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8E6D4">
      <w:pPr>
        <w:pStyle w:val="2"/>
        <w:spacing w:before="87" w:line="211" w:lineRule="auto"/>
        <w:ind w:left="891"/>
        <w:outlineLvl w:val="0"/>
        <w:rPr>
          <w:sz w:val="43"/>
          <w:szCs w:val="43"/>
        </w:rPr>
      </w:pPr>
      <w:r>
        <w:rPr>
          <w:b/>
          <w:bCs/>
          <w:spacing w:val="3"/>
          <w:sz w:val="43"/>
          <w:szCs w:val="43"/>
        </w:rPr>
        <w:t>第二十届</w:t>
      </w:r>
      <w:r>
        <w:rPr>
          <w:rFonts w:hint="eastAsia"/>
          <w:b/>
          <w:bCs/>
          <w:spacing w:val="3"/>
          <w:sz w:val="43"/>
          <w:szCs w:val="43"/>
          <w:lang w:val="en-US" w:eastAsia="zh-CN"/>
        </w:rPr>
        <w:t>安徽</w:t>
      </w:r>
      <w:r>
        <w:rPr>
          <w:b/>
          <w:bCs/>
          <w:spacing w:val="3"/>
          <w:sz w:val="43"/>
          <w:szCs w:val="43"/>
        </w:rPr>
        <w:t>省青年职业技能竞赛</w:t>
      </w:r>
    </w:p>
    <w:p w14:paraId="50F3FA86">
      <w:pPr>
        <w:pStyle w:val="2"/>
        <w:spacing w:before="83" w:line="212" w:lineRule="auto"/>
        <w:jc w:val="center"/>
        <w:outlineLvl w:val="0"/>
        <w:rPr>
          <w:sz w:val="43"/>
          <w:szCs w:val="43"/>
        </w:rPr>
      </w:pPr>
      <w:bookmarkStart w:id="0" w:name="_GoBack"/>
      <w:bookmarkEnd w:id="0"/>
      <w:r>
        <w:rPr>
          <w:b/>
          <w:bCs/>
          <w:spacing w:val="3"/>
          <w:sz w:val="43"/>
          <w:szCs w:val="43"/>
        </w:rPr>
        <w:t>钳工赛项决赛题库</w:t>
      </w:r>
    </w:p>
    <w:p w14:paraId="3753C511">
      <w:pPr>
        <w:spacing w:line="287" w:lineRule="auto"/>
        <w:rPr>
          <w:rFonts w:ascii="Arial"/>
          <w:sz w:val="21"/>
        </w:rPr>
      </w:pPr>
    </w:p>
    <w:p w14:paraId="57F84202">
      <w:pPr>
        <w:spacing w:line="287" w:lineRule="auto"/>
        <w:rPr>
          <w:rFonts w:ascii="Arial"/>
          <w:sz w:val="21"/>
        </w:rPr>
      </w:pPr>
    </w:p>
    <w:p w14:paraId="7C9B37B6">
      <w:pPr>
        <w:spacing w:before="91" w:line="242" w:lineRule="auto"/>
        <w:ind w:left="29"/>
        <w:outlineLvl w:val="0"/>
        <w:rPr>
          <w:rFonts w:ascii="黑体" w:hAnsi="黑体" w:eastAsia="黑体" w:cs="黑体"/>
          <w:sz w:val="28"/>
          <w:szCs w:val="28"/>
        </w:rPr>
      </w:pPr>
      <w:r>
        <w:rPr>
          <w:rFonts w:ascii="黑体" w:hAnsi="黑体" w:eastAsia="黑体" w:cs="黑体"/>
          <w:spacing w:val="-9"/>
          <w:sz w:val="28"/>
          <w:szCs w:val="28"/>
        </w:rPr>
        <w:t>一、单选题（</w:t>
      </w:r>
      <w:r>
        <w:rPr>
          <w:rFonts w:ascii="黑体" w:hAnsi="黑体" w:eastAsia="黑体" w:cs="黑体"/>
          <w:spacing w:val="-53"/>
          <w:sz w:val="28"/>
          <w:szCs w:val="28"/>
        </w:rPr>
        <w:t xml:space="preserve"> </w:t>
      </w:r>
      <w:r>
        <w:rPr>
          <w:rFonts w:ascii="黑体" w:hAnsi="黑体" w:eastAsia="黑体" w:cs="黑体"/>
          <w:spacing w:val="-9"/>
          <w:sz w:val="28"/>
          <w:szCs w:val="28"/>
        </w:rPr>
        <w:t>共</w:t>
      </w:r>
      <w:r>
        <w:rPr>
          <w:rFonts w:ascii="黑体" w:hAnsi="黑体" w:eastAsia="黑体" w:cs="黑体"/>
          <w:spacing w:val="-58"/>
          <w:sz w:val="28"/>
          <w:szCs w:val="28"/>
        </w:rPr>
        <w:t xml:space="preserve"> </w:t>
      </w:r>
      <w:r>
        <w:rPr>
          <w:rFonts w:ascii="Times New Roman" w:hAnsi="Times New Roman" w:eastAsia="Times New Roman" w:cs="Times New Roman"/>
          <w:spacing w:val="-9"/>
          <w:sz w:val="28"/>
          <w:szCs w:val="28"/>
        </w:rPr>
        <w:t xml:space="preserve">600 </w:t>
      </w:r>
      <w:r>
        <w:rPr>
          <w:rFonts w:ascii="黑体" w:hAnsi="黑体" w:eastAsia="黑体" w:cs="黑体"/>
          <w:spacing w:val="-9"/>
          <w:sz w:val="28"/>
          <w:szCs w:val="28"/>
        </w:rPr>
        <w:t>题</w:t>
      </w:r>
      <w:r>
        <w:rPr>
          <w:rFonts w:ascii="黑体" w:hAnsi="黑体" w:eastAsia="黑体" w:cs="黑体"/>
          <w:spacing w:val="-73"/>
          <w:sz w:val="28"/>
          <w:szCs w:val="28"/>
        </w:rPr>
        <w:t xml:space="preserve"> </w:t>
      </w:r>
      <w:r>
        <w:rPr>
          <w:rFonts w:ascii="黑体" w:hAnsi="黑体" w:eastAsia="黑体" w:cs="黑体"/>
          <w:spacing w:val="-9"/>
          <w:sz w:val="28"/>
          <w:szCs w:val="28"/>
        </w:rPr>
        <w:t>）</w:t>
      </w:r>
    </w:p>
    <w:p w14:paraId="5D7C1C2C">
      <w:pPr>
        <w:pStyle w:val="2"/>
        <w:spacing w:before="231" w:line="228" w:lineRule="auto"/>
        <w:ind w:left="36"/>
      </w:pPr>
      <w:r>
        <w:rPr>
          <w:rFonts w:ascii="Times New Roman" w:hAnsi="Times New Roman" w:eastAsia="Times New Roman" w:cs="Times New Roman"/>
          <w:spacing w:val="7"/>
        </w:rPr>
        <w:t>1.</w:t>
      </w:r>
      <w:r>
        <w:rPr>
          <w:spacing w:val="7"/>
        </w:rPr>
        <w:t>每位工具钳工在生产活动中必须</w:t>
      </w:r>
      <w:r>
        <w:rPr>
          <w:spacing w:val="-15"/>
        </w:rPr>
        <w:t>（</w:t>
      </w:r>
      <w:r>
        <w:rPr>
          <w:spacing w:val="36"/>
        </w:rPr>
        <w:t xml:space="preserve">  </w:t>
      </w:r>
      <w:r>
        <w:rPr>
          <w:spacing w:val="-15"/>
        </w:rPr>
        <w:t>）</w:t>
      </w:r>
      <w:r>
        <w:rPr>
          <w:spacing w:val="7"/>
        </w:rPr>
        <w:t>安全准则。</w:t>
      </w:r>
    </w:p>
    <w:p w14:paraId="298C4EF6">
      <w:pPr>
        <w:pStyle w:val="2"/>
        <w:spacing w:before="221" w:line="228" w:lineRule="auto"/>
        <w:ind w:left="222"/>
      </w:pPr>
      <w:r>
        <w:rPr>
          <w:rFonts w:ascii="Times New Roman" w:hAnsi="Times New Roman" w:eastAsia="Times New Roman" w:cs="Times New Roman"/>
          <w:spacing w:val="4"/>
        </w:rPr>
        <w:t>A.</w:t>
      </w:r>
      <w:r>
        <w:rPr>
          <w:rFonts w:ascii="Times New Roman" w:hAnsi="Times New Roman" w:eastAsia="Times New Roman" w:cs="Times New Roman"/>
          <w:spacing w:val="-12"/>
        </w:rPr>
        <w:t xml:space="preserve"> </w:t>
      </w:r>
      <w:r>
        <w:rPr>
          <w:spacing w:val="4"/>
        </w:rPr>
        <w:t xml:space="preserve">了解    </w:t>
      </w:r>
      <w:r>
        <w:rPr>
          <w:rFonts w:ascii="Times New Roman" w:hAnsi="Times New Roman" w:eastAsia="Times New Roman" w:cs="Times New Roman"/>
          <w:spacing w:val="4"/>
        </w:rPr>
        <w:t>B.</w:t>
      </w:r>
      <w:r>
        <w:rPr>
          <w:spacing w:val="4"/>
        </w:rPr>
        <w:t>遵循</w:t>
      </w:r>
      <w:r>
        <w:rPr>
          <w:spacing w:val="7"/>
        </w:rPr>
        <w:t xml:space="preserve">    </w:t>
      </w:r>
      <w:r>
        <w:rPr>
          <w:rFonts w:ascii="Times New Roman" w:hAnsi="Times New Roman" w:eastAsia="Times New Roman" w:cs="Times New Roman"/>
          <w:spacing w:val="4"/>
        </w:rPr>
        <w:t>C.</w:t>
      </w:r>
      <w:r>
        <w:rPr>
          <w:spacing w:val="4"/>
        </w:rPr>
        <w:t>学习</w:t>
      </w:r>
      <w:r>
        <w:rPr>
          <w:spacing w:val="6"/>
        </w:rPr>
        <w:t xml:space="preserve">    </w:t>
      </w:r>
      <w:r>
        <w:rPr>
          <w:rFonts w:ascii="Times New Roman" w:hAnsi="Times New Roman" w:eastAsia="Times New Roman" w:cs="Times New Roman"/>
          <w:spacing w:val="4"/>
        </w:rPr>
        <w:t>D.</w:t>
      </w:r>
      <w:r>
        <w:rPr>
          <w:spacing w:val="4"/>
        </w:rPr>
        <w:t>掌握</w:t>
      </w:r>
    </w:p>
    <w:p w14:paraId="45DA1F4B">
      <w:pPr>
        <w:pStyle w:val="2"/>
        <w:spacing w:before="221" w:line="227" w:lineRule="auto"/>
        <w:ind w:left="16"/>
      </w:pPr>
      <w:r>
        <w:rPr>
          <w:rFonts w:ascii="Times New Roman" w:hAnsi="Times New Roman" w:eastAsia="Times New Roman" w:cs="Times New Roman"/>
          <w:spacing w:val="8"/>
        </w:rPr>
        <w:t>2.</w:t>
      </w:r>
      <w:r>
        <w:rPr>
          <w:spacing w:val="8"/>
        </w:rPr>
        <w:t>安全操作规程对促进生产发展起着</w:t>
      </w:r>
      <w:r>
        <w:rPr>
          <w:spacing w:val="-17"/>
        </w:rPr>
        <w:t>（</w:t>
      </w:r>
      <w:r>
        <w:rPr>
          <w:spacing w:val="9"/>
        </w:rPr>
        <w:t xml:space="preserve">   </w:t>
      </w:r>
      <w:r>
        <w:rPr>
          <w:spacing w:val="-17"/>
        </w:rPr>
        <w:t>）</w:t>
      </w:r>
      <w:r>
        <w:rPr>
          <w:spacing w:val="8"/>
        </w:rPr>
        <w:t>作用。</w:t>
      </w:r>
    </w:p>
    <w:p w14:paraId="3531F181">
      <w:pPr>
        <w:pStyle w:val="2"/>
        <w:spacing w:before="222" w:line="228" w:lineRule="auto"/>
        <w:ind w:left="222"/>
      </w:pPr>
      <w:r>
        <w:rPr>
          <w:rFonts w:ascii="Times New Roman" w:hAnsi="Times New Roman" w:eastAsia="Times New Roman" w:cs="Times New Roman"/>
          <w:spacing w:val="6"/>
        </w:rPr>
        <w:t>A.</w:t>
      </w:r>
      <w:r>
        <w:rPr>
          <w:spacing w:val="6"/>
        </w:rPr>
        <w:t xml:space="preserve">指导    </w:t>
      </w:r>
      <w:r>
        <w:rPr>
          <w:rFonts w:ascii="Times New Roman" w:hAnsi="Times New Roman" w:eastAsia="Times New Roman" w:cs="Times New Roman"/>
          <w:spacing w:val="6"/>
        </w:rPr>
        <w:t>B.</w:t>
      </w:r>
      <w:r>
        <w:rPr>
          <w:spacing w:val="6"/>
        </w:rPr>
        <w:t xml:space="preserve">决定性    </w:t>
      </w:r>
      <w:r>
        <w:rPr>
          <w:rFonts w:ascii="Times New Roman" w:hAnsi="Times New Roman" w:eastAsia="Times New Roman" w:cs="Times New Roman"/>
          <w:spacing w:val="6"/>
        </w:rPr>
        <w:t>C.</w:t>
      </w:r>
      <w:r>
        <w:rPr>
          <w:spacing w:val="6"/>
        </w:rPr>
        <w:t xml:space="preserve">重大    </w:t>
      </w:r>
      <w:r>
        <w:rPr>
          <w:rFonts w:ascii="Times New Roman" w:hAnsi="Times New Roman" w:eastAsia="Times New Roman" w:cs="Times New Roman"/>
          <w:spacing w:val="6"/>
        </w:rPr>
        <w:t>D.</w:t>
      </w:r>
      <w:r>
        <w:rPr>
          <w:spacing w:val="6"/>
        </w:rPr>
        <w:t>一定的</w:t>
      </w:r>
    </w:p>
    <w:p w14:paraId="70F5EA61">
      <w:pPr>
        <w:pStyle w:val="2"/>
        <w:spacing w:before="221" w:line="228" w:lineRule="auto"/>
        <w:ind w:left="20"/>
      </w:pPr>
      <w:r>
        <w:rPr>
          <w:rFonts w:ascii="Times New Roman" w:hAnsi="Times New Roman" w:eastAsia="Times New Roman" w:cs="Times New Roman"/>
          <w:spacing w:val="7"/>
        </w:rPr>
        <w:t>3.</w:t>
      </w:r>
      <w:r>
        <w:rPr>
          <w:spacing w:val="7"/>
        </w:rPr>
        <w:t>样冲、錾子等工具的打击面不准</w:t>
      </w:r>
      <w:r>
        <w:rPr>
          <w:spacing w:val="-1"/>
        </w:rPr>
        <w:t>（</w:t>
      </w:r>
      <w:r>
        <w:rPr>
          <w:spacing w:val="37"/>
        </w:rPr>
        <w:t xml:space="preserve">  </w:t>
      </w:r>
      <w:r>
        <w:rPr>
          <w:spacing w:val="-1"/>
        </w:rPr>
        <w:t>），</w:t>
      </w:r>
      <w:r>
        <w:rPr>
          <w:spacing w:val="7"/>
        </w:rPr>
        <w:t>不准有裂纹。</w:t>
      </w:r>
    </w:p>
    <w:p w14:paraId="4ED7C582">
      <w:pPr>
        <w:pStyle w:val="2"/>
        <w:spacing w:before="221" w:line="228" w:lineRule="auto"/>
        <w:ind w:left="222"/>
      </w:pPr>
      <w:r>
        <w:rPr>
          <w:rFonts w:ascii="Times New Roman" w:hAnsi="Times New Roman" w:eastAsia="Times New Roman" w:cs="Times New Roman"/>
          <w:spacing w:val="6"/>
        </w:rPr>
        <w:t>A.</w:t>
      </w:r>
      <w:r>
        <w:rPr>
          <w:spacing w:val="6"/>
        </w:rPr>
        <w:t xml:space="preserve">磨光    </w:t>
      </w:r>
      <w:r>
        <w:rPr>
          <w:rFonts w:ascii="Times New Roman" w:hAnsi="Times New Roman" w:eastAsia="Times New Roman" w:cs="Times New Roman"/>
          <w:spacing w:val="6"/>
        </w:rPr>
        <w:t>B.</w:t>
      </w:r>
      <w:r>
        <w:rPr>
          <w:spacing w:val="6"/>
        </w:rPr>
        <w:t xml:space="preserve">退火      </w:t>
      </w:r>
      <w:r>
        <w:rPr>
          <w:rFonts w:ascii="Times New Roman" w:hAnsi="Times New Roman" w:eastAsia="Times New Roman" w:cs="Times New Roman"/>
          <w:spacing w:val="6"/>
        </w:rPr>
        <w:t>C.</w:t>
      </w:r>
      <w:r>
        <w:rPr>
          <w:spacing w:val="6"/>
        </w:rPr>
        <w:t xml:space="preserve">淬火    </w:t>
      </w:r>
      <w:r>
        <w:rPr>
          <w:rFonts w:ascii="Times New Roman" w:hAnsi="Times New Roman" w:eastAsia="Times New Roman" w:cs="Times New Roman"/>
          <w:spacing w:val="6"/>
        </w:rPr>
        <w:t>D.</w:t>
      </w:r>
      <w:r>
        <w:rPr>
          <w:spacing w:val="6"/>
        </w:rPr>
        <w:t>正火</w:t>
      </w:r>
    </w:p>
    <w:p w14:paraId="7638E921">
      <w:pPr>
        <w:pStyle w:val="2"/>
        <w:spacing w:before="221" w:line="228" w:lineRule="auto"/>
        <w:ind w:left="15"/>
      </w:pPr>
      <w:r>
        <w:rPr>
          <w:rFonts w:ascii="Times New Roman" w:hAnsi="Times New Roman" w:eastAsia="Times New Roman" w:cs="Times New Roman"/>
          <w:spacing w:val="7"/>
        </w:rPr>
        <w:t>4.</w:t>
      </w:r>
      <w:r>
        <w:rPr>
          <w:spacing w:val="7"/>
        </w:rPr>
        <w:t>不能用手拉或</w:t>
      </w:r>
      <w:r>
        <w:rPr>
          <w:spacing w:val="-16"/>
        </w:rPr>
        <w:t>（</w:t>
      </w:r>
      <w:r>
        <w:rPr>
          <w:spacing w:val="36"/>
        </w:rPr>
        <w:t xml:space="preserve">  </w:t>
      </w:r>
      <w:r>
        <w:rPr>
          <w:spacing w:val="-16"/>
        </w:rPr>
        <w:t>）</w:t>
      </w:r>
      <w:r>
        <w:rPr>
          <w:spacing w:val="7"/>
        </w:rPr>
        <w:t>来清除铁屑。</w:t>
      </w:r>
    </w:p>
    <w:p w14:paraId="43B21079">
      <w:pPr>
        <w:pStyle w:val="2"/>
        <w:spacing w:before="221" w:line="227" w:lineRule="auto"/>
        <w:ind w:left="222"/>
      </w:pPr>
      <w:r>
        <w:rPr>
          <w:rFonts w:ascii="Times New Roman" w:hAnsi="Times New Roman" w:eastAsia="Times New Roman" w:cs="Times New Roman"/>
          <w:spacing w:val="6"/>
        </w:rPr>
        <w:t>A.</w:t>
      </w:r>
      <w:r>
        <w:rPr>
          <w:spacing w:val="6"/>
        </w:rPr>
        <w:t xml:space="preserve">毛刷    </w:t>
      </w:r>
      <w:r>
        <w:rPr>
          <w:rFonts w:ascii="Times New Roman" w:hAnsi="Times New Roman" w:eastAsia="Times New Roman" w:cs="Times New Roman"/>
          <w:spacing w:val="6"/>
        </w:rPr>
        <w:t>B.</w:t>
      </w:r>
      <w:r>
        <w:rPr>
          <w:spacing w:val="6"/>
        </w:rPr>
        <w:t xml:space="preserve">擦布    </w:t>
      </w:r>
      <w:r>
        <w:rPr>
          <w:rFonts w:ascii="Times New Roman" w:hAnsi="Times New Roman" w:eastAsia="Times New Roman" w:cs="Times New Roman"/>
          <w:spacing w:val="6"/>
        </w:rPr>
        <w:t>C.</w:t>
      </w:r>
      <w:r>
        <w:rPr>
          <w:spacing w:val="6"/>
        </w:rPr>
        <w:t>铁钩</w:t>
      </w:r>
      <w:r>
        <w:rPr>
          <w:spacing w:val="7"/>
        </w:rPr>
        <w:t xml:space="preserve">    </w:t>
      </w:r>
      <w:r>
        <w:rPr>
          <w:rFonts w:ascii="Times New Roman" w:hAnsi="Times New Roman" w:eastAsia="Times New Roman" w:cs="Times New Roman"/>
          <w:spacing w:val="6"/>
        </w:rPr>
        <w:t>D.</w:t>
      </w:r>
      <w:r>
        <w:rPr>
          <w:spacing w:val="6"/>
        </w:rPr>
        <w:t>嘴吹</w:t>
      </w:r>
    </w:p>
    <w:p w14:paraId="11BE2DD7">
      <w:pPr>
        <w:pStyle w:val="2"/>
        <w:spacing w:before="222" w:line="228" w:lineRule="auto"/>
        <w:ind w:left="21"/>
      </w:pPr>
      <w:r>
        <w:rPr>
          <w:rFonts w:ascii="Times New Roman" w:hAnsi="Times New Roman" w:eastAsia="Times New Roman" w:cs="Times New Roman"/>
          <w:spacing w:val="3"/>
        </w:rPr>
        <w:t>5.</w:t>
      </w:r>
      <w:r>
        <w:rPr>
          <w:spacing w:val="3"/>
        </w:rPr>
        <w:t>手持照明灯的电压不得超过 (</w:t>
      </w:r>
      <w:r>
        <w:rPr>
          <w:spacing w:val="36"/>
        </w:rPr>
        <w:t xml:space="preserve">  </w:t>
      </w:r>
      <w:r>
        <w:rPr>
          <w:spacing w:val="3"/>
        </w:rPr>
        <w:t>)</w:t>
      </w:r>
      <w:r>
        <w:rPr>
          <w:spacing w:val="23"/>
        </w:rPr>
        <w:t xml:space="preserve"> </w:t>
      </w:r>
      <w:r>
        <w:rPr>
          <w:rFonts w:ascii="Times New Roman" w:hAnsi="Times New Roman" w:eastAsia="Times New Roman" w:cs="Times New Roman"/>
          <w:spacing w:val="3"/>
        </w:rPr>
        <w:t>Ⅴ</w:t>
      </w:r>
      <w:r>
        <w:rPr>
          <w:spacing w:val="3"/>
        </w:rPr>
        <w:t>。</w:t>
      </w:r>
    </w:p>
    <w:p w14:paraId="628E530B">
      <w:pPr>
        <w:pStyle w:val="2"/>
        <w:spacing w:before="257" w:line="441" w:lineRule="auto"/>
        <w:ind w:left="20" w:right="5326" w:firstLine="201"/>
      </w:pPr>
      <w:r>
        <w:rPr>
          <w:rFonts w:ascii="Times New Roman" w:hAnsi="Times New Roman" w:eastAsia="Times New Roman" w:cs="Times New Roman"/>
          <w:spacing w:val="2"/>
        </w:rPr>
        <w:t>A.6        B.</w:t>
      </w:r>
      <w:r>
        <w:rPr>
          <w:rFonts w:ascii="Times New Roman" w:hAnsi="Times New Roman" w:eastAsia="Times New Roman" w:cs="Times New Roman"/>
          <w:spacing w:val="-18"/>
        </w:rPr>
        <w:t xml:space="preserve"> </w:t>
      </w:r>
      <w:r>
        <w:rPr>
          <w:rFonts w:ascii="Times New Roman" w:hAnsi="Times New Roman" w:eastAsia="Times New Roman" w:cs="Times New Roman"/>
          <w:spacing w:val="2"/>
        </w:rPr>
        <w:t>12</w:t>
      </w:r>
      <w:r>
        <w:rPr>
          <w:rFonts w:ascii="Times New Roman" w:hAnsi="Times New Roman" w:eastAsia="Times New Roman" w:cs="Times New Roman"/>
          <w:spacing w:val="3"/>
        </w:rPr>
        <w:t xml:space="preserve">        </w:t>
      </w:r>
      <w:r>
        <w:rPr>
          <w:rFonts w:ascii="Times New Roman" w:hAnsi="Times New Roman" w:eastAsia="Times New Roman" w:cs="Times New Roman"/>
          <w:spacing w:val="2"/>
        </w:rPr>
        <w:t>C.24</w:t>
      </w:r>
      <w:r>
        <w:rPr>
          <w:rFonts w:ascii="Times New Roman" w:hAnsi="Times New Roman" w:eastAsia="Times New Roman" w:cs="Times New Roman"/>
          <w:spacing w:val="3"/>
        </w:rPr>
        <w:t xml:space="preserve">        </w:t>
      </w:r>
      <w:r>
        <w:rPr>
          <w:rFonts w:ascii="Times New Roman" w:hAnsi="Times New Roman" w:eastAsia="Times New Roman" w:cs="Times New Roman"/>
          <w:spacing w:val="2"/>
        </w:rPr>
        <w:t>D.36</w:t>
      </w:r>
      <w:r>
        <w:rPr>
          <w:rFonts w:ascii="Times New Roman" w:hAnsi="Times New Roman" w:eastAsia="Times New Roman" w:cs="Times New Roman"/>
          <w:spacing w:val="3"/>
        </w:rPr>
        <w:t xml:space="preserve"> </w:t>
      </w:r>
      <w:r>
        <w:rPr>
          <w:rFonts w:ascii="Times New Roman" w:hAnsi="Times New Roman" w:eastAsia="Times New Roman" w:cs="Times New Roman"/>
          <w:spacing w:val="6"/>
        </w:rPr>
        <w:t>6.</w:t>
      </w:r>
      <w:r>
        <w:rPr>
          <w:spacing w:val="6"/>
        </w:rPr>
        <w:t>严禁使用</w:t>
      </w:r>
      <w:r>
        <w:rPr>
          <w:spacing w:val="-17"/>
        </w:rPr>
        <w:t>（</w:t>
      </w:r>
      <w:r>
        <w:rPr>
          <w:spacing w:val="36"/>
        </w:rPr>
        <w:t xml:space="preserve">  </w:t>
      </w:r>
      <w:r>
        <w:rPr>
          <w:spacing w:val="-17"/>
        </w:rPr>
        <w:t>）</w:t>
      </w:r>
      <w:r>
        <w:rPr>
          <w:spacing w:val="6"/>
        </w:rPr>
        <w:t>清洗零件。</w:t>
      </w:r>
    </w:p>
    <w:p w14:paraId="0463F307">
      <w:pPr>
        <w:pStyle w:val="2"/>
        <w:spacing w:before="1" w:line="226" w:lineRule="auto"/>
        <w:ind w:left="222"/>
      </w:pPr>
      <w:r>
        <w:rPr>
          <w:rFonts w:ascii="Times New Roman" w:hAnsi="Times New Roman" w:eastAsia="Times New Roman" w:cs="Times New Roman"/>
          <w:spacing w:val="6"/>
        </w:rPr>
        <w:t>A.</w:t>
      </w:r>
      <w:r>
        <w:rPr>
          <w:spacing w:val="6"/>
        </w:rPr>
        <w:t xml:space="preserve">煤油    </w:t>
      </w:r>
      <w:r>
        <w:rPr>
          <w:rFonts w:ascii="Times New Roman" w:hAnsi="Times New Roman" w:eastAsia="Times New Roman" w:cs="Times New Roman"/>
          <w:spacing w:val="6"/>
        </w:rPr>
        <w:t>B.</w:t>
      </w:r>
      <w:r>
        <w:rPr>
          <w:spacing w:val="6"/>
        </w:rPr>
        <w:t xml:space="preserve">汽油    </w:t>
      </w:r>
      <w:r>
        <w:rPr>
          <w:rFonts w:ascii="Times New Roman" w:hAnsi="Times New Roman" w:eastAsia="Times New Roman" w:cs="Times New Roman"/>
          <w:spacing w:val="6"/>
        </w:rPr>
        <w:t>C.</w:t>
      </w:r>
      <w:r>
        <w:rPr>
          <w:spacing w:val="6"/>
        </w:rPr>
        <w:t>柴油</w:t>
      </w:r>
      <w:r>
        <w:rPr>
          <w:spacing w:val="7"/>
        </w:rPr>
        <w:t xml:space="preserve">    </w:t>
      </w:r>
      <w:r>
        <w:rPr>
          <w:rFonts w:ascii="Times New Roman" w:hAnsi="Times New Roman" w:eastAsia="Times New Roman" w:cs="Times New Roman"/>
          <w:spacing w:val="6"/>
        </w:rPr>
        <w:t>D.</w:t>
      </w:r>
      <w:r>
        <w:rPr>
          <w:spacing w:val="6"/>
        </w:rPr>
        <w:t>机油</w:t>
      </w:r>
    </w:p>
    <w:p w14:paraId="5F7BB793">
      <w:pPr>
        <w:pStyle w:val="2"/>
        <w:spacing w:before="222" w:line="227" w:lineRule="auto"/>
        <w:ind w:left="19"/>
      </w:pPr>
      <w:r>
        <w:rPr>
          <w:rFonts w:ascii="Times New Roman" w:hAnsi="Times New Roman" w:eastAsia="Times New Roman" w:cs="Times New Roman"/>
          <w:spacing w:val="9"/>
        </w:rPr>
        <w:t>7.</w:t>
      </w:r>
      <w:r>
        <w:rPr>
          <w:spacing w:val="9"/>
        </w:rPr>
        <w:t>在启动电源后，砂轮机要空转</w:t>
      </w:r>
      <w:r>
        <w:rPr>
          <w:spacing w:val="-21"/>
        </w:rPr>
        <w:t>（</w:t>
      </w:r>
      <w:r>
        <w:rPr>
          <w:spacing w:val="37"/>
        </w:rPr>
        <w:t xml:space="preserve">  </w:t>
      </w:r>
      <w:r>
        <w:rPr>
          <w:spacing w:val="-21"/>
        </w:rPr>
        <w:t>）</w:t>
      </w:r>
      <w:r>
        <w:rPr>
          <w:rFonts w:ascii="Times New Roman" w:hAnsi="Times New Roman" w:eastAsia="Times New Roman" w:cs="Times New Roman"/>
        </w:rPr>
        <w:t>min</w:t>
      </w:r>
      <w:r>
        <w:rPr>
          <w:rFonts w:ascii="Times New Roman" w:hAnsi="Times New Roman" w:eastAsia="Times New Roman" w:cs="Times New Roman"/>
          <w:spacing w:val="-23"/>
        </w:rPr>
        <w:t xml:space="preserve"> </w:t>
      </w:r>
      <w:r>
        <w:rPr>
          <w:spacing w:val="9"/>
        </w:rPr>
        <w:t>，至砂轮机运转正</w:t>
      </w:r>
      <w:r>
        <w:rPr>
          <w:spacing w:val="8"/>
        </w:rPr>
        <w:t>常没有其他故障后方可使用。</w:t>
      </w:r>
    </w:p>
    <w:p w14:paraId="020777DF">
      <w:pPr>
        <w:pStyle w:val="2"/>
        <w:spacing w:before="222" w:line="264" w:lineRule="exact"/>
        <w:ind w:left="222"/>
        <w:rPr>
          <w:rFonts w:ascii="Times New Roman" w:hAnsi="Times New Roman" w:eastAsia="Times New Roman" w:cs="Times New Roman"/>
        </w:rPr>
      </w:pPr>
      <w:r>
        <w:rPr>
          <w:rFonts w:ascii="Times New Roman" w:hAnsi="Times New Roman" w:eastAsia="Times New Roman" w:cs="Times New Roman"/>
          <w:spacing w:val="3"/>
          <w:position w:val="1"/>
        </w:rPr>
        <w:t>A.</w:t>
      </w:r>
      <w:r>
        <w:rPr>
          <w:rFonts w:ascii="Times New Roman" w:hAnsi="Times New Roman" w:eastAsia="Times New Roman" w:cs="Times New Roman"/>
          <w:spacing w:val="-11"/>
          <w:position w:val="1"/>
        </w:rPr>
        <w:t xml:space="preserve"> </w:t>
      </w:r>
      <w:r>
        <w:rPr>
          <w:rFonts w:ascii="Times New Roman" w:hAnsi="Times New Roman" w:eastAsia="Times New Roman" w:cs="Times New Roman"/>
          <w:spacing w:val="3"/>
          <w:position w:val="1"/>
        </w:rPr>
        <w:t>1</w:t>
      </w:r>
      <w:r>
        <w:rPr>
          <w:spacing w:val="3"/>
          <w:position w:val="1"/>
        </w:rPr>
        <w:t>～</w:t>
      </w:r>
      <w:r>
        <w:rPr>
          <w:rFonts w:ascii="Times New Roman" w:hAnsi="Times New Roman" w:eastAsia="Times New Roman" w:cs="Times New Roman"/>
          <w:spacing w:val="3"/>
          <w:position w:val="1"/>
        </w:rPr>
        <w:t>2        B.2</w:t>
      </w:r>
      <w:r>
        <w:rPr>
          <w:spacing w:val="3"/>
          <w:position w:val="1"/>
        </w:rPr>
        <w:t>～</w:t>
      </w:r>
      <w:r>
        <w:rPr>
          <w:rFonts w:ascii="Times New Roman" w:hAnsi="Times New Roman" w:eastAsia="Times New Roman" w:cs="Times New Roman"/>
          <w:spacing w:val="3"/>
          <w:position w:val="1"/>
        </w:rPr>
        <w:t>3        C. 3</w:t>
      </w:r>
      <w:r>
        <w:rPr>
          <w:spacing w:val="3"/>
          <w:position w:val="1"/>
        </w:rPr>
        <w:t>～</w:t>
      </w:r>
      <w:r>
        <w:rPr>
          <w:rFonts w:ascii="Times New Roman" w:hAnsi="Times New Roman" w:eastAsia="Times New Roman" w:cs="Times New Roman"/>
          <w:spacing w:val="3"/>
          <w:position w:val="1"/>
        </w:rPr>
        <w:t>4        D.4</w:t>
      </w:r>
      <w:r>
        <w:rPr>
          <w:spacing w:val="3"/>
          <w:position w:val="1"/>
        </w:rPr>
        <w:t>～</w:t>
      </w:r>
      <w:r>
        <w:rPr>
          <w:rFonts w:ascii="Times New Roman" w:hAnsi="Times New Roman" w:eastAsia="Times New Roman" w:cs="Times New Roman"/>
          <w:spacing w:val="3"/>
          <w:position w:val="1"/>
        </w:rPr>
        <w:t>5</w:t>
      </w:r>
    </w:p>
    <w:p w14:paraId="416BBCB9">
      <w:pPr>
        <w:pStyle w:val="2"/>
        <w:spacing w:before="204" w:line="228" w:lineRule="auto"/>
        <w:ind w:left="24"/>
      </w:pPr>
      <w:r>
        <w:rPr>
          <w:rFonts w:ascii="Times New Roman" w:hAnsi="Times New Roman" w:eastAsia="Times New Roman" w:cs="Times New Roman"/>
          <w:spacing w:val="8"/>
        </w:rPr>
        <w:t>8.</w:t>
      </w:r>
      <w:r>
        <w:rPr>
          <w:spacing w:val="8"/>
        </w:rPr>
        <w:t>检查模具时主要侧重于凸、凹模的</w:t>
      </w:r>
      <w:r>
        <w:rPr>
          <w:spacing w:val="-11"/>
        </w:rPr>
        <w:t>（</w:t>
      </w:r>
      <w:r>
        <w:rPr>
          <w:spacing w:val="37"/>
        </w:rPr>
        <w:t xml:space="preserve">  </w:t>
      </w:r>
      <w:r>
        <w:rPr>
          <w:spacing w:val="-11"/>
        </w:rPr>
        <w:t>）</w:t>
      </w:r>
      <w:r>
        <w:rPr>
          <w:spacing w:val="8"/>
        </w:rPr>
        <w:t>及工件试冲后实际工件的检验。</w:t>
      </w:r>
    </w:p>
    <w:p w14:paraId="5929E134">
      <w:pPr>
        <w:pStyle w:val="2"/>
        <w:spacing w:before="221" w:line="227" w:lineRule="auto"/>
        <w:ind w:left="222"/>
      </w:pPr>
      <w:r>
        <w:rPr>
          <w:rFonts w:ascii="Times New Roman" w:hAnsi="Times New Roman" w:eastAsia="Times New Roman" w:cs="Times New Roman"/>
          <w:spacing w:val="6"/>
        </w:rPr>
        <w:t>A.</w:t>
      </w:r>
      <w:r>
        <w:rPr>
          <w:spacing w:val="6"/>
        </w:rPr>
        <w:t xml:space="preserve">几何角度    </w:t>
      </w:r>
      <w:r>
        <w:rPr>
          <w:rFonts w:ascii="Times New Roman" w:hAnsi="Times New Roman" w:eastAsia="Times New Roman" w:cs="Times New Roman"/>
          <w:spacing w:val="6"/>
        </w:rPr>
        <w:t>B.</w:t>
      </w:r>
      <w:r>
        <w:rPr>
          <w:spacing w:val="6"/>
        </w:rPr>
        <w:t xml:space="preserve">精度    </w:t>
      </w:r>
      <w:r>
        <w:rPr>
          <w:rFonts w:ascii="Times New Roman" w:hAnsi="Times New Roman" w:eastAsia="Times New Roman" w:cs="Times New Roman"/>
          <w:spacing w:val="6"/>
        </w:rPr>
        <w:t>C.</w:t>
      </w:r>
      <w:r>
        <w:rPr>
          <w:spacing w:val="6"/>
        </w:rPr>
        <w:t>导向机</w:t>
      </w:r>
      <w:r>
        <w:rPr>
          <w:spacing w:val="5"/>
        </w:rPr>
        <w:t>构</w:t>
      </w:r>
      <w:r>
        <w:rPr>
          <w:spacing w:val="6"/>
        </w:rPr>
        <w:t xml:space="preserve">    </w:t>
      </w:r>
      <w:r>
        <w:rPr>
          <w:rFonts w:ascii="Times New Roman" w:hAnsi="Times New Roman" w:eastAsia="Times New Roman" w:cs="Times New Roman"/>
          <w:spacing w:val="5"/>
        </w:rPr>
        <w:t>D.</w:t>
      </w:r>
      <w:r>
        <w:rPr>
          <w:rFonts w:ascii="Times New Roman" w:hAnsi="Times New Roman" w:eastAsia="Times New Roman" w:cs="Times New Roman"/>
          <w:spacing w:val="-24"/>
        </w:rPr>
        <w:t xml:space="preserve"> </w:t>
      </w:r>
      <w:r>
        <w:rPr>
          <w:spacing w:val="5"/>
        </w:rPr>
        <w:t>间隙</w:t>
      </w:r>
    </w:p>
    <w:p w14:paraId="77721512">
      <w:pPr>
        <w:pStyle w:val="2"/>
        <w:spacing w:before="222" w:line="227" w:lineRule="auto"/>
        <w:ind w:left="20"/>
      </w:pPr>
      <w:r>
        <w:rPr>
          <w:rFonts w:ascii="Times New Roman" w:hAnsi="Times New Roman" w:eastAsia="Times New Roman" w:cs="Times New Roman"/>
          <w:spacing w:val="8"/>
        </w:rPr>
        <w:t>9.</w:t>
      </w:r>
      <w:r>
        <w:rPr>
          <w:spacing w:val="8"/>
        </w:rPr>
        <w:t>冲裁模的间隙应分布均匀，允差不大于</w:t>
      </w:r>
      <w:r>
        <w:rPr>
          <w:spacing w:val="-20"/>
        </w:rPr>
        <w:t>（</w:t>
      </w:r>
      <w:r>
        <w:rPr>
          <w:spacing w:val="35"/>
        </w:rPr>
        <w:t xml:space="preserve">  </w:t>
      </w:r>
      <w:r>
        <w:rPr>
          <w:spacing w:val="-20"/>
        </w:rPr>
        <w:t>）</w:t>
      </w:r>
      <w:r>
        <w:rPr>
          <w:spacing w:val="8"/>
        </w:rPr>
        <w:t>。</w:t>
      </w:r>
    </w:p>
    <w:p w14:paraId="1D7EA058">
      <w:pPr>
        <w:pStyle w:val="2"/>
        <w:spacing w:before="222" w:line="417" w:lineRule="auto"/>
        <w:ind w:left="36" w:right="2141" w:firstLine="186"/>
      </w:pPr>
      <w:r>
        <w:rPr>
          <w:rFonts w:ascii="Times New Roman" w:hAnsi="Times New Roman" w:eastAsia="Times New Roman" w:cs="Times New Roman"/>
          <w:spacing w:val="4"/>
        </w:rPr>
        <w:t>A.5%</w:t>
      </w:r>
      <w:r>
        <w:rPr>
          <w:spacing w:val="4"/>
        </w:rPr>
        <w:t>～</w:t>
      </w:r>
      <w:r>
        <w:rPr>
          <w:rFonts w:ascii="Times New Roman" w:hAnsi="Times New Roman" w:eastAsia="Times New Roman" w:cs="Times New Roman"/>
          <w:spacing w:val="4"/>
        </w:rPr>
        <w:t>10%        B.</w:t>
      </w:r>
      <w:r>
        <w:rPr>
          <w:rFonts w:ascii="Times New Roman" w:hAnsi="Times New Roman" w:eastAsia="Times New Roman" w:cs="Times New Roman"/>
          <w:spacing w:val="-13"/>
        </w:rPr>
        <w:t xml:space="preserve"> </w:t>
      </w:r>
      <w:r>
        <w:rPr>
          <w:rFonts w:ascii="Times New Roman" w:hAnsi="Times New Roman" w:eastAsia="Times New Roman" w:cs="Times New Roman"/>
          <w:spacing w:val="4"/>
        </w:rPr>
        <w:t>10%</w:t>
      </w:r>
      <w:r>
        <w:rPr>
          <w:spacing w:val="4"/>
        </w:rPr>
        <w:t>～</w:t>
      </w:r>
      <w:r>
        <w:rPr>
          <w:rFonts w:ascii="Times New Roman" w:hAnsi="Times New Roman" w:eastAsia="Times New Roman" w:cs="Times New Roman"/>
          <w:spacing w:val="4"/>
        </w:rPr>
        <w:t>20%          C.20%</w:t>
      </w:r>
      <w:r>
        <w:rPr>
          <w:spacing w:val="4"/>
        </w:rPr>
        <w:t>～</w:t>
      </w:r>
      <w:r>
        <w:rPr>
          <w:rFonts w:ascii="Times New Roman" w:hAnsi="Times New Roman" w:eastAsia="Times New Roman" w:cs="Times New Roman"/>
          <w:spacing w:val="4"/>
        </w:rPr>
        <w:t>30%        D.30%</w:t>
      </w:r>
      <w:r>
        <w:rPr>
          <w:spacing w:val="4"/>
        </w:rPr>
        <w:t>～</w:t>
      </w:r>
      <w:r>
        <w:rPr>
          <w:rFonts w:ascii="Times New Roman" w:hAnsi="Times New Roman" w:eastAsia="Times New Roman" w:cs="Times New Roman"/>
          <w:spacing w:val="4"/>
        </w:rPr>
        <w:t>40%</w:t>
      </w:r>
      <w:r>
        <w:rPr>
          <w:rFonts w:ascii="Times New Roman" w:hAnsi="Times New Roman" w:eastAsia="Times New Roman" w:cs="Times New Roman"/>
        </w:rPr>
        <w:t xml:space="preserve"> </w:t>
      </w:r>
      <w:r>
        <w:rPr>
          <w:rFonts w:ascii="Times New Roman" w:hAnsi="Times New Roman" w:eastAsia="Times New Roman" w:cs="Times New Roman"/>
          <w:spacing w:val="6"/>
        </w:rPr>
        <w:t>10.</w:t>
      </w:r>
      <w:r>
        <w:rPr>
          <w:spacing w:val="6"/>
        </w:rPr>
        <w:t>砂轮不准沾油、沾水，要经常保持干燥，</w:t>
      </w:r>
      <w:r>
        <w:rPr>
          <w:spacing w:val="-59"/>
        </w:rPr>
        <w:t xml:space="preserve"> </w:t>
      </w:r>
      <w:r>
        <w:rPr>
          <w:spacing w:val="6"/>
        </w:rPr>
        <w:t>以防潮湿后</w:t>
      </w:r>
      <w:r>
        <w:rPr>
          <w:spacing w:val="-18"/>
        </w:rPr>
        <w:t>（</w:t>
      </w:r>
      <w:r>
        <w:rPr>
          <w:spacing w:val="35"/>
        </w:rPr>
        <w:t xml:space="preserve">  </w:t>
      </w:r>
      <w:r>
        <w:rPr>
          <w:spacing w:val="-18"/>
        </w:rPr>
        <w:t>）</w:t>
      </w:r>
      <w:r>
        <w:rPr>
          <w:spacing w:val="6"/>
        </w:rPr>
        <w:t>。</w:t>
      </w:r>
    </w:p>
    <w:p w14:paraId="2876CD06">
      <w:pPr>
        <w:pStyle w:val="2"/>
        <w:spacing w:before="33" w:line="228" w:lineRule="auto"/>
        <w:ind w:left="222"/>
      </w:pPr>
      <w:r>
        <w:rPr>
          <w:rFonts w:ascii="Times New Roman" w:hAnsi="Times New Roman" w:eastAsia="Times New Roman" w:cs="Times New Roman"/>
          <w:spacing w:val="7"/>
        </w:rPr>
        <w:t>A.</w:t>
      </w:r>
      <w:r>
        <w:rPr>
          <w:spacing w:val="7"/>
        </w:rPr>
        <w:t xml:space="preserve">破裂    </w:t>
      </w:r>
      <w:r>
        <w:rPr>
          <w:rFonts w:ascii="Times New Roman" w:hAnsi="Times New Roman" w:eastAsia="Times New Roman" w:cs="Times New Roman"/>
          <w:spacing w:val="7"/>
        </w:rPr>
        <w:t>B.</w:t>
      </w:r>
      <w:r>
        <w:rPr>
          <w:spacing w:val="7"/>
        </w:rPr>
        <w:t xml:space="preserve">影响磨削效率    </w:t>
      </w:r>
      <w:r>
        <w:rPr>
          <w:rFonts w:ascii="Times New Roman" w:hAnsi="Times New Roman" w:eastAsia="Times New Roman" w:cs="Times New Roman"/>
          <w:spacing w:val="7"/>
        </w:rPr>
        <w:t>C</w:t>
      </w:r>
      <w:r>
        <w:rPr>
          <w:rFonts w:ascii="Times New Roman" w:hAnsi="Times New Roman" w:eastAsia="Times New Roman" w:cs="Times New Roman"/>
          <w:spacing w:val="6"/>
        </w:rPr>
        <w:t xml:space="preserve">.  </w:t>
      </w:r>
      <w:r>
        <w:rPr>
          <w:spacing w:val="6"/>
        </w:rPr>
        <w:t xml:space="preserve">糊塞    </w:t>
      </w:r>
      <w:r>
        <w:rPr>
          <w:rFonts w:ascii="Times New Roman" w:hAnsi="Times New Roman" w:eastAsia="Times New Roman" w:cs="Times New Roman"/>
          <w:spacing w:val="6"/>
        </w:rPr>
        <w:t>D.</w:t>
      </w:r>
      <w:r>
        <w:rPr>
          <w:spacing w:val="6"/>
        </w:rPr>
        <w:t>失去平衡</w:t>
      </w:r>
    </w:p>
    <w:p w14:paraId="5C3523E5">
      <w:pPr>
        <w:pStyle w:val="2"/>
        <w:spacing w:before="221" w:line="227" w:lineRule="auto"/>
        <w:ind w:left="36"/>
      </w:pPr>
      <w:r>
        <w:rPr>
          <w:rFonts w:ascii="Times New Roman" w:hAnsi="Times New Roman" w:eastAsia="Times New Roman" w:cs="Times New Roman"/>
          <w:spacing w:val="6"/>
        </w:rPr>
        <w:t>11.</w:t>
      </w:r>
      <w:r>
        <w:rPr>
          <w:rFonts w:ascii="Times New Roman" w:hAnsi="Times New Roman" w:eastAsia="Times New Roman" w:cs="Times New Roman"/>
          <w:spacing w:val="-26"/>
        </w:rPr>
        <w:t xml:space="preserve"> </w:t>
      </w:r>
      <w:r>
        <w:rPr>
          <w:spacing w:val="6"/>
        </w:rPr>
        <w:t>台虎钳固定钳身的钳口工作面应处于钳台桌的</w:t>
      </w:r>
      <w:r>
        <w:rPr>
          <w:spacing w:val="-15"/>
        </w:rPr>
        <w:t>（</w:t>
      </w:r>
      <w:r>
        <w:rPr>
          <w:spacing w:val="36"/>
        </w:rPr>
        <w:t xml:space="preserve">  </w:t>
      </w:r>
      <w:r>
        <w:rPr>
          <w:spacing w:val="-15"/>
        </w:rPr>
        <w:t>）</w:t>
      </w:r>
      <w:r>
        <w:rPr>
          <w:spacing w:val="6"/>
        </w:rPr>
        <w:t>。</w:t>
      </w:r>
    </w:p>
    <w:p w14:paraId="30AE1F3E">
      <w:pPr>
        <w:pStyle w:val="2"/>
        <w:spacing w:before="222" w:line="228" w:lineRule="auto"/>
        <w:ind w:left="222"/>
      </w:pPr>
      <w:r>
        <w:rPr>
          <w:rFonts w:ascii="Times New Roman" w:hAnsi="Times New Roman" w:eastAsia="Times New Roman" w:cs="Times New Roman"/>
          <w:spacing w:val="6"/>
        </w:rPr>
        <w:t>A.</w:t>
      </w:r>
      <w:r>
        <w:rPr>
          <w:spacing w:val="6"/>
        </w:rPr>
        <w:t xml:space="preserve">边缘之外    </w:t>
      </w:r>
      <w:r>
        <w:rPr>
          <w:rFonts w:ascii="Times New Roman" w:hAnsi="Times New Roman" w:eastAsia="Times New Roman" w:cs="Times New Roman"/>
          <w:spacing w:val="6"/>
        </w:rPr>
        <w:t>B.</w:t>
      </w:r>
      <w:r>
        <w:rPr>
          <w:spacing w:val="6"/>
        </w:rPr>
        <w:t xml:space="preserve">边缘上    </w:t>
      </w:r>
      <w:r>
        <w:rPr>
          <w:rFonts w:ascii="Times New Roman" w:hAnsi="Times New Roman" w:eastAsia="Times New Roman" w:cs="Times New Roman"/>
          <w:spacing w:val="6"/>
        </w:rPr>
        <w:t>C.</w:t>
      </w:r>
      <w:r>
        <w:rPr>
          <w:spacing w:val="6"/>
        </w:rPr>
        <w:t xml:space="preserve">边缘之内    </w:t>
      </w:r>
      <w:r>
        <w:rPr>
          <w:rFonts w:ascii="Times New Roman" w:hAnsi="Times New Roman" w:eastAsia="Times New Roman" w:cs="Times New Roman"/>
          <w:spacing w:val="5"/>
        </w:rPr>
        <w:t>D.</w:t>
      </w:r>
      <w:r>
        <w:rPr>
          <w:rFonts w:ascii="Times New Roman" w:hAnsi="Times New Roman" w:eastAsia="Times New Roman" w:cs="Times New Roman"/>
          <w:spacing w:val="-22"/>
        </w:rPr>
        <w:t xml:space="preserve"> </w:t>
      </w:r>
      <w:r>
        <w:rPr>
          <w:spacing w:val="5"/>
        </w:rPr>
        <w:t>中部</w:t>
      </w:r>
    </w:p>
    <w:p w14:paraId="2DF25A9F">
      <w:pPr>
        <w:pStyle w:val="2"/>
        <w:spacing w:before="221" w:line="228" w:lineRule="auto"/>
        <w:ind w:left="36"/>
      </w:pPr>
      <w:r>
        <w:rPr>
          <w:rFonts w:ascii="Times New Roman" w:hAnsi="Times New Roman" w:eastAsia="Times New Roman" w:cs="Times New Roman"/>
          <w:spacing w:val="8"/>
        </w:rPr>
        <w:t>12.</w:t>
      </w:r>
      <w:r>
        <w:rPr>
          <w:spacing w:val="8"/>
        </w:rPr>
        <w:t>为了保证冲裁模具的装配质量，凸、凹模之间的间隙必须</w:t>
      </w:r>
      <w:r>
        <w:rPr>
          <w:spacing w:val="-23"/>
        </w:rPr>
        <w:t>（</w:t>
      </w:r>
      <w:r>
        <w:rPr>
          <w:spacing w:val="36"/>
        </w:rPr>
        <w:t xml:space="preserve">  </w:t>
      </w:r>
      <w:r>
        <w:rPr>
          <w:spacing w:val="-23"/>
        </w:rPr>
        <w:t>）</w:t>
      </w:r>
      <w:r>
        <w:rPr>
          <w:spacing w:val="8"/>
        </w:rPr>
        <w:t>。</w:t>
      </w:r>
    </w:p>
    <w:p w14:paraId="53A5EBD4">
      <w:pPr>
        <w:spacing w:line="228" w:lineRule="auto"/>
        <w:sectPr>
          <w:footerReference r:id="rId5" w:type="default"/>
          <w:pgSz w:w="11906" w:h="16839"/>
          <w:pgMar w:top="1431" w:right="1785" w:bottom="1148" w:left="1785" w:header="0" w:footer="960" w:gutter="0"/>
          <w:cols w:space="720" w:num="1"/>
        </w:sectPr>
      </w:pPr>
    </w:p>
    <w:p w14:paraId="520031E3">
      <w:pPr>
        <w:pStyle w:val="2"/>
        <w:spacing w:before="137" w:line="228" w:lineRule="auto"/>
        <w:ind w:right="13"/>
        <w:jc w:val="right"/>
      </w:pPr>
      <w:r>
        <w:rPr>
          <w:rFonts w:ascii="Times New Roman" w:hAnsi="Times New Roman" w:eastAsia="Times New Roman" w:cs="Times New Roman"/>
          <w:spacing w:val="11"/>
        </w:rPr>
        <w:t>A.</w:t>
      </w:r>
      <w:r>
        <w:rPr>
          <w:spacing w:val="11"/>
        </w:rPr>
        <w:t xml:space="preserve">在公差范围内调整均匀    </w:t>
      </w:r>
      <w:r>
        <w:rPr>
          <w:rFonts w:ascii="Times New Roman" w:hAnsi="Times New Roman" w:eastAsia="Times New Roman" w:cs="Times New Roman"/>
          <w:spacing w:val="11"/>
        </w:rPr>
        <w:t>B.</w:t>
      </w:r>
      <w:r>
        <w:rPr>
          <w:spacing w:val="11"/>
        </w:rPr>
        <w:t>在合理的公差范围</w:t>
      </w:r>
      <w:r>
        <w:rPr>
          <w:spacing w:val="10"/>
        </w:rPr>
        <w:t xml:space="preserve">内    </w:t>
      </w:r>
      <w:r>
        <w:rPr>
          <w:rFonts w:ascii="Times New Roman" w:hAnsi="Times New Roman" w:eastAsia="Times New Roman" w:cs="Times New Roman"/>
          <w:spacing w:val="10"/>
        </w:rPr>
        <w:t>C.</w:t>
      </w:r>
      <w:r>
        <w:rPr>
          <w:rFonts w:ascii="Times New Roman" w:hAnsi="Times New Roman" w:eastAsia="Times New Roman" w:cs="Times New Roman"/>
          <w:spacing w:val="-20"/>
        </w:rPr>
        <w:t xml:space="preserve"> </w:t>
      </w:r>
      <w:r>
        <w:rPr>
          <w:spacing w:val="10"/>
        </w:rPr>
        <w:t>四周大小均匀</w:t>
      </w:r>
      <w:r>
        <w:rPr>
          <w:spacing w:val="11"/>
        </w:rPr>
        <w:t xml:space="preserve">    </w:t>
      </w:r>
      <w:r>
        <w:rPr>
          <w:rFonts w:ascii="Times New Roman" w:hAnsi="Times New Roman" w:eastAsia="Times New Roman" w:cs="Times New Roman"/>
          <w:spacing w:val="10"/>
        </w:rPr>
        <w:t>D.</w:t>
      </w:r>
      <w:r>
        <w:rPr>
          <w:spacing w:val="10"/>
        </w:rPr>
        <w:t>对边大</w:t>
      </w:r>
    </w:p>
    <w:p w14:paraId="11C15139">
      <w:pPr>
        <w:pStyle w:val="2"/>
        <w:spacing w:before="221" w:line="228" w:lineRule="auto"/>
        <w:ind w:left="25"/>
      </w:pPr>
      <w:r>
        <w:rPr>
          <w:spacing w:val="5"/>
        </w:rPr>
        <w:t>小均匀</w:t>
      </w:r>
    </w:p>
    <w:p w14:paraId="0814BFDE">
      <w:pPr>
        <w:pStyle w:val="2"/>
        <w:spacing w:before="220" w:line="228" w:lineRule="auto"/>
        <w:ind w:left="36"/>
      </w:pPr>
      <w:r>
        <w:rPr>
          <w:rFonts w:ascii="Times New Roman" w:hAnsi="Times New Roman" w:eastAsia="Times New Roman" w:cs="Times New Roman"/>
          <w:spacing w:val="6"/>
        </w:rPr>
        <w:t>13.</w:t>
      </w:r>
      <w:r>
        <w:rPr>
          <w:spacing w:val="6"/>
        </w:rPr>
        <w:t>划线工具严禁放在方箱的</w:t>
      </w:r>
      <w:r>
        <w:rPr>
          <w:spacing w:val="-13"/>
        </w:rPr>
        <w:t>（</w:t>
      </w:r>
      <w:r>
        <w:rPr>
          <w:spacing w:val="36"/>
        </w:rPr>
        <w:t xml:space="preserve">  </w:t>
      </w:r>
      <w:r>
        <w:rPr>
          <w:spacing w:val="-13"/>
        </w:rPr>
        <w:t>），</w:t>
      </w:r>
      <w:r>
        <w:rPr>
          <w:spacing w:val="-59"/>
        </w:rPr>
        <w:t xml:space="preserve"> </w:t>
      </w:r>
      <w:r>
        <w:rPr>
          <w:spacing w:val="6"/>
        </w:rPr>
        <w:t>以免损坏划线工具。</w:t>
      </w:r>
    </w:p>
    <w:p w14:paraId="6322A20E">
      <w:pPr>
        <w:pStyle w:val="2"/>
        <w:spacing w:before="221" w:line="228" w:lineRule="auto"/>
        <w:ind w:left="222"/>
      </w:pPr>
      <w:r>
        <w:rPr>
          <w:rFonts w:ascii="Times New Roman" w:hAnsi="Times New Roman" w:eastAsia="Times New Roman" w:cs="Times New Roman"/>
          <w:spacing w:val="7"/>
        </w:rPr>
        <w:t>A.</w:t>
      </w:r>
      <w:r>
        <w:rPr>
          <w:spacing w:val="7"/>
        </w:rPr>
        <w:t xml:space="preserve">空心位置里    </w:t>
      </w:r>
      <w:r>
        <w:rPr>
          <w:rFonts w:ascii="Times New Roman" w:hAnsi="Times New Roman" w:eastAsia="Times New Roman" w:cs="Times New Roman"/>
          <w:spacing w:val="7"/>
        </w:rPr>
        <w:t>B.</w:t>
      </w:r>
      <w:r>
        <w:rPr>
          <w:spacing w:val="7"/>
        </w:rPr>
        <w:t xml:space="preserve">工作面上    </w:t>
      </w:r>
      <w:r>
        <w:rPr>
          <w:rFonts w:ascii="Times New Roman" w:hAnsi="Times New Roman" w:eastAsia="Times New Roman" w:cs="Times New Roman"/>
          <w:spacing w:val="7"/>
        </w:rPr>
        <w:t>C.</w:t>
      </w:r>
      <w:r>
        <w:rPr>
          <w:spacing w:val="7"/>
        </w:rPr>
        <w:t xml:space="preserve">紧靠侧面处    </w:t>
      </w:r>
      <w:r>
        <w:rPr>
          <w:rFonts w:ascii="Times New Roman" w:hAnsi="Times New Roman" w:eastAsia="Times New Roman" w:cs="Times New Roman"/>
          <w:spacing w:val="7"/>
        </w:rPr>
        <w:t>D.</w:t>
      </w:r>
      <w:r>
        <w:rPr>
          <w:spacing w:val="7"/>
        </w:rPr>
        <w:t>定位槽内</w:t>
      </w:r>
    </w:p>
    <w:p w14:paraId="66282825">
      <w:pPr>
        <w:pStyle w:val="2"/>
        <w:spacing w:before="221" w:line="227" w:lineRule="auto"/>
        <w:ind w:left="36"/>
      </w:pPr>
      <w:r>
        <w:rPr>
          <w:rFonts w:ascii="Times New Roman" w:hAnsi="Times New Roman" w:eastAsia="Times New Roman" w:cs="Times New Roman"/>
          <w:spacing w:val="7"/>
        </w:rPr>
        <w:t>14.</w:t>
      </w:r>
      <w:r>
        <w:rPr>
          <w:spacing w:val="7"/>
        </w:rPr>
        <w:t>应尽可能选用分度头上孔数</w:t>
      </w:r>
      <w:r>
        <w:rPr>
          <w:spacing w:val="-8"/>
        </w:rPr>
        <w:t>（</w:t>
      </w:r>
      <w:r>
        <w:rPr>
          <w:spacing w:val="36"/>
        </w:rPr>
        <w:t xml:space="preserve">  </w:t>
      </w:r>
      <w:r>
        <w:rPr>
          <w:spacing w:val="-8"/>
        </w:rPr>
        <w:t>）</w:t>
      </w:r>
      <w:r>
        <w:rPr>
          <w:spacing w:val="7"/>
        </w:rPr>
        <w:t>的分度板孔圈作为分</w:t>
      </w:r>
      <w:r>
        <w:rPr>
          <w:spacing w:val="6"/>
        </w:rPr>
        <w:t>度倍数，</w:t>
      </w:r>
      <w:r>
        <w:rPr>
          <w:spacing w:val="-59"/>
        </w:rPr>
        <w:t xml:space="preserve"> </w:t>
      </w:r>
      <w:r>
        <w:rPr>
          <w:spacing w:val="6"/>
        </w:rPr>
        <w:t>以提高分度精确度。</w:t>
      </w:r>
    </w:p>
    <w:p w14:paraId="2BD3CE84">
      <w:pPr>
        <w:pStyle w:val="2"/>
        <w:spacing w:before="221" w:line="228" w:lineRule="auto"/>
        <w:ind w:left="222"/>
      </w:pPr>
      <w:r>
        <w:rPr>
          <w:rFonts w:ascii="Times New Roman" w:hAnsi="Times New Roman" w:eastAsia="Times New Roman" w:cs="Times New Roman"/>
          <w:spacing w:val="7"/>
        </w:rPr>
        <w:t>A.</w:t>
      </w:r>
      <w:r>
        <w:rPr>
          <w:spacing w:val="7"/>
        </w:rPr>
        <w:t xml:space="preserve">较少    </w:t>
      </w:r>
      <w:r>
        <w:rPr>
          <w:rFonts w:ascii="Times New Roman" w:hAnsi="Times New Roman" w:eastAsia="Times New Roman" w:cs="Times New Roman"/>
          <w:spacing w:val="7"/>
        </w:rPr>
        <w:t>B.</w:t>
      </w:r>
      <w:r>
        <w:rPr>
          <w:spacing w:val="7"/>
        </w:rPr>
        <w:t xml:space="preserve">较多    </w:t>
      </w:r>
      <w:r>
        <w:rPr>
          <w:rFonts w:ascii="Times New Roman" w:hAnsi="Times New Roman" w:eastAsia="Times New Roman" w:cs="Times New Roman"/>
          <w:spacing w:val="7"/>
        </w:rPr>
        <w:t>C.</w:t>
      </w:r>
      <w:r>
        <w:rPr>
          <w:spacing w:val="7"/>
        </w:rPr>
        <w:t xml:space="preserve">等于分度值    </w:t>
      </w:r>
      <w:r>
        <w:rPr>
          <w:rFonts w:ascii="Times New Roman" w:hAnsi="Times New Roman" w:eastAsia="Times New Roman" w:cs="Times New Roman"/>
          <w:spacing w:val="7"/>
        </w:rPr>
        <w:t>D.</w:t>
      </w:r>
      <w:r>
        <w:rPr>
          <w:spacing w:val="7"/>
        </w:rPr>
        <w:t>等于分度值倍数</w:t>
      </w:r>
    </w:p>
    <w:p w14:paraId="614A2DA5">
      <w:pPr>
        <w:pStyle w:val="2"/>
        <w:spacing w:before="221" w:line="228" w:lineRule="auto"/>
        <w:ind w:left="36"/>
      </w:pPr>
      <w:r>
        <w:rPr>
          <w:rFonts w:ascii="Times New Roman" w:hAnsi="Times New Roman" w:eastAsia="Times New Roman" w:cs="Times New Roman"/>
          <w:spacing w:val="8"/>
        </w:rPr>
        <w:t>15.</w:t>
      </w:r>
      <w:r>
        <w:rPr>
          <w:spacing w:val="8"/>
        </w:rPr>
        <w:t>操作手电钻时</w:t>
      </w:r>
      <w:r>
        <w:rPr>
          <w:spacing w:val="-15"/>
        </w:rPr>
        <w:t>，（</w:t>
      </w:r>
      <w:r>
        <w:rPr>
          <w:spacing w:val="36"/>
        </w:rPr>
        <w:t xml:space="preserve">  </w:t>
      </w:r>
      <w:r>
        <w:rPr>
          <w:spacing w:val="-15"/>
        </w:rPr>
        <w:t>）</w:t>
      </w:r>
      <w:r>
        <w:rPr>
          <w:spacing w:val="8"/>
        </w:rPr>
        <w:t>扶住手电钻，控制钻孔位置。</w:t>
      </w:r>
    </w:p>
    <w:p w14:paraId="0859735C">
      <w:pPr>
        <w:pStyle w:val="2"/>
        <w:spacing w:before="221" w:line="228" w:lineRule="auto"/>
        <w:ind w:left="222"/>
      </w:pPr>
      <w:r>
        <w:rPr>
          <w:rFonts w:ascii="Times New Roman" w:hAnsi="Times New Roman" w:eastAsia="Times New Roman" w:cs="Times New Roman"/>
          <w:spacing w:val="6"/>
        </w:rPr>
        <w:t>A.</w:t>
      </w:r>
      <w:r>
        <w:rPr>
          <w:spacing w:val="6"/>
        </w:rPr>
        <w:t xml:space="preserve">左手    </w:t>
      </w:r>
      <w:r>
        <w:rPr>
          <w:rFonts w:ascii="Times New Roman" w:hAnsi="Times New Roman" w:eastAsia="Times New Roman" w:cs="Times New Roman"/>
          <w:spacing w:val="6"/>
        </w:rPr>
        <w:t>B.</w:t>
      </w:r>
      <w:r>
        <w:rPr>
          <w:spacing w:val="6"/>
        </w:rPr>
        <w:t xml:space="preserve">右手    </w:t>
      </w:r>
      <w:r>
        <w:rPr>
          <w:rFonts w:ascii="Times New Roman" w:hAnsi="Times New Roman" w:eastAsia="Times New Roman" w:cs="Times New Roman"/>
          <w:spacing w:val="6"/>
        </w:rPr>
        <w:t>C.</w:t>
      </w:r>
      <w:r>
        <w:rPr>
          <w:spacing w:val="6"/>
        </w:rPr>
        <w:t>双手</w:t>
      </w:r>
      <w:r>
        <w:rPr>
          <w:spacing w:val="7"/>
        </w:rPr>
        <w:t xml:space="preserve">    </w:t>
      </w:r>
      <w:r>
        <w:rPr>
          <w:rFonts w:ascii="Times New Roman" w:hAnsi="Times New Roman" w:eastAsia="Times New Roman" w:cs="Times New Roman"/>
          <w:spacing w:val="6"/>
        </w:rPr>
        <w:t>D.</w:t>
      </w:r>
      <w:r>
        <w:rPr>
          <w:spacing w:val="6"/>
        </w:rPr>
        <w:t>手掌</w:t>
      </w:r>
    </w:p>
    <w:p w14:paraId="253C23CB">
      <w:pPr>
        <w:pStyle w:val="2"/>
        <w:spacing w:before="221" w:line="228" w:lineRule="auto"/>
        <w:ind w:left="36"/>
      </w:pPr>
      <w:r>
        <w:rPr>
          <w:rFonts w:ascii="Times New Roman" w:hAnsi="Times New Roman" w:eastAsia="Times New Roman" w:cs="Times New Roman"/>
          <w:spacing w:val="7"/>
        </w:rPr>
        <w:t>16.</w:t>
      </w:r>
      <w:r>
        <w:rPr>
          <w:spacing w:val="7"/>
        </w:rPr>
        <w:t>在使用手电钻前，需空转</w:t>
      </w:r>
      <w:r>
        <w:rPr>
          <w:spacing w:val="-18"/>
        </w:rPr>
        <w:t>（</w:t>
      </w:r>
      <w:r>
        <w:rPr>
          <w:spacing w:val="35"/>
        </w:rPr>
        <w:t xml:space="preserve">  </w:t>
      </w:r>
      <w:r>
        <w:rPr>
          <w:spacing w:val="-18"/>
        </w:rPr>
        <w:t>）</w:t>
      </w:r>
      <w:r>
        <w:rPr>
          <w:rFonts w:ascii="Times New Roman" w:hAnsi="Times New Roman" w:eastAsia="Times New Roman" w:cs="Times New Roman"/>
        </w:rPr>
        <w:t>min</w:t>
      </w:r>
      <w:r>
        <w:rPr>
          <w:rFonts w:ascii="Times New Roman" w:hAnsi="Times New Roman" w:eastAsia="Times New Roman" w:cs="Times New Roman"/>
          <w:spacing w:val="-22"/>
        </w:rPr>
        <w:t xml:space="preserve"> </w:t>
      </w:r>
      <w:r>
        <w:rPr>
          <w:spacing w:val="7"/>
        </w:rPr>
        <w:t>，检查运转是否正常。</w:t>
      </w:r>
    </w:p>
    <w:p w14:paraId="3A63A0B5">
      <w:pPr>
        <w:spacing w:before="257" w:line="195" w:lineRule="auto"/>
        <w:ind w:left="22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A.4</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2"/>
          <w:sz w:val="20"/>
          <w:szCs w:val="20"/>
        </w:rPr>
        <w:t>B.3</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2"/>
          <w:sz w:val="20"/>
          <w:szCs w:val="20"/>
        </w:rPr>
        <w:t>C.2</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2"/>
          <w:sz w:val="20"/>
          <w:szCs w:val="20"/>
        </w:rPr>
        <w:t>D.</w:t>
      </w:r>
      <w:r>
        <w:rPr>
          <w:rFonts w:ascii="Times New Roman" w:hAnsi="Times New Roman" w:eastAsia="Times New Roman" w:cs="Times New Roman"/>
          <w:spacing w:val="-20"/>
          <w:sz w:val="20"/>
          <w:szCs w:val="20"/>
        </w:rPr>
        <w:t xml:space="preserve"> </w:t>
      </w:r>
      <w:r>
        <w:rPr>
          <w:rFonts w:ascii="Times New Roman" w:hAnsi="Times New Roman" w:eastAsia="Times New Roman" w:cs="Times New Roman"/>
          <w:spacing w:val="2"/>
          <w:sz w:val="20"/>
          <w:szCs w:val="20"/>
        </w:rPr>
        <w:t>1</w:t>
      </w:r>
    </w:p>
    <w:p w14:paraId="7B985BEC">
      <w:pPr>
        <w:pStyle w:val="2"/>
        <w:spacing w:before="245" w:line="228" w:lineRule="auto"/>
        <w:ind w:left="36"/>
      </w:pPr>
      <w:r>
        <w:rPr>
          <w:rFonts w:ascii="Times New Roman" w:hAnsi="Times New Roman" w:eastAsia="Times New Roman" w:cs="Times New Roman"/>
          <w:spacing w:val="7"/>
        </w:rPr>
        <w:t>17.</w:t>
      </w:r>
      <w:r>
        <w:rPr>
          <w:spacing w:val="7"/>
        </w:rPr>
        <w:t>使用手电钻钻孔，当即将钻穿时，应相应</w:t>
      </w:r>
      <w:r>
        <w:rPr>
          <w:spacing w:val="-13"/>
        </w:rPr>
        <w:t>（</w:t>
      </w:r>
      <w:r>
        <w:rPr>
          <w:spacing w:val="36"/>
        </w:rPr>
        <w:t xml:space="preserve">  </w:t>
      </w:r>
      <w:r>
        <w:rPr>
          <w:spacing w:val="-13"/>
        </w:rPr>
        <w:t>），</w:t>
      </w:r>
      <w:r>
        <w:rPr>
          <w:spacing w:val="-58"/>
        </w:rPr>
        <w:t xml:space="preserve"> </w:t>
      </w:r>
      <w:r>
        <w:rPr>
          <w:spacing w:val="7"/>
        </w:rPr>
        <w:t>以防止发生</w:t>
      </w:r>
      <w:r>
        <w:rPr>
          <w:spacing w:val="6"/>
        </w:rPr>
        <w:t>事故。</w:t>
      </w:r>
    </w:p>
    <w:p w14:paraId="2CE376EF">
      <w:pPr>
        <w:pStyle w:val="2"/>
        <w:spacing w:before="221" w:line="228" w:lineRule="auto"/>
        <w:ind w:left="222"/>
      </w:pPr>
      <w:r>
        <w:rPr>
          <w:rFonts w:ascii="Times New Roman" w:hAnsi="Times New Roman" w:eastAsia="Times New Roman" w:cs="Times New Roman"/>
          <w:spacing w:val="7"/>
        </w:rPr>
        <w:t>A.</w:t>
      </w:r>
      <w:r>
        <w:rPr>
          <w:spacing w:val="7"/>
        </w:rPr>
        <w:t xml:space="preserve">加大压力    </w:t>
      </w:r>
      <w:r>
        <w:rPr>
          <w:rFonts w:ascii="Times New Roman" w:hAnsi="Times New Roman" w:eastAsia="Times New Roman" w:cs="Times New Roman"/>
          <w:spacing w:val="7"/>
        </w:rPr>
        <w:t>B.</w:t>
      </w:r>
      <w:r>
        <w:rPr>
          <w:spacing w:val="7"/>
        </w:rPr>
        <w:t xml:space="preserve">减轻压力    </w:t>
      </w:r>
      <w:r>
        <w:rPr>
          <w:rFonts w:ascii="Times New Roman" w:hAnsi="Times New Roman" w:eastAsia="Times New Roman" w:cs="Times New Roman"/>
          <w:spacing w:val="7"/>
        </w:rPr>
        <w:t xml:space="preserve">C.  </w:t>
      </w:r>
      <w:r>
        <w:rPr>
          <w:spacing w:val="7"/>
        </w:rPr>
        <w:t xml:space="preserve">加大进给量    </w:t>
      </w:r>
      <w:r>
        <w:rPr>
          <w:rFonts w:ascii="Times New Roman" w:hAnsi="Times New Roman" w:eastAsia="Times New Roman" w:cs="Times New Roman"/>
          <w:spacing w:val="7"/>
        </w:rPr>
        <w:t>D.</w:t>
      </w:r>
      <w:r>
        <w:rPr>
          <w:spacing w:val="7"/>
        </w:rPr>
        <w:t>减小进给量</w:t>
      </w:r>
    </w:p>
    <w:p w14:paraId="0C9041E1">
      <w:pPr>
        <w:pStyle w:val="2"/>
        <w:spacing w:before="221" w:line="228" w:lineRule="auto"/>
        <w:ind w:left="36"/>
      </w:pPr>
      <w:r>
        <w:rPr>
          <w:rFonts w:ascii="Times New Roman" w:hAnsi="Times New Roman" w:eastAsia="Times New Roman" w:cs="Times New Roman"/>
          <w:spacing w:val="8"/>
        </w:rPr>
        <w:t>18.</w:t>
      </w:r>
      <w:r>
        <w:rPr>
          <w:spacing w:val="8"/>
        </w:rPr>
        <w:t>在使用电动曲线锯时，根据工件不同的</w:t>
      </w:r>
      <w:r>
        <w:rPr>
          <w:spacing w:val="-18"/>
        </w:rPr>
        <w:t>（</w:t>
      </w:r>
      <w:r>
        <w:rPr>
          <w:spacing w:val="36"/>
        </w:rPr>
        <w:t xml:space="preserve">  </w:t>
      </w:r>
      <w:r>
        <w:rPr>
          <w:spacing w:val="-18"/>
        </w:rPr>
        <w:t>）</w:t>
      </w:r>
      <w:r>
        <w:rPr>
          <w:spacing w:val="8"/>
        </w:rPr>
        <w:t>选用不同粗细</w:t>
      </w:r>
      <w:r>
        <w:rPr>
          <w:spacing w:val="7"/>
        </w:rPr>
        <w:t>的锯条。</w:t>
      </w:r>
    </w:p>
    <w:p w14:paraId="17BAF029">
      <w:pPr>
        <w:pStyle w:val="2"/>
        <w:spacing w:before="221" w:line="227" w:lineRule="auto"/>
        <w:ind w:left="222"/>
      </w:pPr>
      <w:r>
        <w:rPr>
          <w:rFonts w:ascii="Times New Roman" w:hAnsi="Times New Roman" w:eastAsia="Times New Roman" w:cs="Times New Roman"/>
          <w:spacing w:val="6"/>
        </w:rPr>
        <w:t>A.</w:t>
      </w:r>
      <w:r>
        <w:rPr>
          <w:spacing w:val="6"/>
        </w:rPr>
        <w:t xml:space="preserve">半径    </w:t>
      </w:r>
      <w:r>
        <w:rPr>
          <w:rFonts w:ascii="Times New Roman" w:hAnsi="Times New Roman" w:eastAsia="Times New Roman" w:cs="Times New Roman"/>
          <w:spacing w:val="6"/>
        </w:rPr>
        <w:t>B.</w:t>
      </w:r>
      <w:r>
        <w:rPr>
          <w:spacing w:val="6"/>
        </w:rPr>
        <w:t xml:space="preserve">形状    </w:t>
      </w:r>
      <w:r>
        <w:rPr>
          <w:rFonts w:ascii="Times New Roman" w:hAnsi="Times New Roman" w:eastAsia="Times New Roman" w:cs="Times New Roman"/>
          <w:spacing w:val="6"/>
        </w:rPr>
        <w:t>C.</w:t>
      </w:r>
      <w:r>
        <w:rPr>
          <w:spacing w:val="6"/>
        </w:rPr>
        <w:t>材料</w:t>
      </w:r>
      <w:r>
        <w:rPr>
          <w:spacing w:val="7"/>
        </w:rPr>
        <w:t xml:space="preserve">    </w:t>
      </w:r>
      <w:r>
        <w:rPr>
          <w:rFonts w:ascii="Times New Roman" w:hAnsi="Times New Roman" w:eastAsia="Times New Roman" w:cs="Times New Roman"/>
          <w:spacing w:val="6"/>
        </w:rPr>
        <w:t>D.</w:t>
      </w:r>
      <w:r>
        <w:rPr>
          <w:spacing w:val="6"/>
        </w:rPr>
        <w:t>厚度</w:t>
      </w:r>
    </w:p>
    <w:p w14:paraId="266C6744">
      <w:pPr>
        <w:pStyle w:val="2"/>
        <w:spacing w:before="222" w:line="227" w:lineRule="auto"/>
        <w:ind w:left="36"/>
      </w:pPr>
      <w:r>
        <w:rPr>
          <w:rFonts w:ascii="Times New Roman" w:hAnsi="Times New Roman" w:eastAsia="Times New Roman" w:cs="Times New Roman"/>
          <w:spacing w:val="7"/>
        </w:rPr>
        <w:t>19.</w:t>
      </w:r>
      <w:r>
        <w:rPr>
          <w:spacing w:val="7"/>
        </w:rPr>
        <w:t>遮光防护镜的作用是防止</w:t>
      </w:r>
      <w:r>
        <w:rPr>
          <w:spacing w:val="-18"/>
        </w:rPr>
        <w:t>（</w:t>
      </w:r>
      <w:r>
        <w:rPr>
          <w:spacing w:val="36"/>
        </w:rPr>
        <w:t xml:space="preserve">  </w:t>
      </w:r>
      <w:r>
        <w:rPr>
          <w:spacing w:val="-18"/>
        </w:rPr>
        <w:t>）</w:t>
      </w:r>
      <w:r>
        <w:rPr>
          <w:spacing w:val="7"/>
        </w:rPr>
        <w:t>对眼睛的损害。</w:t>
      </w:r>
    </w:p>
    <w:p w14:paraId="64B36D1D">
      <w:pPr>
        <w:pStyle w:val="2"/>
        <w:spacing w:before="222" w:line="228" w:lineRule="auto"/>
        <w:ind w:left="222"/>
      </w:pPr>
      <w:r>
        <w:rPr>
          <w:rFonts w:ascii="Times New Roman" w:hAnsi="Times New Roman" w:eastAsia="Times New Roman" w:cs="Times New Roman"/>
          <w:spacing w:val="4"/>
        </w:rPr>
        <w:t>A.</w:t>
      </w:r>
      <w:r>
        <w:rPr>
          <w:rFonts w:ascii="Times New Roman" w:hAnsi="Times New Roman" w:eastAsia="Times New Roman" w:cs="Times New Roman"/>
          <w:spacing w:val="-16"/>
        </w:rPr>
        <w:t xml:space="preserve"> </w:t>
      </w:r>
      <w:r>
        <w:rPr>
          <w:spacing w:val="4"/>
        </w:rPr>
        <w:t xml:space="preserve">阳光    </w:t>
      </w:r>
      <w:r>
        <w:rPr>
          <w:rFonts w:ascii="Times New Roman" w:hAnsi="Times New Roman" w:eastAsia="Times New Roman" w:cs="Times New Roman"/>
          <w:spacing w:val="4"/>
        </w:rPr>
        <w:t>B.</w:t>
      </w:r>
      <w:r>
        <w:rPr>
          <w:rFonts w:ascii="Times New Roman" w:hAnsi="Times New Roman" w:eastAsia="Times New Roman" w:cs="Times New Roman"/>
          <w:spacing w:val="-17"/>
        </w:rPr>
        <w:t xml:space="preserve"> </w:t>
      </w:r>
      <w:r>
        <w:rPr>
          <w:spacing w:val="4"/>
        </w:rPr>
        <w:t>电弧光</w:t>
      </w:r>
      <w:r>
        <w:rPr>
          <w:spacing w:val="7"/>
        </w:rPr>
        <w:t xml:space="preserve">    </w:t>
      </w:r>
      <w:r>
        <w:rPr>
          <w:rFonts w:ascii="Times New Roman" w:hAnsi="Times New Roman" w:eastAsia="Times New Roman" w:cs="Times New Roman"/>
          <w:spacing w:val="4"/>
        </w:rPr>
        <w:t>C.</w:t>
      </w:r>
      <w:r>
        <w:rPr>
          <w:spacing w:val="4"/>
        </w:rPr>
        <w:t xml:space="preserve">红外线    </w:t>
      </w:r>
      <w:r>
        <w:rPr>
          <w:rFonts w:ascii="Times New Roman" w:hAnsi="Times New Roman" w:eastAsia="Times New Roman" w:cs="Times New Roman"/>
          <w:spacing w:val="4"/>
        </w:rPr>
        <w:t>D.</w:t>
      </w:r>
      <w:r>
        <w:rPr>
          <w:spacing w:val="4"/>
        </w:rPr>
        <w:t>紫外线</w:t>
      </w:r>
    </w:p>
    <w:p w14:paraId="170282A7">
      <w:pPr>
        <w:pStyle w:val="2"/>
        <w:spacing w:before="221" w:line="228" w:lineRule="auto"/>
        <w:ind w:left="16"/>
      </w:pPr>
      <w:r>
        <w:rPr>
          <w:rFonts w:ascii="Times New Roman" w:hAnsi="Times New Roman" w:eastAsia="Times New Roman" w:cs="Times New Roman"/>
          <w:spacing w:val="7"/>
        </w:rPr>
        <w:t>20.</w:t>
      </w:r>
      <w:r>
        <w:rPr>
          <w:spacing w:val="7"/>
        </w:rPr>
        <w:t>使用</w:t>
      </w:r>
      <w:r>
        <w:rPr>
          <w:spacing w:val="-3"/>
        </w:rPr>
        <w:t>（</w:t>
      </w:r>
      <w:r>
        <w:rPr>
          <w:spacing w:val="36"/>
        </w:rPr>
        <w:t xml:space="preserve">  </w:t>
      </w:r>
      <w:r>
        <w:rPr>
          <w:spacing w:val="-3"/>
        </w:rPr>
        <w:t>）</w:t>
      </w:r>
      <w:r>
        <w:rPr>
          <w:spacing w:val="7"/>
        </w:rPr>
        <w:t>的手电钻等电动工具时，必须戴绝缘手套。</w:t>
      </w:r>
    </w:p>
    <w:p w14:paraId="12A783FE">
      <w:pPr>
        <w:pStyle w:val="2"/>
        <w:spacing w:before="221" w:line="228" w:lineRule="auto"/>
        <w:ind w:left="222"/>
      </w:pPr>
      <w:r>
        <w:rPr>
          <w:rFonts w:ascii="Times New Roman" w:hAnsi="Times New Roman" w:eastAsia="Times New Roman" w:cs="Times New Roman"/>
          <w:spacing w:val="7"/>
        </w:rPr>
        <w:t>A.</w:t>
      </w:r>
      <w:r>
        <w:rPr>
          <w:spacing w:val="7"/>
        </w:rPr>
        <w:t xml:space="preserve">非安全电压    </w:t>
      </w:r>
      <w:r>
        <w:rPr>
          <w:rFonts w:ascii="Times New Roman" w:hAnsi="Times New Roman" w:eastAsia="Times New Roman" w:cs="Times New Roman"/>
          <w:spacing w:val="7"/>
        </w:rPr>
        <w:t>B.</w:t>
      </w:r>
      <w:r>
        <w:rPr>
          <w:spacing w:val="7"/>
        </w:rPr>
        <w:t xml:space="preserve">安全电压    </w:t>
      </w:r>
      <w:r>
        <w:rPr>
          <w:rFonts w:ascii="Times New Roman" w:hAnsi="Times New Roman" w:eastAsia="Times New Roman" w:cs="Times New Roman"/>
          <w:spacing w:val="7"/>
        </w:rPr>
        <w:t>C.</w:t>
      </w:r>
      <w:r>
        <w:rPr>
          <w:spacing w:val="7"/>
        </w:rPr>
        <w:t>高</w:t>
      </w:r>
      <w:r>
        <w:rPr>
          <w:spacing w:val="6"/>
        </w:rPr>
        <w:t xml:space="preserve">压    </w:t>
      </w:r>
      <w:r>
        <w:rPr>
          <w:rFonts w:ascii="Times New Roman" w:hAnsi="Times New Roman" w:eastAsia="Times New Roman" w:cs="Times New Roman"/>
          <w:spacing w:val="6"/>
        </w:rPr>
        <w:t>D.</w:t>
      </w:r>
      <w:r>
        <w:rPr>
          <w:spacing w:val="6"/>
        </w:rPr>
        <w:t>低压</w:t>
      </w:r>
    </w:p>
    <w:p w14:paraId="7A93C4F2">
      <w:pPr>
        <w:pStyle w:val="2"/>
        <w:spacing w:before="221" w:line="221" w:lineRule="auto"/>
        <w:ind w:left="16"/>
      </w:pPr>
      <w:r>
        <w:rPr>
          <w:rFonts w:ascii="Times New Roman" w:hAnsi="Times New Roman" w:eastAsia="Times New Roman" w:cs="Times New Roman"/>
          <w:spacing w:val="6"/>
        </w:rPr>
        <w:t>21.</w:t>
      </w:r>
      <w:r>
        <w:rPr>
          <w:spacing w:val="6"/>
        </w:rPr>
        <w:t xml:space="preserve">型腔模、拉伸模、弯曲模工作部分的表面粗糙度值不得大于 </w:t>
      </w:r>
      <w:r>
        <w:rPr>
          <w:spacing w:val="5"/>
        </w:rPr>
        <w:t>(</w:t>
      </w:r>
      <w:r>
        <w:rPr>
          <w:spacing w:val="36"/>
        </w:rPr>
        <w:t xml:space="preserve">  </w:t>
      </w:r>
      <w:r>
        <w:rPr>
          <w:spacing w:val="5"/>
        </w:rPr>
        <w:t>)</w:t>
      </w:r>
      <w:r>
        <w:rPr>
          <w:spacing w:val="32"/>
        </w:rPr>
        <w:t xml:space="preserve"> </w:t>
      </w:r>
      <w:r>
        <w:rPr>
          <w:rFonts w:ascii="Times New Roman" w:hAnsi="Times New Roman" w:eastAsia="Times New Roman" w:cs="Times New Roman"/>
          <w:spacing w:val="5"/>
        </w:rPr>
        <w:t>µm</w:t>
      </w:r>
      <w:r>
        <w:rPr>
          <w:spacing w:val="5"/>
        </w:rPr>
        <w:t>。</w:t>
      </w:r>
    </w:p>
    <w:p w14:paraId="6BA1293A">
      <w:pPr>
        <w:spacing w:before="265" w:line="195" w:lineRule="auto"/>
        <w:ind w:left="22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A.0.4        B.0.8</w:t>
      </w:r>
      <w:r>
        <w:rPr>
          <w:rFonts w:ascii="Times New Roman" w:hAnsi="Times New Roman" w:eastAsia="Times New Roman" w:cs="Times New Roman"/>
          <w:spacing w:val="5"/>
          <w:sz w:val="20"/>
          <w:szCs w:val="20"/>
        </w:rPr>
        <w:t xml:space="preserve">        </w:t>
      </w:r>
      <w:r>
        <w:rPr>
          <w:rFonts w:ascii="Times New Roman" w:hAnsi="Times New Roman" w:eastAsia="Times New Roman" w:cs="Times New Roman"/>
          <w:spacing w:val="2"/>
          <w:sz w:val="20"/>
          <w:szCs w:val="20"/>
        </w:rPr>
        <w:t>C.</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1.6</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2"/>
          <w:sz w:val="20"/>
          <w:szCs w:val="20"/>
        </w:rPr>
        <w:t>D.3.2</w:t>
      </w:r>
    </w:p>
    <w:p w14:paraId="2B068E27">
      <w:pPr>
        <w:pStyle w:val="2"/>
        <w:spacing w:before="245" w:line="229" w:lineRule="auto"/>
        <w:ind w:left="16"/>
      </w:pPr>
      <w:r>
        <w:rPr>
          <w:rFonts w:ascii="Times New Roman" w:hAnsi="Times New Roman" w:eastAsia="Times New Roman" w:cs="Times New Roman"/>
          <w:spacing w:val="7"/>
        </w:rPr>
        <w:t>22.</w:t>
      </w:r>
      <w:r>
        <w:rPr>
          <w:spacing w:val="7"/>
        </w:rPr>
        <w:t>加工成形面的成形铣刀多为</w:t>
      </w:r>
      <w:r>
        <w:rPr>
          <w:spacing w:val="-9"/>
        </w:rPr>
        <w:t>（</w:t>
      </w:r>
      <w:r>
        <w:rPr>
          <w:spacing w:val="36"/>
        </w:rPr>
        <w:t xml:space="preserve">  </w:t>
      </w:r>
      <w:r>
        <w:rPr>
          <w:spacing w:val="-9"/>
        </w:rPr>
        <w:t>）</w:t>
      </w:r>
      <w:r>
        <w:rPr>
          <w:spacing w:val="7"/>
        </w:rPr>
        <w:t>整体刀具。</w:t>
      </w:r>
    </w:p>
    <w:p w14:paraId="697BB65A">
      <w:pPr>
        <w:pStyle w:val="2"/>
        <w:spacing w:before="220" w:line="228" w:lineRule="auto"/>
        <w:ind w:left="222"/>
      </w:pPr>
      <w:r>
        <w:rPr>
          <w:rFonts w:ascii="Times New Roman" w:hAnsi="Times New Roman" w:eastAsia="Times New Roman" w:cs="Times New Roman"/>
          <w:spacing w:val="7"/>
        </w:rPr>
        <w:t>A.</w:t>
      </w:r>
      <w:r>
        <w:rPr>
          <w:spacing w:val="7"/>
        </w:rPr>
        <w:t xml:space="preserve">硬质合金    </w:t>
      </w:r>
      <w:r>
        <w:rPr>
          <w:rFonts w:ascii="Times New Roman" w:hAnsi="Times New Roman" w:eastAsia="Times New Roman" w:cs="Times New Roman"/>
          <w:spacing w:val="7"/>
        </w:rPr>
        <w:t>B.</w:t>
      </w:r>
      <w:r>
        <w:rPr>
          <w:spacing w:val="7"/>
        </w:rPr>
        <w:t xml:space="preserve">低合金刃具钢    </w:t>
      </w:r>
      <w:r>
        <w:rPr>
          <w:rFonts w:ascii="Times New Roman" w:hAnsi="Times New Roman" w:eastAsia="Times New Roman" w:cs="Times New Roman"/>
          <w:spacing w:val="7"/>
        </w:rPr>
        <w:t>C.</w:t>
      </w:r>
      <w:r>
        <w:rPr>
          <w:spacing w:val="7"/>
        </w:rPr>
        <w:t xml:space="preserve">高速钢    </w:t>
      </w:r>
      <w:r>
        <w:rPr>
          <w:rFonts w:ascii="Times New Roman" w:hAnsi="Times New Roman" w:eastAsia="Times New Roman" w:cs="Times New Roman"/>
          <w:spacing w:val="7"/>
        </w:rPr>
        <w:t>D.</w:t>
      </w:r>
      <w:r>
        <w:rPr>
          <w:spacing w:val="7"/>
        </w:rPr>
        <w:t>工业陶瓷</w:t>
      </w:r>
    </w:p>
    <w:p w14:paraId="2042FB9F">
      <w:pPr>
        <w:pStyle w:val="2"/>
        <w:spacing w:before="221" w:line="227" w:lineRule="auto"/>
        <w:ind w:left="16"/>
      </w:pPr>
      <w:r>
        <w:rPr>
          <w:rFonts w:ascii="Times New Roman" w:hAnsi="Times New Roman" w:eastAsia="Times New Roman" w:cs="Times New Roman"/>
          <w:spacing w:val="7"/>
        </w:rPr>
        <w:t>23.</w:t>
      </w:r>
      <w:r>
        <w:rPr>
          <w:spacing w:val="-12"/>
        </w:rPr>
        <w:t>（</w:t>
      </w:r>
      <w:r>
        <w:rPr>
          <w:spacing w:val="36"/>
        </w:rPr>
        <w:t xml:space="preserve">  </w:t>
      </w:r>
      <w:r>
        <w:rPr>
          <w:spacing w:val="-12"/>
        </w:rPr>
        <w:t>）</w:t>
      </w:r>
      <w:r>
        <w:rPr>
          <w:spacing w:val="7"/>
        </w:rPr>
        <w:t>是从实体材料上加工出孔的刀具。</w:t>
      </w:r>
    </w:p>
    <w:p w14:paraId="5A1C51FA">
      <w:pPr>
        <w:pStyle w:val="2"/>
        <w:spacing w:before="222" w:line="228" w:lineRule="auto"/>
        <w:ind w:left="222"/>
      </w:pPr>
      <w:r>
        <w:rPr>
          <w:rFonts w:ascii="Times New Roman" w:hAnsi="Times New Roman" w:eastAsia="Times New Roman" w:cs="Times New Roman"/>
          <w:spacing w:val="6"/>
        </w:rPr>
        <w:t>A.</w:t>
      </w:r>
      <w:r>
        <w:rPr>
          <w:spacing w:val="6"/>
        </w:rPr>
        <w:t xml:space="preserve">扩孔钻    </w:t>
      </w:r>
      <w:r>
        <w:rPr>
          <w:rFonts w:ascii="Times New Roman" w:hAnsi="Times New Roman" w:eastAsia="Times New Roman" w:cs="Times New Roman"/>
          <w:spacing w:val="6"/>
        </w:rPr>
        <w:t xml:space="preserve">B.  </w:t>
      </w:r>
      <w:r>
        <w:rPr>
          <w:spacing w:val="6"/>
        </w:rPr>
        <w:t>麻花钻</w:t>
      </w:r>
      <w:r>
        <w:rPr>
          <w:spacing w:val="7"/>
        </w:rPr>
        <w:t xml:space="preserve">     </w:t>
      </w:r>
      <w:r>
        <w:rPr>
          <w:rFonts w:ascii="Times New Roman" w:hAnsi="Times New Roman" w:eastAsia="Times New Roman" w:cs="Times New Roman"/>
          <w:spacing w:val="6"/>
        </w:rPr>
        <w:t>C.</w:t>
      </w:r>
      <w:r>
        <w:rPr>
          <w:spacing w:val="6"/>
        </w:rPr>
        <w:t xml:space="preserve">铰刀    </w:t>
      </w:r>
      <w:r>
        <w:rPr>
          <w:rFonts w:ascii="Times New Roman" w:hAnsi="Times New Roman" w:eastAsia="Times New Roman" w:cs="Times New Roman"/>
          <w:spacing w:val="6"/>
        </w:rPr>
        <w:t>D.</w:t>
      </w:r>
      <w:r>
        <w:rPr>
          <w:spacing w:val="6"/>
        </w:rPr>
        <w:t>锪钻</w:t>
      </w:r>
    </w:p>
    <w:p w14:paraId="14A3AAEE">
      <w:pPr>
        <w:pStyle w:val="2"/>
        <w:spacing w:before="221" w:line="228" w:lineRule="auto"/>
        <w:ind w:left="16"/>
      </w:pPr>
      <w:r>
        <w:rPr>
          <w:rFonts w:ascii="Times New Roman" w:hAnsi="Times New Roman" w:eastAsia="Times New Roman" w:cs="Times New Roman"/>
          <w:spacing w:val="8"/>
        </w:rPr>
        <w:t>24.</w:t>
      </w:r>
      <w:r>
        <w:rPr>
          <w:spacing w:val="-17"/>
        </w:rPr>
        <w:t>（</w:t>
      </w:r>
      <w:r>
        <w:rPr>
          <w:spacing w:val="36"/>
        </w:rPr>
        <w:t xml:space="preserve">  </w:t>
      </w:r>
      <w:r>
        <w:rPr>
          <w:spacing w:val="-17"/>
        </w:rPr>
        <w:t>）</w:t>
      </w:r>
      <w:r>
        <w:rPr>
          <w:spacing w:val="8"/>
        </w:rPr>
        <w:t>是利用游标读数原理测量长度的通用量具。</w:t>
      </w:r>
    </w:p>
    <w:p w14:paraId="4B6A7E6C">
      <w:pPr>
        <w:pStyle w:val="2"/>
        <w:spacing w:before="221" w:line="417" w:lineRule="auto"/>
        <w:ind w:left="16" w:right="2490" w:firstLine="206"/>
      </w:pPr>
      <w:r>
        <w:rPr>
          <w:rFonts w:ascii="Times New Roman" w:hAnsi="Times New Roman" w:eastAsia="Times New Roman" w:cs="Times New Roman"/>
          <w:spacing w:val="6"/>
        </w:rPr>
        <w:t>A.</w:t>
      </w:r>
      <w:r>
        <w:rPr>
          <w:spacing w:val="6"/>
        </w:rPr>
        <w:t xml:space="preserve">游标卡尺    </w:t>
      </w:r>
      <w:r>
        <w:rPr>
          <w:rFonts w:ascii="Times New Roman" w:hAnsi="Times New Roman" w:eastAsia="Times New Roman" w:cs="Times New Roman"/>
          <w:spacing w:val="6"/>
        </w:rPr>
        <w:t>B.</w:t>
      </w:r>
      <w:r>
        <w:rPr>
          <w:spacing w:val="6"/>
        </w:rPr>
        <w:t xml:space="preserve">千分尺    </w:t>
      </w:r>
      <w:r>
        <w:rPr>
          <w:rFonts w:ascii="Times New Roman" w:hAnsi="Times New Roman" w:eastAsia="Times New Roman" w:cs="Times New Roman"/>
          <w:spacing w:val="6"/>
        </w:rPr>
        <w:t>C.</w:t>
      </w:r>
      <w:r>
        <w:rPr>
          <w:rFonts w:ascii="Times New Roman" w:hAnsi="Times New Roman" w:eastAsia="Times New Roman" w:cs="Times New Roman"/>
          <w:spacing w:val="-7"/>
        </w:rPr>
        <w:t xml:space="preserve"> </w:t>
      </w:r>
      <w:r>
        <w:rPr>
          <w:spacing w:val="6"/>
        </w:rPr>
        <w:t xml:space="preserve">内径千分尺    </w:t>
      </w:r>
      <w:r>
        <w:rPr>
          <w:rFonts w:ascii="Times New Roman" w:hAnsi="Times New Roman" w:eastAsia="Times New Roman" w:cs="Times New Roman"/>
          <w:spacing w:val="6"/>
        </w:rPr>
        <w:t>D.</w:t>
      </w:r>
      <w:r>
        <w:rPr>
          <w:spacing w:val="6"/>
        </w:rPr>
        <w:t>杠杆千分尺</w:t>
      </w:r>
      <w:r>
        <w:t xml:space="preserve"> </w:t>
      </w:r>
      <w:r>
        <w:rPr>
          <w:rFonts w:ascii="Times New Roman" w:hAnsi="Times New Roman" w:eastAsia="Times New Roman" w:cs="Times New Roman"/>
          <w:spacing w:val="8"/>
        </w:rPr>
        <w:t>25.</w:t>
      </w:r>
      <w:r>
        <w:rPr>
          <w:spacing w:val="8"/>
        </w:rPr>
        <w:t>测微量具是利用精密</w:t>
      </w:r>
      <w:r>
        <w:rPr>
          <w:spacing w:val="-15"/>
        </w:rPr>
        <w:t>（</w:t>
      </w:r>
      <w:r>
        <w:rPr>
          <w:spacing w:val="36"/>
        </w:rPr>
        <w:t xml:space="preserve">  </w:t>
      </w:r>
      <w:r>
        <w:rPr>
          <w:spacing w:val="-15"/>
        </w:rPr>
        <w:t>）</w:t>
      </w:r>
      <w:r>
        <w:rPr>
          <w:spacing w:val="8"/>
        </w:rPr>
        <w:t>原理测量长度的通用量</w:t>
      </w:r>
      <w:r>
        <w:rPr>
          <w:spacing w:val="7"/>
        </w:rPr>
        <w:t>具。</w:t>
      </w:r>
    </w:p>
    <w:p w14:paraId="74ADA139">
      <w:pPr>
        <w:pStyle w:val="2"/>
        <w:spacing w:before="32" w:line="228" w:lineRule="auto"/>
        <w:ind w:left="222"/>
      </w:pPr>
      <w:r>
        <w:rPr>
          <w:rFonts w:ascii="Times New Roman" w:hAnsi="Times New Roman" w:eastAsia="Times New Roman" w:cs="Times New Roman"/>
          <w:spacing w:val="6"/>
        </w:rPr>
        <w:t>A.</w:t>
      </w:r>
      <w:r>
        <w:rPr>
          <w:spacing w:val="6"/>
        </w:rPr>
        <w:t xml:space="preserve">游标读数    </w:t>
      </w:r>
      <w:r>
        <w:rPr>
          <w:rFonts w:ascii="Times New Roman" w:hAnsi="Times New Roman" w:eastAsia="Times New Roman" w:cs="Times New Roman"/>
          <w:spacing w:val="6"/>
        </w:rPr>
        <w:t>B.</w:t>
      </w:r>
      <w:r>
        <w:rPr>
          <w:spacing w:val="6"/>
        </w:rPr>
        <w:t xml:space="preserve">螺旋副    </w:t>
      </w:r>
      <w:r>
        <w:rPr>
          <w:rFonts w:ascii="Times New Roman" w:hAnsi="Times New Roman" w:eastAsia="Times New Roman" w:cs="Times New Roman"/>
          <w:spacing w:val="6"/>
        </w:rPr>
        <w:t>C.</w:t>
      </w:r>
      <w:r>
        <w:rPr>
          <w:spacing w:val="6"/>
        </w:rPr>
        <w:t xml:space="preserve">杠杆    </w:t>
      </w:r>
      <w:r>
        <w:rPr>
          <w:rFonts w:ascii="Times New Roman" w:hAnsi="Times New Roman" w:eastAsia="Times New Roman" w:cs="Times New Roman"/>
          <w:spacing w:val="6"/>
        </w:rPr>
        <w:t>D.</w:t>
      </w:r>
      <w:r>
        <w:rPr>
          <w:spacing w:val="6"/>
        </w:rPr>
        <w:t>光学</w:t>
      </w:r>
    </w:p>
    <w:p w14:paraId="426378AF">
      <w:pPr>
        <w:pStyle w:val="2"/>
        <w:spacing w:before="221" w:line="228" w:lineRule="auto"/>
        <w:ind w:left="16"/>
      </w:pPr>
      <w:r>
        <w:rPr>
          <w:rFonts w:ascii="Times New Roman" w:hAnsi="Times New Roman" w:eastAsia="Times New Roman" w:cs="Times New Roman"/>
          <w:spacing w:val="7"/>
        </w:rPr>
        <w:t>26.</w:t>
      </w:r>
      <w:r>
        <w:rPr>
          <w:spacing w:val="-14"/>
        </w:rPr>
        <w:t>（</w:t>
      </w:r>
      <w:r>
        <w:rPr>
          <w:spacing w:val="36"/>
        </w:rPr>
        <w:t xml:space="preserve">  </w:t>
      </w:r>
      <w:r>
        <w:rPr>
          <w:spacing w:val="-14"/>
        </w:rPr>
        <w:t>）</w:t>
      </w:r>
      <w:r>
        <w:rPr>
          <w:spacing w:val="7"/>
        </w:rPr>
        <w:t>属于工具钳工常用的表类量具。</w:t>
      </w:r>
    </w:p>
    <w:p w14:paraId="72926C55">
      <w:pPr>
        <w:pStyle w:val="2"/>
        <w:spacing w:before="221" w:line="227" w:lineRule="auto"/>
        <w:ind w:left="222"/>
      </w:pPr>
      <w:r>
        <w:rPr>
          <w:rFonts w:ascii="Times New Roman" w:hAnsi="Times New Roman" w:eastAsia="Times New Roman" w:cs="Times New Roman"/>
          <w:spacing w:val="5"/>
        </w:rPr>
        <w:t>A.</w:t>
      </w:r>
      <w:r>
        <w:rPr>
          <w:spacing w:val="5"/>
        </w:rPr>
        <w:t xml:space="preserve">游标卡尺    </w:t>
      </w:r>
      <w:r>
        <w:rPr>
          <w:rFonts w:ascii="Times New Roman" w:hAnsi="Times New Roman" w:eastAsia="Times New Roman" w:cs="Times New Roman"/>
          <w:spacing w:val="5"/>
        </w:rPr>
        <w:t>B.</w:t>
      </w:r>
      <w:r>
        <w:rPr>
          <w:spacing w:val="5"/>
        </w:rPr>
        <w:t xml:space="preserve">水平仪    </w:t>
      </w:r>
      <w:r>
        <w:rPr>
          <w:rFonts w:ascii="Times New Roman" w:hAnsi="Times New Roman" w:eastAsia="Times New Roman" w:cs="Times New Roman"/>
          <w:spacing w:val="5"/>
        </w:rPr>
        <w:t xml:space="preserve">C.   </w:t>
      </w:r>
      <w:r>
        <w:rPr>
          <w:spacing w:val="5"/>
        </w:rPr>
        <w:t xml:space="preserve">内径千分尺     </w:t>
      </w:r>
      <w:r>
        <w:rPr>
          <w:rFonts w:ascii="Times New Roman" w:hAnsi="Times New Roman" w:eastAsia="Times New Roman" w:cs="Times New Roman"/>
          <w:spacing w:val="5"/>
        </w:rPr>
        <w:t>D.</w:t>
      </w:r>
      <w:r>
        <w:rPr>
          <w:spacing w:val="5"/>
        </w:rPr>
        <w:t>杠杆千分表</w:t>
      </w:r>
    </w:p>
    <w:p w14:paraId="73D41546">
      <w:pPr>
        <w:spacing w:line="227" w:lineRule="auto"/>
        <w:sectPr>
          <w:footerReference r:id="rId6" w:type="default"/>
          <w:pgSz w:w="11906" w:h="16839"/>
          <w:pgMar w:top="1431" w:right="1785" w:bottom="1149" w:left="1785" w:header="0" w:footer="960" w:gutter="0"/>
          <w:cols w:space="720" w:num="1"/>
        </w:sectPr>
      </w:pPr>
    </w:p>
    <w:p w14:paraId="4E519ACB">
      <w:pPr>
        <w:pStyle w:val="2"/>
        <w:spacing w:before="137" w:line="228" w:lineRule="auto"/>
        <w:ind w:left="16"/>
      </w:pPr>
      <w:r>
        <w:rPr>
          <w:rFonts w:ascii="Times New Roman" w:hAnsi="Times New Roman" w:eastAsia="Times New Roman" w:cs="Times New Roman"/>
          <w:spacing w:val="7"/>
        </w:rPr>
        <w:t>27.</w:t>
      </w:r>
      <w:r>
        <w:rPr>
          <w:spacing w:val="-14"/>
        </w:rPr>
        <w:t>（</w:t>
      </w:r>
      <w:r>
        <w:rPr>
          <w:spacing w:val="36"/>
        </w:rPr>
        <w:t xml:space="preserve">  </w:t>
      </w:r>
      <w:r>
        <w:rPr>
          <w:spacing w:val="-14"/>
        </w:rPr>
        <w:t>）</w:t>
      </w:r>
      <w:r>
        <w:rPr>
          <w:spacing w:val="7"/>
        </w:rPr>
        <w:t>是表达零件最主要的一个视图。</w:t>
      </w:r>
    </w:p>
    <w:p w14:paraId="2D59213A">
      <w:pPr>
        <w:pStyle w:val="2"/>
        <w:spacing w:before="221" w:line="227" w:lineRule="auto"/>
        <w:ind w:left="222"/>
      </w:pPr>
      <w:r>
        <w:rPr>
          <w:rFonts w:ascii="Times New Roman" w:hAnsi="Times New Roman" w:eastAsia="Times New Roman" w:cs="Times New Roman"/>
          <w:spacing w:val="7"/>
        </w:rPr>
        <w:t>A.</w:t>
      </w:r>
      <w:r>
        <w:rPr>
          <w:spacing w:val="7"/>
        </w:rPr>
        <w:t xml:space="preserve">俯视图    </w:t>
      </w:r>
      <w:r>
        <w:rPr>
          <w:rFonts w:ascii="Times New Roman" w:hAnsi="Times New Roman" w:eastAsia="Times New Roman" w:cs="Times New Roman"/>
          <w:spacing w:val="7"/>
        </w:rPr>
        <w:t>B.</w:t>
      </w:r>
      <w:r>
        <w:rPr>
          <w:spacing w:val="7"/>
        </w:rPr>
        <w:t xml:space="preserve">左视图    </w:t>
      </w:r>
      <w:r>
        <w:rPr>
          <w:rFonts w:ascii="Times New Roman" w:hAnsi="Times New Roman" w:eastAsia="Times New Roman" w:cs="Times New Roman"/>
          <w:spacing w:val="7"/>
        </w:rPr>
        <w:t>C.</w:t>
      </w:r>
      <w:r>
        <w:rPr>
          <w:spacing w:val="7"/>
        </w:rPr>
        <w:t>主</w:t>
      </w:r>
      <w:r>
        <w:rPr>
          <w:spacing w:val="6"/>
        </w:rPr>
        <w:t xml:space="preserve">视图    </w:t>
      </w:r>
      <w:r>
        <w:rPr>
          <w:rFonts w:ascii="Times New Roman" w:hAnsi="Times New Roman" w:eastAsia="Times New Roman" w:cs="Times New Roman"/>
          <w:spacing w:val="6"/>
        </w:rPr>
        <w:t>D.</w:t>
      </w:r>
      <w:r>
        <w:rPr>
          <w:spacing w:val="6"/>
        </w:rPr>
        <w:t>剖视图</w:t>
      </w:r>
    </w:p>
    <w:p w14:paraId="301F746B">
      <w:pPr>
        <w:pStyle w:val="2"/>
        <w:spacing w:before="221" w:line="228" w:lineRule="auto"/>
        <w:ind w:left="16"/>
      </w:pPr>
      <w:r>
        <w:rPr>
          <w:rFonts w:ascii="Times New Roman" w:hAnsi="Times New Roman" w:eastAsia="Times New Roman" w:cs="Times New Roman"/>
          <w:spacing w:val="8"/>
        </w:rPr>
        <w:t>28.</w:t>
      </w:r>
      <w:r>
        <w:rPr>
          <w:spacing w:val="8"/>
        </w:rPr>
        <w:t>选择最能明显地反映零件</w:t>
      </w:r>
      <w:r>
        <w:rPr>
          <w:spacing w:val="-9"/>
        </w:rPr>
        <w:t>（</w:t>
      </w:r>
      <w:r>
        <w:rPr>
          <w:spacing w:val="36"/>
        </w:rPr>
        <w:t xml:space="preserve">  </w:t>
      </w:r>
      <w:r>
        <w:rPr>
          <w:spacing w:val="-9"/>
        </w:rPr>
        <w:t>）</w:t>
      </w:r>
      <w:r>
        <w:rPr>
          <w:spacing w:val="8"/>
        </w:rPr>
        <w:t>的投影方向作为主视图的投影方</w:t>
      </w:r>
      <w:r>
        <w:rPr>
          <w:spacing w:val="7"/>
        </w:rPr>
        <w:t>向。</w:t>
      </w:r>
    </w:p>
    <w:p w14:paraId="00351235">
      <w:pPr>
        <w:pStyle w:val="2"/>
        <w:spacing w:before="221" w:line="227" w:lineRule="auto"/>
        <w:ind w:left="222"/>
      </w:pPr>
      <w:r>
        <w:rPr>
          <w:rFonts w:ascii="Times New Roman" w:hAnsi="Times New Roman" w:eastAsia="Times New Roman" w:cs="Times New Roman"/>
          <w:spacing w:val="6"/>
        </w:rPr>
        <w:t xml:space="preserve">A.  </w:t>
      </w:r>
      <w:r>
        <w:rPr>
          <w:spacing w:val="6"/>
        </w:rPr>
        <w:t xml:space="preserve">结构特点    </w:t>
      </w:r>
      <w:r>
        <w:rPr>
          <w:rFonts w:ascii="Times New Roman" w:hAnsi="Times New Roman" w:eastAsia="Times New Roman" w:cs="Times New Roman"/>
          <w:spacing w:val="6"/>
        </w:rPr>
        <w:t>B.</w:t>
      </w:r>
      <w:r>
        <w:rPr>
          <w:rFonts w:ascii="Times New Roman" w:hAnsi="Times New Roman" w:eastAsia="Times New Roman" w:cs="Times New Roman"/>
          <w:spacing w:val="16"/>
        </w:rPr>
        <w:t xml:space="preserve">  </w:t>
      </w:r>
      <w:r>
        <w:rPr>
          <w:spacing w:val="6"/>
        </w:rPr>
        <w:t xml:space="preserve">外形尺寸    </w:t>
      </w:r>
      <w:r>
        <w:rPr>
          <w:rFonts w:ascii="Times New Roman" w:hAnsi="Times New Roman" w:eastAsia="Times New Roman" w:cs="Times New Roman"/>
          <w:spacing w:val="6"/>
        </w:rPr>
        <w:t>C.</w:t>
      </w:r>
      <w:r>
        <w:rPr>
          <w:spacing w:val="6"/>
        </w:rPr>
        <w:t xml:space="preserve">相互关系    </w:t>
      </w:r>
      <w:r>
        <w:rPr>
          <w:rFonts w:ascii="Times New Roman" w:hAnsi="Times New Roman" w:eastAsia="Times New Roman" w:cs="Times New Roman"/>
          <w:spacing w:val="6"/>
        </w:rPr>
        <w:t>D.</w:t>
      </w:r>
      <w:r>
        <w:rPr>
          <w:spacing w:val="6"/>
        </w:rPr>
        <w:t>形状特征</w:t>
      </w:r>
    </w:p>
    <w:p w14:paraId="692E2EDC">
      <w:pPr>
        <w:pStyle w:val="2"/>
        <w:spacing w:before="222" w:line="227" w:lineRule="auto"/>
        <w:ind w:left="16"/>
      </w:pPr>
      <w:r>
        <w:rPr>
          <w:rFonts w:ascii="Times New Roman" w:hAnsi="Times New Roman" w:eastAsia="Times New Roman" w:cs="Times New Roman"/>
          <w:spacing w:val="8"/>
        </w:rPr>
        <w:t>29.</w:t>
      </w:r>
      <w:r>
        <w:rPr>
          <w:spacing w:val="8"/>
        </w:rPr>
        <w:t>优先考虑用基本视图以及在基本视图上作</w:t>
      </w:r>
      <w:r>
        <w:rPr>
          <w:spacing w:val="-8"/>
        </w:rPr>
        <w:t>（</w:t>
      </w:r>
      <w:r>
        <w:rPr>
          <w:spacing w:val="36"/>
        </w:rPr>
        <w:t xml:space="preserve">  </w:t>
      </w:r>
      <w:r>
        <w:rPr>
          <w:spacing w:val="-8"/>
        </w:rPr>
        <w:t>）</w:t>
      </w:r>
      <w:r>
        <w:rPr>
          <w:spacing w:val="8"/>
        </w:rPr>
        <w:t>的方法来表达零</w:t>
      </w:r>
      <w:r>
        <w:rPr>
          <w:spacing w:val="7"/>
        </w:rPr>
        <w:t>件。</w:t>
      </w:r>
    </w:p>
    <w:p w14:paraId="4220AC70">
      <w:pPr>
        <w:pStyle w:val="2"/>
        <w:spacing w:before="222" w:line="419" w:lineRule="auto"/>
        <w:ind w:left="20" w:right="3121" w:firstLine="201"/>
      </w:pPr>
      <w:r>
        <w:rPr>
          <w:rFonts w:ascii="Times New Roman" w:hAnsi="Times New Roman" w:eastAsia="Times New Roman" w:cs="Times New Roman"/>
          <w:spacing w:val="6"/>
        </w:rPr>
        <w:t>A.</w:t>
      </w:r>
      <w:r>
        <w:rPr>
          <w:spacing w:val="6"/>
        </w:rPr>
        <w:t xml:space="preserve">剖视图    </w:t>
      </w:r>
      <w:r>
        <w:rPr>
          <w:rFonts w:ascii="Times New Roman" w:hAnsi="Times New Roman" w:eastAsia="Times New Roman" w:cs="Times New Roman"/>
          <w:spacing w:val="6"/>
        </w:rPr>
        <w:t>B.</w:t>
      </w:r>
      <w:r>
        <w:rPr>
          <w:spacing w:val="6"/>
        </w:rPr>
        <w:t xml:space="preserve">剖面图    </w:t>
      </w:r>
      <w:r>
        <w:rPr>
          <w:rFonts w:ascii="Times New Roman" w:hAnsi="Times New Roman" w:eastAsia="Times New Roman" w:cs="Times New Roman"/>
          <w:spacing w:val="6"/>
        </w:rPr>
        <w:t>C.</w:t>
      </w:r>
      <w:r>
        <w:rPr>
          <w:spacing w:val="6"/>
        </w:rPr>
        <w:t xml:space="preserve">局部剖视图    </w:t>
      </w:r>
      <w:r>
        <w:rPr>
          <w:rFonts w:ascii="Times New Roman" w:hAnsi="Times New Roman" w:eastAsia="Times New Roman" w:cs="Times New Roman"/>
          <w:spacing w:val="6"/>
        </w:rPr>
        <w:t>D.</w:t>
      </w:r>
      <w:r>
        <w:rPr>
          <w:rFonts w:ascii="Times New Roman" w:hAnsi="Times New Roman" w:eastAsia="Times New Roman" w:cs="Times New Roman"/>
          <w:spacing w:val="-20"/>
        </w:rPr>
        <w:t xml:space="preserve"> </w:t>
      </w:r>
      <w:r>
        <w:rPr>
          <w:spacing w:val="6"/>
        </w:rPr>
        <w:t>向视图</w:t>
      </w:r>
      <w:r>
        <w:t xml:space="preserve"> </w:t>
      </w:r>
      <w:r>
        <w:rPr>
          <w:rFonts w:ascii="Times New Roman" w:hAnsi="Times New Roman" w:eastAsia="Times New Roman" w:cs="Times New Roman"/>
          <w:spacing w:val="2"/>
        </w:rPr>
        <w:t>30.</w:t>
      </w:r>
      <w:r>
        <w:rPr>
          <w:rFonts w:ascii="Times New Roman" w:hAnsi="Times New Roman" w:eastAsia="Times New Roman" w:cs="Times New Roman"/>
          <w:spacing w:val="-15"/>
        </w:rPr>
        <w:t xml:space="preserve"> </w:t>
      </w:r>
      <w:r>
        <w:rPr>
          <w:spacing w:val="2"/>
        </w:rPr>
        <w:t>凸、凹模表面粗糙度值不得大于 (</w:t>
      </w:r>
      <w:r>
        <w:rPr>
          <w:spacing w:val="36"/>
        </w:rPr>
        <w:t xml:space="preserve">  </w:t>
      </w:r>
      <w:r>
        <w:rPr>
          <w:spacing w:val="2"/>
        </w:rPr>
        <w:t>)</w:t>
      </w:r>
      <w:r>
        <w:rPr>
          <w:spacing w:val="31"/>
        </w:rPr>
        <w:t xml:space="preserve"> </w:t>
      </w:r>
      <w:r>
        <w:rPr>
          <w:rFonts w:ascii="Times New Roman" w:hAnsi="Times New Roman" w:eastAsia="Times New Roman" w:cs="Times New Roman"/>
          <w:spacing w:val="2"/>
        </w:rPr>
        <w:t>µm</w:t>
      </w:r>
      <w:r>
        <w:rPr>
          <w:spacing w:val="2"/>
        </w:rPr>
        <w:t>。</w:t>
      </w:r>
    </w:p>
    <w:p w14:paraId="3A0E0DBC">
      <w:pPr>
        <w:spacing w:before="63" w:line="195" w:lineRule="auto"/>
        <w:ind w:left="22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A.0.4        B.0.8</w:t>
      </w:r>
      <w:r>
        <w:rPr>
          <w:rFonts w:ascii="Times New Roman" w:hAnsi="Times New Roman" w:eastAsia="Times New Roman" w:cs="Times New Roman"/>
          <w:spacing w:val="5"/>
          <w:sz w:val="20"/>
          <w:szCs w:val="20"/>
        </w:rPr>
        <w:t xml:space="preserve">        </w:t>
      </w:r>
      <w:r>
        <w:rPr>
          <w:rFonts w:ascii="Times New Roman" w:hAnsi="Times New Roman" w:eastAsia="Times New Roman" w:cs="Times New Roman"/>
          <w:spacing w:val="2"/>
          <w:sz w:val="20"/>
          <w:szCs w:val="20"/>
        </w:rPr>
        <w:t>C.</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1.6</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2"/>
          <w:sz w:val="20"/>
          <w:szCs w:val="20"/>
        </w:rPr>
        <w:t>D.3.2</w:t>
      </w:r>
    </w:p>
    <w:p w14:paraId="7A3FCF56">
      <w:pPr>
        <w:pStyle w:val="2"/>
        <w:spacing w:before="245" w:line="228" w:lineRule="auto"/>
        <w:ind w:left="20"/>
      </w:pPr>
      <w:r>
        <w:rPr>
          <w:rFonts w:ascii="Times New Roman" w:hAnsi="Times New Roman" w:eastAsia="Times New Roman" w:cs="Times New Roman"/>
          <w:spacing w:val="7"/>
        </w:rPr>
        <w:t>31.</w:t>
      </w:r>
      <w:r>
        <w:rPr>
          <w:spacing w:val="7"/>
        </w:rPr>
        <w:t>冲裁模的漏料孔不允许有卡料、堵塞及</w:t>
      </w:r>
      <w:r>
        <w:rPr>
          <w:spacing w:val="-7"/>
        </w:rPr>
        <w:t>（</w:t>
      </w:r>
      <w:r>
        <w:rPr>
          <w:spacing w:val="36"/>
        </w:rPr>
        <w:t xml:space="preserve">  </w:t>
      </w:r>
      <w:r>
        <w:rPr>
          <w:spacing w:val="-7"/>
        </w:rPr>
        <w:t>）</w:t>
      </w:r>
      <w:r>
        <w:rPr>
          <w:spacing w:val="7"/>
        </w:rPr>
        <w:t>现象。</w:t>
      </w:r>
    </w:p>
    <w:p w14:paraId="2DEFCCEB">
      <w:pPr>
        <w:pStyle w:val="2"/>
        <w:spacing w:before="221" w:line="227" w:lineRule="auto"/>
        <w:ind w:left="222"/>
      </w:pPr>
      <w:r>
        <w:rPr>
          <w:rFonts w:ascii="Times New Roman" w:hAnsi="Times New Roman" w:eastAsia="Times New Roman" w:cs="Times New Roman"/>
          <w:spacing w:val="7"/>
        </w:rPr>
        <w:t>A.</w:t>
      </w:r>
      <w:r>
        <w:rPr>
          <w:spacing w:val="7"/>
        </w:rPr>
        <w:t xml:space="preserve">零件落下    </w:t>
      </w:r>
      <w:r>
        <w:rPr>
          <w:rFonts w:ascii="Times New Roman" w:hAnsi="Times New Roman" w:eastAsia="Times New Roman" w:cs="Times New Roman"/>
          <w:spacing w:val="7"/>
        </w:rPr>
        <w:t>B.</w:t>
      </w:r>
      <w:r>
        <w:rPr>
          <w:spacing w:val="7"/>
        </w:rPr>
        <w:t xml:space="preserve">废料落下    </w:t>
      </w:r>
      <w:r>
        <w:rPr>
          <w:rFonts w:ascii="Times New Roman" w:hAnsi="Times New Roman" w:eastAsia="Times New Roman" w:cs="Times New Roman"/>
          <w:spacing w:val="7"/>
        </w:rPr>
        <w:t>C.</w:t>
      </w:r>
      <w:r>
        <w:rPr>
          <w:spacing w:val="7"/>
        </w:rPr>
        <w:t xml:space="preserve">工件落下    </w:t>
      </w:r>
      <w:r>
        <w:rPr>
          <w:rFonts w:ascii="Times New Roman" w:hAnsi="Times New Roman" w:eastAsia="Times New Roman" w:cs="Times New Roman"/>
          <w:spacing w:val="7"/>
        </w:rPr>
        <w:t>D.</w:t>
      </w:r>
      <w:r>
        <w:rPr>
          <w:spacing w:val="7"/>
        </w:rPr>
        <w:t>板材落下</w:t>
      </w:r>
    </w:p>
    <w:p w14:paraId="46D3C85D">
      <w:pPr>
        <w:pStyle w:val="2"/>
        <w:spacing w:before="222" w:line="227" w:lineRule="auto"/>
        <w:ind w:left="20"/>
      </w:pPr>
      <w:r>
        <w:rPr>
          <w:rFonts w:ascii="Times New Roman" w:hAnsi="Times New Roman" w:eastAsia="Times New Roman" w:cs="Times New Roman"/>
          <w:spacing w:val="8"/>
        </w:rPr>
        <w:t>32.</w:t>
      </w:r>
      <w:r>
        <w:rPr>
          <w:spacing w:val="8"/>
        </w:rPr>
        <w:t>从同一端点引出的两条面</w:t>
      </w:r>
      <w:r>
        <w:rPr>
          <w:spacing w:val="-16"/>
        </w:rPr>
        <w:t>（</w:t>
      </w:r>
      <w:r>
        <w:rPr>
          <w:spacing w:val="36"/>
        </w:rPr>
        <w:t xml:space="preserve">  </w:t>
      </w:r>
      <w:r>
        <w:rPr>
          <w:spacing w:val="-16"/>
        </w:rPr>
        <w:t>）</w:t>
      </w:r>
      <w:r>
        <w:rPr>
          <w:spacing w:val="8"/>
        </w:rPr>
        <w:t>所组成的几何图形叫做角。</w:t>
      </w:r>
    </w:p>
    <w:p w14:paraId="04CA89D1">
      <w:pPr>
        <w:pStyle w:val="2"/>
        <w:spacing w:before="222" w:line="228" w:lineRule="auto"/>
        <w:ind w:left="222"/>
      </w:pPr>
      <w:r>
        <w:rPr>
          <w:rFonts w:ascii="Times New Roman" w:hAnsi="Times New Roman" w:eastAsia="Times New Roman" w:cs="Times New Roman"/>
          <w:spacing w:val="6"/>
        </w:rPr>
        <w:t>A.</w:t>
      </w:r>
      <w:r>
        <w:rPr>
          <w:spacing w:val="6"/>
        </w:rPr>
        <w:t xml:space="preserve">直线    </w:t>
      </w:r>
      <w:r>
        <w:rPr>
          <w:rFonts w:ascii="Times New Roman" w:hAnsi="Times New Roman" w:eastAsia="Times New Roman" w:cs="Times New Roman"/>
          <w:spacing w:val="6"/>
        </w:rPr>
        <w:t>B.</w:t>
      </w:r>
      <w:r>
        <w:rPr>
          <w:spacing w:val="6"/>
        </w:rPr>
        <w:t xml:space="preserve">射线    </w:t>
      </w:r>
      <w:r>
        <w:rPr>
          <w:rFonts w:ascii="Times New Roman" w:hAnsi="Times New Roman" w:eastAsia="Times New Roman" w:cs="Times New Roman"/>
          <w:spacing w:val="6"/>
        </w:rPr>
        <w:t>C.</w:t>
      </w:r>
      <w:r>
        <w:rPr>
          <w:spacing w:val="6"/>
        </w:rPr>
        <w:t>斜线</w:t>
      </w:r>
      <w:r>
        <w:rPr>
          <w:spacing w:val="7"/>
        </w:rPr>
        <w:t xml:space="preserve">    </w:t>
      </w:r>
      <w:r>
        <w:rPr>
          <w:rFonts w:ascii="Times New Roman" w:hAnsi="Times New Roman" w:eastAsia="Times New Roman" w:cs="Times New Roman"/>
          <w:spacing w:val="6"/>
        </w:rPr>
        <w:t>D.</w:t>
      </w:r>
      <w:r>
        <w:rPr>
          <w:spacing w:val="6"/>
        </w:rPr>
        <w:t>边线</w:t>
      </w:r>
    </w:p>
    <w:p w14:paraId="5D4705D5">
      <w:pPr>
        <w:pStyle w:val="2"/>
        <w:spacing w:before="221" w:line="228" w:lineRule="auto"/>
        <w:ind w:left="20"/>
      </w:pPr>
      <w:r>
        <w:rPr>
          <w:rFonts w:ascii="Times New Roman" w:hAnsi="Times New Roman" w:eastAsia="Times New Roman" w:cs="Times New Roman"/>
          <w:spacing w:val="6"/>
        </w:rPr>
        <w:t>33.</w:t>
      </w:r>
      <w:r>
        <w:rPr>
          <w:rFonts w:ascii="Times New Roman" w:hAnsi="Times New Roman" w:eastAsia="Times New Roman" w:cs="Times New Roman"/>
          <w:spacing w:val="-26"/>
        </w:rPr>
        <w:t xml:space="preserve"> </w:t>
      </w:r>
      <w:r>
        <w:rPr>
          <w:spacing w:val="6"/>
        </w:rPr>
        <w:t>圆上任意两点间的距离叫做</w:t>
      </w:r>
      <w:r>
        <w:rPr>
          <w:spacing w:val="-23"/>
        </w:rPr>
        <w:t>（</w:t>
      </w:r>
      <w:r>
        <w:rPr>
          <w:spacing w:val="35"/>
        </w:rPr>
        <w:t xml:space="preserve">  </w:t>
      </w:r>
      <w:r>
        <w:rPr>
          <w:spacing w:val="-23"/>
        </w:rPr>
        <w:t>）</w:t>
      </w:r>
      <w:r>
        <w:rPr>
          <w:spacing w:val="6"/>
        </w:rPr>
        <w:t>。</w:t>
      </w:r>
    </w:p>
    <w:p w14:paraId="27BC1BC9">
      <w:pPr>
        <w:pStyle w:val="2"/>
        <w:spacing w:before="221" w:line="228" w:lineRule="auto"/>
        <w:ind w:left="222"/>
      </w:pPr>
      <w:r>
        <w:rPr>
          <w:rFonts w:ascii="Times New Roman" w:hAnsi="Times New Roman" w:eastAsia="Times New Roman" w:cs="Times New Roman"/>
          <w:spacing w:val="6"/>
        </w:rPr>
        <w:t>A.</w:t>
      </w:r>
      <w:r>
        <w:rPr>
          <w:spacing w:val="6"/>
        </w:rPr>
        <w:t xml:space="preserve">弦心距    </w:t>
      </w:r>
      <w:r>
        <w:rPr>
          <w:rFonts w:ascii="Times New Roman" w:hAnsi="Times New Roman" w:eastAsia="Times New Roman" w:cs="Times New Roman"/>
          <w:spacing w:val="6"/>
        </w:rPr>
        <w:t>B.</w:t>
      </w:r>
      <w:r>
        <w:rPr>
          <w:spacing w:val="6"/>
        </w:rPr>
        <w:t xml:space="preserve">半径    </w:t>
      </w:r>
      <w:r>
        <w:rPr>
          <w:rFonts w:ascii="Times New Roman" w:hAnsi="Times New Roman" w:eastAsia="Times New Roman" w:cs="Times New Roman"/>
          <w:spacing w:val="6"/>
        </w:rPr>
        <w:t>C.</w:t>
      </w:r>
      <w:r>
        <w:rPr>
          <w:spacing w:val="6"/>
        </w:rPr>
        <w:t xml:space="preserve">直径    </w:t>
      </w:r>
      <w:r>
        <w:rPr>
          <w:rFonts w:ascii="Times New Roman" w:hAnsi="Times New Roman" w:eastAsia="Times New Roman" w:cs="Times New Roman"/>
          <w:spacing w:val="6"/>
        </w:rPr>
        <w:t>D.</w:t>
      </w:r>
      <w:r>
        <w:rPr>
          <w:spacing w:val="6"/>
        </w:rPr>
        <w:t>弦长</w:t>
      </w:r>
    </w:p>
    <w:p w14:paraId="753FA17B">
      <w:pPr>
        <w:pStyle w:val="2"/>
        <w:spacing w:before="222" w:line="227" w:lineRule="auto"/>
        <w:ind w:left="20"/>
      </w:pPr>
      <w:r>
        <w:rPr>
          <w:rFonts w:ascii="Times New Roman" w:hAnsi="Times New Roman" w:eastAsia="Times New Roman" w:cs="Times New Roman"/>
          <w:spacing w:val="8"/>
        </w:rPr>
        <w:t>34.</w:t>
      </w:r>
      <w:r>
        <w:rPr>
          <w:spacing w:val="8"/>
        </w:rPr>
        <w:t>当工件的等分数是一个</w:t>
      </w:r>
      <w:r>
        <w:rPr>
          <w:spacing w:val="-8"/>
        </w:rPr>
        <w:t>（</w:t>
      </w:r>
      <w:r>
        <w:rPr>
          <w:spacing w:val="36"/>
        </w:rPr>
        <w:t xml:space="preserve">  </w:t>
      </w:r>
      <w:r>
        <w:rPr>
          <w:spacing w:val="-8"/>
        </w:rPr>
        <w:t>）</w:t>
      </w:r>
      <w:r>
        <w:rPr>
          <w:spacing w:val="8"/>
        </w:rPr>
        <w:t>的简单数时，可采用简单分度法进行分</w:t>
      </w:r>
      <w:r>
        <w:rPr>
          <w:spacing w:val="7"/>
        </w:rPr>
        <w:t>度。</w:t>
      </w:r>
    </w:p>
    <w:p w14:paraId="178D0448">
      <w:pPr>
        <w:pStyle w:val="2"/>
        <w:spacing w:before="221" w:line="228" w:lineRule="auto"/>
        <w:ind w:left="222"/>
      </w:pPr>
      <w:r>
        <w:rPr>
          <w:rFonts w:ascii="Times New Roman" w:hAnsi="Times New Roman" w:eastAsia="Times New Roman" w:cs="Times New Roman"/>
          <w:spacing w:val="7"/>
        </w:rPr>
        <w:t>A.</w:t>
      </w:r>
      <w:r>
        <w:rPr>
          <w:spacing w:val="7"/>
        </w:rPr>
        <w:t xml:space="preserve">能分解    </w:t>
      </w:r>
      <w:r>
        <w:rPr>
          <w:rFonts w:ascii="Times New Roman" w:hAnsi="Times New Roman" w:eastAsia="Times New Roman" w:cs="Times New Roman"/>
          <w:spacing w:val="7"/>
        </w:rPr>
        <w:t>B.</w:t>
      </w:r>
      <w:r>
        <w:rPr>
          <w:spacing w:val="7"/>
        </w:rPr>
        <w:t xml:space="preserve">能整除    </w:t>
      </w:r>
      <w:r>
        <w:rPr>
          <w:rFonts w:ascii="Times New Roman" w:hAnsi="Times New Roman" w:eastAsia="Times New Roman" w:cs="Times New Roman"/>
          <w:spacing w:val="7"/>
        </w:rPr>
        <w:t>C.</w:t>
      </w:r>
      <w:r>
        <w:rPr>
          <w:spacing w:val="7"/>
        </w:rPr>
        <w:t xml:space="preserve">成倍数 </w:t>
      </w:r>
      <w:r>
        <w:rPr>
          <w:spacing w:val="6"/>
        </w:rPr>
        <w:t xml:space="preserve">   </w:t>
      </w:r>
      <w:r>
        <w:rPr>
          <w:rFonts w:ascii="Times New Roman" w:hAnsi="Times New Roman" w:eastAsia="Times New Roman" w:cs="Times New Roman"/>
          <w:spacing w:val="6"/>
        </w:rPr>
        <w:t>D.</w:t>
      </w:r>
      <w:r>
        <w:rPr>
          <w:spacing w:val="6"/>
        </w:rPr>
        <w:t>不能整除</w:t>
      </w:r>
    </w:p>
    <w:p w14:paraId="45319670">
      <w:pPr>
        <w:pStyle w:val="2"/>
        <w:spacing w:before="221" w:line="228" w:lineRule="auto"/>
        <w:ind w:left="20"/>
      </w:pPr>
      <w:r>
        <w:rPr>
          <w:rFonts w:ascii="Times New Roman" w:hAnsi="Times New Roman" w:eastAsia="Times New Roman" w:cs="Times New Roman"/>
          <w:spacing w:val="8"/>
        </w:rPr>
        <w:t>35.</w:t>
      </w:r>
      <w:r>
        <w:rPr>
          <w:spacing w:val="8"/>
        </w:rPr>
        <w:t>减小模具表面粗糙度值，可以减小坯料的</w:t>
      </w:r>
      <w:r>
        <w:rPr>
          <w:spacing w:val="-3"/>
        </w:rPr>
        <w:t>（</w:t>
      </w:r>
      <w:r>
        <w:rPr>
          <w:spacing w:val="36"/>
        </w:rPr>
        <w:t xml:space="preserve">  </w:t>
      </w:r>
      <w:r>
        <w:rPr>
          <w:spacing w:val="-3"/>
        </w:rPr>
        <w:t>），</w:t>
      </w:r>
      <w:r>
        <w:rPr>
          <w:spacing w:val="8"/>
        </w:rPr>
        <w:t>降低模腔</w:t>
      </w:r>
      <w:r>
        <w:rPr>
          <w:spacing w:val="7"/>
        </w:rPr>
        <w:t>的磨损率。</w:t>
      </w:r>
    </w:p>
    <w:p w14:paraId="19D58C78">
      <w:pPr>
        <w:pStyle w:val="2"/>
        <w:spacing w:before="221" w:line="228" w:lineRule="auto"/>
        <w:ind w:left="222"/>
      </w:pPr>
      <w:r>
        <w:rPr>
          <w:rFonts w:ascii="Times New Roman" w:hAnsi="Times New Roman" w:eastAsia="Times New Roman" w:cs="Times New Roman"/>
          <w:spacing w:val="7"/>
        </w:rPr>
        <w:t>A.</w:t>
      </w:r>
      <w:r>
        <w:rPr>
          <w:spacing w:val="7"/>
        </w:rPr>
        <w:t xml:space="preserve">流动阻力  </w:t>
      </w:r>
      <w:r>
        <w:rPr>
          <w:rFonts w:ascii="Times New Roman" w:hAnsi="Times New Roman" w:eastAsia="Times New Roman" w:cs="Times New Roman"/>
          <w:spacing w:val="7"/>
        </w:rPr>
        <w:t>B.</w:t>
      </w:r>
      <w:r>
        <w:rPr>
          <w:spacing w:val="7"/>
        </w:rPr>
        <w:t xml:space="preserve">摩擦力   </w:t>
      </w:r>
      <w:r>
        <w:rPr>
          <w:rFonts w:ascii="Times New Roman" w:hAnsi="Times New Roman" w:eastAsia="Times New Roman" w:cs="Times New Roman"/>
          <w:spacing w:val="7"/>
        </w:rPr>
        <w:t>C.</w:t>
      </w:r>
      <w:r>
        <w:rPr>
          <w:spacing w:val="7"/>
        </w:rPr>
        <w:t>滑移阻力</w:t>
      </w:r>
      <w:r>
        <w:rPr>
          <w:spacing w:val="22"/>
        </w:rPr>
        <w:t xml:space="preserve">   </w:t>
      </w:r>
      <w:r>
        <w:rPr>
          <w:rFonts w:ascii="Times New Roman" w:hAnsi="Times New Roman" w:eastAsia="Times New Roman" w:cs="Times New Roman"/>
          <w:spacing w:val="7"/>
        </w:rPr>
        <w:t>D.</w:t>
      </w:r>
      <w:r>
        <w:rPr>
          <w:spacing w:val="7"/>
        </w:rPr>
        <w:t>成形抗力</w:t>
      </w:r>
    </w:p>
    <w:p w14:paraId="3F9E734D">
      <w:pPr>
        <w:pStyle w:val="2"/>
        <w:spacing w:before="222" w:line="227" w:lineRule="auto"/>
        <w:ind w:left="20"/>
      </w:pPr>
      <w:r>
        <w:rPr>
          <w:rFonts w:ascii="Times New Roman" w:hAnsi="Times New Roman" w:eastAsia="Times New Roman" w:cs="Times New Roman"/>
          <w:spacing w:val="7"/>
        </w:rPr>
        <w:t>36.</w:t>
      </w:r>
      <w:r>
        <w:rPr>
          <w:spacing w:val="7"/>
        </w:rPr>
        <w:t>采用</w:t>
      </w:r>
      <w:r>
        <w:rPr>
          <w:spacing w:val="-9"/>
        </w:rPr>
        <w:t>（</w:t>
      </w:r>
      <w:r>
        <w:rPr>
          <w:spacing w:val="36"/>
        </w:rPr>
        <w:t xml:space="preserve">  </w:t>
      </w:r>
      <w:r>
        <w:rPr>
          <w:spacing w:val="-9"/>
        </w:rPr>
        <w:t>）</w:t>
      </w:r>
      <w:r>
        <w:rPr>
          <w:spacing w:val="7"/>
        </w:rPr>
        <w:t xml:space="preserve">使模具成型零件 </w:t>
      </w:r>
      <w:r>
        <w:rPr>
          <w:rFonts w:ascii="Times New Roman" w:hAnsi="Times New Roman" w:eastAsia="Times New Roman" w:cs="Times New Roman"/>
          <w:spacing w:val="7"/>
        </w:rPr>
        <w:t>“</w:t>
      </w:r>
      <w:r>
        <w:rPr>
          <w:spacing w:val="7"/>
        </w:rPr>
        <w:t>内柔外硬</w:t>
      </w:r>
      <w:r>
        <w:rPr>
          <w:rFonts w:ascii="Times New Roman" w:hAnsi="Times New Roman" w:eastAsia="Times New Roman" w:cs="Times New Roman"/>
          <w:spacing w:val="7"/>
        </w:rPr>
        <w:t>”</w:t>
      </w:r>
      <w:r>
        <w:rPr>
          <w:rFonts w:ascii="Times New Roman" w:hAnsi="Times New Roman" w:eastAsia="Times New Roman" w:cs="Times New Roman"/>
          <w:spacing w:val="-24"/>
        </w:rPr>
        <w:t xml:space="preserve"> </w:t>
      </w:r>
      <w:r>
        <w:rPr>
          <w:spacing w:val="7"/>
        </w:rPr>
        <w:t>，以提高耐磨性、抗黏性和疲劳强度。</w:t>
      </w:r>
    </w:p>
    <w:p w14:paraId="6E3081CC">
      <w:pPr>
        <w:pStyle w:val="2"/>
        <w:spacing w:before="221" w:line="228" w:lineRule="auto"/>
        <w:ind w:left="222"/>
      </w:pPr>
      <w:r>
        <w:rPr>
          <w:rFonts w:ascii="Times New Roman" w:hAnsi="Times New Roman" w:eastAsia="Times New Roman" w:cs="Times New Roman"/>
          <w:spacing w:val="7"/>
        </w:rPr>
        <w:t>A.</w:t>
      </w:r>
      <w:r>
        <w:rPr>
          <w:spacing w:val="7"/>
        </w:rPr>
        <w:t xml:space="preserve">淬火处理  </w:t>
      </w:r>
      <w:r>
        <w:rPr>
          <w:rFonts w:ascii="Times New Roman" w:hAnsi="Times New Roman" w:eastAsia="Times New Roman" w:cs="Times New Roman"/>
          <w:spacing w:val="7"/>
        </w:rPr>
        <w:t>B.</w:t>
      </w:r>
      <w:r>
        <w:rPr>
          <w:spacing w:val="7"/>
        </w:rPr>
        <w:t xml:space="preserve">调质处理   </w:t>
      </w:r>
      <w:r>
        <w:rPr>
          <w:rFonts w:ascii="Times New Roman" w:hAnsi="Times New Roman" w:eastAsia="Times New Roman" w:cs="Times New Roman"/>
          <w:spacing w:val="7"/>
        </w:rPr>
        <w:t>C.</w:t>
      </w:r>
      <w:r>
        <w:rPr>
          <w:spacing w:val="7"/>
        </w:rPr>
        <w:t>表面强化处理</w:t>
      </w:r>
      <w:r>
        <w:rPr>
          <w:spacing w:val="25"/>
        </w:rPr>
        <w:t xml:space="preserve">   </w:t>
      </w:r>
      <w:r>
        <w:rPr>
          <w:rFonts w:ascii="Times New Roman" w:hAnsi="Times New Roman" w:eastAsia="Times New Roman" w:cs="Times New Roman"/>
          <w:spacing w:val="7"/>
        </w:rPr>
        <w:t>D.</w:t>
      </w:r>
      <w:r>
        <w:rPr>
          <w:spacing w:val="7"/>
        </w:rPr>
        <w:t>正火处理</w:t>
      </w:r>
    </w:p>
    <w:p w14:paraId="055991FE">
      <w:pPr>
        <w:pStyle w:val="2"/>
        <w:spacing w:before="222" w:line="227" w:lineRule="auto"/>
        <w:ind w:left="20"/>
      </w:pPr>
      <w:r>
        <w:rPr>
          <w:rFonts w:ascii="Times New Roman" w:hAnsi="Times New Roman" w:eastAsia="Times New Roman" w:cs="Times New Roman"/>
          <w:spacing w:val="9"/>
        </w:rPr>
        <w:t>37.</w:t>
      </w:r>
      <w:r>
        <w:rPr>
          <w:spacing w:val="9"/>
        </w:rPr>
        <w:t>塑料模在使用过程中，会产生定位元件磨损的情况，</w:t>
      </w:r>
      <w:r>
        <w:rPr>
          <w:spacing w:val="8"/>
        </w:rPr>
        <w:t>定位元件包括</w:t>
      </w:r>
      <w:r>
        <w:rPr>
          <w:spacing w:val="-24"/>
        </w:rPr>
        <w:t>（</w:t>
      </w:r>
      <w:r>
        <w:rPr>
          <w:spacing w:val="36"/>
        </w:rPr>
        <w:t xml:space="preserve">  </w:t>
      </w:r>
      <w:r>
        <w:rPr>
          <w:spacing w:val="-24"/>
        </w:rPr>
        <w:t>）</w:t>
      </w:r>
      <w:r>
        <w:rPr>
          <w:spacing w:val="8"/>
        </w:rPr>
        <w:t>。</w:t>
      </w:r>
    </w:p>
    <w:p w14:paraId="29A47601">
      <w:pPr>
        <w:pStyle w:val="2"/>
        <w:spacing w:before="222" w:line="228" w:lineRule="auto"/>
        <w:ind w:left="222"/>
      </w:pPr>
      <w:r>
        <w:rPr>
          <w:rFonts w:ascii="Times New Roman" w:hAnsi="Times New Roman" w:eastAsia="Times New Roman" w:cs="Times New Roman"/>
          <w:spacing w:val="7"/>
        </w:rPr>
        <w:t>A.</w:t>
      </w:r>
      <w:r>
        <w:rPr>
          <w:spacing w:val="7"/>
        </w:rPr>
        <w:t xml:space="preserve">导柱与导套    </w:t>
      </w:r>
      <w:r>
        <w:rPr>
          <w:rFonts w:ascii="Times New Roman" w:hAnsi="Times New Roman" w:eastAsia="Times New Roman" w:cs="Times New Roman"/>
          <w:spacing w:val="7"/>
        </w:rPr>
        <w:t>B.</w:t>
      </w:r>
      <w:r>
        <w:rPr>
          <w:spacing w:val="7"/>
        </w:rPr>
        <w:t>定位销及导柱导套</w:t>
      </w:r>
    </w:p>
    <w:p w14:paraId="48A01152">
      <w:pPr>
        <w:pStyle w:val="2"/>
        <w:spacing w:before="222" w:line="417" w:lineRule="auto"/>
        <w:ind w:left="20" w:right="2679" w:firstLine="207"/>
      </w:pPr>
      <w:r>
        <w:rPr>
          <w:rFonts w:ascii="Times New Roman" w:hAnsi="Times New Roman" w:eastAsia="Times New Roman" w:cs="Times New Roman"/>
          <w:spacing w:val="8"/>
        </w:rPr>
        <w:t>C.</w:t>
      </w:r>
      <w:r>
        <w:rPr>
          <w:spacing w:val="8"/>
        </w:rPr>
        <w:t xml:space="preserve">导柱与导套，定位块及定位止口    </w:t>
      </w:r>
      <w:r>
        <w:rPr>
          <w:rFonts w:ascii="Times New Roman" w:hAnsi="Times New Roman" w:eastAsia="Times New Roman" w:cs="Times New Roman"/>
          <w:spacing w:val="8"/>
        </w:rPr>
        <w:t>D.</w:t>
      </w:r>
      <w:r>
        <w:rPr>
          <w:spacing w:val="8"/>
        </w:rPr>
        <w:t>导柱与导套，型腔</w:t>
      </w:r>
      <w:r>
        <w:rPr>
          <w:spacing w:val="7"/>
        </w:rPr>
        <w:t xml:space="preserve"> </w:t>
      </w:r>
      <w:r>
        <w:rPr>
          <w:rFonts w:ascii="Times New Roman" w:hAnsi="Times New Roman" w:eastAsia="Times New Roman" w:cs="Times New Roman"/>
          <w:spacing w:val="7"/>
        </w:rPr>
        <w:t>38.</w:t>
      </w:r>
      <w:r>
        <w:rPr>
          <w:spacing w:val="7"/>
        </w:rPr>
        <w:t>张紧轮一般应安装在</w:t>
      </w:r>
      <w:r>
        <w:rPr>
          <w:spacing w:val="-24"/>
        </w:rPr>
        <w:t>（</w:t>
      </w:r>
      <w:r>
        <w:rPr>
          <w:spacing w:val="35"/>
        </w:rPr>
        <w:t xml:space="preserve">  </w:t>
      </w:r>
      <w:r>
        <w:rPr>
          <w:spacing w:val="-24"/>
        </w:rPr>
        <w:t>）</w:t>
      </w:r>
      <w:r>
        <w:rPr>
          <w:spacing w:val="7"/>
        </w:rPr>
        <w:t>。</w:t>
      </w:r>
    </w:p>
    <w:p w14:paraId="72A028EC">
      <w:pPr>
        <w:pStyle w:val="2"/>
        <w:spacing w:before="31" w:line="228" w:lineRule="auto"/>
        <w:ind w:left="222"/>
      </w:pPr>
      <w:r>
        <w:rPr>
          <w:rFonts w:ascii="Times New Roman" w:hAnsi="Times New Roman" w:eastAsia="Times New Roman" w:cs="Times New Roman"/>
          <w:spacing w:val="8"/>
        </w:rPr>
        <w:t>A.</w:t>
      </w:r>
      <w:r>
        <w:rPr>
          <w:spacing w:val="8"/>
        </w:rPr>
        <w:t xml:space="preserve">靠近小带轮松边外侧    </w:t>
      </w:r>
      <w:r>
        <w:rPr>
          <w:rFonts w:ascii="Times New Roman" w:hAnsi="Times New Roman" w:eastAsia="Times New Roman" w:cs="Times New Roman"/>
          <w:spacing w:val="8"/>
        </w:rPr>
        <w:t>B.</w:t>
      </w:r>
      <w:r>
        <w:rPr>
          <w:spacing w:val="8"/>
        </w:rPr>
        <w:t>靠近小带轮紧边外侧</w:t>
      </w:r>
    </w:p>
    <w:p w14:paraId="7F6BCA4B">
      <w:pPr>
        <w:pStyle w:val="2"/>
        <w:spacing w:before="221" w:line="228" w:lineRule="auto"/>
        <w:ind w:left="228"/>
      </w:pPr>
      <w:r>
        <w:rPr>
          <w:rFonts w:ascii="Times New Roman" w:hAnsi="Times New Roman" w:eastAsia="Times New Roman" w:cs="Times New Roman"/>
          <w:spacing w:val="8"/>
        </w:rPr>
        <w:t>C.</w:t>
      </w:r>
      <w:r>
        <w:rPr>
          <w:spacing w:val="8"/>
        </w:rPr>
        <w:t xml:space="preserve">靠近大带轮松边外侧    </w:t>
      </w:r>
      <w:r>
        <w:rPr>
          <w:rFonts w:ascii="Times New Roman" w:hAnsi="Times New Roman" w:eastAsia="Times New Roman" w:cs="Times New Roman"/>
          <w:spacing w:val="8"/>
        </w:rPr>
        <w:t>D.</w:t>
      </w:r>
      <w:r>
        <w:rPr>
          <w:spacing w:val="8"/>
        </w:rPr>
        <w:t>靠大带轮紧边</w:t>
      </w:r>
      <w:r>
        <w:rPr>
          <w:spacing w:val="7"/>
        </w:rPr>
        <w:t>外侧</w:t>
      </w:r>
    </w:p>
    <w:p w14:paraId="1E13F6AB">
      <w:pPr>
        <w:pStyle w:val="2"/>
        <w:spacing w:before="221" w:line="227" w:lineRule="auto"/>
        <w:ind w:left="20"/>
      </w:pPr>
      <w:r>
        <w:rPr>
          <w:rFonts w:ascii="Times New Roman" w:hAnsi="Times New Roman" w:eastAsia="Times New Roman" w:cs="Times New Roman"/>
          <w:spacing w:val="9"/>
        </w:rPr>
        <w:t>39.</w:t>
      </w:r>
      <w:r>
        <w:rPr>
          <w:spacing w:val="9"/>
        </w:rPr>
        <w:t>为了保证被连接件经多次装拆而不影</w:t>
      </w:r>
      <w:r>
        <w:rPr>
          <w:spacing w:val="8"/>
        </w:rPr>
        <w:t>响定位精度，可以选用</w:t>
      </w:r>
      <w:r>
        <w:rPr>
          <w:spacing w:val="-23"/>
        </w:rPr>
        <w:t>（</w:t>
      </w:r>
      <w:r>
        <w:rPr>
          <w:spacing w:val="36"/>
        </w:rPr>
        <w:t xml:space="preserve">  </w:t>
      </w:r>
      <w:r>
        <w:rPr>
          <w:spacing w:val="-23"/>
        </w:rPr>
        <w:t>）</w:t>
      </w:r>
      <w:r>
        <w:rPr>
          <w:spacing w:val="8"/>
        </w:rPr>
        <w:t>。</w:t>
      </w:r>
    </w:p>
    <w:p w14:paraId="468A3A6F">
      <w:pPr>
        <w:pStyle w:val="2"/>
        <w:spacing w:before="223" w:line="417" w:lineRule="auto"/>
        <w:ind w:left="15" w:right="3541" w:firstLine="207"/>
      </w:pPr>
      <w:r>
        <w:rPr>
          <w:rFonts w:ascii="Times New Roman" w:hAnsi="Times New Roman" w:eastAsia="Times New Roman" w:cs="Times New Roman"/>
          <w:spacing w:val="5"/>
        </w:rPr>
        <w:t>A.</w:t>
      </w:r>
      <w:r>
        <w:rPr>
          <w:rFonts w:ascii="Times New Roman" w:hAnsi="Times New Roman" w:eastAsia="Times New Roman" w:cs="Times New Roman"/>
          <w:spacing w:val="-24"/>
        </w:rPr>
        <w:t xml:space="preserve"> </w:t>
      </w:r>
      <w:r>
        <w:rPr>
          <w:spacing w:val="5"/>
        </w:rPr>
        <w:t xml:space="preserve">圆柱销    </w:t>
      </w:r>
      <w:r>
        <w:rPr>
          <w:rFonts w:ascii="Times New Roman" w:hAnsi="Times New Roman" w:eastAsia="Times New Roman" w:cs="Times New Roman"/>
          <w:spacing w:val="5"/>
        </w:rPr>
        <w:t>B.</w:t>
      </w:r>
      <w:r>
        <w:rPr>
          <w:rFonts w:ascii="Times New Roman" w:hAnsi="Times New Roman" w:eastAsia="Times New Roman" w:cs="Times New Roman"/>
          <w:spacing w:val="-24"/>
        </w:rPr>
        <w:t xml:space="preserve"> </w:t>
      </w:r>
      <w:r>
        <w:rPr>
          <w:spacing w:val="5"/>
        </w:rPr>
        <w:t xml:space="preserve">圆锥销    </w:t>
      </w:r>
      <w:r>
        <w:rPr>
          <w:rFonts w:ascii="Times New Roman" w:hAnsi="Times New Roman" w:eastAsia="Times New Roman" w:cs="Times New Roman"/>
          <w:spacing w:val="5"/>
        </w:rPr>
        <w:t>C.</w:t>
      </w:r>
      <w:r>
        <w:rPr>
          <w:spacing w:val="5"/>
        </w:rPr>
        <w:t xml:space="preserve">开口销    </w:t>
      </w:r>
      <w:r>
        <w:rPr>
          <w:rFonts w:ascii="Times New Roman" w:hAnsi="Times New Roman" w:eastAsia="Times New Roman" w:cs="Times New Roman"/>
          <w:spacing w:val="5"/>
        </w:rPr>
        <w:t>D.</w:t>
      </w:r>
      <w:r>
        <w:rPr>
          <w:spacing w:val="5"/>
        </w:rPr>
        <w:t>异</w:t>
      </w:r>
      <w:r>
        <w:rPr>
          <w:spacing w:val="4"/>
        </w:rPr>
        <w:t>形销</w:t>
      </w:r>
      <w:r>
        <w:rPr>
          <w:spacing w:val="3"/>
        </w:rPr>
        <w:t xml:space="preserve"> </w:t>
      </w:r>
      <w:r>
        <w:rPr>
          <w:rFonts w:ascii="Times New Roman" w:hAnsi="Times New Roman" w:eastAsia="Times New Roman" w:cs="Times New Roman"/>
          <w:spacing w:val="8"/>
        </w:rPr>
        <w:t>40.</w:t>
      </w:r>
      <w:r>
        <w:rPr>
          <w:spacing w:val="8"/>
        </w:rPr>
        <w:t>若使不通孔联接装拆方便，应当选用</w:t>
      </w:r>
      <w:r>
        <w:rPr>
          <w:spacing w:val="-21"/>
        </w:rPr>
        <w:t>（</w:t>
      </w:r>
      <w:r>
        <w:rPr>
          <w:spacing w:val="36"/>
        </w:rPr>
        <w:t xml:space="preserve">  </w:t>
      </w:r>
      <w:r>
        <w:rPr>
          <w:spacing w:val="-21"/>
        </w:rPr>
        <w:t>）</w:t>
      </w:r>
      <w:r>
        <w:rPr>
          <w:spacing w:val="8"/>
        </w:rPr>
        <w:t>。</w:t>
      </w:r>
    </w:p>
    <w:p w14:paraId="715C1EAA">
      <w:pPr>
        <w:pStyle w:val="2"/>
        <w:spacing w:before="32" w:line="228" w:lineRule="auto"/>
        <w:ind w:left="222"/>
      </w:pPr>
      <w:r>
        <w:rPr>
          <w:rFonts w:ascii="Times New Roman" w:hAnsi="Times New Roman" w:eastAsia="Times New Roman" w:cs="Times New Roman"/>
          <w:spacing w:val="6"/>
        </w:rPr>
        <w:t>A.</w:t>
      </w:r>
      <w:r>
        <w:rPr>
          <w:spacing w:val="6"/>
        </w:rPr>
        <w:t xml:space="preserve">普通圆柱销    </w:t>
      </w:r>
      <w:r>
        <w:rPr>
          <w:rFonts w:ascii="Times New Roman" w:hAnsi="Times New Roman" w:eastAsia="Times New Roman" w:cs="Times New Roman"/>
          <w:spacing w:val="6"/>
        </w:rPr>
        <w:t>B.</w:t>
      </w:r>
      <w:r>
        <w:rPr>
          <w:spacing w:val="6"/>
        </w:rPr>
        <w:t xml:space="preserve">普通圆锥销    </w:t>
      </w:r>
      <w:r>
        <w:rPr>
          <w:rFonts w:ascii="Times New Roman" w:hAnsi="Times New Roman" w:eastAsia="Times New Roman" w:cs="Times New Roman"/>
          <w:spacing w:val="6"/>
        </w:rPr>
        <w:t>C.</w:t>
      </w:r>
      <w:r>
        <w:rPr>
          <w:rFonts w:ascii="Times New Roman" w:hAnsi="Times New Roman" w:eastAsia="Times New Roman" w:cs="Times New Roman"/>
          <w:spacing w:val="1"/>
        </w:rPr>
        <w:t xml:space="preserve"> </w:t>
      </w:r>
      <w:r>
        <w:rPr>
          <w:spacing w:val="6"/>
        </w:rPr>
        <w:t xml:space="preserve">内螺纹圆锥销    </w:t>
      </w:r>
      <w:r>
        <w:rPr>
          <w:rFonts w:ascii="Times New Roman" w:hAnsi="Times New Roman" w:eastAsia="Times New Roman" w:cs="Times New Roman"/>
          <w:spacing w:val="6"/>
        </w:rPr>
        <w:t>D.</w:t>
      </w:r>
      <w:r>
        <w:rPr>
          <w:spacing w:val="6"/>
        </w:rPr>
        <w:t>开口销</w:t>
      </w:r>
    </w:p>
    <w:p w14:paraId="7E59E134">
      <w:pPr>
        <w:spacing w:line="228" w:lineRule="auto"/>
        <w:sectPr>
          <w:footerReference r:id="rId7" w:type="default"/>
          <w:pgSz w:w="11906" w:h="16839"/>
          <w:pgMar w:top="1431" w:right="1785" w:bottom="1149" w:left="1785" w:header="0" w:footer="960" w:gutter="0"/>
          <w:cols w:space="720" w:num="1"/>
        </w:sectPr>
      </w:pPr>
    </w:p>
    <w:p w14:paraId="54C2B183">
      <w:pPr>
        <w:pStyle w:val="2"/>
        <w:spacing w:before="137" w:line="228" w:lineRule="auto"/>
        <w:ind w:left="15"/>
      </w:pPr>
      <w:r>
        <w:rPr>
          <w:rFonts w:ascii="Times New Roman" w:hAnsi="Times New Roman" w:eastAsia="Times New Roman" w:cs="Times New Roman"/>
          <w:spacing w:val="5"/>
        </w:rPr>
        <w:t>41.</w:t>
      </w:r>
      <w:r>
        <w:rPr>
          <w:rFonts w:ascii="Times New Roman" w:hAnsi="Times New Roman" w:eastAsia="Times New Roman" w:cs="Times New Roman"/>
          <w:spacing w:val="-26"/>
        </w:rPr>
        <w:t xml:space="preserve"> </w:t>
      </w:r>
      <w:r>
        <w:rPr>
          <w:spacing w:val="5"/>
        </w:rPr>
        <w:t>圆锥销的</w:t>
      </w:r>
      <w:r>
        <w:rPr>
          <w:spacing w:val="-16"/>
        </w:rPr>
        <w:t>（</w:t>
      </w:r>
      <w:r>
        <w:rPr>
          <w:spacing w:val="35"/>
        </w:rPr>
        <w:t xml:space="preserve">  </w:t>
      </w:r>
      <w:r>
        <w:rPr>
          <w:spacing w:val="-16"/>
        </w:rPr>
        <w:t>）</w:t>
      </w:r>
      <w:r>
        <w:rPr>
          <w:spacing w:val="5"/>
        </w:rPr>
        <w:t>直径为标准值。</w:t>
      </w:r>
    </w:p>
    <w:p w14:paraId="4B7671D2">
      <w:pPr>
        <w:pStyle w:val="2"/>
        <w:spacing w:before="221" w:line="228" w:lineRule="auto"/>
        <w:ind w:left="222"/>
      </w:pPr>
      <w:r>
        <w:rPr>
          <w:rFonts w:ascii="Times New Roman" w:hAnsi="Times New Roman" w:eastAsia="Times New Roman" w:cs="Times New Roman"/>
          <w:spacing w:val="3"/>
        </w:rPr>
        <w:t>A.</w:t>
      </w:r>
      <w:r>
        <w:rPr>
          <w:spacing w:val="3"/>
        </w:rPr>
        <w:t xml:space="preserve">大端    </w:t>
      </w:r>
      <w:r>
        <w:rPr>
          <w:rFonts w:ascii="Times New Roman" w:hAnsi="Times New Roman" w:eastAsia="Times New Roman" w:cs="Times New Roman"/>
          <w:spacing w:val="3"/>
        </w:rPr>
        <w:t>B.</w:t>
      </w:r>
      <w:r>
        <w:rPr>
          <w:spacing w:val="3"/>
        </w:rPr>
        <w:t>小端</w:t>
      </w:r>
      <w:r>
        <w:rPr>
          <w:spacing w:val="10"/>
        </w:rPr>
        <w:t xml:space="preserve">    </w:t>
      </w:r>
      <w:r>
        <w:rPr>
          <w:rFonts w:ascii="Times New Roman" w:hAnsi="Times New Roman" w:eastAsia="Times New Roman" w:cs="Times New Roman"/>
          <w:spacing w:val="3"/>
        </w:rPr>
        <w:t>C.</w:t>
      </w:r>
      <w:r>
        <w:rPr>
          <w:rFonts w:ascii="Times New Roman" w:hAnsi="Times New Roman" w:eastAsia="Times New Roman" w:cs="Times New Roman"/>
          <w:spacing w:val="-17"/>
        </w:rPr>
        <w:t xml:space="preserve"> </w:t>
      </w:r>
      <w:r>
        <w:rPr>
          <w:spacing w:val="3"/>
        </w:rPr>
        <w:t>中部平均</w:t>
      </w:r>
      <w:r>
        <w:rPr>
          <w:spacing w:val="6"/>
        </w:rPr>
        <w:t xml:space="preserve">    </w:t>
      </w:r>
      <w:r>
        <w:rPr>
          <w:rFonts w:ascii="Times New Roman" w:hAnsi="Times New Roman" w:eastAsia="Times New Roman" w:cs="Times New Roman"/>
          <w:spacing w:val="3"/>
        </w:rPr>
        <w:t>D.</w:t>
      </w:r>
      <w:r>
        <w:rPr>
          <w:rFonts w:ascii="Times New Roman" w:hAnsi="Times New Roman" w:eastAsia="Times New Roman" w:cs="Times New Roman"/>
          <w:spacing w:val="-20"/>
        </w:rPr>
        <w:t xml:space="preserve"> </w:t>
      </w:r>
      <w:r>
        <w:rPr>
          <w:spacing w:val="3"/>
        </w:rPr>
        <w:t>中径</w:t>
      </w:r>
    </w:p>
    <w:p w14:paraId="23CA3275">
      <w:pPr>
        <w:pStyle w:val="2"/>
        <w:spacing w:before="221" w:line="228" w:lineRule="auto"/>
        <w:ind w:left="15"/>
      </w:pPr>
      <w:r>
        <w:rPr>
          <w:rFonts w:ascii="Times New Roman" w:hAnsi="Times New Roman" w:eastAsia="Times New Roman" w:cs="Times New Roman"/>
          <w:spacing w:val="6"/>
        </w:rPr>
        <w:t>42.</w:t>
      </w:r>
      <w:r>
        <w:rPr>
          <w:spacing w:val="6"/>
        </w:rPr>
        <w:t>联接螺纹多用</w:t>
      </w:r>
      <w:r>
        <w:rPr>
          <w:spacing w:val="-15"/>
        </w:rPr>
        <w:t>（</w:t>
      </w:r>
      <w:r>
        <w:rPr>
          <w:spacing w:val="35"/>
        </w:rPr>
        <w:t xml:space="preserve">  </w:t>
      </w:r>
      <w:r>
        <w:rPr>
          <w:spacing w:val="-15"/>
        </w:rPr>
        <w:t>）</w:t>
      </w:r>
      <w:r>
        <w:rPr>
          <w:spacing w:val="6"/>
        </w:rPr>
        <w:t>螺纹。</w:t>
      </w:r>
    </w:p>
    <w:p w14:paraId="760AEBF0">
      <w:pPr>
        <w:pStyle w:val="2"/>
        <w:spacing w:before="220" w:line="417" w:lineRule="auto"/>
        <w:ind w:left="15" w:right="3897" w:firstLine="207"/>
      </w:pPr>
      <w:r>
        <w:rPr>
          <w:rFonts w:ascii="Times New Roman" w:hAnsi="Times New Roman" w:eastAsia="Times New Roman" w:cs="Times New Roman"/>
          <w:spacing w:val="6"/>
        </w:rPr>
        <w:t>A.</w:t>
      </w:r>
      <w:r>
        <w:rPr>
          <w:spacing w:val="6"/>
        </w:rPr>
        <w:t xml:space="preserve">梯形    </w:t>
      </w:r>
      <w:r>
        <w:rPr>
          <w:rFonts w:ascii="Times New Roman" w:hAnsi="Times New Roman" w:eastAsia="Times New Roman" w:cs="Times New Roman"/>
          <w:spacing w:val="6"/>
        </w:rPr>
        <w:t>B.</w:t>
      </w:r>
      <w:r>
        <w:rPr>
          <w:spacing w:val="6"/>
        </w:rPr>
        <w:t xml:space="preserve">矩形    </w:t>
      </w:r>
      <w:r>
        <w:rPr>
          <w:rFonts w:ascii="Times New Roman" w:hAnsi="Times New Roman" w:eastAsia="Times New Roman" w:cs="Times New Roman"/>
          <w:spacing w:val="6"/>
        </w:rPr>
        <w:t>C.</w:t>
      </w:r>
      <w:r>
        <w:rPr>
          <w:spacing w:val="6"/>
        </w:rPr>
        <w:t xml:space="preserve">三角形    </w:t>
      </w:r>
      <w:r>
        <w:rPr>
          <w:rFonts w:ascii="Times New Roman" w:hAnsi="Times New Roman" w:eastAsia="Times New Roman" w:cs="Times New Roman"/>
          <w:spacing w:val="6"/>
        </w:rPr>
        <w:t>D.</w:t>
      </w:r>
      <w:r>
        <w:rPr>
          <w:spacing w:val="6"/>
        </w:rPr>
        <w:t>锯齿形</w:t>
      </w:r>
      <w:r>
        <w:rPr>
          <w:spacing w:val="13"/>
        </w:rPr>
        <w:t xml:space="preserve"> </w:t>
      </w:r>
      <w:r>
        <w:rPr>
          <w:rFonts w:ascii="Times New Roman" w:hAnsi="Times New Roman" w:eastAsia="Times New Roman" w:cs="Times New Roman"/>
          <w:spacing w:val="5"/>
        </w:rPr>
        <w:t>43.</w:t>
      </w:r>
      <w:r>
        <w:rPr>
          <w:rFonts w:ascii="Times New Roman" w:hAnsi="Times New Roman" w:eastAsia="Times New Roman" w:cs="Times New Roman"/>
          <w:spacing w:val="-22"/>
        </w:rPr>
        <w:t xml:space="preserve"> </w:t>
      </w:r>
      <w:r>
        <w:rPr>
          <w:spacing w:val="5"/>
        </w:rPr>
        <w:t>国家标准规定</w:t>
      </w:r>
      <w:r>
        <w:rPr>
          <w:spacing w:val="-15"/>
        </w:rPr>
        <w:t>（</w:t>
      </w:r>
      <w:r>
        <w:rPr>
          <w:spacing w:val="36"/>
        </w:rPr>
        <w:t xml:space="preserve">  </w:t>
      </w:r>
      <w:r>
        <w:rPr>
          <w:spacing w:val="-15"/>
        </w:rPr>
        <w:t>）</w:t>
      </w:r>
      <w:r>
        <w:rPr>
          <w:spacing w:val="5"/>
        </w:rPr>
        <w:t>为普通螺纹的公称尺寸。</w:t>
      </w:r>
    </w:p>
    <w:p w14:paraId="592E89A7">
      <w:pPr>
        <w:pStyle w:val="2"/>
        <w:spacing w:before="32" w:line="228" w:lineRule="auto"/>
        <w:ind w:left="222"/>
      </w:pPr>
      <w:r>
        <w:rPr>
          <w:rFonts w:ascii="Times New Roman" w:hAnsi="Times New Roman" w:eastAsia="Times New Roman" w:cs="Times New Roman"/>
          <w:spacing w:val="5"/>
        </w:rPr>
        <w:t>A.</w:t>
      </w:r>
      <w:r>
        <w:rPr>
          <w:spacing w:val="5"/>
        </w:rPr>
        <w:t xml:space="preserve">大径    </w:t>
      </w:r>
      <w:r>
        <w:rPr>
          <w:rFonts w:ascii="Times New Roman" w:hAnsi="Times New Roman" w:eastAsia="Times New Roman" w:cs="Times New Roman"/>
          <w:spacing w:val="5"/>
        </w:rPr>
        <w:t>B.</w:t>
      </w:r>
      <w:r>
        <w:rPr>
          <w:rFonts w:ascii="Times New Roman" w:hAnsi="Times New Roman" w:eastAsia="Times New Roman" w:cs="Times New Roman"/>
          <w:spacing w:val="-12"/>
        </w:rPr>
        <w:t xml:space="preserve"> </w:t>
      </w:r>
      <w:r>
        <w:rPr>
          <w:spacing w:val="5"/>
        </w:rPr>
        <w:t xml:space="preserve">中径    </w:t>
      </w:r>
      <w:r>
        <w:rPr>
          <w:rFonts w:ascii="Times New Roman" w:hAnsi="Times New Roman" w:eastAsia="Times New Roman" w:cs="Times New Roman"/>
          <w:spacing w:val="5"/>
        </w:rPr>
        <w:t>C.</w:t>
      </w:r>
      <w:r>
        <w:rPr>
          <w:spacing w:val="5"/>
        </w:rPr>
        <w:t>小径</w:t>
      </w:r>
      <w:r>
        <w:rPr>
          <w:spacing w:val="6"/>
        </w:rPr>
        <w:t xml:space="preserve">    </w:t>
      </w:r>
      <w:r>
        <w:rPr>
          <w:rFonts w:ascii="Times New Roman" w:hAnsi="Times New Roman" w:eastAsia="Times New Roman" w:cs="Times New Roman"/>
          <w:spacing w:val="5"/>
        </w:rPr>
        <w:t>D.</w:t>
      </w:r>
      <w:r>
        <w:rPr>
          <w:spacing w:val="5"/>
        </w:rPr>
        <w:t>螺纹深度</w:t>
      </w:r>
    </w:p>
    <w:p w14:paraId="6E9ADBCF">
      <w:pPr>
        <w:pStyle w:val="2"/>
        <w:spacing w:before="221" w:line="227" w:lineRule="auto"/>
        <w:ind w:left="15"/>
      </w:pPr>
      <w:r>
        <w:rPr>
          <w:rFonts w:ascii="Times New Roman" w:hAnsi="Times New Roman" w:eastAsia="Times New Roman" w:cs="Times New Roman"/>
          <w:spacing w:val="8"/>
        </w:rPr>
        <w:t>44.</w:t>
      </w:r>
      <w:r>
        <w:rPr>
          <w:spacing w:val="8"/>
        </w:rPr>
        <w:t>当被连接件的厚度不大，并能够从两面进行装配时，可采用</w:t>
      </w:r>
      <w:r>
        <w:rPr>
          <w:spacing w:val="-7"/>
        </w:rPr>
        <w:t>（</w:t>
      </w:r>
      <w:r>
        <w:rPr>
          <w:spacing w:val="35"/>
        </w:rPr>
        <w:t xml:space="preserve">  </w:t>
      </w:r>
      <w:r>
        <w:rPr>
          <w:spacing w:val="-7"/>
        </w:rPr>
        <w:t>）</w:t>
      </w:r>
      <w:r>
        <w:rPr>
          <w:spacing w:val="8"/>
        </w:rPr>
        <w:t>联接。</w:t>
      </w:r>
    </w:p>
    <w:p w14:paraId="12FF52BE">
      <w:pPr>
        <w:pStyle w:val="2"/>
        <w:spacing w:before="221" w:line="228" w:lineRule="auto"/>
        <w:ind w:left="222"/>
      </w:pPr>
      <w:r>
        <w:rPr>
          <w:rFonts w:ascii="Times New Roman" w:hAnsi="Times New Roman" w:eastAsia="Times New Roman" w:cs="Times New Roman"/>
          <w:spacing w:val="7"/>
        </w:rPr>
        <w:t>A.</w:t>
      </w:r>
      <w:r>
        <w:rPr>
          <w:spacing w:val="7"/>
        </w:rPr>
        <w:t xml:space="preserve">螺栓    </w:t>
      </w:r>
      <w:r>
        <w:rPr>
          <w:rFonts w:ascii="Times New Roman" w:hAnsi="Times New Roman" w:eastAsia="Times New Roman" w:cs="Times New Roman"/>
          <w:spacing w:val="7"/>
        </w:rPr>
        <w:t>B.</w:t>
      </w:r>
      <w:r>
        <w:rPr>
          <w:spacing w:val="7"/>
        </w:rPr>
        <w:t xml:space="preserve">双头螺柱    </w:t>
      </w:r>
      <w:r>
        <w:rPr>
          <w:rFonts w:ascii="Times New Roman" w:hAnsi="Times New Roman" w:eastAsia="Times New Roman" w:cs="Times New Roman"/>
          <w:spacing w:val="7"/>
        </w:rPr>
        <w:t>C.</w:t>
      </w:r>
      <w:r>
        <w:rPr>
          <w:spacing w:val="7"/>
        </w:rPr>
        <w:t>螺</w:t>
      </w:r>
      <w:r>
        <w:rPr>
          <w:spacing w:val="6"/>
        </w:rPr>
        <w:t xml:space="preserve">钉    </w:t>
      </w:r>
      <w:r>
        <w:rPr>
          <w:rFonts w:ascii="Times New Roman" w:hAnsi="Times New Roman" w:eastAsia="Times New Roman" w:cs="Times New Roman"/>
          <w:spacing w:val="6"/>
        </w:rPr>
        <w:t>D.</w:t>
      </w:r>
      <w:r>
        <w:rPr>
          <w:spacing w:val="6"/>
        </w:rPr>
        <w:t>紧定螺钉</w:t>
      </w:r>
    </w:p>
    <w:p w14:paraId="5EF8772B">
      <w:pPr>
        <w:pStyle w:val="2"/>
        <w:spacing w:before="221" w:line="227" w:lineRule="auto"/>
        <w:ind w:left="15"/>
      </w:pPr>
      <w:r>
        <w:rPr>
          <w:rFonts w:ascii="Times New Roman" w:hAnsi="Times New Roman" w:eastAsia="Times New Roman" w:cs="Times New Roman"/>
          <w:spacing w:val="9"/>
        </w:rPr>
        <w:t>45.</w:t>
      </w:r>
      <w:r>
        <w:rPr>
          <w:spacing w:val="9"/>
        </w:rPr>
        <w:t>当被连接件之一较厚，不宜制作通孔，且不需经</w:t>
      </w:r>
      <w:r>
        <w:rPr>
          <w:spacing w:val="8"/>
        </w:rPr>
        <w:t>常装拆时，可采用</w:t>
      </w:r>
      <w:r>
        <w:rPr>
          <w:spacing w:val="-16"/>
        </w:rPr>
        <w:t>（</w:t>
      </w:r>
      <w:r>
        <w:rPr>
          <w:spacing w:val="36"/>
        </w:rPr>
        <w:t xml:space="preserve">  </w:t>
      </w:r>
      <w:r>
        <w:rPr>
          <w:spacing w:val="-16"/>
        </w:rPr>
        <w:t>）</w:t>
      </w:r>
      <w:r>
        <w:rPr>
          <w:spacing w:val="8"/>
        </w:rPr>
        <w:t>联接。</w:t>
      </w:r>
    </w:p>
    <w:p w14:paraId="7B73EA6D">
      <w:pPr>
        <w:pStyle w:val="2"/>
        <w:spacing w:before="222" w:line="228" w:lineRule="auto"/>
        <w:ind w:left="222"/>
      </w:pPr>
      <w:r>
        <w:rPr>
          <w:rFonts w:ascii="Times New Roman" w:hAnsi="Times New Roman" w:eastAsia="Times New Roman" w:cs="Times New Roman"/>
          <w:spacing w:val="7"/>
        </w:rPr>
        <w:t>A.</w:t>
      </w:r>
      <w:r>
        <w:rPr>
          <w:spacing w:val="7"/>
        </w:rPr>
        <w:t xml:space="preserve">螺栓    </w:t>
      </w:r>
      <w:r>
        <w:rPr>
          <w:rFonts w:ascii="Times New Roman" w:hAnsi="Times New Roman" w:eastAsia="Times New Roman" w:cs="Times New Roman"/>
          <w:spacing w:val="7"/>
        </w:rPr>
        <w:t>B.</w:t>
      </w:r>
      <w:r>
        <w:rPr>
          <w:spacing w:val="7"/>
        </w:rPr>
        <w:t xml:space="preserve">双头螺柱    </w:t>
      </w:r>
      <w:r>
        <w:rPr>
          <w:rFonts w:ascii="Times New Roman" w:hAnsi="Times New Roman" w:eastAsia="Times New Roman" w:cs="Times New Roman"/>
          <w:spacing w:val="7"/>
        </w:rPr>
        <w:t>C.</w:t>
      </w:r>
      <w:r>
        <w:rPr>
          <w:spacing w:val="7"/>
        </w:rPr>
        <w:t>螺</w:t>
      </w:r>
      <w:r>
        <w:rPr>
          <w:spacing w:val="6"/>
        </w:rPr>
        <w:t xml:space="preserve">钉    </w:t>
      </w:r>
      <w:r>
        <w:rPr>
          <w:rFonts w:ascii="Times New Roman" w:hAnsi="Times New Roman" w:eastAsia="Times New Roman" w:cs="Times New Roman"/>
          <w:spacing w:val="6"/>
        </w:rPr>
        <w:t>D.</w:t>
      </w:r>
      <w:r>
        <w:rPr>
          <w:spacing w:val="6"/>
        </w:rPr>
        <w:t>紧定螺钉</w:t>
      </w:r>
    </w:p>
    <w:p w14:paraId="2050FAA9">
      <w:pPr>
        <w:pStyle w:val="2"/>
        <w:spacing w:before="221" w:line="227" w:lineRule="auto"/>
        <w:ind w:left="15"/>
      </w:pPr>
      <w:r>
        <w:rPr>
          <w:rFonts w:ascii="Times New Roman" w:hAnsi="Times New Roman" w:eastAsia="Times New Roman" w:cs="Times New Roman"/>
          <w:spacing w:val="8"/>
        </w:rPr>
        <w:t>46.</w:t>
      </w:r>
      <w:r>
        <w:rPr>
          <w:spacing w:val="8"/>
        </w:rPr>
        <w:t>在成型尺寸的计算中，模具制造公差</w:t>
      </w:r>
      <w:r>
        <w:rPr>
          <w:rFonts w:ascii="Times New Roman" w:hAnsi="Times New Roman" w:eastAsia="Times New Roman" w:cs="Times New Roman"/>
          <w:spacing w:val="8"/>
        </w:rPr>
        <w:t>δ</w:t>
      </w:r>
      <w:r>
        <w:rPr>
          <w:spacing w:val="8"/>
        </w:rPr>
        <w:t>取塑件公差△的</w:t>
      </w:r>
      <w:r>
        <w:rPr>
          <w:spacing w:val="-15"/>
        </w:rPr>
        <w:t>（</w:t>
      </w:r>
      <w:r>
        <w:rPr>
          <w:spacing w:val="36"/>
        </w:rPr>
        <w:t xml:space="preserve">  </w:t>
      </w:r>
      <w:r>
        <w:rPr>
          <w:spacing w:val="-15"/>
        </w:rPr>
        <w:t>）</w:t>
      </w:r>
      <w:r>
        <w:rPr>
          <w:spacing w:val="8"/>
        </w:rPr>
        <w:t>。</w:t>
      </w:r>
    </w:p>
    <w:p w14:paraId="5A34F979">
      <w:pPr>
        <w:pStyle w:val="2"/>
        <w:spacing w:before="223" w:line="417" w:lineRule="auto"/>
        <w:ind w:left="15" w:right="3477" w:firstLine="207"/>
      </w:pPr>
      <w:r>
        <w:rPr>
          <w:rFonts w:ascii="Times New Roman" w:hAnsi="Times New Roman" w:eastAsia="Times New Roman" w:cs="Times New Roman"/>
          <w:spacing w:val="1"/>
        </w:rPr>
        <w:t>A.</w:t>
      </w:r>
      <w:r>
        <w:rPr>
          <w:rFonts w:ascii="Times New Roman" w:hAnsi="Times New Roman" w:eastAsia="Times New Roman" w:cs="Times New Roman"/>
          <w:spacing w:val="-8"/>
        </w:rPr>
        <w:t xml:space="preserve"> </w:t>
      </w:r>
      <w:r>
        <w:rPr>
          <w:rFonts w:ascii="Times New Roman" w:hAnsi="Times New Roman" w:eastAsia="Times New Roman" w:cs="Times New Roman"/>
          <w:spacing w:val="1"/>
        </w:rPr>
        <w:t>1/2</w:t>
      </w:r>
      <w:r>
        <w:rPr>
          <w:spacing w:val="1"/>
        </w:rPr>
        <w:t>～</w:t>
      </w:r>
      <w:r>
        <w:rPr>
          <w:rFonts w:ascii="Times New Roman" w:hAnsi="Times New Roman" w:eastAsia="Times New Roman" w:cs="Times New Roman"/>
          <w:spacing w:val="1"/>
        </w:rPr>
        <w:t>1/3        B.</w:t>
      </w:r>
      <w:r>
        <w:rPr>
          <w:rFonts w:ascii="Times New Roman" w:hAnsi="Times New Roman" w:eastAsia="Times New Roman" w:cs="Times New Roman"/>
          <w:spacing w:val="-25"/>
        </w:rPr>
        <w:t xml:space="preserve"> </w:t>
      </w:r>
      <w:r>
        <w:rPr>
          <w:rFonts w:ascii="Times New Roman" w:hAnsi="Times New Roman" w:eastAsia="Times New Roman" w:cs="Times New Roman"/>
          <w:spacing w:val="1"/>
        </w:rPr>
        <w:t>1/6</w:t>
      </w:r>
      <w:r>
        <w:rPr>
          <w:spacing w:val="1"/>
        </w:rPr>
        <w:t>～</w:t>
      </w:r>
      <w:r>
        <w:rPr>
          <w:rFonts w:ascii="Times New Roman" w:hAnsi="Times New Roman" w:eastAsia="Times New Roman" w:cs="Times New Roman"/>
          <w:spacing w:val="1"/>
        </w:rPr>
        <w:t>1/9</w:t>
      </w:r>
      <w:r>
        <w:rPr>
          <w:rFonts w:ascii="Times New Roman" w:hAnsi="Times New Roman" w:eastAsia="Times New Roman" w:cs="Times New Roman"/>
          <w:spacing w:val="3"/>
        </w:rPr>
        <w:t xml:space="preserve">        </w:t>
      </w:r>
      <w:r>
        <w:rPr>
          <w:rFonts w:ascii="Times New Roman" w:hAnsi="Times New Roman" w:eastAsia="Times New Roman" w:cs="Times New Roman"/>
          <w:spacing w:val="1"/>
        </w:rPr>
        <w:t>C.</w:t>
      </w:r>
      <w:r>
        <w:rPr>
          <w:rFonts w:ascii="Times New Roman" w:hAnsi="Times New Roman" w:eastAsia="Times New Roman" w:cs="Times New Roman"/>
          <w:spacing w:val="-20"/>
        </w:rPr>
        <w:t xml:space="preserve"> </w:t>
      </w:r>
      <w:r>
        <w:rPr>
          <w:rFonts w:ascii="Times New Roman" w:hAnsi="Times New Roman" w:eastAsia="Times New Roman" w:cs="Times New Roman"/>
          <w:spacing w:val="1"/>
        </w:rPr>
        <w:t>1</w:t>
      </w:r>
      <w:r>
        <w:rPr>
          <w:rFonts w:ascii="Times New Roman" w:hAnsi="Times New Roman" w:eastAsia="Times New Roman" w:cs="Times New Roman"/>
          <w:spacing w:val="2"/>
        </w:rPr>
        <w:t xml:space="preserve">        </w:t>
      </w:r>
      <w:r>
        <w:rPr>
          <w:rFonts w:ascii="Times New Roman" w:hAnsi="Times New Roman" w:eastAsia="Times New Roman" w:cs="Times New Roman"/>
          <w:spacing w:val="1"/>
        </w:rPr>
        <w:t>D.</w:t>
      </w:r>
      <w:r>
        <w:rPr>
          <w:rFonts w:ascii="Times New Roman" w:hAnsi="Times New Roman" w:eastAsia="Times New Roman" w:cs="Times New Roman"/>
          <w:spacing w:val="-19"/>
        </w:rPr>
        <w:t xml:space="preserve"> </w:t>
      </w:r>
      <w:r>
        <w:rPr>
          <w:rFonts w:ascii="Times New Roman" w:hAnsi="Times New Roman" w:eastAsia="Times New Roman" w:cs="Times New Roman"/>
          <w:spacing w:val="1"/>
        </w:rPr>
        <w:t>1/3</w:t>
      </w:r>
      <w:r>
        <w:rPr>
          <w:spacing w:val="1"/>
        </w:rPr>
        <w:t>～</w:t>
      </w:r>
      <w:r>
        <w:rPr>
          <w:rFonts w:ascii="Times New Roman" w:hAnsi="Times New Roman" w:eastAsia="Times New Roman" w:cs="Times New Roman"/>
          <w:spacing w:val="1"/>
        </w:rPr>
        <w:t>1/6</w:t>
      </w:r>
      <w:r>
        <w:rPr>
          <w:rFonts w:ascii="Times New Roman" w:hAnsi="Times New Roman" w:eastAsia="Times New Roman" w:cs="Times New Roman"/>
        </w:rPr>
        <w:t xml:space="preserve">      </w:t>
      </w:r>
      <w:r>
        <w:rPr>
          <w:rFonts w:ascii="Times New Roman" w:hAnsi="Times New Roman" w:eastAsia="Times New Roman" w:cs="Times New Roman"/>
          <w:spacing w:val="6"/>
        </w:rPr>
        <w:t>47.</w:t>
      </w:r>
      <w:r>
        <w:rPr>
          <w:spacing w:val="6"/>
        </w:rPr>
        <w:t>校核塑料模具型腔壁厚的计算方法有</w:t>
      </w:r>
      <w:r>
        <w:rPr>
          <w:spacing w:val="-7"/>
        </w:rPr>
        <w:t>（</w:t>
      </w:r>
      <w:r>
        <w:rPr>
          <w:spacing w:val="36"/>
        </w:rPr>
        <w:t xml:space="preserve">  </w:t>
      </w:r>
      <w:r>
        <w:rPr>
          <w:spacing w:val="-7"/>
        </w:rPr>
        <w:t>）</w:t>
      </w:r>
      <w:r>
        <w:rPr>
          <w:spacing w:val="6"/>
        </w:rPr>
        <w:t>两种。</w:t>
      </w:r>
    </w:p>
    <w:p w14:paraId="7B229B14">
      <w:pPr>
        <w:pStyle w:val="2"/>
        <w:spacing w:before="32" w:line="228" w:lineRule="auto"/>
        <w:ind w:left="222"/>
      </w:pPr>
      <w:r>
        <w:rPr>
          <w:rFonts w:ascii="Times New Roman" w:hAnsi="Times New Roman" w:eastAsia="Times New Roman" w:cs="Times New Roman"/>
          <w:spacing w:val="8"/>
        </w:rPr>
        <w:t>A.</w:t>
      </w:r>
      <w:r>
        <w:rPr>
          <w:spacing w:val="8"/>
        </w:rPr>
        <w:t xml:space="preserve">强度和刚度    </w:t>
      </w:r>
      <w:r>
        <w:rPr>
          <w:rFonts w:ascii="Times New Roman" w:hAnsi="Times New Roman" w:eastAsia="Times New Roman" w:cs="Times New Roman"/>
          <w:spacing w:val="8"/>
        </w:rPr>
        <w:t>B.</w:t>
      </w:r>
      <w:r>
        <w:rPr>
          <w:spacing w:val="8"/>
        </w:rPr>
        <w:t xml:space="preserve">抗拉强度和抗剪强度   </w:t>
      </w:r>
      <w:r>
        <w:rPr>
          <w:rFonts w:ascii="Times New Roman" w:hAnsi="Times New Roman" w:eastAsia="Times New Roman" w:cs="Times New Roman"/>
          <w:spacing w:val="8"/>
        </w:rPr>
        <w:t>C.</w:t>
      </w:r>
      <w:r>
        <w:rPr>
          <w:spacing w:val="8"/>
        </w:rPr>
        <w:t xml:space="preserve">碳钢和合金钢   </w:t>
      </w:r>
      <w:r>
        <w:rPr>
          <w:spacing w:val="7"/>
        </w:rPr>
        <w:t xml:space="preserve">  </w:t>
      </w:r>
      <w:r>
        <w:rPr>
          <w:rFonts w:ascii="Times New Roman" w:hAnsi="Times New Roman" w:eastAsia="Times New Roman" w:cs="Times New Roman"/>
          <w:spacing w:val="7"/>
        </w:rPr>
        <w:t>D.</w:t>
      </w:r>
      <w:r>
        <w:rPr>
          <w:spacing w:val="7"/>
        </w:rPr>
        <w:t>韧性和屈服强度</w:t>
      </w:r>
    </w:p>
    <w:p w14:paraId="5A6A48A2">
      <w:pPr>
        <w:pStyle w:val="2"/>
        <w:spacing w:before="221" w:line="227" w:lineRule="auto"/>
        <w:ind w:left="15"/>
      </w:pPr>
      <w:r>
        <w:rPr>
          <w:rFonts w:ascii="Times New Roman" w:hAnsi="Times New Roman" w:eastAsia="Times New Roman" w:cs="Times New Roman"/>
          <w:spacing w:val="7"/>
        </w:rPr>
        <w:t>48.</w:t>
      </w:r>
      <w:r>
        <w:rPr>
          <w:spacing w:val="7"/>
        </w:rPr>
        <w:t>在螺纹联接的防松方法中，弹簧垫圈属于</w:t>
      </w:r>
      <w:r>
        <w:rPr>
          <w:spacing w:val="-3"/>
        </w:rPr>
        <w:t>（</w:t>
      </w:r>
      <w:r>
        <w:rPr>
          <w:spacing w:val="35"/>
        </w:rPr>
        <w:t xml:space="preserve">  </w:t>
      </w:r>
      <w:r>
        <w:rPr>
          <w:spacing w:val="-3"/>
        </w:rPr>
        <w:t>）</w:t>
      </w:r>
      <w:r>
        <w:rPr>
          <w:spacing w:val="7"/>
        </w:rPr>
        <w:t>防松。</w:t>
      </w:r>
    </w:p>
    <w:p w14:paraId="16A977DB">
      <w:pPr>
        <w:pStyle w:val="2"/>
        <w:spacing w:before="222" w:line="417" w:lineRule="auto"/>
        <w:ind w:left="15" w:right="3541" w:firstLine="207"/>
      </w:pPr>
      <w:r>
        <w:rPr>
          <w:rFonts w:ascii="Times New Roman" w:hAnsi="Times New Roman" w:eastAsia="Times New Roman" w:cs="Times New Roman"/>
          <w:spacing w:val="7"/>
        </w:rPr>
        <w:t>A.</w:t>
      </w:r>
      <w:r>
        <w:rPr>
          <w:spacing w:val="7"/>
        </w:rPr>
        <w:t xml:space="preserve">利用摩擦    </w:t>
      </w:r>
      <w:r>
        <w:rPr>
          <w:rFonts w:ascii="Times New Roman" w:hAnsi="Times New Roman" w:eastAsia="Times New Roman" w:cs="Times New Roman"/>
          <w:spacing w:val="7"/>
        </w:rPr>
        <w:t>B.</w:t>
      </w:r>
      <w:r>
        <w:rPr>
          <w:spacing w:val="7"/>
        </w:rPr>
        <w:t xml:space="preserve">利用机械    </w:t>
      </w:r>
      <w:r>
        <w:rPr>
          <w:rFonts w:ascii="Times New Roman" w:hAnsi="Times New Roman" w:eastAsia="Times New Roman" w:cs="Times New Roman"/>
          <w:spacing w:val="7"/>
        </w:rPr>
        <w:t>C</w:t>
      </w:r>
      <w:r>
        <w:rPr>
          <w:rFonts w:ascii="Times New Roman" w:hAnsi="Times New Roman" w:eastAsia="Times New Roman" w:cs="Times New Roman"/>
          <w:spacing w:val="6"/>
        </w:rPr>
        <w:t>.</w:t>
      </w:r>
      <w:r>
        <w:rPr>
          <w:spacing w:val="6"/>
        </w:rPr>
        <w:t xml:space="preserve">永久    </w:t>
      </w:r>
      <w:r>
        <w:rPr>
          <w:rFonts w:ascii="Times New Roman" w:hAnsi="Times New Roman" w:eastAsia="Times New Roman" w:cs="Times New Roman"/>
          <w:spacing w:val="6"/>
        </w:rPr>
        <w:t>D.</w:t>
      </w:r>
      <w:r>
        <w:rPr>
          <w:spacing w:val="6"/>
        </w:rPr>
        <w:t>预紧</w:t>
      </w:r>
      <w:r>
        <w:t xml:space="preserve"> </w:t>
      </w:r>
      <w:r>
        <w:rPr>
          <w:rFonts w:ascii="Times New Roman" w:hAnsi="Times New Roman" w:eastAsia="Times New Roman" w:cs="Times New Roman"/>
          <w:spacing w:val="7"/>
        </w:rPr>
        <w:t>49.</w:t>
      </w:r>
      <w:r>
        <w:rPr>
          <w:spacing w:val="7"/>
        </w:rPr>
        <w:t>数控机床的进给机构一般采用</w:t>
      </w:r>
      <w:r>
        <w:rPr>
          <w:spacing w:val="-10"/>
        </w:rPr>
        <w:t>（</w:t>
      </w:r>
      <w:r>
        <w:rPr>
          <w:spacing w:val="36"/>
        </w:rPr>
        <w:t xml:space="preserve">  </w:t>
      </w:r>
      <w:r>
        <w:rPr>
          <w:spacing w:val="-10"/>
        </w:rPr>
        <w:t>）</w:t>
      </w:r>
      <w:r>
        <w:rPr>
          <w:spacing w:val="7"/>
        </w:rPr>
        <w:t>螺旋。</w:t>
      </w:r>
    </w:p>
    <w:p w14:paraId="418DA7F5">
      <w:pPr>
        <w:pStyle w:val="2"/>
        <w:spacing w:before="33" w:line="228" w:lineRule="auto"/>
        <w:ind w:left="222"/>
      </w:pPr>
      <w:r>
        <w:rPr>
          <w:rFonts w:ascii="Times New Roman" w:hAnsi="Times New Roman" w:eastAsia="Times New Roman" w:cs="Times New Roman"/>
          <w:spacing w:val="6"/>
        </w:rPr>
        <w:t>A.</w:t>
      </w:r>
      <w:r>
        <w:rPr>
          <w:spacing w:val="6"/>
        </w:rPr>
        <w:t xml:space="preserve">滚动    </w:t>
      </w:r>
      <w:r>
        <w:rPr>
          <w:rFonts w:ascii="Times New Roman" w:hAnsi="Times New Roman" w:eastAsia="Times New Roman" w:cs="Times New Roman"/>
          <w:spacing w:val="6"/>
        </w:rPr>
        <w:t>B.</w:t>
      </w:r>
      <w:r>
        <w:rPr>
          <w:spacing w:val="6"/>
        </w:rPr>
        <w:t xml:space="preserve">滑动    </w:t>
      </w:r>
      <w:r>
        <w:rPr>
          <w:rFonts w:ascii="Times New Roman" w:hAnsi="Times New Roman" w:eastAsia="Times New Roman" w:cs="Times New Roman"/>
          <w:spacing w:val="6"/>
        </w:rPr>
        <w:t>C.</w:t>
      </w:r>
      <w:r>
        <w:rPr>
          <w:spacing w:val="6"/>
        </w:rPr>
        <w:t xml:space="preserve">滚动或滑动    </w:t>
      </w:r>
      <w:r>
        <w:rPr>
          <w:rFonts w:ascii="Times New Roman" w:hAnsi="Times New Roman" w:eastAsia="Times New Roman" w:cs="Times New Roman"/>
          <w:spacing w:val="6"/>
        </w:rPr>
        <w:t>D.</w:t>
      </w:r>
      <w:r>
        <w:rPr>
          <w:spacing w:val="6"/>
        </w:rPr>
        <w:t>其他</w:t>
      </w:r>
    </w:p>
    <w:p w14:paraId="6FF50395">
      <w:pPr>
        <w:pStyle w:val="2"/>
        <w:spacing w:before="221" w:line="227" w:lineRule="auto"/>
        <w:ind w:left="21"/>
      </w:pPr>
      <w:r>
        <w:rPr>
          <w:rFonts w:ascii="Times New Roman" w:hAnsi="Times New Roman" w:eastAsia="Times New Roman" w:cs="Times New Roman"/>
          <w:spacing w:val="6"/>
        </w:rPr>
        <w:t>50.</w:t>
      </w:r>
      <w:r>
        <w:rPr>
          <w:spacing w:val="6"/>
        </w:rPr>
        <w:t>游标卡尺按分度值可分为</w:t>
      </w:r>
      <w:r>
        <w:rPr>
          <w:spacing w:val="-17"/>
        </w:rPr>
        <w:t>（</w:t>
      </w:r>
      <w:r>
        <w:rPr>
          <w:spacing w:val="36"/>
        </w:rPr>
        <w:t xml:space="preserve">  </w:t>
      </w:r>
      <w:r>
        <w:rPr>
          <w:spacing w:val="-17"/>
        </w:rPr>
        <w:t>）</w:t>
      </w:r>
      <w:r>
        <w:rPr>
          <w:rFonts w:ascii="Times New Roman" w:hAnsi="Times New Roman" w:eastAsia="Times New Roman" w:cs="Times New Roman"/>
        </w:rPr>
        <w:t>mm</w:t>
      </w:r>
      <w:r>
        <w:rPr>
          <w:rFonts w:ascii="Times New Roman" w:hAnsi="Times New Roman" w:eastAsia="Times New Roman" w:cs="Times New Roman"/>
          <w:spacing w:val="-24"/>
        </w:rPr>
        <w:t xml:space="preserve"> </w:t>
      </w:r>
      <w:r>
        <w:rPr>
          <w:spacing w:val="6"/>
        </w:rPr>
        <w:t>、</w:t>
      </w:r>
      <w:r>
        <w:rPr>
          <w:rFonts w:ascii="Times New Roman" w:hAnsi="Times New Roman" w:eastAsia="Times New Roman" w:cs="Times New Roman"/>
          <w:spacing w:val="6"/>
        </w:rPr>
        <w:t>0.05</w:t>
      </w:r>
      <w:r>
        <w:rPr>
          <w:rFonts w:ascii="Times New Roman" w:hAnsi="Times New Roman" w:eastAsia="Times New Roman" w:cs="Times New Roman"/>
        </w:rPr>
        <w:t>mm</w:t>
      </w:r>
      <w:r>
        <w:rPr>
          <w:spacing w:val="6"/>
        </w:rPr>
        <w:t>和</w:t>
      </w:r>
      <w:r>
        <w:rPr>
          <w:rFonts w:ascii="Times New Roman" w:hAnsi="Times New Roman" w:eastAsia="Times New Roman" w:cs="Times New Roman"/>
          <w:spacing w:val="6"/>
        </w:rPr>
        <w:t>0.</w:t>
      </w:r>
      <w:r>
        <w:rPr>
          <w:rFonts w:ascii="Times New Roman" w:hAnsi="Times New Roman" w:eastAsia="Times New Roman" w:cs="Times New Roman"/>
          <w:spacing w:val="-25"/>
        </w:rPr>
        <w:t xml:space="preserve"> </w:t>
      </w:r>
      <w:r>
        <w:rPr>
          <w:rFonts w:ascii="Times New Roman" w:hAnsi="Times New Roman" w:eastAsia="Times New Roman" w:cs="Times New Roman"/>
          <w:spacing w:val="6"/>
        </w:rPr>
        <w:t>10</w:t>
      </w:r>
      <w:r>
        <w:rPr>
          <w:rFonts w:ascii="Times New Roman" w:hAnsi="Times New Roman" w:eastAsia="Times New Roman" w:cs="Times New Roman"/>
        </w:rPr>
        <w:t>mm</w:t>
      </w:r>
      <w:r>
        <w:rPr>
          <w:spacing w:val="6"/>
        </w:rPr>
        <w:t>。</w:t>
      </w:r>
    </w:p>
    <w:p w14:paraId="631A075F">
      <w:pPr>
        <w:spacing w:before="258" w:line="195" w:lineRule="auto"/>
        <w:ind w:left="22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A.0.02        B.0.2        C.</w:t>
      </w:r>
      <w:r>
        <w:rPr>
          <w:rFonts w:ascii="Times New Roman" w:hAnsi="Times New Roman" w:eastAsia="Times New Roman" w:cs="Times New Roman"/>
          <w:spacing w:val="2"/>
          <w:sz w:val="20"/>
          <w:szCs w:val="20"/>
        </w:rPr>
        <w:t>0.</w:t>
      </w:r>
      <w:r>
        <w:rPr>
          <w:rFonts w:ascii="Times New Roman" w:hAnsi="Times New Roman" w:eastAsia="Times New Roman" w:cs="Times New Roman"/>
          <w:spacing w:val="-20"/>
          <w:sz w:val="20"/>
          <w:szCs w:val="20"/>
        </w:rPr>
        <w:t xml:space="preserve"> </w:t>
      </w:r>
      <w:r>
        <w:rPr>
          <w:rFonts w:ascii="Times New Roman" w:hAnsi="Times New Roman" w:eastAsia="Times New Roman" w:cs="Times New Roman"/>
          <w:spacing w:val="2"/>
          <w:sz w:val="20"/>
          <w:szCs w:val="20"/>
        </w:rPr>
        <w:t>1        D.0.5</w:t>
      </w:r>
    </w:p>
    <w:p w14:paraId="7096372A">
      <w:pPr>
        <w:pStyle w:val="2"/>
        <w:spacing w:before="245" w:line="228" w:lineRule="auto"/>
        <w:ind w:left="21"/>
      </w:pPr>
      <w:r>
        <w:rPr>
          <w:rFonts w:ascii="Times New Roman" w:hAnsi="Times New Roman" w:eastAsia="Times New Roman" w:cs="Times New Roman"/>
          <w:spacing w:val="7"/>
        </w:rPr>
        <w:t>51.</w:t>
      </w:r>
      <w:r>
        <w:rPr>
          <w:spacing w:val="7"/>
        </w:rPr>
        <w:t>成型模具具有与成型零件</w:t>
      </w:r>
      <w:r>
        <w:rPr>
          <w:spacing w:val="-12"/>
        </w:rPr>
        <w:t>（</w:t>
      </w:r>
      <w:r>
        <w:rPr>
          <w:spacing w:val="36"/>
        </w:rPr>
        <w:t xml:space="preserve">  </w:t>
      </w:r>
      <w:r>
        <w:rPr>
          <w:spacing w:val="-12"/>
        </w:rPr>
        <w:t>）</w:t>
      </w:r>
      <w:r>
        <w:rPr>
          <w:spacing w:val="7"/>
        </w:rPr>
        <w:t>相同的型腔。</w:t>
      </w:r>
    </w:p>
    <w:p w14:paraId="7EC5419E">
      <w:pPr>
        <w:pStyle w:val="2"/>
        <w:spacing w:before="221" w:line="228" w:lineRule="auto"/>
        <w:ind w:left="222"/>
      </w:pPr>
      <w:r>
        <w:rPr>
          <w:rFonts w:ascii="Times New Roman" w:hAnsi="Times New Roman" w:eastAsia="Times New Roman" w:cs="Times New Roman"/>
          <w:spacing w:val="5"/>
        </w:rPr>
        <w:t>A.</w:t>
      </w:r>
      <w:r>
        <w:rPr>
          <w:spacing w:val="5"/>
        </w:rPr>
        <w:t xml:space="preserve">外形    </w:t>
      </w:r>
      <w:r>
        <w:rPr>
          <w:rFonts w:ascii="Times New Roman" w:hAnsi="Times New Roman" w:eastAsia="Times New Roman" w:cs="Times New Roman"/>
          <w:spacing w:val="5"/>
        </w:rPr>
        <w:t>B.</w:t>
      </w:r>
      <w:r>
        <w:rPr>
          <w:rFonts w:ascii="Times New Roman" w:hAnsi="Times New Roman" w:eastAsia="Times New Roman" w:cs="Times New Roman"/>
          <w:spacing w:val="-6"/>
        </w:rPr>
        <w:t xml:space="preserve"> </w:t>
      </w:r>
      <w:r>
        <w:rPr>
          <w:spacing w:val="5"/>
        </w:rPr>
        <w:t xml:space="preserve">内型    </w:t>
      </w:r>
      <w:r>
        <w:rPr>
          <w:rFonts w:ascii="Times New Roman" w:hAnsi="Times New Roman" w:eastAsia="Times New Roman" w:cs="Times New Roman"/>
          <w:spacing w:val="5"/>
        </w:rPr>
        <w:t>C.</w:t>
      </w:r>
      <w:r>
        <w:rPr>
          <w:spacing w:val="5"/>
        </w:rPr>
        <w:t xml:space="preserve">外形及内型    </w:t>
      </w:r>
      <w:r>
        <w:rPr>
          <w:rFonts w:ascii="Times New Roman" w:hAnsi="Times New Roman" w:eastAsia="Times New Roman" w:cs="Times New Roman"/>
          <w:spacing w:val="5"/>
        </w:rPr>
        <w:t>D.</w:t>
      </w:r>
      <w:r>
        <w:rPr>
          <w:spacing w:val="5"/>
        </w:rPr>
        <w:t>浇口</w:t>
      </w:r>
    </w:p>
    <w:p w14:paraId="64EB1BF9">
      <w:pPr>
        <w:pStyle w:val="2"/>
        <w:spacing w:before="221" w:line="227" w:lineRule="auto"/>
        <w:ind w:left="21"/>
      </w:pPr>
      <w:r>
        <w:rPr>
          <w:rFonts w:ascii="Times New Roman" w:hAnsi="Times New Roman" w:eastAsia="Times New Roman" w:cs="Times New Roman"/>
          <w:spacing w:val="8"/>
        </w:rPr>
        <w:t>52.</w:t>
      </w:r>
      <w:r>
        <w:rPr>
          <w:spacing w:val="8"/>
        </w:rPr>
        <w:t>摇臂钻床是靠移动</w:t>
      </w:r>
      <w:r>
        <w:rPr>
          <w:spacing w:val="-16"/>
        </w:rPr>
        <w:t>（</w:t>
      </w:r>
      <w:r>
        <w:rPr>
          <w:spacing w:val="36"/>
        </w:rPr>
        <w:t xml:space="preserve">  </w:t>
      </w:r>
      <w:r>
        <w:rPr>
          <w:spacing w:val="-16"/>
        </w:rPr>
        <w:t>）</w:t>
      </w:r>
      <w:r>
        <w:rPr>
          <w:spacing w:val="8"/>
        </w:rPr>
        <w:t>来对准工件上孔的中心位置</w:t>
      </w:r>
      <w:r>
        <w:rPr>
          <w:spacing w:val="7"/>
        </w:rPr>
        <w:t>的。</w:t>
      </w:r>
    </w:p>
    <w:p w14:paraId="2A69BE0B">
      <w:pPr>
        <w:pStyle w:val="2"/>
        <w:spacing w:before="222" w:line="227" w:lineRule="auto"/>
        <w:ind w:left="222"/>
      </w:pPr>
      <w:r>
        <w:rPr>
          <w:rFonts w:ascii="Times New Roman" w:hAnsi="Times New Roman" w:eastAsia="Times New Roman" w:cs="Times New Roman"/>
          <w:spacing w:val="7"/>
        </w:rPr>
        <w:t>A.</w:t>
      </w:r>
      <w:r>
        <w:rPr>
          <w:spacing w:val="7"/>
        </w:rPr>
        <w:t xml:space="preserve">钻床主轴    </w:t>
      </w:r>
      <w:r>
        <w:rPr>
          <w:rFonts w:ascii="Times New Roman" w:hAnsi="Times New Roman" w:eastAsia="Times New Roman" w:cs="Times New Roman"/>
          <w:spacing w:val="7"/>
        </w:rPr>
        <w:t>B.</w:t>
      </w:r>
      <w:r>
        <w:rPr>
          <w:spacing w:val="7"/>
        </w:rPr>
        <w:t xml:space="preserve">钻床主轴箱    </w:t>
      </w:r>
      <w:r>
        <w:rPr>
          <w:rFonts w:ascii="Times New Roman" w:hAnsi="Times New Roman" w:eastAsia="Times New Roman" w:cs="Times New Roman"/>
          <w:spacing w:val="7"/>
        </w:rPr>
        <w:t>C.</w:t>
      </w:r>
      <w:r>
        <w:rPr>
          <w:spacing w:val="7"/>
        </w:rPr>
        <w:t xml:space="preserve">摇臂    </w:t>
      </w:r>
      <w:r>
        <w:rPr>
          <w:rFonts w:ascii="Times New Roman" w:hAnsi="Times New Roman" w:eastAsia="Times New Roman" w:cs="Times New Roman"/>
          <w:spacing w:val="7"/>
        </w:rPr>
        <w:t>D.</w:t>
      </w:r>
      <w:r>
        <w:rPr>
          <w:spacing w:val="7"/>
        </w:rPr>
        <w:t>主</w:t>
      </w:r>
      <w:r>
        <w:rPr>
          <w:spacing w:val="6"/>
        </w:rPr>
        <w:t>轴套筒</w:t>
      </w:r>
    </w:p>
    <w:p w14:paraId="5483DEB7">
      <w:pPr>
        <w:pStyle w:val="2"/>
        <w:spacing w:before="222" w:line="228" w:lineRule="auto"/>
        <w:ind w:left="21"/>
      </w:pPr>
      <w:r>
        <w:rPr>
          <w:rFonts w:ascii="Times New Roman" w:hAnsi="Times New Roman" w:eastAsia="Times New Roman" w:cs="Times New Roman"/>
          <w:spacing w:val="7"/>
        </w:rPr>
        <w:t>53.</w:t>
      </w:r>
      <w:r>
        <w:rPr>
          <w:spacing w:val="7"/>
        </w:rPr>
        <w:t>使用各种钻床前必须进行</w:t>
      </w:r>
      <w:r>
        <w:rPr>
          <w:spacing w:val="-22"/>
        </w:rPr>
        <w:t>（</w:t>
      </w:r>
      <w:r>
        <w:rPr>
          <w:spacing w:val="36"/>
        </w:rPr>
        <w:t xml:space="preserve">  </w:t>
      </w:r>
      <w:r>
        <w:rPr>
          <w:spacing w:val="-22"/>
        </w:rPr>
        <w:t>）</w:t>
      </w:r>
      <w:r>
        <w:rPr>
          <w:spacing w:val="7"/>
        </w:rPr>
        <w:t>。</w:t>
      </w:r>
    </w:p>
    <w:p w14:paraId="2994A3E1">
      <w:pPr>
        <w:pStyle w:val="2"/>
        <w:spacing w:before="221" w:line="227" w:lineRule="auto"/>
        <w:ind w:left="222"/>
      </w:pPr>
      <w:r>
        <w:rPr>
          <w:rFonts w:ascii="Times New Roman" w:hAnsi="Times New Roman" w:eastAsia="Times New Roman" w:cs="Times New Roman"/>
          <w:spacing w:val="7"/>
        </w:rPr>
        <w:t>A.</w:t>
      </w:r>
      <w:r>
        <w:rPr>
          <w:spacing w:val="7"/>
        </w:rPr>
        <w:t xml:space="preserve">负荷试车    </w:t>
      </w:r>
      <w:r>
        <w:rPr>
          <w:rFonts w:ascii="Times New Roman" w:hAnsi="Times New Roman" w:eastAsia="Times New Roman" w:cs="Times New Roman"/>
          <w:spacing w:val="7"/>
        </w:rPr>
        <w:t>B.</w:t>
      </w:r>
      <w:r>
        <w:rPr>
          <w:spacing w:val="7"/>
        </w:rPr>
        <w:t xml:space="preserve">空转试车    </w:t>
      </w:r>
      <w:r>
        <w:rPr>
          <w:rFonts w:ascii="Times New Roman" w:hAnsi="Times New Roman" w:eastAsia="Times New Roman" w:cs="Times New Roman"/>
          <w:spacing w:val="7"/>
        </w:rPr>
        <w:t>C.</w:t>
      </w:r>
      <w:r>
        <w:rPr>
          <w:spacing w:val="7"/>
        </w:rPr>
        <w:t xml:space="preserve">切削试验    </w:t>
      </w:r>
      <w:r>
        <w:rPr>
          <w:rFonts w:ascii="Times New Roman" w:hAnsi="Times New Roman" w:eastAsia="Times New Roman" w:cs="Times New Roman"/>
          <w:spacing w:val="7"/>
        </w:rPr>
        <w:t>D.</w:t>
      </w:r>
      <w:r>
        <w:rPr>
          <w:spacing w:val="7"/>
        </w:rPr>
        <w:t>几何精度检验</w:t>
      </w:r>
    </w:p>
    <w:p w14:paraId="292D0FAC">
      <w:pPr>
        <w:pStyle w:val="2"/>
        <w:spacing w:before="222" w:line="228" w:lineRule="auto"/>
        <w:ind w:left="21"/>
      </w:pPr>
      <w:r>
        <w:rPr>
          <w:rFonts w:ascii="Times New Roman" w:hAnsi="Times New Roman" w:eastAsia="Times New Roman" w:cs="Times New Roman"/>
          <w:spacing w:val="7"/>
        </w:rPr>
        <w:t>54.</w:t>
      </w:r>
      <w:r>
        <w:rPr>
          <w:spacing w:val="7"/>
        </w:rPr>
        <w:t>钻床使用一段时间后，应进行</w:t>
      </w:r>
      <w:r>
        <w:rPr>
          <w:spacing w:val="-19"/>
        </w:rPr>
        <w:t>（</w:t>
      </w:r>
      <w:r>
        <w:rPr>
          <w:spacing w:val="36"/>
        </w:rPr>
        <w:t xml:space="preserve">  </w:t>
      </w:r>
      <w:r>
        <w:rPr>
          <w:spacing w:val="-19"/>
        </w:rPr>
        <w:t>）</w:t>
      </w:r>
      <w:r>
        <w:rPr>
          <w:spacing w:val="7"/>
        </w:rPr>
        <w:t>。</w:t>
      </w:r>
    </w:p>
    <w:p w14:paraId="7F6BAFBC">
      <w:pPr>
        <w:pStyle w:val="2"/>
        <w:spacing w:before="221" w:line="228" w:lineRule="auto"/>
        <w:ind w:left="222"/>
      </w:pPr>
      <w:r>
        <w:rPr>
          <w:rFonts w:ascii="Times New Roman" w:hAnsi="Times New Roman" w:eastAsia="Times New Roman" w:cs="Times New Roman"/>
          <w:spacing w:val="5"/>
        </w:rPr>
        <w:t>A.</w:t>
      </w:r>
      <w:r>
        <w:rPr>
          <w:rFonts w:ascii="Times New Roman" w:hAnsi="Times New Roman" w:eastAsia="Times New Roman" w:cs="Times New Roman"/>
          <w:spacing w:val="-25"/>
        </w:rPr>
        <w:t xml:space="preserve"> </w:t>
      </w:r>
      <w:r>
        <w:rPr>
          <w:rFonts w:ascii="Times New Roman" w:hAnsi="Times New Roman" w:eastAsia="Times New Roman" w:cs="Times New Roman"/>
          <w:spacing w:val="5"/>
        </w:rPr>
        <w:t>1</w:t>
      </w:r>
      <w:r>
        <w:rPr>
          <w:spacing w:val="5"/>
        </w:rPr>
        <w:t xml:space="preserve">级保养    </w:t>
      </w:r>
      <w:r>
        <w:rPr>
          <w:rFonts w:ascii="Times New Roman" w:hAnsi="Times New Roman" w:eastAsia="Times New Roman" w:cs="Times New Roman"/>
          <w:spacing w:val="5"/>
        </w:rPr>
        <w:t>B.2</w:t>
      </w:r>
      <w:r>
        <w:rPr>
          <w:spacing w:val="5"/>
        </w:rPr>
        <w:t xml:space="preserve">级保养   </w:t>
      </w:r>
      <w:r>
        <w:rPr>
          <w:spacing w:val="4"/>
        </w:rPr>
        <w:t xml:space="preserve"> </w:t>
      </w:r>
      <w:r>
        <w:rPr>
          <w:rFonts w:ascii="Times New Roman" w:hAnsi="Times New Roman" w:eastAsia="Times New Roman" w:cs="Times New Roman"/>
          <w:spacing w:val="4"/>
        </w:rPr>
        <w:t xml:space="preserve">C. </w:t>
      </w:r>
      <w:r>
        <w:rPr>
          <w:spacing w:val="4"/>
        </w:rPr>
        <w:t xml:space="preserve">日常保养    </w:t>
      </w:r>
      <w:r>
        <w:rPr>
          <w:rFonts w:ascii="Times New Roman" w:hAnsi="Times New Roman" w:eastAsia="Times New Roman" w:cs="Times New Roman"/>
          <w:spacing w:val="4"/>
        </w:rPr>
        <w:t>D.</w:t>
      </w:r>
      <w:r>
        <w:rPr>
          <w:spacing w:val="4"/>
        </w:rPr>
        <w:t>清洗上油</w:t>
      </w:r>
    </w:p>
    <w:p w14:paraId="44EB75A3">
      <w:pPr>
        <w:pStyle w:val="2"/>
        <w:spacing w:before="221" w:line="227" w:lineRule="auto"/>
        <w:ind w:left="21"/>
      </w:pPr>
      <w:r>
        <w:rPr>
          <w:rFonts w:ascii="Times New Roman" w:hAnsi="Times New Roman" w:eastAsia="Times New Roman" w:cs="Times New Roman"/>
          <w:spacing w:val="4"/>
        </w:rPr>
        <w:t>55.</w:t>
      </w:r>
      <w:r>
        <w:rPr>
          <w:rFonts w:ascii="Times New Roman" w:hAnsi="Times New Roman" w:eastAsia="Times New Roman" w:cs="Times New Roman"/>
          <w:spacing w:val="-28"/>
        </w:rPr>
        <w:t xml:space="preserve"> </w:t>
      </w:r>
      <w:r>
        <w:rPr>
          <w:spacing w:val="4"/>
        </w:rPr>
        <w:t>台虎钳的规格以</w:t>
      </w:r>
      <w:r>
        <w:rPr>
          <w:spacing w:val="-14"/>
        </w:rPr>
        <w:t>（</w:t>
      </w:r>
      <w:r>
        <w:rPr>
          <w:spacing w:val="36"/>
        </w:rPr>
        <w:t xml:space="preserve">  </w:t>
      </w:r>
      <w:r>
        <w:rPr>
          <w:spacing w:val="-14"/>
        </w:rPr>
        <w:t>）</w:t>
      </w:r>
      <w:r>
        <w:rPr>
          <w:spacing w:val="4"/>
        </w:rPr>
        <w:t>表示。</w:t>
      </w:r>
    </w:p>
    <w:p w14:paraId="35F3F65B">
      <w:pPr>
        <w:pStyle w:val="2"/>
        <w:spacing w:before="222" w:line="228" w:lineRule="auto"/>
        <w:ind w:left="222"/>
      </w:pPr>
      <w:r>
        <w:rPr>
          <w:rFonts w:ascii="Times New Roman" w:hAnsi="Times New Roman" w:eastAsia="Times New Roman" w:cs="Times New Roman"/>
          <w:spacing w:val="7"/>
        </w:rPr>
        <w:t>A.</w:t>
      </w:r>
      <w:r>
        <w:rPr>
          <w:spacing w:val="7"/>
        </w:rPr>
        <w:t xml:space="preserve">钳口长度    </w:t>
      </w:r>
      <w:r>
        <w:rPr>
          <w:rFonts w:ascii="Times New Roman" w:hAnsi="Times New Roman" w:eastAsia="Times New Roman" w:cs="Times New Roman"/>
          <w:spacing w:val="7"/>
        </w:rPr>
        <w:t>B.</w:t>
      </w:r>
      <w:r>
        <w:rPr>
          <w:spacing w:val="7"/>
        </w:rPr>
        <w:t xml:space="preserve">钳口高度    </w:t>
      </w:r>
      <w:r>
        <w:rPr>
          <w:rFonts w:ascii="Times New Roman" w:hAnsi="Times New Roman" w:eastAsia="Times New Roman" w:cs="Times New Roman"/>
          <w:spacing w:val="7"/>
        </w:rPr>
        <w:t>C.</w:t>
      </w:r>
      <w:r>
        <w:rPr>
          <w:spacing w:val="7"/>
        </w:rPr>
        <w:t xml:space="preserve">钳口宽度    </w:t>
      </w:r>
      <w:r>
        <w:rPr>
          <w:rFonts w:ascii="Times New Roman" w:hAnsi="Times New Roman" w:eastAsia="Times New Roman" w:cs="Times New Roman"/>
          <w:spacing w:val="7"/>
        </w:rPr>
        <w:t>D.</w:t>
      </w:r>
      <w:r>
        <w:rPr>
          <w:spacing w:val="7"/>
        </w:rPr>
        <w:t>钳口深度</w:t>
      </w:r>
    </w:p>
    <w:p w14:paraId="566F42D6">
      <w:pPr>
        <w:spacing w:line="228" w:lineRule="auto"/>
        <w:sectPr>
          <w:footerReference r:id="rId8" w:type="default"/>
          <w:pgSz w:w="11906" w:h="16839"/>
          <w:pgMar w:top="1431" w:right="1785" w:bottom="1148" w:left="1785" w:header="0" w:footer="960" w:gutter="0"/>
          <w:cols w:space="720" w:num="1"/>
        </w:sectPr>
      </w:pPr>
    </w:p>
    <w:p w14:paraId="28C8C9C5">
      <w:pPr>
        <w:pStyle w:val="2"/>
        <w:spacing w:before="137" w:line="227" w:lineRule="auto"/>
        <w:ind w:left="21"/>
      </w:pPr>
      <w:r>
        <w:rPr>
          <w:rFonts w:ascii="Times New Roman" w:hAnsi="Times New Roman" w:eastAsia="Times New Roman" w:cs="Times New Roman"/>
          <w:spacing w:val="5"/>
        </w:rPr>
        <w:t>56.</w:t>
      </w:r>
      <w:r>
        <w:rPr>
          <w:spacing w:val="5"/>
        </w:rPr>
        <w:t>工具钳工适宜使用</w:t>
      </w:r>
      <w:r>
        <w:rPr>
          <w:spacing w:val="-5"/>
        </w:rPr>
        <w:t>（</w:t>
      </w:r>
      <w:r>
        <w:rPr>
          <w:spacing w:val="36"/>
        </w:rPr>
        <w:t xml:space="preserve">  </w:t>
      </w:r>
      <w:r>
        <w:rPr>
          <w:spacing w:val="-5"/>
        </w:rPr>
        <w:t>）</w:t>
      </w:r>
      <w:r>
        <w:rPr>
          <w:spacing w:val="5"/>
        </w:rPr>
        <w:t>台虎钳。</w:t>
      </w:r>
    </w:p>
    <w:p w14:paraId="784A09F2">
      <w:pPr>
        <w:pStyle w:val="2"/>
        <w:spacing w:before="222" w:line="228" w:lineRule="auto"/>
        <w:ind w:left="222"/>
      </w:pPr>
      <w:r>
        <w:rPr>
          <w:rFonts w:ascii="Times New Roman" w:hAnsi="Times New Roman" w:eastAsia="Times New Roman" w:cs="Times New Roman"/>
          <w:spacing w:val="3"/>
        </w:rPr>
        <w:t>A.</w:t>
      </w:r>
      <w:r>
        <w:rPr>
          <w:rFonts w:ascii="Times New Roman" w:hAnsi="Times New Roman" w:eastAsia="Times New Roman" w:cs="Times New Roman"/>
          <w:spacing w:val="-7"/>
        </w:rPr>
        <w:t xml:space="preserve"> </w:t>
      </w:r>
      <w:r>
        <w:rPr>
          <w:spacing w:val="3"/>
        </w:rPr>
        <w:t xml:space="preserve">固定式    </w:t>
      </w:r>
      <w:r>
        <w:rPr>
          <w:rFonts w:ascii="Times New Roman" w:hAnsi="Times New Roman" w:eastAsia="Times New Roman" w:cs="Times New Roman"/>
          <w:spacing w:val="3"/>
        </w:rPr>
        <w:t>B.</w:t>
      </w:r>
      <w:r>
        <w:rPr>
          <w:rFonts w:ascii="Times New Roman" w:hAnsi="Times New Roman" w:eastAsia="Times New Roman" w:cs="Times New Roman"/>
          <w:spacing w:val="16"/>
        </w:rPr>
        <w:t xml:space="preserve">  </w:t>
      </w:r>
      <w:r>
        <w:rPr>
          <w:spacing w:val="3"/>
        </w:rPr>
        <w:t>回转式</w:t>
      </w:r>
      <w:r>
        <w:rPr>
          <w:spacing w:val="7"/>
        </w:rPr>
        <w:t xml:space="preserve">    </w:t>
      </w:r>
      <w:r>
        <w:rPr>
          <w:rFonts w:ascii="Times New Roman" w:hAnsi="Times New Roman" w:eastAsia="Times New Roman" w:cs="Times New Roman"/>
          <w:spacing w:val="3"/>
        </w:rPr>
        <w:t>C.</w:t>
      </w:r>
      <w:r>
        <w:rPr>
          <w:spacing w:val="3"/>
        </w:rPr>
        <w:t>万能</w:t>
      </w:r>
      <w:r>
        <w:rPr>
          <w:spacing w:val="7"/>
        </w:rPr>
        <w:t xml:space="preserve">    </w:t>
      </w:r>
      <w:r>
        <w:rPr>
          <w:rFonts w:ascii="Times New Roman" w:hAnsi="Times New Roman" w:eastAsia="Times New Roman" w:cs="Times New Roman"/>
          <w:spacing w:val="3"/>
        </w:rPr>
        <w:t>D.</w:t>
      </w:r>
      <w:r>
        <w:rPr>
          <w:spacing w:val="3"/>
        </w:rPr>
        <w:t>专用</w:t>
      </w:r>
    </w:p>
    <w:p w14:paraId="5D661B5F">
      <w:pPr>
        <w:pStyle w:val="2"/>
        <w:spacing w:before="220" w:line="227" w:lineRule="auto"/>
        <w:ind w:left="21"/>
      </w:pPr>
      <w:r>
        <w:rPr>
          <w:rFonts w:ascii="Times New Roman" w:hAnsi="Times New Roman" w:eastAsia="Times New Roman" w:cs="Times New Roman"/>
          <w:spacing w:val="6"/>
        </w:rPr>
        <w:t>57.</w:t>
      </w:r>
      <w:r>
        <w:rPr>
          <w:rFonts w:ascii="Times New Roman" w:hAnsi="Times New Roman" w:eastAsia="Times New Roman" w:cs="Times New Roman"/>
          <w:spacing w:val="-28"/>
        </w:rPr>
        <w:t xml:space="preserve"> </w:t>
      </w:r>
      <w:r>
        <w:rPr>
          <w:spacing w:val="6"/>
        </w:rPr>
        <w:t>台虎钳的光面钢制钳口用来夹持</w:t>
      </w:r>
      <w:r>
        <w:rPr>
          <w:spacing w:val="-19"/>
        </w:rPr>
        <w:t>（</w:t>
      </w:r>
      <w:r>
        <w:rPr>
          <w:spacing w:val="36"/>
        </w:rPr>
        <w:t xml:space="preserve">  </w:t>
      </w:r>
      <w:r>
        <w:rPr>
          <w:spacing w:val="-19"/>
        </w:rPr>
        <w:t>）</w:t>
      </w:r>
      <w:r>
        <w:rPr>
          <w:spacing w:val="6"/>
        </w:rPr>
        <w:t>。</w:t>
      </w:r>
    </w:p>
    <w:p w14:paraId="6B902D22">
      <w:pPr>
        <w:pStyle w:val="2"/>
        <w:spacing w:before="222" w:line="227" w:lineRule="auto"/>
        <w:ind w:left="222"/>
      </w:pPr>
      <w:r>
        <w:rPr>
          <w:rFonts w:ascii="Times New Roman" w:hAnsi="Times New Roman" w:eastAsia="Times New Roman" w:cs="Times New Roman"/>
          <w:spacing w:val="7"/>
        </w:rPr>
        <w:t>A.</w:t>
      </w:r>
      <w:r>
        <w:rPr>
          <w:spacing w:val="7"/>
        </w:rPr>
        <w:t xml:space="preserve">毛坯件    </w:t>
      </w:r>
      <w:r>
        <w:rPr>
          <w:rFonts w:ascii="Times New Roman" w:hAnsi="Times New Roman" w:eastAsia="Times New Roman" w:cs="Times New Roman"/>
          <w:spacing w:val="7"/>
        </w:rPr>
        <w:t>B.</w:t>
      </w:r>
      <w:r>
        <w:rPr>
          <w:spacing w:val="7"/>
        </w:rPr>
        <w:t xml:space="preserve">粗加工件    </w:t>
      </w:r>
      <w:r>
        <w:rPr>
          <w:rFonts w:ascii="Times New Roman" w:hAnsi="Times New Roman" w:eastAsia="Times New Roman" w:cs="Times New Roman"/>
          <w:spacing w:val="7"/>
        </w:rPr>
        <w:t>C.</w:t>
      </w:r>
      <w:r>
        <w:rPr>
          <w:spacing w:val="7"/>
        </w:rPr>
        <w:t xml:space="preserve">精加工表面    </w:t>
      </w:r>
      <w:r>
        <w:rPr>
          <w:rFonts w:ascii="Times New Roman" w:hAnsi="Times New Roman" w:eastAsia="Times New Roman" w:cs="Times New Roman"/>
          <w:spacing w:val="7"/>
        </w:rPr>
        <w:t>D.</w:t>
      </w:r>
      <w:r>
        <w:rPr>
          <w:spacing w:val="7"/>
        </w:rPr>
        <w:t>软金属材料</w:t>
      </w:r>
    </w:p>
    <w:p w14:paraId="02EC15AA">
      <w:pPr>
        <w:pStyle w:val="2"/>
        <w:spacing w:before="221" w:line="228" w:lineRule="auto"/>
        <w:ind w:left="21"/>
      </w:pPr>
      <w:r>
        <w:rPr>
          <w:rFonts w:ascii="Times New Roman" w:hAnsi="Times New Roman" w:eastAsia="Times New Roman" w:cs="Times New Roman"/>
          <w:spacing w:val="7"/>
        </w:rPr>
        <w:t>58.</w:t>
      </w:r>
      <w:r>
        <w:rPr>
          <w:spacing w:val="7"/>
        </w:rPr>
        <w:t>分度头的主要规格是以</w:t>
      </w:r>
      <w:r>
        <w:rPr>
          <w:spacing w:val="-17"/>
        </w:rPr>
        <w:t>（</w:t>
      </w:r>
      <w:r>
        <w:rPr>
          <w:spacing w:val="36"/>
        </w:rPr>
        <w:t xml:space="preserve">  </w:t>
      </w:r>
      <w:r>
        <w:rPr>
          <w:spacing w:val="-17"/>
        </w:rPr>
        <w:t>）</w:t>
      </w:r>
      <w:r>
        <w:rPr>
          <w:spacing w:val="7"/>
        </w:rPr>
        <w:t>表示的。</w:t>
      </w:r>
    </w:p>
    <w:p w14:paraId="19DC0CB2">
      <w:pPr>
        <w:pStyle w:val="2"/>
        <w:spacing w:before="221" w:line="227" w:lineRule="auto"/>
        <w:ind w:left="222"/>
      </w:pPr>
      <w:r>
        <w:rPr>
          <w:rFonts w:ascii="Times New Roman" w:hAnsi="Times New Roman" w:eastAsia="Times New Roman" w:cs="Times New Roman"/>
          <w:spacing w:val="8"/>
        </w:rPr>
        <w:t>A.</w:t>
      </w:r>
      <w:r>
        <w:rPr>
          <w:spacing w:val="8"/>
        </w:rPr>
        <w:t xml:space="preserve">分度精度    </w:t>
      </w:r>
      <w:r>
        <w:rPr>
          <w:rFonts w:ascii="Times New Roman" w:hAnsi="Times New Roman" w:eastAsia="Times New Roman" w:cs="Times New Roman"/>
          <w:spacing w:val="8"/>
        </w:rPr>
        <w:t>B.</w:t>
      </w:r>
      <w:r>
        <w:rPr>
          <w:spacing w:val="8"/>
        </w:rPr>
        <w:t xml:space="preserve">分度头直径    </w:t>
      </w:r>
      <w:r>
        <w:rPr>
          <w:rFonts w:ascii="Times New Roman" w:hAnsi="Times New Roman" w:eastAsia="Times New Roman" w:cs="Times New Roman"/>
          <w:spacing w:val="8"/>
        </w:rPr>
        <w:t>C.</w:t>
      </w:r>
      <w:r>
        <w:rPr>
          <w:spacing w:val="8"/>
        </w:rPr>
        <w:t xml:space="preserve">夹持工件尺寸  </w:t>
      </w:r>
      <w:r>
        <w:rPr>
          <w:spacing w:val="7"/>
        </w:rPr>
        <w:t xml:space="preserve">  </w:t>
      </w:r>
      <w:r>
        <w:rPr>
          <w:rFonts w:ascii="Times New Roman" w:hAnsi="Times New Roman" w:eastAsia="Times New Roman" w:cs="Times New Roman"/>
          <w:spacing w:val="7"/>
        </w:rPr>
        <w:t>D.</w:t>
      </w:r>
      <w:r>
        <w:rPr>
          <w:spacing w:val="7"/>
        </w:rPr>
        <w:t>主轴中心线到底面的距离</w:t>
      </w:r>
    </w:p>
    <w:p w14:paraId="3FA4B634">
      <w:pPr>
        <w:pStyle w:val="2"/>
        <w:spacing w:before="222" w:line="228" w:lineRule="auto"/>
        <w:ind w:left="21"/>
      </w:pPr>
      <w:r>
        <w:rPr>
          <w:rFonts w:ascii="Times New Roman" w:hAnsi="Times New Roman" w:eastAsia="Times New Roman" w:cs="Times New Roman"/>
          <w:spacing w:val="6"/>
        </w:rPr>
        <w:t xml:space="preserve">59. </w:t>
      </w:r>
      <w:r>
        <w:rPr>
          <w:rFonts w:ascii="Times New Roman" w:hAnsi="Times New Roman" w:eastAsia="Times New Roman" w:cs="Times New Roman"/>
        </w:rPr>
        <w:t>FW</w:t>
      </w:r>
      <w:r>
        <w:rPr>
          <w:rFonts w:ascii="Times New Roman" w:hAnsi="Times New Roman" w:eastAsia="Times New Roman" w:cs="Times New Roman"/>
          <w:spacing w:val="6"/>
        </w:rPr>
        <w:t xml:space="preserve">160  </w:t>
      </w:r>
      <w:r>
        <w:rPr>
          <w:spacing w:val="6"/>
        </w:rPr>
        <w:t>分度头，其中</w:t>
      </w:r>
      <w:r>
        <w:rPr>
          <w:rFonts w:ascii="Times New Roman" w:hAnsi="Times New Roman" w:eastAsia="Times New Roman" w:cs="Times New Roman"/>
          <w:spacing w:val="6"/>
        </w:rPr>
        <w:t>“W”</w:t>
      </w:r>
      <w:r>
        <w:rPr>
          <w:spacing w:val="6"/>
        </w:rPr>
        <w:t>表示</w:t>
      </w:r>
      <w:r>
        <w:rPr>
          <w:spacing w:val="-20"/>
        </w:rPr>
        <w:t>（</w:t>
      </w:r>
      <w:r>
        <w:rPr>
          <w:spacing w:val="36"/>
        </w:rPr>
        <w:t xml:space="preserve">  </w:t>
      </w:r>
      <w:r>
        <w:rPr>
          <w:spacing w:val="-20"/>
        </w:rPr>
        <w:t>）</w:t>
      </w:r>
      <w:r>
        <w:rPr>
          <w:spacing w:val="6"/>
        </w:rPr>
        <w:t>。</w:t>
      </w:r>
    </w:p>
    <w:p w14:paraId="70B0867F">
      <w:pPr>
        <w:pStyle w:val="2"/>
        <w:spacing w:before="221" w:line="227" w:lineRule="auto"/>
        <w:ind w:left="222"/>
      </w:pPr>
      <w:r>
        <w:rPr>
          <w:rFonts w:ascii="Times New Roman" w:hAnsi="Times New Roman" w:eastAsia="Times New Roman" w:cs="Times New Roman"/>
          <w:spacing w:val="7"/>
        </w:rPr>
        <w:t>A.</w:t>
      </w:r>
      <w:r>
        <w:rPr>
          <w:spacing w:val="7"/>
        </w:rPr>
        <w:t xml:space="preserve">万能型    </w:t>
      </w:r>
      <w:r>
        <w:rPr>
          <w:rFonts w:ascii="Times New Roman" w:hAnsi="Times New Roman" w:eastAsia="Times New Roman" w:cs="Times New Roman"/>
          <w:spacing w:val="7"/>
        </w:rPr>
        <w:t>B.</w:t>
      </w:r>
      <w:r>
        <w:rPr>
          <w:spacing w:val="7"/>
        </w:rPr>
        <w:t xml:space="preserve">精密型    </w:t>
      </w:r>
      <w:r>
        <w:rPr>
          <w:rFonts w:ascii="Times New Roman" w:hAnsi="Times New Roman" w:eastAsia="Times New Roman" w:cs="Times New Roman"/>
          <w:spacing w:val="7"/>
        </w:rPr>
        <w:t>C.</w:t>
      </w:r>
      <w:r>
        <w:rPr>
          <w:spacing w:val="7"/>
        </w:rPr>
        <w:t>光</w:t>
      </w:r>
      <w:r>
        <w:rPr>
          <w:spacing w:val="6"/>
        </w:rPr>
        <w:t xml:space="preserve">学型    </w:t>
      </w:r>
      <w:r>
        <w:rPr>
          <w:rFonts w:ascii="Times New Roman" w:hAnsi="Times New Roman" w:eastAsia="Times New Roman" w:cs="Times New Roman"/>
          <w:spacing w:val="6"/>
        </w:rPr>
        <w:t>D.</w:t>
      </w:r>
      <w:r>
        <w:rPr>
          <w:spacing w:val="6"/>
        </w:rPr>
        <w:t>数显型</w:t>
      </w:r>
    </w:p>
    <w:p w14:paraId="5BCBD6A3">
      <w:pPr>
        <w:pStyle w:val="2"/>
        <w:spacing w:before="222" w:line="228" w:lineRule="auto"/>
        <w:ind w:left="20"/>
      </w:pPr>
      <w:r>
        <w:rPr>
          <w:rFonts w:ascii="Times New Roman" w:hAnsi="Times New Roman" w:eastAsia="Times New Roman" w:cs="Times New Roman"/>
          <w:spacing w:val="5"/>
        </w:rPr>
        <w:t>60.</w:t>
      </w:r>
      <w:r>
        <w:rPr>
          <w:spacing w:val="-4"/>
        </w:rPr>
        <w:t>（</w:t>
      </w:r>
      <w:r>
        <w:rPr>
          <w:spacing w:val="36"/>
        </w:rPr>
        <w:t xml:space="preserve">  </w:t>
      </w:r>
      <w:r>
        <w:rPr>
          <w:spacing w:val="-4"/>
        </w:rPr>
        <w:t>）</w:t>
      </w:r>
      <w:r>
        <w:rPr>
          <w:spacing w:val="5"/>
        </w:rPr>
        <w:t>的验证属于成型产品验证。</w:t>
      </w:r>
    </w:p>
    <w:p w14:paraId="1499F068">
      <w:pPr>
        <w:pStyle w:val="2"/>
        <w:spacing w:before="221" w:line="228" w:lineRule="auto"/>
        <w:ind w:left="222"/>
      </w:pPr>
      <w:r>
        <w:rPr>
          <w:rFonts w:ascii="Times New Roman" w:hAnsi="Times New Roman" w:eastAsia="Times New Roman" w:cs="Times New Roman"/>
          <w:spacing w:val="7"/>
        </w:rPr>
        <w:t>A.</w:t>
      </w:r>
      <w:r>
        <w:rPr>
          <w:spacing w:val="7"/>
        </w:rPr>
        <w:t xml:space="preserve">外观    </w:t>
      </w:r>
      <w:r>
        <w:rPr>
          <w:rFonts w:ascii="Times New Roman" w:hAnsi="Times New Roman" w:eastAsia="Times New Roman" w:cs="Times New Roman"/>
          <w:spacing w:val="7"/>
        </w:rPr>
        <w:t>B.</w:t>
      </w:r>
      <w:r>
        <w:rPr>
          <w:spacing w:val="7"/>
        </w:rPr>
        <w:t xml:space="preserve">产品完整无损    </w:t>
      </w:r>
      <w:r>
        <w:rPr>
          <w:rFonts w:ascii="Times New Roman" w:hAnsi="Times New Roman" w:eastAsia="Times New Roman" w:cs="Times New Roman"/>
          <w:spacing w:val="7"/>
        </w:rPr>
        <w:t>C.</w:t>
      </w:r>
      <w:r>
        <w:rPr>
          <w:spacing w:val="7"/>
        </w:rPr>
        <w:t xml:space="preserve">调试过程    </w:t>
      </w:r>
      <w:r>
        <w:rPr>
          <w:rFonts w:ascii="Times New Roman" w:hAnsi="Times New Roman" w:eastAsia="Times New Roman" w:cs="Times New Roman"/>
          <w:spacing w:val="7"/>
        </w:rPr>
        <w:t>D.</w:t>
      </w:r>
      <w:r>
        <w:rPr>
          <w:spacing w:val="7"/>
        </w:rPr>
        <w:t>设备稳定性</w:t>
      </w:r>
    </w:p>
    <w:p w14:paraId="5EC90265">
      <w:pPr>
        <w:pStyle w:val="2"/>
        <w:spacing w:before="221" w:line="227" w:lineRule="auto"/>
        <w:ind w:left="20"/>
      </w:pPr>
      <w:r>
        <w:rPr>
          <w:rFonts w:ascii="Times New Roman" w:hAnsi="Times New Roman" w:eastAsia="Times New Roman" w:cs="Times New Roman"/>
          <w:spacing w:val="8"/>
        </w:rPr>
        <w:t>61.</w:t>
      </w:r>
      <w:r>
        <w:rPr>
          <w:spacing w:val="8"/>
        </w:rPr>
        <w:t>分度头中分度叉的两叉间夹角可按所需的</w:t>
      </w:r>
      <w:r>
        <w:rPr>
          <w:spacing w:val="-15"/>
        </w:rPr>
        <w:t>（</w:t>
      </w:r>
      <w:r>
        <w:rPr>
          <w:spacing w:val="36"/>
        </w:rPr>
        <w:t xml:space="preserve">  </w:t>
      </w:r>
      <w:r>
        <w:rPr>
          <w:spacing w:val="-15"/>
        </w:rPr>
        <w:t>）</w:t>
      </w:r>
      <w:r>
        <w:rPr>
          <w:spacing w:val="8"/>
        </w:rPr>
        <w:t>进行调整。</w:t>
      </w:r>
    </w:p>
    <w:p w14:paraId="2E83AB74">
      <w:pPr>
        <w:pStyle w:val="2"/>
        <w:spacing w:before="222" w:line="227" w:lineRule="auto"/>
        <w:ind w:left="222"/>
      </w:pPr>
      <w:r>
        <w:rPr>
          <w:rFonts w:ascii="Times New Roman" w:hAnsi="Times New Roman" w:eastAsia="Times New Roman" w:cs="Times New Roman"/>
          <w:spacing w:val="7"/>
        </w:rPr>
        <w:t>A.</w:t>
      </w:r>
      <w:r>
        <w:rPr>
          <w:spacing w:val="7"/>
        </w:rPr>
        <w:t xml:space="preserve">分度值    </w:t>
      </w:r>
      <w:r>
        <w:rPr>
          <w:rFonts w:ascii="Times New Roman" w:hAnsi="Times New Roman" w:eastAsia="Times New Roman" w:cs="Times New Roman"/>
          <w:spacing w:val="7"/>
        </w:rPr>
        <w:t>B.</w:t>
      </w:r>
      <w:r>
        <w:rPr>
          <w:spacing w:val="7"/>
        </w:rPr>
        <w:t xml:space="preserve">分度数    </w:t>
      </w:r>
      <w:r>
        <w:rPr>
          <w:rFonts w:ascii="Times New Roman" w:hAnsi="Times New Roman" w:eastAsia="Times New Roman" w:cs="Times New Roman"/>
          <w:spacing w:val="7"/>
        </w:rPr>
        <w:t>C.</w:t>
      </w:r>
      <w:r>
        <w:rPr>
          <w:spacing w:val="7"/>
        </w:rPr>
        <w:t>孔</w:t>
      </w:r>
      <w:r>
        <w:rPr>
          <w:spacing w:val="6"/>
        </w:rPr>
        <w:t xml:space="preserve">数    </w:t>
      </w:r>
      <w:r>
        <w:rPr>
          <w:rFonts w:ascii="Times New Roman" w:hAnsi="Times New Roman" w:eastAsia="Times New Roman" w:cs="Times New Roman"/>
          <w:spacing w:val="6"/>
        </w:rPr>
        <w:t>D.</w:t>
      </w:r>
      <w:r>
        <w:rPr>
          <w:spacing w:val="6"/>
        </w:rPr>
        <w:t>分度精度</w:t>
      </w:r>
    </w:p>
    <w:p w14:paraId="1FD6E0FE">
      <w:pPr>
        <w:pStyle w:val="2"/>
        <w:spacing w:before="222" w:line="228" w:lineRule="auto"/>
        <w:ind w:left="20"/>
      </w:pPr>
      <w:r>
        <w:rPr>
          <w:rFonts w:ascii="Times New Roman" w:hAnsi="Times New Roman" w:eastAsia="Times New Roman" w:cs="Times New Roman"/>
          <w:spacing w:val="9"/>
        </w:rPr>
        <w:t>62.</w:t>
      </w:r>
      <w:r>
        <w:rPr>
          <w:spacing w:val="9"/>
        </w:rPr>
        <w:t>选择分度头的分度盘时，尽可能选用分数部分分母的</w:t>
      </w:r>
      <w:r>
        <w:rPr>
          <w:spacing w:val="-6"/>
        </w:rPr>
        <w:t>（</w:t>
      </w:r>
      <w:r>
        <w:rPr>
          <w:spacing w:val="39"/>
        </w:rPr>
        <w:t xml:space="preserve">  </w:t>
      </w:r>
      <w:r>
        <w:rPr>
          <w:spacing w:val="-6"/>
        </w:rPr>
        <w:t>）</w:t>
      </w:r>
      <w:r>
        <w:rPr>
          <w:spacing w:val="9"/>
        </w:rPr>
        <w:t>的分度盘孔数，</w:t>
      </w:r>
      <w:r>
        <w:rPr>
          <w:spacing w:val="-60"/>
        </w:rPr>
        <w:t xml:space="preserve"> </w:t>
      </w:r>
      <w:r>
        <w:rPr>
          <w:spacing w:val="9"/>
        </w:rPr>
        <w:t>以提高分度</w:t>
      </w:r>
    </w:p>
    <w:p w14:paraId="136196BB">
      <w:pPr>
        <w:pStyle w:val="2"/>
        <w:spacing w:before="221" w:line="227" w:lineRule="auto"/>
        <w:ind w:left="36"/>
      </w:pPr>
      <w:r>
        <w:t>的精度。</w:t>
      </w:r>
    </w:p>
    <w:p w14:paraId="5284C035">
      <w:pPr>
        <w:pStyle w:val="2"/>
        <w:spacing w:before="222" w:line="228" w:lineRule="auto"/>
        <w:ind w:left="222"/>
      </w:pPr>
      <w:r>
        <w:rPr>
          <w:rFonts w:ascii="Times New Roman" w:hAnsi="Times New Roman" w:eastAsia="Times New Roman" w:cs="Times New Roman"/>
          <w:spacing w:val="7"/>
        </w:rPr>
        <w:t>A.</w:t>
      </w:r>
      <w:r>
        <w:rPr>
          <w:spacing w:val="7"/>
        </w:rPr>
        <w:t xml:space="preserve">倍数较大    </w:t>
      </w:r>
      <w:r>
        <w:rPr>
          <w:rFonts w:ascii="Times New Roman" w:hAnsi="Times New Roman" w:eastAsia="Times New Roman" w:cs="Times New Roman"/>
          <w:spacing w:val="7"/>
        </w:rPr>
        <w:t>B.</w:t>
      </w:r>
      <w:r>
        <w:rPr>
          <w:spacing w:val="7"/>
        </w:rPr>
        <w:t xml:space="preserve">倍数较小    </w:t>
      </w:r>
      <w:r>
        <w:rPr>
          <w:rFonts w:ascii="Times New Roman" w:hAnsi="Times New Roman" w:eastAsia="Times New Roman" w:cs="Times New Roman"/>
          <w:spacing w:val="7"/>
        </w:rPr>
        <w:t>C.</w:t>
      </w:r>
      <w:r>
        <w:rPr>
          <w:spacing w:val="7"/>
        </w:rPr>
        <w:t xml:space="preserve">数值相等    </w:t>
      </w:r>
      <w:r>
        <w:rPr>
          <w:rFonts w:ascii="Times New Roman" w:hAnsi="Times New Roman" w:eastAsia="Times New Roman" w:cs="Times New Roman"/>
          <w:spacing w:val="7"/>
        </w:rPr>
        <w:t>D.</w:t>
      </w:r>
      <w:r>
        <w:rPr>
          <w:spacing w:val="7"/>
        </w:rPr>
        <w:t>成倍数</w:t>
      </w:r>
    </w:p>
    <w:p w14:paraId="7CB7F7B2">
      <w:pPr>
        <w:pStyle w:val="2"/>
        <w:spacing w:before="221" w:line="228" w:lineRule="auto"/>
        <w:ind w:left="20"/>
      </w:pPr>
      <w:r>
        <w:rPr>
          <w:rFonts w:ascii="Times New Roman" w:hAnsi="Times New Roman" w:eastAsia="Times New Roman" w:cs="Times New Roman"/>
          <w:spacing w:val="7"/>
        </w:rPr>
        <w:t>63.</w:t>
      </w:r>
      <w:r>
        <w:rPr>
          <w:spacing w:val="7"/>
        </w:rPr>
        <w:t>使用电动工具时，要戴好</w:t>
      </w:r>
      <w:r>
        <w:rPr>
          <w:spacing w:val="-22"/>
        </w:rPr>
        <w:t>（</w:t>
      </w:r>
      <w:r>
        <w:rPr>
          <w:spacing w:val="36"/>
        </w:rPr>
        <w:t xml:space="preserve">  </w:t>
      </w:r>
      <w:r>
        <w:rPr>
          <w:spacing w:val="-22"/>
        </w:rPr>
        <w:t>）</w:t>
      </w:r>
      <w:r>
        <w:rPr>
          <w:spacing w:val="7"/>
        </w:rPr>
        <w:t>。</w:t>
      </w:r>
    </w:p>
    <w:p w14:paraId="1EE89E07">
      <w:pPr>
        <w:pStyle w:val="2"/>
        <w:spacing w:before="222" w:line="417" w:lineRule="auto"/>
        <w:ind w:left="20" w:right="2178" w:firstLine="201"/>
      </w:pPr>
      <w:r>
        <w:rPr>
          <w:rFonts w:ascii="Times New Roman" w:hAnsi="Times New Roman" w:eastAsia="Times New Roman" w:cs="Times New Roman"/>
          <w:spacing w:val="7"/>
        </w:rPr>
        <w:t>A.</w:t>
      </w:r>
      <w:r>
        <w:rPr>
          <w:spacing w:val="7"/>
        </w:rPr>
        <w:t xml:space="preserve">绝缘手套    </w:t>
      </w:r>
      <w:r>
        <w:rPr>
          <w:rFonts w:ascii="Times New Roman" w:hAnsi="Times New Roman" w:eastAsia="Times New Roman" w:cs="Times New Roman"/>
          <w:spacing w:val="7"/>
        </w:rPr>
        <w:t>B.</w:t>
      </w:r>
      <w:r>
        <w:rPr>
          <w:rFonts w:ascii="Times New Roman" w:hAnsi="Times New Roman" w:eastAsia="Times New Roman" w:cs="Times New Roman"/>
          <w:spacing w:val="-28"/>
        </w:rPr>
        <w:t xml:space="preserve"> </w:t>
      </w:r>
      <w:r>
        <w:rPr>
          <w:spacing w:val="7"/>
        </w:rPr>
        <w:t xml:space="preserve">防护手套    </w:t>
      </w:r>
      <w:r>
        <w:rPr>
          <w:rFonts w:ascii="Times New Roman" w:hAnsi="Times New Roman" w:eastAsia="Times New Roman" w:cs="Times New Roman"/>
          <w:spacing w:val="7"/>
        </w:rPr>
        <w:t>C</w:t>
      </w:r>
      <w:r>
        <w:rPr>
          <w:rFonts w:ascii="Times New Roman" w:hAnsi="Times New Roman" w:eastAsia="Times New Roman" w:cs="Times New Roman"/>
          <w:spacing w:val="6"/>
        </w:rPr>
        <w:t>.</w:t>
      </w:r>
      <w:r>
        <w:rPr>
          <w:spacing w:val="6"/>
        </w:rPr>
        <w:t xml:space="preserve">绝缘防护用品     </w:t>
      </w:r>
      <w:r>
        <w:rPr>
          <w:rFonts w:ascii="Times New Roman" w:hAnsi="Times New Roman" w:eastAsia="Times New Roman" w:cs="Times New Roman"/>
          <w:spacing w:val="6"/>
        </w:rPr>
        <w:t>D.</w:t>
      </w:r>
      <w:r>
        <w:rPr>
          <w:spacing w:val="6"/>
        </w:rPr>
        <w:t>橡胶手套</w:t>
      </w:r>
      <w:r>
        <w:t xml:space="preserve"> </w:t>
      </w:r>
      <w:r>
        <w:rPr>
          <w:rFonts w:ascii="Times New Roman" w:hAnsi="Times New Roman" w:eastAsia="Times New Roman" w:cs="Times New Roman"/>
          <w:spacing w:val="8"/>
        </w:rPr>
        <w:t>64.</w:t>
      </w:r>
      <w:r>
        <w:rPr>
          <w:spacing w:val="8"/>
        </w:rPr>
        <w:t>有间隙的冲孔模，其凸模的尺寸比制件孔的尺寸应该</w:t>
      </w:r>
      <w:r>
        <w:rPr>
          <w:spacing w:val="-17"/>
        </w:rPr>
        <w:t>（</w:t>
      </w:r>
      <w:r>
        <w:rPr>
          <w:spacing w:val="36"/>
        </w:rPr>
        <w:t xml:space="preserve">  </w:t>
      </w:r>
      <w:r>
        <w:rPr>
          <w:spacing w:val="-17"/>
        </w:rPr>
        <w:t>）</w:t>
      </w:r>
      <w:r>
        <w:rPr>
          <w:spacing w:val="8"/>
        </w:rPr>
        <w:t>。</w:t>
      </w:r>
    </w:p>
    <w:p w14:paraId="5ABED341">
      <w:pPr>
        <w:pStyle w:val="2"/>
        <w:spacing w:before="33" w:line="417" w:lineRule="auto"/>
        <w:ind w:left="20" w:right="3750" w:firstLine="201"/>
      </w:pPr>
      <w:r>
        <w:rPr>
          <w:rFonts w:ascii="Times New Roman" w:hAnsi="Times New Roman" w:eastAsia="Times New Roman" w:cs="Times New Roman"/>
          <w:spacing w:val="7"/>
        </w:rPr>
        <w:t>A.</w:t>
      </w:r>
      <w:r>
        <w:rPr>
          <w:spacing w:val="7"/>
        </w:rPr>
        <w:t xml:space="preserve">稍大    </w:t>
      </w:r>
      <w:r>
        <w:rPr>
          <w:rFonts w:ascii="Times New Roman" w:hAnsi="Times New Roman" w:eastAsia="Times New Roman" w:cs="Times New Roman"/>
          <w:spacing w:val="7"/>
        </w:rPr>
        <w:t>B.</w:t>
      </w:r>
      <w:r>
        <w:rPr>
          <w:spacing w:val="7"/>
        </w:rPr>
        <w:t xml:space="preserve">稍小    </w:t>
      </w:r>
      <w:r>
        <w:rPr>
          <w:rFonts w:ascii="Times New Roman" w:hAnsi="Times New Roman" w:eastAsia="Times New Roman" w:cs="Times New Roman"/>
          <w:spacing w:val="7"/>
        </w:rPr>
        <w:t>C.</w:t>
      </w:r>
      <w:r>
        <w:rPr>
          <w:spacing w:val="7"/>
        </w:rPr>
        <w:t>相</w:t>
      </w:r>
      <w:r>
        <w:rPr>
          <w:spacing w:val="6"/>
        </w:rPr>
        <w:t xml:space="preserve">等    </w:t>
      </w:r>
      <w:r>
        <w:rPr>
          <w:rFonts w:ascii="Times New Roman" w:hAnsi="Times New Roman" w:eastAsia="Times New Roman" w:cs="Times New Roman"/>
          <w:spacing w:val="6"/>
        </w:rPr>
        <w:t>D.</w:t>
      </w:r>
      <w:r>
        <w:rPr>
          <w:spacing w:val="6"/>
        </w:rPr>
        <w:t>二者无关系</w:t>
      </w:r>
      <w:r>
        <w:t xml:space="preserve"> </w:t>
      </w:r>
      <w:r>
        <w:rPr>
          <w:rFonts w:ascii="Times New Roman" w:hAnsi="Times New Roman" w:eastAsia="Times New Roman" w:cs="Times New Roman"/>
          <w:spacing w:val="6"/>
        </w:rPr>
        <w:t>65.</w:t>
      </w:r>
      <w:r>
        <w:rPr>
          <w:spacing w:val="6"/>
        </w:rPr>
        <w:t>手电钻未</w:t>
      </w:r>
      <w:r>
        <w:rPr>
          <w:spacing w:val="-4"/>
        </w:rPr>
        <w:t>（</w:t>
      </w:r>
      <w:r>
        <w:rPr>
          <w:spacing w:val="36"/>
        </w:rPr>
        <w:t xml:space="preserve">  </w:t>
      </w:r>
      <w:r>
        <w:rPr>
          <w:spacing w:val="-4"/>
        </w:rPr>
        <w:t>），</w:t>
      </w:r>
      <w:r>
        <w:rPr>
          <w:spacing w:val="6"/>
        </w:rPr>
        <w:t>不得卸、换钻头。</w:t>
      </w:r>
    </w:p>
    <w:p w14:paraId="32FBE517">
      <w:pPr>
        <w:pStyle w:val="2"/>
        <w:spacing w:before="31" w:line="228" w:lineRule="auto"/>
        <w:ind w:left="222"/>
      </w:pPr>
      <w:r>
        <w:rPr>
          <w:rFonts w:ascii="Times New Roman" w:hAnsi="Times New Roman" w:eastAsia="Times New Roman" w:cs="Times New Roman"/>
          <w:spacing w:val="7"/>
        </w:rPr>
        <w:t>A.</w:t>
      </w:r>
      <w:r>
        <w:rPr>
          <w:spacing w:val="7"/>
        </w:rPr>
        <w:t xml:space="preserve">切断电源     </w:t>
      </w:r>
      <w:r>
        <w:rPr>
          <w:rFonts w:ascii="Times New Roman" w:hAnsi="Times New Roman" w:eastAsia="Times New Roman" w:cs="Times New Roman"/>
          <w:spacing w:val="7"/>
        </w:rPr>
        <w:t>B.</w:t>
      </w:r>
      <w:r>
        <w:rPr>
          <w:spacing w:val="7"/>
        </w:rPr>
        <w:t xml:space="preserve">停止转动     </w:t>
      </w:r>
      <w:r>
        <w:rPr>
          <w:rFonts w:ascii="Times New Roman" w:hAnsi="Times New Roman" w:eastAsia="Times New Roman" w:cs="Times New Roman"/>
          <w:spacing w:val="7"/>
        </w:rPr>
        <w:t>C.</w:t>
      </w:r>
      <w:r>
        <w:rPr>
          <w:spacing w:val="7"/>
        </w:rPr>
        <w:t xml:space="preserve">停止工作     </w:t>
      </w:r>
      <w:r>
        <w:rPr>
          <w:rFonts w:ascii="Times New Roman" w:hAnsi="Times New Roman" w:eastAsia="Times New Roman" w:cs="Times New Roman"/>
          <w:spacing w:val="7"/>
        </w:rPr>
        <w:t>D</w:t>
      </w:r>
      <w:r>
        <w:rPr>
          <w:rFonts w:ascii="Times New Roman" w:hAnsi="Times New Roman" w:eastAsia="Times New Roman" w:cs="Times New Roman"/>
          <w:spacing w:val="6"/>
        </w:rPr>
        <w:t>.</w:t>
      </w:r>
      <w:r>
        <w:rPr>
          <w:spacing w:val="6"/>
        </w:rPr>
        <w:t>关闭电闸</w:t>
      </w:r>
    </w:p>
    <w:p w14:paraId="02EBB79D">
      <w:pPr>
        <w:pStyle w:val="2"/>
        <w:spacing w:before="221" w:line="228" w:lineRule="auto"/>
        <w:ind w:left="20"/>
      </w:pPr>
      <w:r>
        <w:rPr>
          <w:rFonts w:ascii="Times New Roman" w:hAnsi="Times New Roman" w:eastAsia="Times New Roman" w:cs="Times New Roman"/>
          <w:spacing w:val="5"/>
        </w:rPr>
        <w:t>66.</w:t>
      </w:r>
      <w:r>
        <w:rPr>
          <w:spacing w:val="5"/>
        </w:rPr>
        <w:t>錾子一般都用</w:t>
      </w:r>
      <w:r>
        <w:rPr>
          <w:spacing w:val="-11"/>
        </w:rPr>
        <w:t>（</w:t>
      </w:r>
      <w:r>
        <w:rPr>
          <w:spacing w:val="36"/>
        </w:rPr>
        <w:t xml:space="preserve">  </w:t>
      </w:r>
      <w:r>
        <w:rPr>
          <w:spacing w:val="-11"/>
        </w:rPr>
        <w:t>）</w:t>
      </w:r>
      <w:r>
        <w:rPr>
          <w:spacing w:val="5"/>
        </w:rPr>
        <w:t>制成。</w:t>
      </w:r>
    </w:p>
    <w:p w14:paraId="6585B8EF">
      <w:pPr>
        <w:pStyle w:val="2"/>
        <w:spacing w:before="221" w:line="227" w:lineRule="auto"/>
        <w:ind w:left="222"/>
      </w:pPr>
      <w:r>
        <w:rPr>
          <w:rFonts w:ascii="Times New Roman" w:hAnsi="Times New Roman" w:eastAsia="Times New Roman" w:cs="Times New Roman"/>
          <w:spacing w:val="7"/>
        </w:rPr>
        <w:t>A.</w:t>
      </w:r>
      <w:r>
        <w:rPr>
          <w:spacing w:val="7"/>
        </w:rPr>
        <w:t xml:space="preserve">弹簧钢      </w:t>
      </w:r>
      <w:r>
        <w:rPr>
          <w:rFonts w:ascii="Times New Roman" w:hAnsi="Times New Roman" w:eastAsia="Times New Roman" w:cs="Times New Roman"/>
          <w:spacing w:val="7"/>
        </w:rPr>
        <w:t>B.</w:t>
      </w:r>
      <w:r>
        <w:rPr>
          <w:spacing w:val="7"/>
        </w:rPr>
        <w:t xml:space="preserve">高速钢     </w:t>
      </w:r>
      <w:r>
        <w:rPr>
          <w:rFonts w:ascii="Times New Roman" w:hAnsi="Times New Roman" w:eastAsia="Times New Roman" w:cs="Times New Roman"/>
          <w:spacing w:val="7"/>
        </w:rPr>
        <w:t>C.</w:t>
      </w:r>
      <w:r>
        <w:rPr>
          <w:spacing w:val="7"/>
        </w:rPr>
        <w:t xml:space="preserve">低合金刃具钢    </w:t>
      </w:r>
      <w:r>
        <w:rPr>
          <w:rFonts w:ascii="Times New Roman" w:hAnsi="Times New Roman" w:eastAsia="Times New Roman" w:cs="Times New Roman"/>
          <w:spacing w:val="7"/>
        </w:rPr>
        <w:t>D.</w:t>
      </w:r>
      <w:r>
        <w:rPr>
          <w:spacing w:val="7"/>
        </w:rPr>
        <w:t>碳素工具钢</w:t>
      </w:r>
    </w:p>
    <w:p w14:paraId="7ECB8390">
      <w:pPr>
        <w:pStyle w:val="2"/>
        <w:spacing w:before="223" w:line="228" w:lineRule="auto"/>
        <w:ind w:left="20"/>
      </w:pPr>
      <w:r>
        <w:rPr>
          <w:rFonts w:ascii="Times New Roman" w:hAnsi="Times New Roman" w:eastAsia="Times New Roman" w:cs="Times New Roman"/>
          <w:spacing w:val="6"/>
        </w:rPr>
        <w:t>67.</w:t>
      </w:r>
      <w:r>
        <w:rPr>
          <w:spacing w:val="6"/>
        </w:rPr>
        <w:t>扁錾的切削刃</w:t>
      </w:r>
      <w:r>
        <w:rPr>
          <w:spacing w:val="-23"/>
        </w:rPr>
        <w:t>（</w:t>
      </w:r>
      <w:r>
        <w:rPr>
          <w:spacing w:val="35"/>
        </w:rPr>
        <w:t xml:space="preserve">  </w:t>
      </w:r>
      <w:r>
        <w:rPr>
          <w:spacing w:val="-23"/>
        </w:rPr>
        <w:t>）</w:t>
      </w:r>
      <w:r>
        <w:rPr>
          <w:spacing w:val="6"/>
        </w:rPr>
        <w:t>。</w:t>
      </w:r>
    </w:p>
    <w:p w14:paraId="1AEE8651">
      <w:pPr>
        <w:pStyle w:val="2"/>
        <w:spacing w:before="220" w:line="228" w:lineRule="auto"/>
        <w:ind w:left="222"/>
      </w:pPr>
      <w:r>
        <w:rPr>
          <w:rFonts w:ascii="Times New Roman" w:hAnsi="Times New Roman" w:eastAsia="Times New Roman" w:cs="Times New Roman"/>
          <w:spacing w:val="3"/>
        </w:rPr>
        <w:t>A.</w:t>
      </w:r>
      <w:r>
        <w:rPr>
          <w:spacing w:val="3"/>
        </w:rPr>
        <w:t xml:space="preserve">略带圆弧    </w:t>
      </w:r>
      <w:r>
        <w:rPr>
          <w:rFonts w:ascii="Times New Roman" w:hAnsi="Times New Roman" w:eastAsia="Times New Roman" w:cs="Times New Roman"/>
          <w:spacing w:val="3"/>
        </w:rPr>
        <w:t>B.</w:t>
      </w:r>
      <w:r>
        <w:rPr>
          <w:rFonts w:ascii="Times New Roman" w:hAnsi="Times New Roman" w:eastAsia="Times New Roman" w:cs="Times New Roman"/>
          <w:spacing w:val="-19"/>
        </w:rPr>
        <w:t xml:space="preserve"> </w:t>
      </w:r>
      <w:r>
        <w:rPr>
          <w:spacing w:val="3"/>
        </w:rPr>
        <w:t>比较短</w:t>
      </w:r>
      <w:r>
        <w:rPr>
          <w:spacing w:val="7"/>
        </w:rPr>
        <w:t xml:space="preserve">    </w:t>
      </w:r>
      <w:r>
        <w:rPr>
          <w:rFonts w:ascii="Times New Roman" w:hAnsi="Times New Roman" w:eastAsia="Times New Roman" w:cs="Times New Roman"/>
          <w:spacing w:val="3"/>
        </w:rPr>
        <w:t>C.</w:t>
      </w:r>
      <w:r>
        <w:rPr>
          <w:rFonts w:ascii="Times New Roman" w:hAnsi="Times New Roman" w:eastAsia="Times New Roman" w:cs="Times New Roman"/>
          <w:spacing w:val="-17"/>
        </w:rPr>
        <w:t xml:space="preserve"> </w:t>
      </w:r>
      <w:r>
        <w:rPr>
          <w:spacing w:val="3"/>
        </w:rPr>
        <w:t>比较宽</w:t>
      </w:r>
      <w:r>
        <w:rPr>
          <w:spacing w:val="6"/>
        </w:rPr>
        <w:t xml:space="preserve">    </w:t>
      </w:r>
      <w:r>
        <w:rPr>
          <w:rFonts w:ascii="Times New Roman" w:hAnsi="Times New Roman" w:eastAsia="Times New Roman" w:cs="Times New Roman"/>
          <w:spacing w:val="3"/>
        </w:rPr>
        <w:t>D.</w:t>
      </w:r>
      <w:r>
        <w:rPr>
          <w:rFonts w:ascii="Times New Roman" w:hAnsi="Times New Roman" w:eastAsia="Times New Roman" w:cs="Times New Roman"/>
          <w:spacing w:val="-16"/>
        </w:rPr>
        <w:t xml:space="preserve"> </w:t>
      </w:r>
      <w:r>
        <w:rPr>
          <w:spacing w:val="3"/>
        </w:rPr>
        <w:t>比较窄</w:t>
      </w:r>
    </w:p>
    <w:p w14:paraId="20FA2176">
      <w:pPr>
        <w:pStyle w:val="2"/>
        <w:spacing w:before="222" w:line="227" w:lineRule="auto"/>
        <w:ind w:left="20"/>
      </w:pPr>
      <w:r>
        <w:rPr>
          <w:rFonts w:ascii="Times New Roman" w:hAnsi="Times New Roman" w:eastAsia="Times New Roman" w:cs="Times New Roman"/>
          <w:spacing w:val="8"/>
        </w:rPr>
        <w:t>68.</w:t>
      </w:r>
      <w:r>
        <w:rPr>
          <w:spacing w:val="8"/>
        </w:rPr>
        <w:t>錾子在砂轮上刃磨后再在</w:t>
      </w:r>
      <w:r>
        <w:rPr>
          <w:spacing w:val="-16"/>
        </w:rPr>
        <w:t>（</w:t>
      </w:r>
      <w:r>
        <w:rPr>
          <w:spacing w:val="36"/>
        </w:rPr>
        <w:t xml:space="preserve">  </w:t>
      </w:r>
      <w:r>
        <w:rPr>
          <w:spacing w:val="-16"/>
        </w:rPr>
        <w:t>）</w:t>
      </w:r>
      <w:r>
        <w:rPr>
          <w:spacing w:val="8"/>
        </w:rPr>
        <w:t>上精磨，以使其刃口锋利。</w:t>
      </w:r>
    </w:p>
    <w:p w14:paraId="4F8A4BF8">
      <w:pPr>
        <w:pStyle w:val="2"/>
        <w:spacing w:before="222" w:line="417" w:lineRule="auto"/>
        <w:ind w:left="20" w:right="3689" w:firstLine="201"/>
      </w:pPr>
      <w:r>
        <w:rPr>
          <w:rFonts w:ascii="Times New Roman" w:hAnsi="Times New Roman" w:eastAsia="Times New Roman" w:cs="Times New Roman"/>
          <w:spacing w:val="6"/>
        </w:rPr>
        <w:t>A.</w:t>
      </w:r>
      <w:r>
        <w:rPr>
          <w:spacing w:val="6"/>
        </w:rPr>
        <w:t xml:space="preserve">砂纸    </w:t>
      </w:r>
      <w:r>
        <w:rPr>
          <w:rFonts w:ascii="Times New Roman" w:hAnsi="Times New Roman" w:eastAsia="Times New Roman" w:cs="Times New Roman"/>
          <w:spacing w:val="6"/>
        </w:rPr>
        <w:t>B.</w:t>
      </w:r>
      <w:r>
        <w:rPr>
          <w:spacing w:val="6"/>
        </w:rPr>
        <w:t xml:space="preserve">砂布    </w:t>
      </w:r>
      <w:r>
        <w:rPr>
          <w:rFonts w:ascii="Times New Roman" w:hAnsi="Times New Roman" w:eastAsia="Times New Roman" w:cs="Times New Roman"/>
          <w:spacing w:val="6"/>
        </w:rPr>
        <w:t>C.</w:t>
      </w:r>
      <w:r>
        <w:rPr>
          <w:spacing w:val="6"/>
        </w:rPr>
        <w:t xml:space="preserve">油石    </w:t>
      </w:r>
      <w:r>
        <w:rPr>
          <w:rFonts w:ascii="Times New Roman" w:hAnsi="Times New Roman" w:eastAsia="Times New Roman" w:cs="Times New Roman"/>
          <w:spacing w:val="6"/>
        </w:rPr>
        <w:t>D.</w:t>
      </w:r>
      <w:r>
        <w:rPr>
          <w:spacing w:val="6"/>
        </w:rPr>
        <w:t>研磨平板</w:t>
      </w:r>
      <w:r>
        <w:rPr>
          <w:spacing w:val="4"/>
        </w:rPr>
        <w:t xml:space="preserve">   </w:t>
      </w:r>
      <w:r>
        <w:rPr>
          <w:rFonts w:ascii="Times New Roman" w:hAnsi="Times New Roman" w:eastAsia="Times New Roman" w:cs="Times New Roman"/>
          <w:spacing w:val="7"/>
        </w:rPr>
        <w:t>69.</w:t>
      </w:r>
      <w:r>
        <w:rPr>
          <w:spacing w:val="7"/>
        </w:rPr>
        <w:t>錾子刃磨时要经常浸水冷却，以免錾子</w:t>
      </w:r>
      <w:r>
        <w:rPr>
          <w:spacing w:val="-23"/>
        </w:rPr>
        <w:t>（</w:t>
      </w:r>
      <w:r>
        <w:rPr>
          <w:spacing w:val="36"/>
        </w:rPr>
        <w:t xml:space="preserve">  </w:t>
      </w:r>
      <w:r>
        <w:rPr>
          <w:spacing w:val="-23"/>
        </w:rPr>
        <w:t>）</w:t>
      </w:r>
      <w:r>
        <w:rPr>
          <w:spacing w:val="7"/>
        </w:rPr>
        <w:t>。</w:t>
      </w:r>
    </w:p>
    <w:p w14:paraId="54BA392D">
      <w:pPr>
        <w:pStyle w:val="2"/>
        <w:spacing w:before="33" w:line="417" w:lineRule="auto"/>
        <w:ind w:left="19" w:right="3541" w:firstLine="202"/>
      </w:pPr>
      <w:r>
        <w:rPr>
          <w:rFonts w:ascii="Times New Roman" w:hAnsi="Times New Roman" w:eastAsia="Times New Roman" w:cs="Times New Roman"/>
          <w:spacing w:val="7"/>
        </w:rPr>
        <w:t>A.</w:t>
      </w:r>
      <w:r>
        <w:rPr>
          <w:spacing w:val="7"/>
        </w:rPr>
        <w:t xml:space="preserve">变形    </w:t>
      </w:r>
      <w:r>
        <w:rPr>
          <w:rFonts w:ascii="Times New Roman" w:hAnsi="Times New Roman" w:eastAsia="Times New Roman" w:cs="Times New Roman"/>
          <w:spacing w:val="7"/>
        </w:rPr>
        <w:t>B.</w:t>
      </w:r>
      <w:r>
        <w:rPr>
          <w:spacing w:val="7"/>
        </w:rPr>
        <w:t xml:space="preserve">过热退火    </w:t>
      </w:r>
      <w:r>
        <w:rPr>
          <w:rFonts w:ascii="Times New Roman" w:hAnsi="Times New Roman" w:eastAsia="Times New Roman" w:cs="Times New Roman"/>
          <w:spacing w:val="7"/>
        </w:rPr>
        <w:t>C.</w:t>
      </w:r>
      <w:r>
        <w:rPr>
          <w:spacing w:val="7"/>
        </w:rPr>
        <w:t>过</w:t>
      </w:r>
      <w:r>
        <w:rPr>
          <w:spacing w:val="6"/>
        </w:rPr>
        <w:t xml:space="preserve">烧    </w:t>
      </w:r>
      <w:r>
        <w:rPr>
          <w:rFonts w:ascii="Times New Roman" w:hAnsi="Times New Roman" w:eastAsia="Times New Roman" w:cs="Times New Roman"/>
          <w:spacing w:val="6"/>
        </w:rPr>
        <w:t>D.</w:t>
      </w:r>
      <w:r>
        <w:rPr>
          <w:spacing w:val="6"/>
        </w:rPr>
        <w:t>产生裂纹</w:t>
      </w:r>
      <w:r>
        <w:t xml:space="preserve"> </w:t>
      </w:r>
      <w:r>
        <w:rPr>
          <w:rFonts w:ascii="Times New Roman" w:hAnsi="Times New Roman" w:eastAsia="Times New Roman" w:cs="Times New Roman"/>
          <w:spacing w:val="7"/>
        </w:rPr>
        <w:t>70.</w:t>
      </w:r>
      <w:r>
        <w:rPr>
          <w:spacing w:val="7"/>
        </w:rPr>
        <w:t>錾子的热处理包括淬火和</w:t>
      </w:r>
      <w:r>
        <w:rPr>
          <w:spacing w:val="-13"/>
        </w:rPr>
        <w:t>（</w:t>
      </w:r>
      <w:r>
        <w:rPr>
          <w:spacing w:val="36"/>
        </w:rPr>
        <w:t xml:space="preserve">  </w:t>
      </w:r>
      <w:r>
        <w:rPr>
          <w:spacing w:val="-13"/>
        </w:rPr>
        <w:t>）</w:t>
      </w:r>
      <w:r>
        <w:rPr>
          <w:spacing w:val="7"/>
        </w:rPr>
        <w:t>两个过程。</w:t>
      </w:r>
    </w:p>
    <w:p w14:paraId="544E36A6">
      <w:pPr>
        <w:spacing w:line="417" w:lineRule="auto"/>
        <w:sectPr>
          <w:footerReference r:id="rId9" w:type="default"/>
          <w:pgSz w:w="11906" w:h="16839"/>
          <w:pgMar w:top="1431" w:right="1785" w:bottom="1147" w:left="1785" w:header="0" w:footer="960" w:gutter="0"/>
          <w:cols w:space="720" w:num="1"/>
        </w:sectPr>
      </w:pPr>
    </w:p>
    <w:p w14:paraId="3414B4E4">
      <w:pPr>
        <w:pStyle w:val="2"/>
        <w:spacing w:before="137" w:line="228" w:lineRule="auto"/>
        <w:ind w:left="222"/>
      </w:pPr>
      <w:r>
        <w:rPr>
          <w:rFonts w:ascii="Times New Roman" w:hAnsi="Times New Roman" w:eastAsia="Times New Roman" w:cs="Times New Roman"/>
          <w:spacing w:val="4"/>
        </w:rPr>
        <w:t>A.</w:t>
      </w:r>
      <w:r>
        <w:rPr>
          <w:spacing w:val="4"/>
        </w:rPr>
        <w:t xml:space="preserve">退火    </w:t>
      </w:r>
      <w:r>
        <w:rPr>
          <w:rFonts w:ascii="Times New Roman" w:hAnsi="Times New Roman" w:eastAsia="Times New Roman" w:cs="Times New Roman"/>
          <w:spacing w:val="4"/>
        </w:rPr>
        <w:t>B.</w:t>
      </w:r>
      <w:r>
        <w:rPr>
          <w:spacing w:val="4"/>
        </w:rPr>
        <w:t>正火</w:t>
      </w:r>
      <w:r>
        <w:rPr>
          <w:spacing w:val="9"/>
        </w:rPr>
        <w:t xml:space="preserve">    </w:t>
      </w:r>
      <w:r>
        <w:rPr>
          <w:rFonts w:ascii="Times New Roman" w:hAnsi="Times New Roman" w:eastAsia="Times New Roman" w:cs="Times New Roman"/>
          <w:spacing w:val="4"/>
        </w:rPr>
        <w:t>C.</w:t>
      </w:r>
      <w:r>
        <w:rPr>
          <w:rFonts w:ascii="Times New Roman" w:hAnsi="Times New Roman" w:eastAsia="Times New Roman" w:cs="Times New Roman"/>
          <w:spacing w:val="-18"/>
        </w:rPr>
        <w:t xml:space="preserve"> </w:t>
      </w:r>
      <w:r>
        <w:rPr>
          <w:spacing w:val="4"/>
        </w:rPr>
        <w:t>回火</w:t>
      </w:r>
      <w:r>
        <w:rPr>
          <w:spacing w:val="6"/>
        </w:rPr>
        <w:t xml:space="preserve">    </w:t>
      </w:r>
      <w:r>
        <w:rPr>
          <w:rFonts w:ascii="Times New Roman" w:hAnsi="Times New Roman" w:eastAsia="Times New Roman" w:cs="Times New Roman"/>
          <w:spacing w:val="4"/>
        </w:rPr>
        <w:t>D.</w:t>
      </w:r>
      <w:r>
        <w:rPr>
          <w:spacing w:val="4"/>
        </w:rPr>
        <w:t>调质</w:t>
      </w:r>
    </w:p>
    <w:p w14:paraId="2D3DA9DE">
      <w:pPr>
        <w:pStyle w:val="2"/>
        <w:spacing w:before="221" w:line="227" w:lineRule="auto"/>
        <w:ind w:left="19"/>
      </w:pPr>
      <w:r>
        <w:rPr>
          <w:rFonts w:ascii="Times New Roman" w:hAnsi="Times New Roman" w:eastAsia="Times New Roman" w:cs="Times New Roman"/>
          <w:spacing w:val="5"/>
        </w:rPr>
        <w:t>71.</w:t>
      </w:r>
      <w:r>
        <w:rPr>
          <w:spacing w:val="5"/>
        </w:rPr>
        <w:t>不要用</w:t>
      </w:r>
      <w:r>
        <w:rPr>
          <w:spacing w:val="-12"/>
        </w:rPr>
        <w:t>（</w:t>
      </w:r>
      <w:r>
        <w:rPr>
          <w:spacing w:val="36"/>
        </w:rPr>
        <w:t xml:space="preserve">  </w:t>
      </w:r>
      <w:r>
        <w:rPr>
          <w:spacing w:val="-12"/>
        </w:rPr>
        <w:t>）</w:t>
      </w:r>
      <w:r>
        <w:rPr>
          <w:spacing w:val="5"/>
        </w:rPr>
        <w:t>做扁錾和冲子，</w:t>
      </w:r>
      <w:r>
        <w:rPr>
          <w:spacing w:val="-59"/>
        </w:rPr>
        <w:t xml:space="preserve"> </w:t>
      </w:r>
      <w:r>
        <w:rPr>
          <w:spacing w:val="5"/>
        </w:rPr>
        <w:t>以免崩裂伤人。</w:t>
      </w:r>
    </w:p>
    <w:p w14:paraId="5CFC8388">
      <w:pPr>
        <w:pStyle w:val="2"/>
        <w:spacing w:before="221" w:line="228" w:lineRule="auto"/>
        <w:ind w:left="222"/>
      </w:pPr>
      <w:r>
        <w:rPr>
          <w:rFonts w:ascii="Times New Roman" w:hAnsi="Times New Roman" w:eastAsia="Times New Roman" w:cs="Times New Roman"/>
          <w:spacing w:val="7"/>
        </w:rPr>
        <w:t>A</w:t>
      </w:r>
      <w:r>
        <w:rPr>
          <w:rFonts w:ascii="Times New Roman" w:hAnsi="Times New Roman" w:eastAsia="Times New Roman" w:cs="Times New Roman"/>
          <w:spacing w:val="-21"/>
        </w:rPr>
        <w:t xml:space="preserve"> </w:t>
      </w:r>
      <w:r>
        <w:rPr>
          <w:spacing w:val="7"/>
        </w:rPr>
        <w:t xml:space="preserve">．高速钢    </w:t>
      </w:r>
      <w:r>
        <w:rPr>
          <w:rFonts w:ascii="Times New Roman" w:hAnsi="Times New Roman" w:eastAsia="Times New Roman" w:cs="Times New Roman"/>
          <w:spacing w:val="7"/>
        </w:rPr>
        <w:t>B.</w:t>
      </w:r>
      <w:r>
        <w:rPr>
          <w:spacing w:val="7"/>
        </w:rPr>
        <w:t xml:space="preserve">合金钢    </w:t>
      </w:r>
      <w:r>
        <w:rPr>
          <w:rFonts w:ascii="Times New Roman" w:hAnsi="Times New Roman" w:eastAsia="Times New Roman" w:cs="Times New Roman"/>
          <w:spacing w:val="7"/>
        </w:rPr>
        <w:t>C.</w:t>
      </w:r>
      <w:r>
        <w:rPr>
          <w:spacing w:val="6"/>
        </w:rPr>
        <w:t xml:space="preserve">碳素工具钢    </w:t>
      </w:r>
      <w:r>
        <w:rPr>
          <w:rFonts w:ascii="Times New Roman" w:hAnsi="Times New Roman" w:eastAsia="Times New Roman" w:cs="Times New Roman"/>
          <w:spacing w:val="6"/>
        </w:rPr>
        <w:t>D.</w:t>
      </w:r>
      <w:r>
        <w:rPr>
          <w:spacing w:val="6"/>
        </w:rPr>
        <w:t>低合金刃具钢</w:t>
      </w:r>
    </w:p>
    <w:p w14:paraId="55E71C10">
      <w:pPr>
        <w:pStyle w:val="2"/>
        <w:spacing w:before="221" w:line="228" w:lineRule="auto"/>
        <w:ind w:left="19"/>
      </w:pPr>
      <w:r>
        <w:rPr>
          <w:rFonts w:ascii="Times New Roman" w:hAnsi="Times New Roman" w:eastAsia="Times New Roman" w:cs="Times New Roman"/>
          <w:spacing w:val="5"/>
        </w:rPr>
        <w:t>72.</w:t>
      </w:r>
      <w:r>
        <w:rPr>
          <w:spacing w:val="5"/>
        </w:rPr>
        <w:t>錾子的柄上、顶端切勿</w:t>
      </w:r>
      <w:r>
        <w:rPr>
          <w:spacing w:val="-8"/>
        </w:rPr>
        <w:t>（</w:t>
      </w:r>
      <w:r>
        <w:rPr>
          <w:spacing w:val="37"/>
        </w:rPr>
        <w:t xml:space="preserve">  </w:t>
      </w:r>
      <w:r>
        <w:rPr>
          <w:spacing w:val="-8"/>
        </w:rPr>
        <w:t>），</w:t>
      </w:r>
      <w:r>
        <w:rPr>
          <w:spacing w:val="-60"/>
        </w:rPr>
        <w:t xml:space="preserve"> </w:t>
      </w:r>
      <w:r>
        <w:rPr>
          <w:spacing w:val="5"/>
        </w:rPr>
        <w:t>以免打滑。</w:t>
      </w:r>
    </w:p>
    <w:p w14:paraId="57E973B8">
      <w:pPr>
        <w:pStyle w:val="2"/>
        <w:spacing w:before="221" w:line="228" w:lineRule="auto"/>
        <w:ind w:left="222"/>
      </w:pPr>
      <w:r>
        <w:rPr>
          <w:rFonts w:ascii="Times New Roman" w:hAnsi="Times New Roman" w:eastAsia="Times New Roman" w:cs="Times New Roman"/>
          <w:spacing w:val="6"/>
        </w:rPr>
        <w:t>A.</w:t>
      </w:r>
      <w:r>
        <w:rPr>
          <w:spacing w:val="6"/>
        </w:rPr>
        <w:t xml:space="preserve">沾水    </w:t>
      </w:r>
      <w:r>
        <w:rPr>
          <w:rFonts w:ascii="Times New Roman" w:hAnsi="Times New Roman" w:eastAsia="Times New Roman" w:cs="Times New Roman"/>
          <w:spacing w:val="6"/>
        </w:rPr>
        <w:t>B.</w:t>
      </w:r>
      <w:r>
        <w:rPr>
          <w:spacing w:val="6"/>
        </w:rPr>
        <w:t xml:space="preserve">沾油    </w:t>
      </w:r>
      <w:r>
        <w:rPr>
          <w:rFonts w:ascii="Times New Roman" w:hAnsi="Times New Roman" w:eastAsia="Times New Roman" w:cs="Times New Roman"/>
          <w:spacing w:val="6"/>
        </w:rPr>
        <w:t>C.</w:t>
      </w:r>
      <w:r>
        <w:rPr>
          <w:spacing w:val="6"/>
        </w:rPr>
        <w:t>磨光</w:t>
      </w:r>
      <w:r>
        <w:rPr>
          <w:spacing w:val="7"/>
        </w:rPr>
        <w:t xml:space="preserve">    </w:t>
      </w:r>
      <w:r>
        <w:rPr>
          <w:rFonts w:ascii="Times New Roman" w:hAnsi="Times New Roman" w:eastAsia="Times New Roman" w:cs="Times New Roman"/>
          <w:spacing w:val="6"/>
        </w:rPr>
        <w:t>D.</w:t>
      </w:r>
      <w:r>
        <w:rPr>
          <w:spacing w:val="6"/>
        </w:rPr>
        <w:t>淬硬</w:t>
      </w:r>
    </w:p>
    <w:p w14:paraId="0971F64B">
      <w:pPr>
        <w:pStyle w:val="2"/>
        <w:spacing w:before="220" w:line="228" w:lineRule="auto"/>
        <w:ind w:left="19"/>
      </w:pPr>
      <w:r>
        <w:rPr>
          <w:rFonts w:ascii="Times New Roman" w:hAnsi="Times New Roman" w:eastAsia="Times New Roman" w:cs="Times New Roman"/>
          <w:spacing w:val="7"/>
        </w:rPr>
        <w:t>73.</w:t>
      </w:r>
      <w:r>
        <w:rPr>
          <w:spacing w:val="7"/>
        </w:rPr>
        <w:t>錾子长度不得小于</w:t>
      </w:r>
      <w:r>
        <w:rPr>
          <w:spacing w:val="-15"/>
        </w:rPr>
        <w:t>（</w:t>
      </w:r>
      <w:r>
        <w:rPr>
          <w:spacing w:val="36"/>
        </w:rPr>
        <w:t xml:space="preserve">  </w:t>
      </w:r>
      <w:r>
        <w:rPr>
          <w:spacing w:val="-15"/>
        </w:rPr>
        <w:t>）</w:t>
      </w:r>
      <w:r>
        <w:rPr>
          <w:rFonts w:ascii="Times New Roman" w:hAnsi="Times New Roman" w:eastAsia="Times New Roman" w:cs="Times New Roman"/>
        </w:rPr>
        <w:t>mm</w:t>
      </w:r>
      <w:r>
        <w:rPr>
          <w:spacing w:val="7"/>
        </w:rPr>
        <w:t>。</w:t>
      </w:r>
    </w:p>
    <w:p w14:paraId="3AF79BA5">
      <w:pPr>
        <w:pStyle w:val="2"/>
        <w:spacing w:before="257" w:line="186" w:lineRule="auto"/>
        <w:ind w:left="222"/>
        <w:rPr>
          <w:rFonts w:ascii="Times New Roman" w:hAnsi="Times New Roman" w:eastAsia="Times New Roman" w:cs="Times New Roman"/>
        </w:rPr>
      </w:pPr>
      <w:r>
        <w:rPr>
          <w:rFonts w:ascii="Times New Roman" w:hAnsi="Times New Roman" w:eastAsia="Times New Roman" w:cs="Times New Roman"/>
          <w:spacing w:val="3"/>
        </w:rPr>
        <w:t>A</w:t>
      </w:r>
      <w:r>
        <w:rPr>
          <w:rFonts w:ascii="Times New Roman" w:hAnsi="Times New Roman" w:eastAsia="Times New Roman" w:cs="Times New Roman"/>
          <w:spacing w:val="-21"/>
        </w:rPr>
        <w:t xml:space="preserve"> </w:t>
      </w:r>
      <w:r>
        <w:rPr>
          <w:spacing w:val="3"/>
        </w:rPr>
        <w:t>．</w:t>
      </w:r>
      <w:r>
        <w:rPr>
          <w:rFonts w:ascii="Times New Roman" w:hAnsi="Times New Roman" w:eastAsia="Times New Roman" w:cs="Times New Roman"/>
          <w:spacing w:val="3"/>
        </w:rPr>
        <w:t xml:space="preserve">80        B.100        C.150        </w:t>
      </w:r>
      <w:r>
        <w:rPr>
          <w:rFonts w:ascii="Times New Roman" w:hAnsi="Times New Roman" w:eastAsia="Times New Roman" w:cs="Times New Roman"/>
          <w:spacing w:val="2"/>
        </w:rPr>
        <w:t>D.200</w:t>
      </w:r>
    </w:p>
    <w:p w14:paraId="1127D128">
      <w:pPr>
        <w:pStyle w:val="2"/>
        <w:spacing w:before="230" w:line="228" w:lineRule="auto"/>
        <w:ind w:left="19"/>
      </w:pPr>
      <w:r>
        <w:rPr>
          <w:rFonts w:ascii="Times New Roman" w:hAnsi="Times New Roman" w:eastAsia="Times New Roman" w:cs="Times New Roman"/>
          <w:spacing w:val="6"/>
        </w:rPr>
        <w:t>74.</w:t>
      </w:r>
      <w:r>
        <w:rPr>
          <w:spacing w:val="6"/>
        </w:rPr>
        <w:t>锤子的锤柄必须用</w:t>
      </w:r>
      <w:r>
        <w:rPr>
          <w:spacing w:val="-12"/>
        </w:rPr>
        <w:t>（</w:t>
      </w:r>
      <w:r>
        <w:rPr>
          <w:spacing w:val="35"/>
        </w:rPr>
        <w:t xml:space="preserve">  </w:t>
      </w:r>
      <w:r>
        <w:rPr>
          <w:spacing w:val="-12"/>
        </w:rPr>
        <w:t>）</w:t>
      </w:r>
      <w:r>
        <w:rPr>
          <w:spacing w:val="6"/>
        </w:rPr>
        <w:t>做成。</w:t>
      </w:r>
    </w:p>
    <w:p w14:paraId="086931CA">
      <w:pPr>
        <w:pStyle w:val="2"/>
        <w:spacing w:before="221" w:line="227" w:lineRule="auto"/>
        <w:ind w:left="222"/>
      </w:pPr>
      <w:r>
        <w:rPr>
          <w:rFonts w:ascii="Times New Roman" w:hAnsi="Times New Roman" w:eastAsia="Times New Roman" w:cs="Times New Roman"/>
          <w:spacing w:val="7"/>
        </w:rPr>
        <w:t>A.</w:t>
      </w:r>
      <w:r>
        <w:rPr>
          <w:spacing w:val="7"/>
        </w:rPr>
        <w:t xml:space="preserve">软质木料    </w:t>
      </w:r>
      <w:r>
        <w:rPr>
          <w:rFonts w:ascii="Times New Roman" w:hAnsi="Times New Roman" w:eastAsia="Times New Roman" w:cs="Times New Roman"/>
          <w:spacing w:val="7"/>
        </w:rPr>
        <w:t>B.</w:t>
      </w:r>
      <w:r>
        <w:rPr>
          <w:spacing w:val="7"/>
        </w:rPr>
        <w:t xml:space="preserve">硬质木料    </w:t>
      </w:r>
      <w:r>
        <w:rPr>
          <w:rFonts w:ascii="Times New Roman" w:hAnsi="Times New Roman" w:eastAsia="Times New Roman" w:cs="Times New Roman"/>
          <w:spacing w:val="7"/>
        </w:rPr>
        <w:t>C.</w:t>
      </w:r>
      <w:r>
        <w:rPr>
          <w:spacing w:val="7"/>
        </w:rPr>
        <w:t xml:space="preserve">弹性木料    </w:t>
      </w:r>
      <w:r>
        <w:rPr>
          <w:rFonts w:ascii="Times New Roman" w:hAnsi="Times New Roman" w:eastAsia="Times New Roman" w:cs="Times New Roman"/>
          <w:spacing w:val="7"/>
        </w:rPr>
        <w:t>D.</w:t>
      </w:r>
      <w:r>
        <w:rPr>
          <w:spacing w:val="7"/>
        </w:rPr>
        <w:t>优质木料</w:t>
      </w:r>
    </w:p>
    <w:p w14:paraId="5272136C">
      <w:pPr>
        <w:pStyle w:val="2"/>
        <w:spacing w:before="223" w:line="228" w:lineRule="auto"/>
        <w:ind w:left="19"/>
      </w:pPr>
      <w:r>
        <w:rPr>
          <w:rFonts w:ascii="Times New Roman" w:hAnsi="Times New Roman" w:eastAsia="Times New Roman" w:cs="Times New Roman"/>
          <w:spacing w:val="7"/>
        </w:rPr>
        <w:t>75.</w:t>
      </w:r>
      <w:r>
        <w:rPr>
          <w:spacing w:val="7"/>
        </w:rPr>
        <w:t>两人击锤时，站立的位置应是</w:t>
      </w:r>
      <w:r>
        <w:rPr>
          <w:spacing w:val="-18"/>
        </w:rPr>
        <w:t>（</w:t>
      </w:r>
      <w:r>
        <w:rPr>
          <w:spacing w:val="36"/>
        </w:rPr>
        <w:t xml:space="preserve">  </w:t>
      </w:r>
      <w:r>
        <w:rPr>
          <w:spacing w:val="-18"/>
        </w:rPr>
        <w:t>）</w:t>
      </w:r>
      <w:r>
        <w:rPr>
          <w:spacing w:val="7"/>
        </w:rPr>
        <w:t>。</w:t>
      </w:r>
    </w:p>
    <w:p w14:paraId="4CB0CE85">
      <w:pPr>
        <w:pStyle w:val="2"/>
        <w:spacing w:before="220" w:line="228" w:lineRule="auto"/>
        <w:ind w:left="222"/>
      </w:pPr>
      <w:r>
        <w:rPr>
          <w:rFonts w:ascii="Times New Roman" w:hAnsi="Times New Roman" w:eastAsia="Times New Roman" w:cs="Times New Roman"/>
          <w:spacing w:val="6"/>
        </w:rPr>
        <w:t>A.</w:t>
      </w:r>
      <w:r>
        <w:rPr>
          <w:spacing w:val="6"/>
        </w:rPr>
        <w:t xml:space="preserve">错开方向    </w:t>
      </w:r>
      <w:r>
        <w:rPr>
          <w:rFonts w:ascii="Times New Roman" w:hAnsi="Times New Roman" w:eastAsia="Times New Roman" w:cs="Times New Roman"/>
          <w:spacing w:val="6"/>
        </w:rPr>
        <w:t>B.</w:t>
      </w:r>
      <w:r>
        <w:rPr>
          <w:spacing w:val="6"/>
        </w:rPr>
        <w:t xml:space="preserve">相对方向    </w:t>
      </w:r>
      <w:r>
        <w:rPr>
          <w:rFonts w:ascii="Times New Roman" w:hAnsi="Times New Roman" w:eastAsia="Times New Roman" w:cs="Times New Roman"/>
          <w:spacing w:val="6"/>
        </w:rPr>
        <w:t>C.</w:t>
      </w:r>
      <w:r>
        <w:rPr>
          <w:spacing w:val="6"/>
        </w:rPr>
        <w:t xml:space="preserve">相反方向    </w:t>
      </w:r>
      <w:r>
        <w:rPr>
          <w:rFonts w:ascii="Times New Roman" w:hAnsi="Times New Roman" w:eastAsia="Times New Roman" w:cs="Times New Roman"/>
          <w:spacing w:val="6"/>
        </w:rPr>
        <w:t>D.</w:t>
      </w:r>
      <w:r>
        <w:rPr>
          <w:rFonts w:ascii="Times New Roman" w:hAnsi="Times New Roman" w:eastAsia="Times New Roman" w:cs="Times New Roman"/>
          <w:spacing w:val="-13"/>
        </w:rPr>
        <w:t xml:space="preserve"> </w:t>
      </w:r>
      <w:r>
        <w:rPr>
          <w:spacing w:val="6"/>
        </w:rPr>
        <w:t>同侧方向</w:t>
      </w:r>
    </w:p>
    <w:p w14:paraId="60F241D9">
      <w:pPr>
        <w:pStyle w:val="2"/>
        <w:spacing w:before="221" w:line="228" w:lineRule="auto"/>
        <w:ind w:left="19"/>
      </w:pPr>
      <w:r>
        <w:rPr>
          <w:rFonts w:ascii="Times New Roman" w:hAnsi="Times New Roman" w:eastAsia="Times New Roman" w:cs="Times New Roman"/>
          <w:spacing w:val="7"/>
        </w:rPr>
        <w:t>76.</w:t>
      </w:r>
      <w:r>
        <w:rPr>
          <w:spacing w:val="7"/>
        </w:rPr>
        <w:t>使用扳手时，不要任意</w:t>
      </w:r>
      <w:r>
        <w:rPr>
          <w:spacing w:val="-22"/>
        </w:rPr>
        <w:t>（</w:t>
      </w:r>
      <w:r>
        <w:rPr>
          <w:spacing w:val="36"/>
        </w:rPr>
        <w:t xml:space="preserve">  </w:t>
      </w:r>
      <w:r>
        <w:rPr>
          <w:spacing w:val="-22"/>
        </w:rPr>
        <w:t>）</w:t>
      </w:r>
      <w:r>
        <w:rPr>
          <w:spacing w:val="7"/>
        </w:rPr>
        <w:t>。</w:t>
      </w:r>
    </w:p>
    <w:p w14:paraId="207FA921">
      <w:pPr>
        <w:pStyle w:val="2"/>
        <w:spacing w:before="221" w:line="227" w:lineRule="auto"/>
        <w:ind w:left="222"/>
      </w:pPr>
      <w:r>
        <w:rPr>
          <w:rFonts w:ascii="Times New Roman" w:hAnsi="Times New Roman" w:eastAsia="Times New Roman" w:cs="Times New Roman"/>
          <w:spacing w:val="7"/>
        </w:rPr>
        <w:t>A.</w:t>
      </w:r>
      <w:r>
        <w:rPr>
          <w:spacing w:val="7"/>
        </w:rPr>
        <w:t xml:space="preserve">加长扳手长度    </w:t>
      </w:r>
      <w:r>
        <w:rPr>
          <w:rFonts w:ascii="Times New Roman" w:hAnsi="Times New Roman" w:eastAsia="Times New Roman" w:cs="Times New Roman"/>
          <w:spacing w:val="7"/>
        </w:rPr>
        <w:t>B.</w:t>
      </w:r>
      <w:r>
        <w:rPr>
          <w:spacing w:val="7"/>
        </w:rPr>
        <w:t xml:space="preserve">加大扭矩    </w:t>
      </w:r>
      <w:r>
        <w:rPr>
          <w:rFonts w:ascii="Times New Roman" w:hAnsi="Times New Roman" w:eastAsia="Times New Roman" w:cs="Times New Roman"/>
          <w:spacing w:val="7"/>
        </w:rPr>
        <w:t>C.</w:t>
      </w:r>
      <w:r>
        <w:rPr>
          <w:spacing w:val="7"/>
        </w:rPr>
        <w:t xml:space="preserve">加大旋紧力    </w:t>
      </w:r>
      <w:r>
        <w:rPr>
          <w:rFonts w:ascii="Times New Roman" w:hAnsi="Times New Roman" w:eastAsia="Times New Roman" w:cs="Times New Roman"/>
          <w:spacing w:val="7"/>
        </w:rPr>
        <w:t>D.</w:t>
      </w:r>
      <w:r>
        <w:rPr>
          <w:spacing w:val="7"/>
        </w:rPr>
        <w:t>加大扳手尺寸</w:t>
      </w:r>
    </w:p>
    <w:p w14:paraId="2EFBC12F">
      <w:pPr>
        <w:pStyle w:val="2"/>
        <w:spacing w:before="223" w:line="227" w:lineRule="auto"/>
        <w:ind w:left="19"/>
      </w:pPr>
      <w:r>
        <w:rPr>
          <w:rFonts w:ascii="Times New Roman" w:hAnsi="Times New Roman" w:eastAsia="Times New Roman" w:cs="Times New Roman"/>
          <w:spacing w:val="7"/>
        </w:rPr>
        <w:t>77.</w:t>
      </w:r>
      <w:r>
        <w:rPr>
          <w:spacing w:val="7"/>
        </w:rPr>
        <w:t>选用内六角扳手或套式扳手时要与</w:t>
      </w:r>
      <w:r>
        <w:rPr>
          <w:spacing w:val="-9"/>
        </w:rPr>
        <w:t>（</w:t>
      </w:r>
      <w:r>
        <w:rPr>
          <w:spacing w:val="36"/>
        </w:rPr>
        <w:t xml:space="preserve">  </w:t>
      </w:r>
      <w:r>
        <w:rPr>
          <w:spacing w:val="-9"/>
        </w:rPr>
        <w:t>）</w:t>
      </w:r>
      <w:r>
        <w:rPr>
          <w:spacing w:val="7"/>
        </w:rPr>
        <w:t>相吻合。</w:t>
      </w:r>
    </w:p>
    <w:p w14:paraId="62418C49">
      <w:pPr>
        <w:pStyle w:val="2"/>
        <w:spacing w:before="221" w:line="228" w:lineRule="auto"/>
        <w:ind w:left="222"/>
      </w:pPr>
      <w:r>
        <w:rPr>
          <w:rFonts w:ascii="Times New Roman" w:hAnsi="Times New Roman" w:eastAsia="Times New Roman" w:cs="Times New Roman"/>
          <w:spacing w:val="6"/>
        </w:rPr>
        <w:t>A.</w:t>
      </w:r>
      <w:r>
        <w:rPr>
          <w:spacing w:val="6"/>
        </w:rPr>
        <w:t xml:space="preserve">螺钉    </w:t>
      </w:r>
      <w:r>
        <w:rPr>
          <w:rFonts w:ascii="Times New Roman" w:hAnsi="Times New Roman" w:eastAsia="Times New Roman" w:cs="Times New Roman"/>
          <w:spacing w:val="6"/>
        </w:rPr>
        <w:t>B.</w:t>
      </w:r>
      <w:r>
        <w:rPr>
          <w:spacing w:val="6"/>
        </w:rPr>
        <w:t xml:space="preserve">螺母    </w:t>
      </w:r>
      <w:r>
        <w:rPr>
          <w:rFonts w:ascii="Times New Roman" w:hAnsi="Times New Roman" w:eastAsia="Times New Roman" w:cs="Times New Roman"/>
          <w:spacing w:val="6"/>
        </w:rPr>
        <w:t>C.</w:t>
      </w:r>
      <w:r>
        <w:rPr>
          <w:spacing w:val="6"/>
        </w:rPr>
        <w:t>工件</w:t>
      </w:r>
      <w:r>
        <w:rPr>
          <w:spacing w:val="7"/>
        </w:rPr>
        <w:t xml:space="preserve">    </w:t>
      </w:r>
      <w:r>
        <w:rPr>
          <w:rFonts w:ascii="Times New Roman" w:hAnsi="Times New Roman" w:eastAsia="Times New Roman" w:cs="Times New Roman"/>
          <w:spacing w:val="6"/>
        </w:rPr>
        <w:t>D.</w:t>
      </w:r>
      <w:r>
        <w:rPr>
          <w:spacing w:val="6"/>
        </w:rPr>
        <w:t>螺栓</w:t>
      </w:r>
    </w:p>
    <w:p w14:paraId="4A1DCDB6">
      <w:pPr>
        <w:pStyle w:val="2"/>
        <w:spacing w:before="222" w:line="228" w:lineRule="auto"/>
        <w:ind w:left="19"/>
      </w:pPr>
      <w:r>
        <w:rPr>
          <w:rFonts w:ascii="Times New Roman" w:hAnsi="Times New Roman" w:eastAsia="Times New Roman" w:cs="Times New Roman"/>
          <w:spacing w:val="6"/>
        </w:rPr>
        <w:t>78.</w:t>
      </w:r>
      <w:r>
        <w:rPr>
          <w:spacing w:val="6"/>
        </w:rPr>
        <w:t>螺钉旋具一般用</w:t>
      </w:r>
      <w:r>
        <w:rPr>
          <w:spacing w:val="-15"/>
        </w:rPr>
        <w:t>（</w:t>
      </w:r>
      <w:r>
        <w:rPr>
          <w:spacing w:val="36"/>
        </w:rPr>
        <w:t xml:space="preserve">  </w:t>
      </w:r>
      <w:r>
        <w:rPr>
          <w:spacing w:val="-15"/>
        </w:rPr>
        <w:t>）</w:t>
      </w:r>
      <w:r>
        <w:rPr>
          <w:spacing w:val="6"/>
        </w:rPr>
        <w:t>制造。</w:t>
      </w:r>
    </w:p>
    <w:p w14:paraId="5E760243">
      <w:pPr>
        <w:pStyle w:val="2"/>
        <w:spacing w:before="220" w:line="228" w:lineRule="auto"/>
        <w:ind w:left="222"/>
      </w:pPr>
      <w:r>
        <w:rPr>
          <w:rFonts w:ascii="Times New Roman" w:hAnsi="Times New Roman" w:eastAsia="Times New Roman" w:cs="Times New Roman"/>
          <w:spacing w:val="7"/>
        </w:rPr>
        <w:t>A.</w:t>
      </w:r>
      <w:r>
        <w:rPr>
          <w:spacing w:val="7"/>
        </w:rPr>
        <w:t xml:space="preserve">低合金刃具钢    </w:t>
      </w:r>
      <w:r>
        <w:rPr>
          <w:rFonts w:ascii="Times New Roman" w:hAnsi="Times New Roman" w:eastAsia="Times New Roman" w:cs="Times New Roman"/>
          <w:spacing w:val="7"/>
        </w:rPr>
        <w:t>B.</w:t>
      </w:r>
      <w:r>
        <w:rPr>
          <w:spacing w:val="7"/>
        </w:rPr>
        <w:t xml:space="preserve">碳素工具钢    </w:t>
      </w:r>
      <w:r>
        <w:rPr>
          <w:rFonts w:ascii="Times New Roman" w:hAnsi="Times New Roman" w:eastAsia="Times New Roman" w:cs="Times New Roman"/>
          <w:spacing w:val="7"/>
        </w:rPr>
        <w:t>C.</w:t>
      </w:r>
      <w:r>
        <w:rPr>
          <w:spacing w:val="7"/>
        </w:rPr>
        <w:t xml:space="preserve">合金结构钢    </w:t>
      </w:r>
      <w:r>
        <w:rPr>
          <w:rFonts w:ascii="Times New Roman" w:hAnsi="Times New Roman" w:eastAsia="Times New Roman" w:cs="Times New Roman"/>
          <w:spacing w:val="7"/>
        </w:rPr>
        <w:t>D.</w:t>
      </w:r>
      <w:r>
        <w:rPr>
          <w:spacing w:val="7"/>
        </w:rPr>
        <w:t>碳素结构钢</w:t>
      </w:r>
    </w:p>
    <w:p w14:paraId="4BF6745D">
      <w:pPr>
        <w:pStyle w:val="2"/>
        <w:spacing w:before="221" w:line="228" w:lineRule="auto"/>
        <w:ind w:left="19"/>
      </w:pPr>
      <w:r>
        <w:rPr>
          <w:rFonts w:ascii="Times New Roman" w:hAnsi="Times New Roman" w:eastAsia="Times New Roman" w:cs="Times New Roman"/>
          <w:spacing w:val="7"/>
        </w:rPr>
        <w:t>79.</w:t>
      </w:r>
      <w:r>
        <w:rPr>
          <w:spacing w:val="7"/>
        </w:rPr>
        <w:t>冲裁模中的导柱、导套是属于</w:t>
      </w:r>
      <w:r>
        <w:rPr>
          <w:spacing w:val="-18"/>
        </w:rPr>
        <w:t>（</w:t>
      </w:r>
      <w:r>
        <w:rPr>
          <w:spacing w:val="36"/>
        </w:rPr>
        <w:t xml:space="preserve">  </w:t>
      </w:r>
      <w:r>
        <w:rPr>
          <w:spacing w:val="-18"/>
        </w:rPr>
        <w:t>）</w:t>
      </w:r>
      <w:r>
        <w:rPr>
          <w:spacing w:val="7"/>
        </w:rPr>
        <w:t>。</w:t>
      </w:r>
    </w:p>
    <w:p w14:paraId="0973476E">
      <w:pPr>
        <w:pStyle w:val="2"/>
        <w:spacing w:before="221" w:line="228" w:lineRule="auto"/>
        <w:ind w:left="222"/>
      </w:pPr>
      <w:r>
        <w:rPr>
          <w:rFonts w:ascii="Times New Roman" w:hAnsi="Times New Roman" w:eastAsia="Times New Roman" w:cs="Times New Roman"/>
          <w:spacing w:val="7"/>
        </w:rPr>
        <w:t>A.</w:t>
      </w:r>
      <w:r>
        <w:rPr>
          <w:spacing w:val="7"/>
        </w:rPr>
        <w:t xml:space="preserve">模架零件    </w:t>
      </w:r>
      <w:r>
        <w:rPr>
          <w:rFonts w:ascii="Times New Roman" w:hAnsi="Times New Roman" w:eastAsia="Times New Roman" w:cs="Times New Roman"/>
          <w:spacing w:val="7"/>
        </w:rPr>
        <w:t>B.</w:t>
      </w:r>
      <w:r>
        <w:rPr>
          <w:spacing w:val="7"/>
        </w:rPr>
        <w:t xml:space="preserve">工作零件    </w:t>
      </w:r>
      <w:r>
        <w:rPr>
          <w:rFonts w:ascii="Times New Roman" w:hAnsi="Times New Roman" w:eastAsia="Times New Roman" w:cs="Times New Roman"/>
          <w:spacing w:val="7"/>
        </w:rPr>
        <w:t>C.</w:t>
      </w:r>
      <w:r>
        <w:rPr>
          <w:spacing w:val="7"/>
        </w:rPr>
        <w:t xml:space="preserve">定位零件    </w:t>
      </w:r>
      <w:r>
        <w:rPr>
          <w:rFonts w:ascii="Times New Roman" w:hAnsi="Times New Roman" w:eastAsia="Times New Roman" w:cs="Times New Roman"/>
          <w:spacing w:val="7"/>
        </w:rPr>
        <w:t>D.</w:t>
      </w:r>
      <w:r>
        <w:rPr>
          <w:spacing w:val="7"/>
        </w:rPr>
        <w:t>被加工零件</w:t>
      </w:r>
    </w:p>
    <w:p w14:paraId="4BB43B21">
      <w:pPr>
        <w:pStyle w:val="2"/>
        <w:spacing w:before="221" w:line="228" w:lineRule="auto"/>
        <w:ind w:left="24"/>
      </w:pPr>
      <w:r>
        <w:rPr>
          <w:rFonts w:ascii="Times New Roman" w:hAnsi="Times New Roman" w:eastAsia="Times New Roman" w:cs="Times New Roman"/>
          <w:spacing w:val="6"/>
        </w:rPr>
        <w:t>80.</w:t>
      </w:r>
      <w:r>
        <w:rPr>
          <w:spacing w:val="6"/>
        </w:rPr>
        <w:t>不建议使用</w:t>
      </w:r>
      <w:r>
        <w:rPr>
          <w:spacing w:val="-10"/>
        </w:rPr>
        <w:t>（</w:t>
      </w:r>
      <w:r>
        <w:rPr>
          <w:spacing w:val="36"/>
        </w:rPr>
        <w:t xml:space="preserve">  </w:t>
      </w:r>
      <w:r>
        <w:rPr>
          <w:spacing w:val="-10"/>
        </w:rPr>
        <w:t>）</w:t>
      </w:r>
      <w:r>
        <w:rPr>
          <w:spacing w:val="6"/>
        </w:rPr>
        <w:t>锉刀锉削有色金属。</w:t>
      </w:r>
    </w:p>
    <w:p w14:paraId="2523BB8B">
      <w:pPr>
        <w:pStyle w:val="2"/>
        <w:spacing w:before="221" w:line="418" w:lineRule="auto"/>
        <w:ind w:left="24" w:right="4526" w:firstLine="197"/>
      </w:pPr>
      <w:r>
        <w:rPr>
          <w:rFonts w:ascii="Times New Roman" w:hAnsi="Times New Roman" w:eastAsia="Times New Roman" w:cs="Times New Roman"/>
          <w:spacing w:val="4"/>
        </w:rPr>
        <w:t>A.</w:t>
      </w:r>
      <w:r>
        <w:rPr>
          <w:spacing w:val="4"/>
        </w:rPr>
        <w:t xml:space="preserve">细纹    </w:t>
      </w:r>
      <w:r>
        <w:rPr>
          <w:rFonts w:ascii="Times New Roman" w:hAnsi="Times New Roman" w:eastAsia="Times New Roman" w:cs="Times New Roman"/>
          <w:spacing w:val="4"/>
        </w:rPr>
        <w:t>B.</w:t>
      </w:r>
      <w:r>
        <w:rPr>
          <w:rFonts w:ascii="Times New Roman" w:hAnsi="Times New Roman" w:eastAsia="Times New Roman" w:cs="Times New Roman"/>
          <w:spacing w:val="-4"/>
        </w:rPr>
        <w:t xml:space="preserve"> </w:t>
      </w:r>
      <w:r>
        <w:rPr>
          <w:spacing w:val="4"/>
        </w:rPr>
        <w:t>中纹</w:t>
      </w:r>
      <w:r>
        <w:rPr>
          <w:spacing w:val="8"/>
        </w:rPr>
        <w:t xml:space="preserve">   </w:t>
      </w:r>
      <w:r>
        <w:rPr>
          <w:rFonts w:ascii="Times New Roman" w:hAnsi="Times New Roman" w:eastAsia="Times New Roman" w:cs="Times New Roman"/>
          <w:spacing w:val="4"/>
        </w:rPr>
        <w:t>C.</w:t>
      </w:r>
      <w:r>
        <w:rPr>
          <w:spacing w:val="4"/>
        </w:rPr>
        <w:t xml:space="preserve">粗纹   </w:t>
      </w:r>
      <w:r>
        <w:rPr>
          <w:rFonts w:ascii="Times New Roman" w:hAnsi="Times New Roman" w:eastAsia="Times New Roman" w:cs="Times New Roman"/>
          <w:spacing w:val="4"/>
        </w:rPr>
        <w:t>D.</w:t>
      </w:r>
      <w:r>
        <w:rPr>
          <w:spacing w:val="4"/>
        </w:rPr>
        <w:t>粗齿</w:t>
      </w:r>
      <w:r>
        <w:t xml:space="preserve"> </w:t>
      </w:r>
      <w:r>
        <w:rPr>
          <w:rFonts w:ascii="Times New Roman" w:hAnsi="Times New Roman" w:eastAsia="Times New Roman" w:cs="Times New Roman"/>
          <w:spacing w:val="3"/>
        </w:rPr>
        <w:t>81.</w:t>
      </w:r>
      <w:r>
        <w:rPr>
          <w:spacing w:val="3"/>
        </w:rPr>
        <w:t>锉削速度</w:t>
      </w:r>
      <w:r>
        <w:rPr>
          <w:spacing w:val="-10"/>
        </w:rPr>
        <w:t>（</w:t>
      </w:r>
      <w:r>
        <w:rPr>
          <w:spacing w:val="36"/>
        </w:rPr>
        <w:t xml:space="preserve">  </w:t>
      </w:r>
      <w:r>
        <w:rPr>
          <w:spacing w:val="-10"/>
        </w:rPr>
        <w:t>），</w:t>
      </w:r>
      <w:r>
        <w:rPr>
          <w:spacing w:val="-59"/>
        </w:rPr>
        <w:t xml:space="preserve"> </w:t>
      </w:r>
      <w:r>
        <w:rPr>
          <w:spacing w:val="3"/>
        </w:rPr>
        <w:t>以减少锉刀的磨损。</w:t>
      </w:r>
    </w:p>
    <w:p w14:paraId="763A8B4E">
      <w:pPr>
        <w:pStyle w:val="2"/>
        <w:spacing w:before="31" w:line="228" w:lineRule="auto"/>
        <w:ind w:left="222"/>
      </w:pPr>
      <w:r>
        <w:rPr>
          <w:rFonts w:ascii="Times New Roman" w:hAnsi="Times New Roman" w:eastAsia="Times New Roman" w:cs="Times New Roman"/>
          <w:spacing w:val="7"/>
        </w:rPr>
        <w:t>A.</w:t>
      </w:r>
      <w:r>
        <w:rPr>
          <w:spacing w:val="7"/>
        </w:rPr>
        <w:t xml:space="preserve">不宜过慢    </w:t>
      </w:r>
      <w:r>
        <w:rPr>
          <w:rFonts w:ascii="Times New Roman" w:hAnsi="Times New Roman" w:eastAsia="Times New Roman" w:cs="Times New Roman"/>
          <w:spacing w:val="7"/>
        </w:rPr>
        <w:t>B.</w:t>
      </w:r>
      <w:r>
        <w:rPr>
          <w:spacing w:val="7"/>
        </w:rPr>
        <w:t xml:space="preserve">不宜过快    </w:t>
      </w:r>
      <w:r>
        <w:rPr>
          <w:rFonts w:ascii="Times New Roman" w:hAnsi="Times New Roman" w:eastAsia="Times New Roman" w:cs="Times New Roman"/>
          <w:spacing w:val="7"/>
        </w:rPr>
        <w:t xml:space="preserve">C.  </w:t>
      </w:r>
      <w:r>
        <w:rPr>
          <w:spacing w:val="7"/>
        </w:rPr>
        <w:t xml:space="preserve">应快慢适中  </w:t>
      </w:r>
      <w:r>
        <w:rPr>
          <w:spacing w:val="6"/>
        </w:rPr>
        <w:t xml:space="preserve">  </w:t>
      </w:r>
      <w:r>
        <w:rPr>
          <w:rFonts w:ascii="Times New Roman" w:hAnsi="Times New Roman" w:eastAsia="Times New Roman" w:cs="Times New Roman"/>
          <w:spacing w:val="6"/>
        </w:rPr>
        <w:t>D.</w:t>
      </w:r>
      <w:r>
        <w:rPr>
          <w:spacing w:val="6"/>
        </w:rPr>
        <w:t>应均匀</w:t>
      </w:r>
    </w:p>
    <w:p w14:paraId="32F6EC96">
      <w:pPr>
        <w:pStyle w:val="2"/>
        <w:spacing w:before="221" w:line="227" w:lineRule="auto"/>
        <w:ind w:left="24"/>
      </w:pPr>
      <w:r>
        <w:rPr>
          <w:rFonts w:ascii="Times New Roman" w:hAnsi="Times New Roman" w:eastAsia="Times New Roman" w:cs="Times New Roman"/>
          <w:spacing w:val="6"/>
        </w:rPr>
        <w:t>82.</w:t>
      </w:r>
      <w:r>
        <w:rPr>
          <w:rFonts w:ascii="Times New Roman" w:hAnsi="Times New Roman" w:eastAsia="Times New Roman" w:cs="Times New Roman"/>
          <w:spacing w:val="-24"/>
        </w:rPr>
        <w:t xml:space="preserve"> </w:t>
      </w:r>
      <w:r>
        <w:rPr>
          <w:spacing w:val="6"/>
        </w:rPr>
        <w:t>凸模与凸模固定板的配合一般为</w:t>
      </w:r>
      <w:r>
        <w:rPr>
          <w:spacing w:val="-17"/>
        </w:rPr>
        <w:t>（</w:t>
      </w:r>
      <w:r>
        <w:rPr>
          <w:spacing w:val="36"/>
        </w:rPr>
        <w:t xml:space="preserve">  </w:t>
      </w:r>
      <w:r>
        <w:rPr>
          <w:spacing w:val="-17"/>
        </w:rPr>
        <w:t>）</w:t>
      </w:r>
      <w:r>
        <w:rPr>
          <w:spacing w:val="6"/>
        </w:rPr>
        <w:t>配合。</w:t>
      </w:r>
    </w:p>
    <w:p w14:paraId="1528E170">
      <w:pPr>
        <w:spacing w:before="254" w:line="199" w:lineRule="auto"/>
        <w:ind w:left="222"/>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A.K7/n6        B.H7/s7        C.H</w:t>
      </w:r>
      <w:r>
        <w:rPr>
          <w:rFonts w:ascii="Times New Roman" w:hAnsi="Times New Roman" w:eastAsia="Times New Roman" w:cs="Times New Roman"/>
          <w:spacing w:val="3"/>
          <w:sz w:val="20"/>
          <w:szCs w:val="20"/>
        </w:rPr>
        <w:t>7/s6        D.K7/s6</w:t>
      </w:r>
    </w:p>
    <w:p w14:paraId="6483C715">
      <w:pPr>
        <w:pStyle w:val="2"/>
        <w:spacing w:before="245" w:line="227" w:lineRule="auto"/>
        <w:ind w:left="24"/>
      </w:pPr>
      <w:r>
        <w:rPr>
          <w:rFonts w:ascii="Times New Roman" w:hAnsi="Times New Roman" w:eastAsia="Times New Roman" w:cs="Times New Roman"/>
          <w:spacing w:val="7"/>
        </w:rPr>
        <w:t>83.</w:t>
      </w:r>
      <w:r>
        <w:rPr>
          <w:spacing w:val="7"/>
        </w:rPr>
        <w:t>使用弹簧钳的用力方向要</w:t>
      </w:r>
      <w:r>
        <w:rPr>
          <w:spacing w:val="-13"/>
        </w:rPr>
        <w:t>（</w:t>
      </w:r>
      <w:r>
        <w:rPr>
          <w:spacing w:val="36"/>
        </w:rPr>
        <w:t xml:space="preserve">  </w:t>
      </w:r>
      <w:r>
        <w:rPr>
          <w:spacing w:val="-13"/>
        </w:rPr>
        <w:t>），</w:t>
      </w:r>
      <w:r>
        <w:rPr>
          <w:spacing w:val="-60"/>
        </w:rPr>
        <w:t xml:space="preserve"> </w:t>
      </w:r>
      <w:r>
        <w:rPr>
          <w:spacing w:val="7"/>
        </w:rPr>
        <w:t>以免用力过猛而碰伤自己。</w:t>
      </w:r>
    </w:p>
    <w:p w14:paraId="1CCF7465">
      <w:pPr>
        <w:pStyle w:val="2"/>
        <w:spacing w:before="222" w:line="417" w:lineRule="auto"/>
        <w:ind w:left="24" w:right="3647" w:firstLine="197"/>
      </w:pPr>
      <w:r>
        <w:rPr>
          <w:rFonts w:ascii="Times New Roman" w:hAnsi="Times New Roman" w:eastAsia="Times New Roman" w:cs="Times New Roman"/>
          <w:spacing w:val="7"/>
        </w:rPr>
        <w:t>A.</w:t>
      </w:r>
      <w:r>
        <w:rPr>
          <w:spacing w:val="7"/>
        </w:rPr>
        <w:t xml:space="preserve">朝外    </w:t>
      </w:r>
      <w:r>
        <w:rPr>
          <w:rFonts w:ascii="Times New Roman" w:hAnsi="Times New Roman" w:eastAsia="Times New Roman" w:cs="Times New Roman"/>
          <w:spacing w:val="7"/>
        </w:rPr>
        <w:t>B.</w:t>
      </w:r>
      <w:r>
        <w:rPr>
          <w:spacing w:val="7"/>
        </w:rPr>
        <w:t xml:space="preserve">朝内    </w:t>
      </w:r>
      <w:r>
        <w:rPr>
          <w:rFonts w:ascii="Times New Roman" w:hAnsi="Times New Roman" w:eastAsia="Times New Roman" w:cs="Times New Roman"/>
          <w:spacing w:val="7"/>
        </w:rPr>
        <w:t>C.</w:t>
      </w:r>
      <w:r>
        <w:rPr>
          <w:spacing w:val="7"/>
        </w:rPr>
        <w:t>朝向工件</w:t>
      </w:r>
      <w:r>
        <w:rPr>
          <w:spacing w:val="6"/>
        </w:rPr>
        <w:t xml:space="preserve">   </w:t>
      </w:r>
      <w:r>
        <w:rPr>
          <w:rFonts w:ascii="Times New Roman" w:hAnsi="Times New Roman" w:eastAsia="Times New Roman" w:cs="Times New Roman"/>
          <w:spacing w:val="6"/>
        </w:rPr>
        <w:t>D.</w:t>
      </w:r>
      <w:r>
        <w:rPr>
          <w:spacing w:val="6"/>
        </w:rPr>
        <w:t>避开头部</w:t>
      </w:r>
      <w:r>
        <w:t xml:space="preserve"> </w:t>
      </w:r>
      <w:r>
        <w:rPr>
          <w:rFonts w:ascii="Times New Roman" w:hAnsi="Times New Roman" w:eastAsia="Times New Roman" w:cs="Times New Roman"/>
          <w:spacing w:val="6"/>
        </w:rPr>
        <w:t>84.</w:t>
      </w:r>
      <w:r>
        <w:rPr>
          <w:rFonts w:ascii="Times New Roman" w:hAnsi="Times New Roman" w:eastAsia="Times New Roman" w:cs="Times New Roman"/>
          <w:spacing w:val="-19"/>
        </w:rPr>
        <w:t xml:space="preserve"> </w:t>
      </w:r>
      <w:r>
        <w:rPr>
          <w:spacing w:val="6"/>
        </w:rPr>
        <w:t>曲柄式冲床的滑块行程是曲轴偏心距的</w:t>
      </w:r>
      <w:r>
        <w:rPr>
          <w:spacing w:val="-19"/>
        </w:rPr>
        <w:t>（</w:t>
      </w:r>
      <w:r>
        <w:rPr>
          <w:spacing w:val="35"/>
        </w:rPr>
        <w:t xml:space="preserve">  </w:t>
      </w:r>
      <w:r>
        <w:rPr>
          <w:spacing w:val="-19"/>
        </w:rPr>
        <w:t>）</w:t>
      </w:r>
      <w:r>
        <w:rPr>
          <w:spacing w:val="6"/>
        </w:rPr>
        <w:t>。</w:t>
      </w:r>
    </w:p>
    <w:p w14:paraId="686974E6">
      <w:pPr>
        <w:pStyle w:val="2"/>
        <w:spacing w:before="34" w:line="417" w:lineRule="auto"/>
        <w:ind w:left="24" w:right="4109" w:firstLine="197"/>
      </w:pPr>
      <w:r>
        <w:rPr>
          <w:rFonts w:ascii="Times New Roman" w:hAnsi="Times New Roman" w:eastAsia="Times New Roman" w:cs="Times New Roman"/>
          <w:spacing w:val="4"/>
        </w:rPr>
        <w:t>A.</w:t>
      </w:r>
      <w:r>
        <w:rPr>
          <w:spacing w:val="4"/>
        </w:rPr>
        <w:t xml:space="preserve">两倍    </w:t>
      </w:r>
      <w:r>
        <w:rPr>
          <w:rFonts w:ascii="Times New Roman" w:hAnsi="Times New Roman" w:eastAsia="Times New Roman" w:cs="Times New Roman"/>
          <w:spacing w:val="4"/>
        </w:rPr>
        <w:t>B.</w:t>
      </w:r>
      <w:r>
        <w:rPr>
          <w:rFonts w:ascii="Times New Roman" w:hAnsi="Times New Roman" w:eastAsia="Times New Roman" w:cs="Times New Roman"/>
          <w:spacing w:val="-12"/>
        </w:rPr>
        <w:t xml:space="preserve"> </w:t>
      </w:r>
      <w:r>
        <w:rPr>
          <w:spacing w:val="4"/>
        </w:rPr>
        <w:t>四倍</w:t>
      </w:r>
      <w:r>
        <w:rPr>
          <w:spacing w:val="7"/>
        </w:rPr>
        <w:t xml:space="preserve">    </w:t>
      </w:r>
      <w:r>
        <w:rPr>
          <w:rFonts w:ascii="Times New Roman" w:hAnsi="Times New Roman" w:eastAsia="Times New Roman" w:cs="Times New Roman"/>
          <w:spacing w:val="4"/>
        </w:rPr>
        <w:t>C.</w:t>
      </w:r>
      <w:r>
        <w:rPr>
          <w:spacing w:val="4"/>
        </w:rPr>
        <w:t>八倍</w:t>
      </w:r>
      <w:r>
        <w:rPr>
          <w:spacing w:val="6"/>
        </w:rPr>
        <w:t xml:space="preserve">    </w:t>
      </w:r>
      <w:r>
        <w:rPr>
          <w:rFonts w:ascii="Times New Roman" w:hAnsi="Times New Roman" w:eastAsia="Times New Roman" w:cs="Times New Roman"/>
          <w:spacing w:val="4"/>
        </w:rPr>
        <w:t>D.</w:t>
      </w:r>
      <w:r>
        <w:rPr>
          <w:spacing w:val="4"/>
        </w:rPr>
        <w:t>十倍</w:t>
      </w:r>
      <w:r>
        <w:rPr>
          <w:spacing w:val="1"/>
        </w:rPr>
        <w:t xml:space="preserve">   </w:t>
      </w:r>
      <w:r>
        <w:rPr>
          <w:rFonts w:ascii="Times New Roman" w:hAnsi="Times New Roman" w:eastAsia="Times New Roman" w:cs="Times New Roman"/>
          <w:spacing w:val="5"/>
        </w:rPr>
        <w:t>85.</w:t>
      </w:r>
      <w:r>
        <w:rPr>
          <w:spacing w:val="5"/>
        </w:rPr>
        <w:t>工件夹紧划线时，只允许</w:t>
      </w:r>
      <w:r>
        <w:rPr>
          <w:spacing w:val="-9"/>
        </w:rPr>
        <w:t>（</w:t>
      </w:r>
      <w:r>
        <w:rPr>
          <w:spacing w:val="36"/>
        </w:rPr>
        <w:t xml:space="preserve">  </w:t>
      </w:r>
      <w:r>
        <w:rPr>
          <w:spacing w:val="-9"/>
        </w:rPr>
        <w:t>）</w:t>
      </w:r>
      <w:r>
        <w:rPr>
          <w:spacing w:val="5"/>
        </w:rPr>
        <w:t>夹紧工件。</w:t>
      </w:r>
    </w:p>
    <w:p w14:paraId="48F40CBA">
      <w:pPr>
        <w:spacing w:line="417" w:lineRule="auto"/>
        <w:sectPr>
          <w:footerReference r:id="rId10" w:type="default"/>
          <w:pgSz w:w="11906" w:h="16839"/>
          <w:pgMar w:top="1431" w:right="1785" w:bottom="1149" w:left="1785" w:header="0" w:footer="960" w:gutter="0"/>
          <w:cols w:space="720" w:num="1"/>
        </w:sectPr>
      </w:pPr>
    </w:p>
    <w:p w14:paraId="6320C55D">
      <w:pPr>
        <w:pStyle w:val="2"/>
        <w:spacing w:before="137" w:line="227" w:lineRule="auto"/>
        <w:ind w:left="222"/>
      </w:pPr>
      <w:r>
        <w:rPr>
          <w:rFonts w:ascii="Times New Roman" w:hAnsi="Times New Roman" w:eastAsia="Times New Roman" w:cs="Times New Roman"/>
          <w:spacing w:val="8"/>
        </w:rPr>
        <w:t>A.</w:t>
      </w:r>
      <w:r>
        <w:rPr>
          <w:spacing w:val="8"/>
        </w:rPr>
        <w:t xml:space="preserve">用小型扳手    </w:t>
      </w:r>
      <w:r>
        <w:rPr>
          <w:rFonts w:ascii="Times New Roman" w:hAnsi="Times New Roman" w:eastAsia="Times New Roman" w:cs="Times New Roman"/>
          <w:spacing w:val="8"/>
        </w:rPr>
        <w:t>B.</w:t>
      </w:r>
      <w:r>
        <w:rPr>
          <w:spacing w:val="8"/>
        </w:rPr>
        <w:t xml:space="preserve">用合适的扳手  </w:t>
      </w:r>
      <w:r>
        <w:rPr>
          <w:spacing w:val="7"/>
        </w:rPr>
        <w:t xml:space="preserve">  </w:t>
      </w:r>
      <w:r>
        <w:rPr>
          <w:rFonts w:ascii="Times New Roman" w:hAnsi="Times New Roman" w:eastAsia="Times New Roman" w:cs="Times New Roman"/>
          <w:spacing w:val="7"/>
        </w:rPr>
        <w:t>C.</w:t>
      </w:r>
      <w:r>
        <w:rPr>
          <w:spacing w:val="7"/>
        </w:rPr>
        <w:t xml:space="preserve">依靠手的力量    </w:t>
      </w:r>
      <w:r>
        <w:rPr>
          <w:rFonts w:ascii="Times New Roman" w:hAnsi="Times New Roman" w:eastAsia="Times New Roman" w:cs="Times New Roman"/>
          <w:spacing w:val="7"/>
        </w:rPr>
        <w:t>D.</w:t>
      </w:r>
      <w:r>
        <w:rPr>
          <w:spacing w:val="7"/>
        </w:rPr>
        <w:t>用定扭矩扳手</w:t>
      </w:r>
    </w:p>
    <w:p w14:paraId="7A64D9BE">
      <w:pPr>
        <w:pStyle w:val="2"/>
        <w:spacing w:before="221" w:line="228" w:lineRule="auto"/>
        <w:ind w:left="24"/>
      </w:pPr>
      <w:r>
        <w:rPr>
          <w:rFonts w:ascii="Times New Roman" w:hAnsi="Times New Roman" w:eastAsia="Times New Roman" w:cs="Times New Roman"/>
          <w:spacing w:val="8"/>
        </w:rPr>
        <w:t>86.</w:t>
      </w:r>
      <w:r>
        <w:rPr>
          <w:spacing w:val="8"/>
        </w:rPr>
        <w:t>夹持工件划线时，要注意工件的</w:t>
      </w:r>
      <w:r>
        <w:rPr>
          <w:spacing w:val="-8"/>
        </w:rPr>
        <w:t>（</w:t>
      </w:r>
      <w:r>
        <w:rPr>
          <w:spacing w:val="36"/>
        </w:rPr>
        <w:t xml:space="preserve">  </w:t>
      </w:r>
      <w:r>
        <w:rPr>
          <w:spacing w:val="-8"/>
        </w:rPr>
        <w:t>），</w:t>
      </w:r>
      <w:r>
        <w:rPr>
          <w:spacing w:val="8"/>
        </w:rPr>
        <w:t>避免造成不平</w:t>
      </w:r>
      <w:r>
        <w:rPr>
          <w:spacing w:val="7"/>
        </w:rPr>
        <w:t>衡。</w:t>
      </w:r>
    </w:p>
    <w:p w14:paraId="484D97A4">
      <w:pPr>
        <w:pStyle w:val="2"/>
        <w:spacing w:before="221" w:line="227" w:lineRule="auto"/>
        <w:ind w:left="222"/>
      </w:pPr>
      <w:r>
        <w:rPr>
          <w:rFonts w:ascii="Times New Roman" w:hAnsi="Times New Roman" w:eastAsia="Times New Roman" w:cs="Times New Roman"/>
          <w:spacing w:val="7"/>
        </w:rPr>
        <w:t>A.</w:t>
      </w:r>
      <w:r>
        <w:rPr>
          <w:spacing w:val="7"/>
        </w:rPr>
        <w:t xml:space="preserve">尺寸大小    </w:t>
      </w:r>
      <w:r>
        <w:rPr>
          <w:rFonts w:ascii="Times New Roman" w:hAnsi="Times New Roman" w:eastAsia="Times New Roman" w:cs="Times New Roman"/>
          <w:spacing w:val="7"/>
        </w:rPr>
        <w:t>B.</w:t>
      </w:r>
      <w:r>
        <w:rPr>
          <w:spacing w:val="7"/>
        </w:rPr>
        <w:t xml:space="preserve">重心位置    </w:t>
      </w:r>
      <w:r>
        <w:rPr>
          <w:rFonts w:ascii="Times New Roman" w:hAnsi="Times New Roman" w:eastAsia="Times New Roman" w:cs="Times New Roman"/>
          <w:spacing w:val="7"/>
        </w:rPr>
        <w:t>C.</w:t>
      </w:r>
      <w:r>
        <w:rPr>
          <w:spacing w:val="7"/>
        </w:rPr>
        <w:t xml:space="preserve">质量大小   </w:t>
      </w:r>
      <w:r>
        <w:rPr>
          <w:rFonts w:ascii="Times New Roman" w:hAnsi="Times New Roman" w:eastAsia="Times New Roman" w:cs="Times New Roman"/>
          <w:spacing w:val="7"/>
        </w:rPr>
        <w:t>D.</w:t>
      </w:r>
      <w:r>
        <w:rPr>
          <w:spacing w:val="7"/>
        </w:rPr>
        <w:t>结构形状</w:t>
      </w:r>
    </w:p>
    <w:p w14:paraId="5F0DF6BF">
      <w:pPr>
        <w:pStyle w:val="2"/>
        <w:spacing w:before="222" w:line="227" w:lineRule="auto"/>
        <w:ind w:left="24"/>
      </w:pPr>
      <w:r>
        <w:rPr>
          <w:rFonts w:ascii="Times New Roman" w:hAnsi="Times New Roman" w:eastAsia="Times New Roman" w:cs="Times New Roman"/>
          <w:spacing w:val="8"/>
        </w:rPr>
        <w:t>87.</w:t>
      </w:r>
      <w:r>
        <w:rPr>
          <w:spacing w:val="8"/>
        </w:rPr>
        <w:t>在圆形工件上钻孔，要把工件放在</w:t>
      </w:r>
      <w:r>
        <w:rPr>
          <w:spacing w:val="-17"/>
        </w:rPr>
        <w:t>（</w:t>
      </w:r>
      <w:r>
        <w:rPr>
          <w:spacing w:val="36"/>
        </w:rPr>
        <w:t xml:space="preserve">  </w:t>
      </w:r>
      <w:r>
        <w:rPr>
          <w:spacing w:val="-17"/>
        </w:rPr>
        <w:t>）</w:t>
      </w:r>
      <w:r>
        <w:rPr>
          <w:spacing w:val="8"/>
        </w:rPr>
        <w:t>上，并用压板压牢。</w:t>
      </w:r>
    </w:p>
    <w:p w14:paraId="4A8400D8">
      <w:pPr>
        <w:pStyle w:val="2"/>
        <w:spacing w:before="222" w:line="227" w:lineRule="auto"/>
        <w:ind w:left="222"/>
      </w:pPr>
      <w:r>
        <w:rPr>
          <w:rFonts w:ascii="Times New Roman" w:hAnsi="Times New Roman" w:eastAsia="Times New Roman" w:cs="Times New Roman"/>
          <w:spacing w:val="6"/>
        </w:rPr>
        <w:t>A.</w:t>
      </w:r>
      <w:r>
        <w:rPr>
          <w:spacing w:val="6"/>
        </w:rPr>
        <w:t xml:space="preserve">弯板    </w:t>
      </w:r>
      <w:r>
        <w:rPr>
          <w:rFonts w:ascii="Times New Roman" w:hAnsi="Times New Roman" w:eastAsia="Times New Roman" w:cs="Times New Roman"/>
          <w:spacing w:val="6"/>
        </w:rPr>
        <w:t>B.</w:t>
      </w:r>
      <w:r>
        <w:rPr>
          <w:spacing w:val="6"/>
        </w:rPr>
        <w:t xml:space="preserve">方箱    </w:t>
      </w:r>
      <w:r>
        <w:rPr>
          <w:rFonts w:ascii="Times New Roman" w:hAnsi="Times New Roman" w:eastAsia="Times New Roman" w:cs="Times New Roman"/>
          <w:spacing w:val="6"/>
        </w:rPr>
        <w:t>C.Ⅴ</w:t>
      </w:r>
      <w:r>
        <w:rPr>
          <w:spacing w:val="6"/>
        </w:rPr>
        <w:t xml:space="preserve">形架    </w:t>
      </w:r>
      <w:r>
        <w:rPr>
          <w:rFonts w:ascii="Times New Roman" w:hAnsi="Times New Roman" w:eastAsia="Times New Roman" w:cs="Times New Roman"/>
          <w:spacing w:val="6"/>
        </w:rPr>
        <w:t>D.</w:t>
      </w:r>
      <w:r>
        <w:rPr>
          <w:spacing w:val="6"/>
        </w:rPr>
        <w:t>垫铁</w:t>
      </w:r>
    </w:p>
    <w:p w14:paraId="46C9B7F9">
      <w:pPr>
        <w:pStyle w:val="2"/>
        <w:spacing w:before="222" w:line="227" w:lineRule="auto"/>
        <w:ind w:left="24"/>
      </w:pPr>
      <w:r>
        <w:rPr>
          <w:rFonts w:ascii="Times New Roman" w:hAnsi="Times New Roman" w:eastAsia="Times New Roman" w:cs="Times New Roman"/>
          <w:spacing w:val="8"/>
        </w:rPr>
        <w:t>88.</w:t>
      </w:r>
      <w:r>
        <w:rPr>
          <w:spacing w:val="8"/>
        </w:rPr>
        <w:t>钻大孔工件在搭压板时，应尽量使垫铁和螺栓</w:t>
      </w:r>
      <w:r>
        <w:rPr>
          <w:spacing w:val="-15"/>
        </w:rPr>
        <w:t>（</w:t>
      </w:r>
      <w:r>
        <w:rPr>
          <w:spacing w:val="35"/>
        </w:rPr>
        <w:t xml:space="preserve">  </w:t>
      </w:r>
      <w:r>
        <w:rPr>
          <w:spacing w:val="-15"/>
        </w:rPr>
        <w:t>）</w:t>
      </w:r>
      <w:r>
        <w:rPr>
          <w:spacing w:val="7"/>
        </w:rPr>
        <w:t>工件。</w:t>
      </w:r>
    </w:p>
    <w:p w14:paraId="1BC515A1">
      <w:pPr>
        <w:pStyle w:val="2"/>
        <w:spacing w:before="222" w:line="417" w:lineRule="auto"/>
        <w:ind w:left="24" w:right="3057" w:firstLine="197"/>
      </w:pPr>
      <w:r>
        <w:rPr>
          <w:rFonts w:ascii="Times New Roman" w:hAnsi="Times New Roman" w:eastAsia="Times New Roman" w:cs="Times New Roman"/>
          <w:spacing w:val="6"/>
        </w:rPr>
        <w:t>A.</w:t>
      </w:r>
      <w:r>
        <w:rPr>
          <w:spacing w:val="6"/>
        </w:rPr>
        <w:t xml:space="preserve">靠近    </w:t>
      </w:r>
      <w:r>
        <w:rPr>
          <w:rFonts w:ascii="Times New Roman" w:hAnsi="Times New Roman" w:eastAsia="Times New Roman" w:cs="Times New Roman"/>
          <w:spacing w:val="6"/>
        </w:rPr>
        <w:t>B.</w:t>
      </w:r>
      <w:r>
        <w:rPr>
          <w:spacing w:val="6"/>
        </w:rPr>
        <w:t xml:space="preserve">适当远离     </w:t>
      </w:r>
      <w:r>
        <w:rPr>
          <w:rFonts w:ascii="Times New Roman" w:hAnsi="Times New Roman" w:eastAsia="Times New Roman" w:cs="Times New Roman"/>
          <w:spacing w:val="6"/>
        </w:rPr>
        <w:t>C.</w:t>
      </w:r>
      <w:r>
        <w:rPr>
          <w:spacing w:val="6"/>
        </w:rPr>
        <w:t xml:space="preserve">适当靠近     </w:t>
      </w:r>
      <w:r>
        <w:rPr>
          <w:rFonts w:ascii="Times New Roman" w:hAnsi="Times New Roman" w:eastAsia="Times New Roman" w:cs="Times New Roman"/>
          <w:spacing w:val="6"/>
        </w:rPr>
        <w:t>D.</w:t>
      </w:r>
      <w:r>
        <w:rPr>
          <w:spacing w:val="6"/>
        </w:rPr>
        <w:t xml:space="preserve">远离   </w:t>
      </w:r>
      <w:r>
        <w:rPr>
          <w:rFonts w:ascii="Times New Roman" w:hAnsi="Times New Roman" w:eastAsia="Times New Roman" w:cs="Times New Roman"/>
          <w:spacing w:val="7"/>
        </w:rPr>
        <w:t>89.</w:t>
      </w:r>
      <w:r>
        <w:rPr>
          <w:spacing w:val="7"/>
        </w:rPr>
        <w:t>钻孔工件在搭压板时，垫铁应比工件压紧表面</w:t>
      </w:r>
      <w:r>
        <w:rPr>
          <w:spacing w:val="-20"/>
        </w:rPr>
        <w:t>（</w:t>
      </w:r>
      <w:r>
        <w:rPr>
          <w:spacing w:val="36"/>
        </w:rPr>
        <w:t xml:space="preserve">  </w:t>
      </w:r>
      <w:r>
        <w:rPr>
          <w:spacing w:val="-20"/>
        </w:rPr>
        <w:t>）</w:t>
      </w:r>
      <w:r>
        <w:rPr>
          <w:spacing w:val="7"/>
        </w:rPr>
        <w:t>。</w:t>
      </w:r>
    </w:p>
    <w:p w14:paraId="7960909D">
      <w:pPr>
        <w:pStyle w:val="2"/>
        <w:spacing w:before="32" w:line="228" w:lineRule="auto"/>
        <w:ind w:left="222"/>
      </w:pPr>
      <w:r>
        <w:rPr>
          <w:rFonts w:ascii="Times New Roman" w:hAnsi="Times New Roman" w:eastAsia="Times New Roman" w:cs="Times New Roman"/>
          <w:spacing w:val="6"/>
        </w:rPr>
        <w:t>A.</w:t>
      </w:r>
      <w:r>
        <w:rPr>
          <w:spacing w:val="6"/>
        </w:rPr>
        <w:t xml:space="preserve">稍低    </w:t>
      </w:r>
      <w:r>
        <w:rPr>
          <w:rFonts w:ascii="Times New Roman" w:hAnsi="Times New Roman" w:eastAsia="Times New Roman" w:cs="Times New Roman"/>
          <w:spacing w:val="6"/>
        </w:rPr>
        <w:t>B.</w:t>
      </w:r>
      <w:r>
        <w:rPr>
          <w:spacing w:val="6"/>
        </w:rPr>
        <w:t xml:space="preserve">稍高    </w:t>
      </w:r>
      <w:r>
        <w:rPr>
          <w:rFonts w:ascii="Times New Roman" w:hAnsi="Times New Roman" w:eastAsia="Times New Roman" w:cs="Times New Roman"/>
          <w:spacing w:val="6"/>
        </w:rPr>
        <w:t>C.</w:t>
      </w:r>
      <w:r>
        <w:rPr>
          <w:spacing w:val="6"/>
        </w:rPr>
        <w:t>高</w:t>
      </w:r>
      <w:r>
        <w:rPr>
          <w:spacing w:val="5"/>
        </w:rPr>
        <w:t xml:space="preserve">    </w:t>
      </w:r>
      <w:r>
        <w:rPr>
          <w:rFonts w:ascii="Times New Roman" w:hAnsi="Times New Roman" w:eastAsia="Times New Roman" w:cs="Times New Roman"/>
          <w:spacing w:val="6"/>
        </w:rPr>
        <w:t>D</w:t>
      </w:r>
      <w:r>
        <w:rPr>
          <w:rFonts w:ascii="Times New Roman" w:hAnsi="Times New Roman" w:eastAsia="Times New Roman" w:cs="Times New Roman"/>
          <w:spacing w:val="5"/>
        </w:rPr>
        <w:t>.</w:t>
      </w:r>
      <w:r>
        <w:rPr>
          <w:spacing w:val="5"/>
        </w:rPr>
        <w:t>低</w:t>
      </w:r>
    </w:p>
    <w:p w14:paraId="39CE55F9">
      <w:pPr>
        <w:pStyle w:val="2"/>
        <w:spacing w:before="221" w:line="228" w:lineRule="auto"/>
        <w:ind w:left="20"/>
      </w:pPr>
      <w:r>
        <w:rPr>
          <w:rFonts w:ascii="Times New Roman" w:hAnsi="Times New Roman" w:eastAsia="Times New Roman" w:cs="Times New Roman"/>
          <w:spacing w:val="6"/>
        </w:rPr>
        <w:t>90.</w:t>
      </w:r>
      <w:r>
        <w:rPr>
          <w:spacing w:val="6"/>
        </w:rPr>
        <w:t>钻夹头用来装夹</w:t>
      </w:r>
      <w:r>
        <w:rPr>
          <w:spacing w:val="-15"/>
        </w:rPr>
        <w:t>（</w:t>
      </w:r>
      <w:r>
        <w:rPr>
          <w:spacing w:val="36"/>
        </w:rPr>
        <w:t xml:space="preserve">  </w:t>
      </w:r>
      <w:r>
        <w:rPr>
          <w:spacing w:val="-15"/>
        </w:rPr>
        <w:t>）</w:t>
      </w:r>
      <w:r>
        <w:rPr>
          <w:rFonts w:ascii="Times New Roman" w:hAnsi="Times New Roman" w:eastAsia="Times New Roman" w:cs="Times New Roman"/>
        </w:rPr>
        <w:t>mm</w:t>
      </w:r>
      <w:r>
        <w:rPr>
          <w:rFonts w:ascii="Times New Roman" w:hAnsi="Times New Roman" w:eastAsia="Times New Roman" w:cs="Times New Roman"/>
          <w:spacing w:val="-14"/>
        </w:rPr>
        <w:t xml:space="preserve"> </w:t>
      </w:r>
      <w:r>
        <w:rPr>
          <w:spacing w:val="6"/>
        </w:rPr>
        <w:t>以内的直柄钻头。</w:t>
      </w:r>
    </w:p>
    <w:p w14:paraId="31C03030">
      <w:pPr>
        <w:spacing w:before="257" w:line="195" w:lineRule="auto"/>
        <w:ind w:left="222"/>
        <w:rPr>
          <w:rFonts w:ascii="Times New Roman" w:hAnsi="Times New Roman" w:eastAsia="Times New Roman" w:cs="Times New Roman"/>
          <w:sz w:val="20"/>
          <w:szCs w:val="20"/>
        </w:rPr>
      </w:pPr>
      <w:r>
        <w:rPr>
          <w:rFonts w:ascii="Times New Roman" w:hAnsi="Times New Roman" w:eastAsia="Times New Roman" w:cs="Times New Roman"/>
          <w:sz w:val="20"/>
          <w:szCs w:val="20"/>
        </w:rPr>
        <w:t>A.10</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z w:val="20"/>
          <w:szCs w:val="20"/>
        </w:rPr>
        <w:t>B.</w:t>
      </w:r>
      <w:r>
        <w:rPr>
          <w:rFonts w:ascii="Times New Roman" w:hAnsi="Times New Roman" w:eastAsia="Times New Roman" w:cs="Times New Roman"/>
          <w:spacing w:val="-23"/>
          <w:sz w:val="20"/>
          <w:szCs w:val="20"/>
        </w:rPr>
        <w:t xml:space="preserve"> </w:t>
      </w:r>
      <w:r>
        <w:rPr>
          <w:rFonts w:ascii="Times New Roman" w:hAnsi="Times New Roman" w:eastAsia="Times New Roman" w:cs="Times New Roman"/>
          <w:sz w:val="20"/>
          <w:szCs w:val="20"/>
        </w:rPr>
        <w:t>11</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z w:val="20"/>
          <w:szCs w:val="20"/>
        </w:rPr>
        <w:t>C.</w:t>
      </w:r>
      <w:r>
        <w:rPr>
          <w:rFonts w:ascii="Times New Roman" w:hAnsi="Times New Roman" w:eastAsia="Times New Roman" w:cs="Times New Roman"/>
          <w:spacing w:val="-23"/>
          <w:sz w:val="20"/>
          <w:szCs w:val="20"/>
        </w:rPr>
        <w:t xml:space="preserve"> </w:t>
      </w:r>
      <w:r>
        <w:rPr>
          <w:rFonts w:ascii="Times New Roman" w:hAnsi="Times New Roman" w:eastAsia="Times New Roman" w:cs="Times New Roman"/>
          <w:sz w:val="20"/>
          <w:szCs w:val="20"/>
        </w:rPr>
        <w:t>12</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z w:val="20"/>
          <w:szCs w:val="20"/>
        </w:rPr>
        <w:t>D.13</w:t>
      </w:r>
    </w:p>
    <w:p w14:paraId="5708EC6F">
      <w:pPr>
        <w:pStyle w:val="2"/>
        <w:spacing w:before="245" w:line="228" w:lineRule="auto"/>
        <w:ind w:left="20"/>
      </w:pPr>
      <w:r>
        <w:rPr>
          <w:rFonts w:ascii="Times New Roman" w:hAnsi="Times New Roman" w:eastAsia="Times New Roman" w:cs="Times New Roman"/>
          <w:spacing w:val="7"/>
        </w:rPr>
        <w:t>91.</w:t>
      </w:r>
      <w:r>
        <w:rPr>
          <w:spacing w:val="7"/>
        </w:rPr>
        <w:t>使用倒链前，应检查起重链是否</w:t>
      </w:r>
      <w:r>
        <w:rPr>
          <w:spacing w:val="-16"/>
        </w:rPr>
        <w:t>（</w:t>
      </w:r>
      <w:r>
        <w:rPr>
          <w:spacing w:val="36"/>
        </w:rPr>
        <w:t xml:space="preserve">  </w:t>
      </w:r>
      <w:r>
        <w:rPr>
          <w:spacing w:val="-16"/>
        </w:rPr>
        <w:t>）</w:t>
      </w:r>
      <w:r>
        <w:rPr>
          <w:spacing w:val="7"/>
        </w:rPr>
        <w:t>。</w:t>
      </w:r>
    </w:p>
    <w:p w14:paraId="2B6C4901">
      <w:pPr>
        <w:pStyle w:val="2"/>
        <w:spacing w:before="221" w:line="228" w:lineRule="auto"/>
        <w:ind w:left="222"/>
      </w:pPr>
      <w:r>
        <w:rPr>
          <w:rFonts w:ascii="Times New Roman" w:hAnsi="Times New Roman" w:eastAsia="Times New Roman" w:cs="Times New Roman"/>
          <w:spacing w:val="6"/>
        </w:rPr>
        <w:t>A.</w:t>
      </w:r>
      <w:r>
        <w:rPr>
          <w:spacing w:val="6"/>
        </w:rPr>
        <w:t xml:space="preserve">拉紧    </w:t>
      </w:r>
      <w:r>
        <w:rPr>
          <w:rFonts w:ascii="Times New Roman" w:hAnsi="Times New Roman" w:eastAsia="Times New Roman" w:cs="Times New Roman"/>
          <w:spacing w:val="6"/>
        </w:rPr>
        <w:t>B.</w:t>
      </w:r>
      <w:r>
        <w:rPr>
          <w:spacing w:val="6"/>
        </w:rPr>
        <w:t xml:space="preserve">放松    </w:t>
      </w:r>
      <w:r>
        <w:rPr>
          <w:rFonts w:ascii="Times New Roman" w:hAnsi="Times New Roman" w:eastAsia="Times New Roman" w:cs="Times New Roman"/>
          <w:spacing w:val="6"/>
        </w:rPr>
        <w:t>C.</w:t>
      </w:r>
      <w:r>
        <w:rPr>
          <w:spacing w:val="6"/>
        </w:rPr>
        <w:t>打扭</w:t>
      </w:r>
      <w:r>
        <w:rPr>
          <w:spacing w:val="7"/>
        </w:rPr>
        <w:t xml:space="preserve">    </w:t>
      </w:r>
      <w:r>
        <w:rPr>
          <w:rFonts w:ascii="Times New Roman" w:hAnsi="Times New Roman" w:eastAsia="Times New Roman" w:cs="Times New Roman"/>
          <w:spacing w:val="6"/>
        </w:rPr>
        <w:t>D.</w:t>
      </w:r>
      <w:r>
        <w:rPr>
          <w:spacing w:val="6"/>
        </w:rPr>
        <w:t>歪斜</w:t>
      </w:r>
    </w:p>
    <w:p w14:paraId="3EB0CB55">
      <w:pPr>
        <w:pStyle w:val="2"/>
        <w:spacing w:before="221" w:line="228" w:lineRule="auto"/>
        <w:ind w:left="20"/>
      </w:pPr>
      <w:r>
        <w:rPr>
          <w:rFonts w:ascii="Times New Roman" w:hAnsi="Times New Roman" w:eastAsia="Times New Roman" w:cs="Times New Roman"/>
          <w:spacing w:val="8"/>
        </w:rPr>
        <w:t>92.</w:t>
      </w:r>
      <w:r>
        <w:rPr>
          <w:spacing w:val="8"/>
        </w:rPr>
        <w:t>在使用倒链时，先把倒链</w:t>
      </w:r>
      <w:r>
        <w:rPr>
          <w:spacing w:val="-8"/>
        </w:rPr>
        <w:t>（</w:t>
      </w:r>
      <w:r>
        <w:rPr>
          <w:spacing w:val="35"/>
        </w:rPr>
        <w:t xml:space="preserve">  </w:t>
      </w:r>
      <w:r>
        <w:rPr>
          <w:spacing w:val="-8"/>
        </w:rPr>
        <w:t>），</w:t>
      </w:r>
      <w:r>
        <w:rPr>
          <w:spacing w:val="8"/>
        </w:rPr>
        <w:t>检查各部分有无变化。</w:t>
      </w:r>
    </w:p>
    <w:p w14:paraId="58BC1B4A">
      <w:pPr>
        <w:pStyle w:val="2"/>
        <w:spacing w:before="221" w:line="228" w:lineRule="auto"/>
        <w:ind w:left="222"/>
      </w:pPr>
      <w:r>
        <w:rPr>
          <w:rFonts w:ascii="Times New Roman" w:hAnsi="Times New Roman" w:eastAsia="Times New Roman" w:cs="Times New Roman"/>
          <w:spacing w:val="7"/>
        </w:rPr>
        <w:t>A.</w:t>
      </w:r>
      <w:r>
        <w:rPr>
          <w:spacing w:val="7"/>
        </w:rPr>
        <w:t xml:space="preserve">稍许放松    </w:t>
      </w:r>
      <w:r>
        <w:rPr>
          <w:rFonts w:ascii="Times New Roman" w:hAnsi="Times New Roman" w:eastAsia="Times New Roman" w:cs="Times New Roman"/>
          <w:spacing w:val="7"/>
        </w:rPr>
        <w:t>B.</w:t>
      </w:r>
      <w:r>
        <w:rPr>
          <w:spacing w:val="7"/>
        </w:rPr>
        <w:t xml:space="preserve">稍许拉紧    </w:t>
      </w:r>
      <w:r>
        <w:rPr>
          <w:rFonts w:ascii="Times New Roman" w:hAnsi="Times New Roman" w:eastAsia="Times New Roman" w:cs="Times New Roman"/>
          <w:spacing w:val="7"/>
        </w:rPr>
        <w:t>C.</w:t>
      </w:r>
      <w:r>
        <w:rPr>
          <w:spacing w:val="7"/>
        </w:rPr>
        <w:t xml:space="preserve">完全放松    </w:t>
      </w:r>
      <w:r>
        <w:rPr>
          <w:rFonts w:ascii="Times New Roman" w:hAnsi="Times New Roman" w:eastAsia="Times New Roman" w:cs="Times New Roman"/>
          <w:spacing w:val="7"/>
        </w:rPr>
        <w:t>D.</w:t>
      </w:r>
      <w:r>
        <w:rPr>
          <w:spacing w:val="7"/>
        </w:rPr>
        <w:t>完全拉紧</w:t>
      </w:r>
    </w:p>
    <w:p w14:paraId="2039E6C2">
      <w:pPr>
        <w:pStyle w:val="2"/>
        <w:spacing w:before="221" w:line="228" w:lineRule="auto"/>
        <w:ind w:left="20"/>
      </w:pPr>
      <w:r>
        <w:rPr>
          <w:rFonts w:ascii="Times New Roman" w:hAnsi="Times New Roman" w:eastAsia="Times New Roman" w:cs="Times New Roman"/>
          <w:spacing w:val="8"/>
        </w:rPr>
        <w:t>93.</w:t>
      </w:r>
      <w:r>
        <w:rPr>
          <w:spacing w:val="8"/>
        </w:rPr>
        <w:t>按压力加工修整不同</w:t>
      </w:r>
      <w:r>
        <w:rPr>
          <w:spacing w:val="-12"/>
        </w:rPr>
        <w:t>，（</w:t>
      </w:r>
      <w:r>
        <w:rPr>
          <w:spacing w:val="36"/>
        </w:rPr>
        <w:t xml:space="preserve">  </w:t>
      </w:r>
      <w:r>
        <w:rPr>
          <w:spacing w:val="-12"/>
        </w:rPr>
        <w:t>）</w:t>
      </w:r>
      <w:r>
        <w:rPr>
          <w:spacing w:val="8"/>
        </w:rPr>
        <w:t>属于冷冲模。</w:t>
      </w:r>
    </w:p>
    <w:p w14:paraId="29ECA11E">
      <w:pPr>
        <w:pStyle w:val="2"/>
        <w:spacing w:before="221" w:line="228" w:lineRule="auto"/>
        <w:ind w:left="222"/>
      </w:pPr>
      <w:r>
        <w:rPr>
          <w:rFonts w:ascii="Times New Roman" w:hAnsi="Times New Roman" w:eastAsia="Times New Roman" w:cs="Times New Roman"/>
          <w:spacing w:val="7"/>
        </w:rPr>
        <w:t>A.</w:t>
      </w:r>
      <w:r>
        <w:rPr>
          <w:spacing w:val="7"/>
        </w:rPr>
        <w:t xml:space="preserve">压铸模    </w:t>
      </w:r>
      <w:r>
        <w:rPr>
          <w:rFonts w:ascii="Times New Roman" w:hAnsi="Times New Roman" w:eastAsia="Times New Roman" w:cs="Times New Roman"/>
          <w:spacing w:val="7"/>
        </w:rPr>
        <w:t>B.</w:t>
      </w:r>
      <w:r>
        <w:rPr>
          <w:spacing w:val="7"/>
        </w:rPr>
        <w:t xml:space="preserve">弯曲模    </w:t>
      </w:r>
      <w:r>
        <w:rPr>
          <w:rFonts w:ascii="Times New Roman" w:hAnsi="Times New Roman" w:eastAsia="Times New Roman" w:cs="Times New Roman"/>
          <w:spacing w:val="7"/>
        </w:rPr>
        <w:t>C</w:t>
      </w:r>
      <w:r>
        <w:rPr>
          <w:rFonts w:ascii="Times New Roman" w:hAnsi="Times New Roman" w:eastAsia="Times New Roman" w:cs="Times New Roman"/>
          <w:spacing w:val="6"/>
        </w:rPr>
        <w:t>.</w:t>
      </w:r>
      <w:r>
        <w:rPr>
          <w:spacing w:val="6"/>
        </w:rPr>
        <w:t xml:space="preserve">锻模    </w:t>
      </w:r>
      <w:r>
        <w:rPr>
          <w:rFonts w:ascii="Times New Roman" w:hAnsi="Times New Roman" w:eastAsia="Times New Roman" w:cs="Times New Roman"/>
          <w:spacing w:val="6"/>
        </w:rPr>
        <w:t>D.</w:t>
      </w:r>
      <w:r>
        <w:rPr>
          <w:spacing w:val="6"/>
        </w:rPr>
        <w:t>注塑模</w:t>
      </w:r>
    </w:p>
    <w:p w14:paraId="4FCFC2B1">
      <w:pPr>
        <w:pStyle w:val="2"/>
        <w:spacing w:before="221" w:line="227" w:lineRule="auto"/>
        <w:ind w:left="20"/>
      </w:pPr>
      <w:r>
        <w:rPr>
          <w:rFonts w:ascii="Times New Roman" w:hAnsi="Times New Roman" w:eastAsia="Times New Roman" w:cs="Times New Roman"/>
          <w:spacing w:val="9"/>
        </w:rPr>
        <w:t>94.</w:t>
      </w:r>
      <w:r>
        <w:rPr>
          <w:spacing w:val="9"/>
        </w:rPr>
        <w:t>在水平或倾斜方向使用电葫芦时，拉</w:t>
      </w:r>
      <w:r>
        <w:rPr>
          <w:spacing w:val="8"/>
        </w:rPr>
        <w:t>链方向应与链条方向</w:t>
      </w:r>
      <w:r>
        <w:rPr>
          <w:spacing w:val="-24"/>
        </w:rPr>
        <w:t>（</w:t>
      </w:r>
      <w:r>
        <w:rPr>
          <w:spacing w:val="36"/>
        </w:rPr>
        <w:t xml:space="preserve">  </w:t>
      </w:r>
      <w:r>
        <w:rPr>
          <w:spacing w:val="-24"/>
        </w:rPr>
        <w:t>）</w:t>
      </w:r>
      <w:r>
        <w:rPr>
          <w:spacing w:val="8"/>
        </w:rPr>
        <w:t>。</w:t>
      </w:r>
    </w:p>
    <w:p w14:paraId="23B72D82">
      <w:pPr>
        <w:pStyle w:val="2"/>
        <w:spacing w:before="222" w:line="417" w:lineRule="auto"/>
        <w:ind w:left="20" w:right="4109" w:firstLine="202"/>
      </w:pPr>
      <w:r>
        <w:rPr>
          <w:rFonts w:ascii="Times New Roman" w:hAnsi="Times New Roman" w:eastAsia="Times New Roman" w:cs="Times New Roman"/>
          <w:spacing w:val="6"/>
        </w:rPr>
        <w:t>A.</w:t>
      </w:r>
      <w:r>
        <w:rPr>
          <w:spacing w:val="6"/>
        </w:rPr>
        <w:t xml:space="preserve">水平    </w:t>
      </w:r>
      <w:r>
        <w:rPr>
          <w:rFonts w:ascii="Times New Roman" w:hAnsi="Times New Roman" w:eastAsia="Times New Roman" w:cs="Times New Roman"/>
          <w:spacing w:val="6"/>
        </w:rPr>
        <w:t>B.</w:t>
      </w:r>
      <w:r>
        <w:rPr>
          <w:spacing w:val="6"/>
        </w:rPr>
        <w:t xml:space="preserve">相反    </w:t>
      </w:r>
      <w:r>
        <w:rPr>
          <w:rFonts w:ascii="Times New Roman" w:hAnsi="Times New Roman" w:eastAsia="Times New Roman" w:cs="Times New Roman"/>
          <w:spacing w:val="6"/>
        </w:rPr>
        <w:t>C.</w:t>
      </w:r>
      <w:r>
        <w:rPr>
          <w:spacing w:val="6"/>
        </w:rPr>
        <w:t>一致</w:t>
      </w:r>
      <w:r>
        <w:rPr>
          <w:spacing w:val="7"/>
        </w:rPr>
        <w:t xml:space="preserve">    </w:t>
      </w:r>
      <w:r>
        <w:rPr>
          <w:rFonts w:ascii="Times New Roman" w:hAnsi="Times New Roman" w:eastAsia="Times New Roman" w:cs="Times New Roman"/>
          <w:spacing w:val="6"/>
        </w:rPr>
        <w:t>D.</w:t>
      </w:r>
      <w:r>
        <w:rPr>
          <w:spacing w:val="6"/>
        </w:rPr>
        <w:t>垂直</w:t>
      </w:r>
      <w:r>
        <w:t xml:space="preserve">   </w:t>
      </w:r>
      <w:r>
        <w:rPr>
          <w:rFonts w:ascii="Times New Roman" w:hAnsi="Times New Roman" w:eastAsia="Times New Roman" w:cs="Times New Roman"/>
          <w:spacing w:val="6"/>
        </w:rPr>
        <w:t>95.</w:t>
      </w:r>
      <w:r>
        <w:rPr>
          <w:spacing w:val="6"/>
        </w:rPr>
        <w:t>叉车装载的货物要与叉车的起重量</w:t>
      </w:r>
      <w:r>
        <w:rPr>
          <w:spacing w:val="-16"/>
        </w:rPr>
        <w:t>（</w:t>
      </w:r>
      <w:r>
        <w:rPr>
          <w:spacing w:val="36"/>
        </w:rPr>
        <w:t xml:space="preserve">  </w:t>
      </w:r>
      <w:r>
        <w:rPr>
          <w:spacing w:val="-16"/>
        </w:rPr>
        <w:t>）</w:t>
      </w:r>
      <w:r>
        <w:rPr>
          <w:spacing w:val="6"/>
        </w:rPr>
        <w:t>。</w:t>
      </w:r>
    </w:p>
    <w:p w14:paraId="43754643">
      <w:pPr>
        <w:pStyle w:val="2"/>
        <w:spacing w:before="33" w:line="228" w:lineRule="auto"/>
        <w:ind w:left="222"/>
      </w:pPr>
      <w:r>
        <w:rPr>
          <w:rFonts w:ascii="Times New Roman" w:hAnsi="Times New Roman" w:eastAsia="Times New Roman" w:cs="Times New Roman"/>
          <w:spacing w:val="6"/>
        </w:rPr>
        <w:t>A.</w:t>
      </w:r>
      <w:r>
        <w:rPr>
          <w:spacing w:val="6"/>
        </w:rPr>
        <w:t xml:space="preserve">一致    </w:t>
      </w:r>
      <w:r>
        <w:rPr>
          <w:rFonts w:ascii="Times New Roman" w:hAnsi="Times New Roman" w:eastAsia="Times New Roman" w:cs="Times New Roman"/>
          <w:spacing w:val="6"/>
        </w:rPr>
        <w:t>B.</w:t>
      </w:r>
      <w:r>
        <w:rPr>
          <w:spacing w:val="6"/>
        </w:rPr>
        <w:t xml:space="preserve">相匹配    </w:t>
      </w:r>
      <w:r>
        <w:rPr>
          <w:rFonts w:ascii="Times New Roman" w:hAnsi="Times New Roman" w:eastAsia="Times New Roman" w:cs="Times New Roman"/>
          <w:spacing w:val="6"/>
        </w:rPr>
        <w:t>C.</w:t>
      </w:r>
      <w:r>
        <w:rPr>
          <w:spacing w:val="6"/>
        </w:rPr>
        <w:t xml:space="preserve">相吻合    </w:t>
      </w:r>
      <w:r>
        <w:rPr>
          <w:rFonts w:ascii="Times New Roman" w:hAnsi="Times New Roman" w:eastAsia="Times New Roman" w:cs="Times New Roman"/>
          <w:spacing w:val="6"/>
        </w:rPr>
        <w:t>D.</w:t>
      </w:r>
      <w:r>
        <w:rPr>
          <w:spacing w:val="6"/>
        </w:rPr>
        <w:t>相同</w:t>
      </w:r>
    </w:p>
    <w:p w14:paraId="4B2DCE4E">
      <w:pPr>
        <w:pStyle w:val="2"/>
        <w:spacing w:before="220" w:line="227" w:lineRule="auto"/>
        <w:ind w:left="20"/>
      </w:pPr>
      <w:r>
        <w:rPr>
          <w:rFonts w:ascii="Times New Roman" w:hAnsi="Times New Roman" w:eastAsia="Times New Roman" w:cs="Times New Roman"/>
          <w:spacing w:val="8"/>
        </w:rPr>
        <w:t>96.</w:t>
      </w:r>
      <w:r>
        <w:rPr>
          <w:spacing w:val="8"/>
        </w:rPr>
        <w:t>使用</w:t>
      </w:r>
      <w:r>
        <w:rPr>
          <w:rFonts w:ascii="Times New Roman" w:hAnsi="Times New Roman" w:eastAsia="Times New Roman" w:cs="Times New Roman"/>
          <w:spacing w:val="8"/>
        </w:rPr>
        <w:t>90°</w:t>
      </w:r>
      <w:r>
        <w:rPr>
          <w:spacing w:val="8"/>
        </w:rPr>
        <w:t>角尺放在被测工件表面上，用</w:t>
      </w:r>
      <w:r>
        <w:rPr>
          <w:spacing w:val="-16"/>
        </w:rPr>
        <w:t>（</w:t>
      </w:r>
      <w:r>
        <w:rPr>
          <w:spacing w:val="37"/>
        </w:rPr>
        <w:t xml:space="preserve">  </w:t>
      </w:r>
      <w:r>
        <w:rPr>
          <w:spacing w:val="-16"/>
        </w:rPr>
        <w:t>）</w:t>
      </w:r>
      <w:r>
        <w:rPr>
          <w:spacing w:val="8"/>
        </w:rPr>
        <w:t>来鉴别被测工件角度是否正确。</w:t>
      </w:r>
    </w:p>
    <w:p w14:paraId="3870B575">
      <w:pPr>
        <w:pStyle w:val="2"/>
        <w:spacing w:before="222" w:line="228" w:lineRule="auto"/>
        <w:ind w:left="222"/>
      </w:pPr>
      <w:r>
        <w:rPr>
          <w:rFonts w:ascii="Times New Roman" w:hAnsi="Times New Roman" w:eastAsia="Times New Roman" w:cs="Times New Roman"/>
          <w:spacing w:val="6"/>
        </w:rPr>
        <w:t>A.</w:t>
      </w:r>
      <w:r>
        <w:rPr>
          <w:spacing w:val="6"/>
        </w:rPr>
        <w:t xml:space="preserve">对比法    </w:t>
      </w:r>
      <w:r>
        <w:rPr>
          <w:rFonts w:ascii="Times New Roman" w:hAnsi="Times New Roman" w:eastAsia="Times New Roman" w:cs="Times New Roman"/>
          <w:spacing w:val="6"/>
        </w:rPr>
        <w:t>B.</w:t>
      </w:r>
      <w:r>
        <w:rPr>
          <w:rFonts w:ascii="Times New Roman" w:hAnsi="Times New Roman" w:eastAsia="Times New Roman" w:cs="Times New Roman"/>
          <w:spacing w:val="-19"/>
        </w:rPr>
        <w:t xml:space="preserve"> </w:t>
      </w:r>
      <w:r>
        <w:rPr>
          <w:spacing w:val="6"/>
        </w:rPr>
        <w:t xml:space="preserve">比较法    </w:t>
      </w:r>
      <w:r>
        <w:rPr>
          <w:rFonts w:ascii="Times New Roman" w:hAnsi="Times New Roman" w:eastAsia="Times New Roman" w:cs="Times New Roman"/>
          <w:spacing w:val="6"/>
        </w:rPr>
        <w:t>C.</w:t>
      </w:r>
      <w:r>
        <w:rPr>
          <w:spacing w:val="6"/>
        </w:rPr>
        <w:t>光隙</w:t>
      </w:r>
      <w:r>
        <w:rPr>
          <w:spacing w:val="5"/>
        </w:rPr>
        <w:t xml:space="preserve">法    </w:t>
      </w:r>
      <w:r>
        <w:rPr>
          <w:rFonts w:ascii="Times New Roman" w:hAnsi="Times New Roman" w:eastAsia="Times New Roman" w:cs="Times New Roman"/>
          <w:spacing w:val="5"/>
        </w:rPr>
        <w:t>D.</w:t>
      </w:r>
      <w:r>
        <w:rPr>
          <w:spacing w:val="5"/>
        </w:rPr>
        <w:t>涂色法</w:t>
      </w:r>
    </w:p>
    <w:p w14:paraId="4601D27D">
      <w:pPr>
        <w:pStyle w:val="2"/>
        <w:spacing w:before="222" w:line="227" w:lineRule="auto"/>
        <w:ind w:left="20"/>
      </w:pPr>
      <w:r>
        <w:rPr>
          <w:rFonts w:ascii="Times New Roman" w:hAnsi="Times New Roman" w:eastAsia="Times New Roman" w:cs="Times New Roman"/>
          <w:spacing w:val="8"/>
        </w:rPr>
        <w:t>97.</w:t>
      </w:r>
      <w:r>
        <w:rPr>
          <w:spacing w:val="8"/>
        </w:rPr>
        <w:t>为求得精确测量，可将</w:t>
      </w:r>
      <w:r>
        <w:rPr>
          <w:rFonts w:ascii="Times New Roman" w:hAnsi="Times New Roman" w:eastAsia="Times New Roman" w:cs="Times New Roman"/>
          <w:spacing w:val="8"/>
        </w:rPr>
        <w:t>90°</w:t>
      </w:r>
      <w:r>
        <w:rPr>
          <w:spacing w:val="8"/>
        </w:rPr>
        <w:t>角尺翻转</w:t>
      </w:r>
      <w:r>
        <w:rPr>
          <w:rFonts w:ascii="Times New Roman" w:hAnsi="Times New Roman" w:eastAsia="Times New Roman" w:cs="Times New Roman"/>
          <w:spacing w:val="8"/>
        </w:rPr>
        <w:t>180°</w:t>
      </w:r>
      <w:r>
        <w:rPr>
          <w:spacing w:val="8"/>
        </w:rPr>
        <w:t>分别测量两次，取两次读数的</w:t>
      </w:r>
      <w:r>
        <w:rPr>
          <w:spacing w:val="-10"/>
        </w:rPr>
        <w:t>（</w:t>
      </w:r>
      <w:r>
        <w:rPr>
          <w:spacing w:val="38"/>
        </w:rPr>
        <w:t xml:space="preserve">  </w:t>
      </w:r>
      <w:r>
        <w:rPr>
          <w:spacing w:val="-10"/>
        </w:rPr>
        <w:t>）</w:t>
      </w:r>
      <w:r>
        <w:rPr>
          <w:spacing w:val="8"/>
        </w:rPr>
        <w:t>作为测量结</w:t>
      </w:r>
    </w:p>
    <w:p w14:paraId="7376F87E">
      <w:pPr>
        <w:pStyle w:val="2"/>
        <w:spacing w:before="222" w:line="228" w:lineRule="auto"/>
        <w:ind w:left="24"/>
      </w:pPr>
      <w:r>
        <w:rPr>
          <w:spacing w:val="-2"/>
        </w:rPr>
        <w:t>果。</w:t>
      </w:r>
    </w:p>
    <w:p w14:paraId="1F5A2758">
      <w:pPr>
        <w:pStyle w:val="2"/>
        <w:spacing w:before="221" w:line="417" w:lineRule="auto"/>
        <w:ind w:left="20" w:right="2849" w:firstLine="202"/>
      </w:pPr>
      <w:r>
        <w:rPr>
          <w:rFonts w:ascii="Times New Roman" w:hAnsi="Times New Roman" w:eastAsia="Times New Roman" w:cs="Times New Roman"/>
          <w:spacing w:val="7"/>
        </w:rPr>
        <w:t>A.</w:t>
      </w:r>
      <w:r>
        <w:rPr>
          <w:spacing w:val="7"/>
        </w:rPr>
        <w:t xml:space="preserve">最大值    </w:t>
      </w:r>
      <w:r>
        <w:rPr>
          <w:rFonts w:ascii="Times New Roman" w:hAnsi="Times New Roman" w:eastAsia="Times New Roman" w:cs="Times New Roman"/>
          <w:spacing w:val="7"/>
        </w:rPr>
        <w:t>B.</w:t>
      </w:r>
      <w:r>
        <w:rPr>
          <w:spacing w:val="7"/>
        </w:rPr>
        <w:t xml:space="preserve">代数差    </w:t>
      </w:r>
      <w:r>
        <w:rPr>
          <w:rFonts w:ascii="Times New Roman" w:hAnsi="Times New Roman" w:eastAsia="Times New Roman" w:cs="Times New Roman"/>
          <w:spacing w:val="7"/>
        </w:rPr>
        <w:t>C.</w:t>
      </w:r>
      <w:r>
        <w:rPr>
          <w:spacing w:val="7"/>
        </w:rPr>
        <w:t xml:space="preserve">代数和    </w:t>
      </w:r>
      <w:r>
        <w:rPr>
          <w:rFonts w:ascii="Times New Roman" w:hAnsi="Times New Roman" w:eastAsia="Times New Roman" w:cs="Times New Roman"/>
          <w:spacing w:val="7"/>
        </w:rPr>
        <w:t>D.</w:t>
      </w:r>
      <w:r>
        <w:rPr>
          <w:spacing w:val="6"/>
        </w:rPr>
        <w:t>算术平均值</w:t>
      </w:r>
      <w:r>
        <w:t xml:space="preserve">   </w:t>
      </w:r>
      <w:r>
        <w:rPr>
          <w:rFonts w:ascii="Times New Roman" w:hAnsi="Times New Roman" w:eastAsia="Times New Roman" w:cs="Times New Roman"/>
          <w:spacing w:val="7"/>
        </w:rPr>
        <w:t>98.</w:t>
      </w:r>
      <w:r>
        <w:rPr>
          <w:spacing w:val="7"/>
        </w:rPr>
        <w:t>刀口形直尺采用</w:t>
      </w:r>
      <w:r>
        <w:rPr>
          <w:spacing w:val="-17"/>
        </w:rPr>
        <w:t>（</w:t>
      </w:r>
      <w:r>
        <w:rPr>
          <w:spacing w:val="36"/>
        </w:rPr>
        <w:t xml:space="preserve">  </w:t>
      </w:r>
      <w:r>
        <w:rPr>
          <w:spacing w:val="-17"/>
        </w:rPr>
        <w:t>）</w:t>
      </w:r>
      <w:r>
        <w:rPr>
          <w:spacing w:val="7"/>
        </w:rPr>
        <w:t>测量工件表面的直线度和平面度。</w:t>
      </w:r>
    </w:p>
    <w:p w14:paraId="3D1B803B">
      <w:pPr>
        <w:pStyle w:val="2"/>
        <w:spacing w:before="32" w:line="228" w:lineRule="auto"/>
        <w:ind w:left="222"/>
      </w:pPr>
      <w:r>
        <w:rPr>
          <w:rFonts w:ascii="Times New Roman" w:hAnsi="Times New Roman" w:eastAsia="Times New Roman" w:cs="Times New Roman"/>
          <w:spacing w:val="6"/>
        </w:rPr>
        <w:t>A.</w:t>
      </w:r>
      <w:r>
        <w:rPr>
          <w:spacing w:val="6"/>
        </w:rPr>
        <w:t xml:space="preserve">光隙法    </w:t>
      </w:r>
      <w:r>
        <w:rPr>
          <w:rFonts w:ascii="Times New Roman" w:hAnsi="Times New Roman" w:eastAsia="Times New Roman" w:cs="Times New Roman"/>
          <w:spacing w:val="6"/>
        </w:rPr>
        <w:t>B.</w:t>
      </w:r>
      <w:r>
        <w:rPr>
          <w:spacing w:val="6"/>
        </w:rPr>
        <w:t xml:space="preserve">对比法    </w:t>
      </w:r>
      <w:r>
        <w:rPr>
          <w:rFonts w:ascii="Times New Roman" w:hAnsi="Times New Roman" w:eastAsia="Times New Roman" w:cs="Times New Roman"/>
          <w:spacing w:val="6"/>
        </w:rPr>
        <w:t>C</w:t>
      </w:r>
      <w:r>
        <w:rPr>
          <w:rFonts w:ascii="Times New Roman" w:hAnsi="Times New Roman" w:eastAsia="Times New Roman" w:cs="Times New Roman"/>
          <w:spacing w:val="5"/>
        </w:rPr>
        <w:t>.</w:t>
      </w:r>
      <w:r>
        <w:rPr>
          <w:rFonts w:ascii="Times New Roman" w:hAnsi="Times New Roman" w:eastAsia="Times New Roman" w:cs="Times New Roman"/>
          <w:spacing w:val="-16"/>
        </w:rPr>
        <w:t xml:space="preserve"> </w:t>
      </w:r>
      <w:r>
        <w:rPr>
          <w:spacing w:val="5"/>
        </w:rPr>
        <w:t xml:space="preserve">比较法    </w:t>
      </w:r>
      <w:r>
        <w:rPr>
          <w:rFonts w:ascii="Times New Roman" w:hAnsi="Times New Roman" w:eastAsia="Times New Roman" w:cs="Times New Roman"/>
          <w:spacing w:val="5"/>
        </w:rPr>
        <w:t>D.</w:t>
      </w:r>
      <w:r>
        <w:rPr>
          <w:spacing w:val="5"/>
        </w:rPr>
        <w:t>涂色法</w:t>
      </w:r>
    </w:p>
    <w:p w14:paraId="69B232C6">
      <w:pPr>
        <w:pStyle w:val="2"/>
        <w:spacing w:before="221" w:line="227" w:lineRule="auto"/>
        <w:ind w:left="20"/>
      </w:pPr>
      <w:r>
        <w:rPr>
          <w:rFonts w:ascii="Times New Roman" w:hAnsi="Times New Roman" w:eastAsia="Times New Roman" w:cs="Times New Roman"/>
          <w:spacing w:val="5"/>
        </w:rPr>
        <w:t>99.</w:t>
      </w:r>
      <w:r>
        <w:rPr>
          <w:spacing w:val="5"/>
        </w:rPr>
        <w:t>双斜面刀口形直尺是</w:t>
      </w:r>
      <w:r>
        <w:rPr>
          <w:spacing w:val="-7"/>
        </w:rPr>
        <w:t>（</w:t>
      </w:r>
      <w:r>
        <w:rPr>
          <w:spacing w:val="36"/>
        </w:rPr>
        <w:t xml:space="preserve">  </w:t>
      </w:r>
      <w:r>
        <w:rPr>
          <w:spacing w:val="-7"/>
        </w:rPr>
        <w:t>）</w:t>
      </w:r>
      <w:r>
        <w:rPr>
          <w:spacing w:val="5"/>
        </w:rPr>
        <w:t>的。</w:t>
      </w:r>
    </w:p>
    <w:p w14:paraId="3877005A">
      <w:pPr>
        <w:pStyle w:val="2"/>
        <w:spacing w:before="223" w:line="228" w:lineRule="auto"/>
        <w:ind w:left="222"/>
      </w:pPr>
      <w:r>
        <w:rPr>
          <w:rFonts w:ascii="Times New Roman" w:hAnsi="Times New Roman" w:eastAsia="Times New Roman" w:cs="Times New Roman"/>
          <w:spacing w:val="7"/>
        </w:rPr>
        <w:t>A.</w:t>
      </w:r>
      <w:r>
        <w:rPr>
          <w:spacing w:val="7"/>
        </w:rPr>
        <w:t xml:space="preserve">镶片型    </w:t>
      </w:r>
      <w:r>
        <w:rPr>
          <w:rFonts w:ascii="Times New Roman" w:hAnsi="Times New Roman" w:eastAsia="Times New Roman" w:cs="Times New Roman"/>
          <w:spacing w:val="7"/>
        </w:rPr>
        <w:t>B.</w:t>
      </w:r>
      <w:r>
        <w:rPr>
          <w:spacing w:val="7"/>
        </w:rPr>
        <w:t xml:space="preserve">整体型    </w:t>
      </w:r>
      <w:r>
        <w:rPr>
          <w:rFonts w:ascii="Times New Roman" w:hAnsi="Times New Roman" w:eastAsia="Times New Roman" w:cs="Times New Roman"/>
          <w:spacing w:val="7"/>
        </w:rPr>
        <w:t>C.</w:t>
      </w:r>
      <w:r>
        <w:rPr>
          <w:spacing w:val="7"/>
        </w:rPr>
        <w:t>组</w:t>
      </w:r>
      <w:r>
        <w:rPr>
          <w:spacing w:val="6"/>
        </w:rPr>
        <w:t xml:space="preserve">合型    </w:t>
      </w:r>
      <w:r>
        <w:rPr>
          <w:rFonts w:ascii="Times New Roman" w:hAnsi="Times New Roman" w:eastAsia="Times New Roman" w:cs="Times New Roman"/>
          <w:spacing w:val="6"/>
        </w:rPr>
        <w:t>D.</w:t>
      </w:r>
      <w:r>
        <w:rPr>
          <w:spacing w:val="6"/>
        </w:rPr>
        <w:t>分体型</w:t>
      </w:r>
    </w:p>
    <w:p w14:paraId="696EC232">
      <w:pPr>
        <w:spacing w:line="228" w:lineRule="auto"/>
        <w:sectPr>
          <w:footerReference r:id="rId11" w:type="default"/>
          <w:pgSz w:w="11906" w:h="16839"/>
          <w:pgMar w:top="1431" w:right="1785" w:bottom="1147" w:left="1785" w:header="0" w:footer="960" w:gutter="0"/>
          <w:cols w:space="720" w:num="1"/>
        </w:sectPr>
      </w:pPr>
    </w:p>
    <w:p w14:paraId="7E463D33">
      <w:pPr>
        <w:pStyle w:val="2"/>
        <w:spacing w:before="137" w:line="227" w:lineRule="auto"/>
        <w:ind w:left="36"/>
      </w:pPr>
      <w:r>
        <w:rPr>
          <w:rFonts w:ascii="Times New Roman" w:hAnsi="Times New Roman" w:eastAsia="Times New Roman" w:cs="Times New Roman"/>
          <w:spacing w:val="6"/>
        </w:rPr>
        <w:t>100</w:t>
      </w:r>
      <w:r>
        <w:rPr>
          <w:rFonts w:ascii="Times New Roman" w:hAnsi="Times New Roman" w:eastAsia="Times New Roman" w:cs="Times New Roman"/>
          <w:spacing w:val="-22"/>
        </w:rPr>
        <w:t xml:space="preserve"> </w:t>
      </w:r>
      <w:r>
        <w:rPr>
          <w:spacing w:val="6"/>
        </w:rPr>
        <w:t>．使用双斜面刀口形直尺时，手应持握</w:t>
      </w:r>
      <w:r>
        <w:rPr>
          <w:spacing w:val="-22"/>
        </w:rPr>
        <w:t>（</w:t>
      </w:r>
      <w:r>
        <w:rPr>
          <w:spacing w:val="35"/>
        </w:rPr>
        <w:t xml:space="preserve">  </w:t>
      </w:r>
      <w:r>
        <w:rPr>
          <w:spacing w:val="-22"/>
        </w:rPr>
        <w:t>）</w:t>
      </w:r>
      <w:r>
        <w:rPr>
          <w:spacing w:val="6"/>
        </w:rPr>
        <w:t>。</w:t>
      </w:r>
    </w:p>
    <w:p w14:paraId="10184C83">
      <w:pPr>
        <w:pStyle w:val="2"/>
        <w:spacing w:before="222" w:line="227" w:lineRule="auto"/>
        <w:ind w:left="222"/>
      </w:pPr>
      <w:r>
        <w:rPr>
          <w:rFonts w:ascii="Times New Roman" w:hAnsi="Times New Roman" w:eastAsia="Times New Roman" w:cs="Times New Roman"/>
          <w:spacing w:val="6"/>
        </w:rPr>
        <w:t>A.</w:t>
      </w:r>
      <w:r>
        <w:rPr>
          <w:spacing w:val="6"/>
        </w:rPr>
        <w:t xml:space="preserve">尺身    </w:t>
      </w:r>
      <w:r>
        <w:rPr>
          <w:rFonts w:ascii="Times New Roman" w:hAnsi="Times New Roman" w:eastAsia="Times New Roman" w:cs="Times New Roman"/>
          <w:spacing w:val="6"/>
        </w:rPr>
        <w:t>B.</w:t>
      </w:r>
      <w:r>
        <w:rPr>
          <w:spacing w:val="6"/>
        </w:rPr>
        <w:t xml:space="preserve">工作面    </w:t>
      </w:r>
      <w:r>
        <w:rPr>
          <w:rFonts w:ascii="Times New Roman" w:hAnsi="Times New Roman" w:eastAsia="Times New Roman" w:cs="Times New Roman"/>
          <w:spacing w:val="6"/>
        </w:rPr>
        <w:t>C.</w:t>
      </w:r>
      <w:r>
        <w:rPr>
          <w:spacing w:val="6"/>
        </w:rPr>
        <w:t xml:space="preserve">非工作面    </w:t>
      </w:r>
      <w:r>
        <w:rPr>
          <w:rFonts w:ascii="Times New Roman" w:hAnsi="Times New Roman" w:eastAsia="Times New Roman" w:cs="Times New Roman"/>
          <w:spacing w:val="6"/>
        </w:rPr>
        <w:t>D.</w:t>
      </w:r>
      <w:r>
        <w:rPr>
          <w:rFonts w:ascii="Times New Roman" w:hAnsi="Times New Roman" w:eastAsia="Times New Roman" w:cs="Times New Roman"/>
          <w:spacing w:val="-29"/>
        </w:rPr>
        <w:t xml:space="preserve"> </w:t>
      </w:r>
      <w:r>
        <w:rPr>
          <w:spacing w:val="6"/>
        </w:rPr>
        <w:t>隔热板</w:t>
      </w:r>
    </w:p>
    <w:p w14:paraId="62C2339F">
      <w:pPr>
        <w:pStyle w:val="2"/>
        <w:spacing w:before="222" w:line="227" w:lineRule="auto"/>
        <w:ind w:left="36"/>
      </w:pPr>
      <w:r>
        <w:rPr>
          <w:rFonts w:ascii="Times New Roman" w:hAnsi="Times New Roman" w:eastAsia="Times New Roman" w:cs="Times New Roman"/>
          <w:spacing w:val="2"/>
        </w:rPr>
        <w:t>101</w:t>
      </w:r>
      <w:r>
        <w:rPr>
          <w:rFonts w:ascii="Times New Roman" w:hAnsi="Times New Roman" w:eastAsia="Times New Roman" w:cs="Times New Roman"/>
          <w:spacing w:val="-23"/>
        </w:rPr>
        <w:t xml:space="preserve"> </w:t>
      </w:r>
      <w:r>
        <w:rPr>
          <w:spacing w:val="2"/>
        </w:rPr>
        <w:t>．塞尺不能测量</w:t>
      </w:r>
      <w:r>
        <w:rPr>
          <w:spacing w:val="-6"/>
        </w:rPr>
        <w:t>（</w:t>
      </w:r>
      <w:r>
        <w:rPr>
          <w:spacing w:val="36"/>
        </w:rPr>
        <w:t xml:space="preserve">  </w:t>
      </w:r>
      <w:r>
        <w:rPr>
          <w:spacing w:val="-6"/>
        </w:rPr>
        <w:t>）</w:t>
      </w:r>
      <w:r>
        <w:rPr>
          <w:spacing w:val="2"/>
        </w:rPr>
        <w:t>的工件。</w:t>
      </w:r>
    </w:p>
    <w:p w14:paraId="79303725">
      <w:pPr>
        <w:pStyle w:val="2"/>
        <w:spacing w:before="221" w:line="228" w:lineRule="auto"/>
        <w:ind w:left="222"/>
      </w:pPr>
      <w:r>
        <w:rPr>
          <w:rFonts w:ascii="Times New Roman" w:hAnsi="Times New Roman" w:eastAsia="Times New Roman" w:cs="Times New Roman"/>
          <w:spacing w:val="7"/>
        </w:rPr>
        <w:t>A.</w:t>
      </w:r>
      <w:r>
        <w:rPr>
          <w:spacing w:val="7"/>
        </w:rPr>
        <w:t xml:space="preserve">温度较高    </w:t>
      </w:r>
      <w:r>
        <w:rPr>
          <w:rFonts w:ascii="Times New Roman" w:hAnsi="Times New Roman" w:eastAsia="Times New Roman" w:cs="Times New Roman"/>
          <w:spacing w:val="7"/>
        </w:rPr>
        <w:t>B.</w:t>
      </w:r>
      <w:r>
        <w:rPr>
          <w:spacing w:val="7"/>
        </w:rPr>
        <w:t xml:space="preserve">温度较低    </w:t>
      </w:r>
      <w:r>
        <w:rPr>
          <w:rFonts w:ascii="Times New Roman" w:hAnsi="Times New Roman" w:eastAsia="Times New Roman" w:cs="Times New Roman"/>
          <w:spacing w:val="7"/>
        </w:rPr>
        <w:t>C.</w:t>
      </w:r>
      <w:r>
        <w:rPr>
          <w:spacing w:val="7"/>
        </w:rPr>
        <w:t xml:space="preserve">表面粗糙    </w:t>
      </w:r>
      <w:r>
        <w:rPr>
          <w:rFonts w:ascii="Times New Roman" w:hAnsi="Times New Roman" w:eastAsia="Times New Roman" w:cs="Times New Roman"/>
          <w:spacing w:val="7"/>
        </w:rPr>
        <w:t>D.</w:t>
      </w:r>
      <w:r>
        <w:rPr>
          <w:spacing w:val="7"/>
        </w:rPr>
        <w:t>形状复杂</w:t>
      </w:r>
    </w:p>
    <w:p w14:paraId="7747EF4D">
      <w:pPr>
        <w:pStyle w:val="2"/>
        <w:spacing w:before="221" w:line="228" w:lineRule="auto"/>
        <w:ind w:left="36"/>
      </w:pPr>
      <w:r>
        <w:rPr>
          <w:rFonts w:ascii="Times New Roman" w:hAnsi="Times New Roman" w:eastAsia="Times New Roman" w:cs="Times New Roman"/>
          <w:spacing w:val="7"/>
        </w:rPr>
        <w:t>102.</w:t>
      </w:r>
      <w:r>
        <w:rPr>
          <w:spacing w:val="7"/>
        </w:rPr>
        <w:t>条式水平仪可以检验两平面之间的</w:t>
      </w:r>
      <w:r>
        <w:rPr>
          <w:spacing w:val="-24"/>
        </w:rPr>
        <w:t>（</w:t>
      </w:r>
      <w:r>
        <w:rPr>
          <w:spacing w:val="36"/>
        </w:rPr>
        <w:t xml:space="preserve">  </w:t>
      </w:r>
      <w:r>
        <w:rPr>
          <w:spacing w:val="-24"/>
        </w:rPr>
        <w:t>）</w:t>
      </w:r>
      <w:r>
        <w:rPr>
          <w:spacing w:val="7"/>
        </w:rPr>
        <w:t>。</w:t>
      </w:r>
    </w:p>
    <w:p w14:paraId="12195FFD">
      <w:pPr>
        <w:pStyle w:val="2"/>
        <w:spacing w:before="221" w:line="417" w:lineRule="auto"/>
        <w:ind w:left="36" w:right="3121" w:firstLine="186"/>
      </w:pPr>
      <w:r>
        <w:rPr>
          <w:rFonts w:ascii="Times New Roman" w:hAnsi="Times New Roman" w:eastAsia="Times New Roman" w:cs="Times New Roman"/>
          <w:spacing w:val="6"/>
        </w:rPr>
        <w:t>A.</w:t>
      </w:r>
      <w:r>
        <w:rPr>
          <w:spacing w:val="6"/>
        </w:rPr>
        <w:t xml:space="preserve">垂直度     </w:t>
      </w:r>
      <w:r>
        <w:rPr>
          <w:rFonts w:ascii="Times New Roman" w:hAnsi="Times New Roman" w:eastAsia="Times New Roman" w:cs="Times New Roman"/>
          <w:spacing w:val="6"/>
        </w:rPr>
        <w:t>B.</w:t>
      </w:r>
      <w:r>
        <w:rPr>
          <w:spacing w:val="6"/>
        </w:rPr>
        <w:t xml:space="preserve">平行度      </w:t>
      </w:r>
      <w:r>
        <w:rPr>
          <w:rFonts w:ascii="Times New Roman" w:hAnsi="Times New Roman" w:eastAsia="Times New Roman" w:cs="Times New Roman"/>
          <w:spacing w:val="6"/>
        </w:rPr>
        <w:t>C.</w:t>
      </w:r>
      <w:r>
        <w:rPr>
          <w:spacing w:val="6"/>
        </w:rPr>
        <w:t xml:space="preserve">对称度     </w:t>
      </w:r>
      <w:r>
        <w:rPr>
          <w:rFonts w:ascii="Times New Roman" w:hAnsi="Times New Roman" w:eastAsia="Times New Roman" w:cs="Times New Roman"/>
          <w:spacing w:val="6"/>
        </w:rPr>
        <w:t>D.</w:t>
      </w:r>
      <w:r>
        <w:rPr>
          <w:spacing w:val="6"/>
        </w:rPr>
        <w:t>相交度</w:t>
      </w:r>
      <w:r>
        <w:rPr>
          <w:spacing w:val="17"/>
        </w:rPr>
        <w:t xml:space="preserve"> </w:t>
      </w:r>
      <w:r>
        <w:rPr>
          <w:rFonts w:ascii="Times New Roman" w:hAnsi="Times New Roman" w:eastAsia="Times New Roman" w:cs="Times New Roman"/>
          <w:spacing w:val="7"/>
        </w:rPr>
        <w:t>103.</w:t>
      </w:r>
      <w:r>
        <w:rPr>
          <w:spacing w:val="7"/>
        </w:rPr>
        <w:t>摩擦压力机是利用</w:t>
      </w:r>
      <w:r>
        <w:rPr>
          <w:spacing w:val="-16"/>
        </w:rPr>
        <w:t>（</w:t>
      </w:r>
      <w:r>
        <w:rPr>
          <w:spacing w:val="36"/>
        </w:rPr>
        <w:t xml:space="preserve">  </w:t>
      </w:r>
      <w:r>
        <w:rPr>
          <w:spacing w:val="-16"/>
        </w:rPr>
        <w:t>）</w:t>
      </w:r>
      <w:r>
        <w:rPr>
          <w:spacing w:val="7"/>
        </w:rPr>
        <w:t>来增力和改变运动形式的。</w:t>
      </w:r>
    </w:p>
    <w:p w14:paraId="178616E4">
      <w:pPr>
        <w:pStyle w:val="2"/>
        <w:spacing w:before="32" w:line="227" w:lineRule="auto"/>
        <w:ind w:left="222"/>
      </w:pPr>
      <w:r>
        <w:rPr>
          <w:rFonts w:ascii="Times New Roman" w:hAnsi="Times New Roman" w:eastAsia="Times New Roman" w:cs="Times New Roman"/>
          <w:spacing w:val="7"/>
        </w:rPr>
        <w:t>A.</w:t>
      </w:r>
      <w:r>
        <w:rPr>
          <w:rFonts w:ascii="Times New Roman" w:hAnsi="Times New Roman" w:eastAsia="Times New Roman" w:cs="Times New Roman"/>
          <w:spacing w:val="-17"/>
        </w:rPr>
        <w:t xml:space="preserve"> </w:t>
      </w:r>
      <w:r>
        <w:rPr>
          <w:spacing w:val="7"/>
        </w:rPr>
        <w:t xml:space="preserve">曲柄连杆机构     </w:t>
      </w:r>
      <w:r>
        <w:rPr>
          <w:rFonts w:ascii="Times New Roman" w:hAnsi="Times New Roman" w:eastAsia="Times New Roman" w:cs="Times New Roman"/>
          <w:spacing w:val="7"/>
        </w:rPr>
        <w:t>B.</w:t>
      </w:r>
      <w:r>
        <w:rPr>
          <w:spacing w:val="7"/>
        </w:rPr>
        <w:t xml:space="preserve">齿轮机构   </w:t>
      </w:r>
      <w:r>
        <w:rPr>
          <w:spacing w:val="6"/>
        </w:rPr>
        <w:t xml:space="preserve">  </w:t>
      </w:r>
      <w:r>
        <w:rPr>
          <w:rFonts w:ascii="Times New Roman" w:hAnsi="Times New Roman" w:eastAsia="Times New Roman" w:cs="Times New Roman"/>
          <w:spacing w:val="6"/>
        </w:rPr>
        <w:t>C.</w:t>
      </w:r>
      <w:r>
        <w:rPr>
          <w:spacing w:val="6"/>
        </w:rPr>
        <w:t xml:space="preserve">螺旋传动机构     </w:t>
      </w:r>
      <w:r>
        <w:rPr>
          <w:rFonts w:ascii="Times New Roman" w:hAnsi="Times New Roman" w:eastAsia="Times New Roman" w:cs="Times New Roman"/>
          <w:spacing w:val="6"/>
        </w:rPr>
        <w:t>D.</w:t>
      </w:r>
      <w:r>
        <w:rPr>
          <w:spacing w:val="6"/>
        </w:rPr>
        <w:t>带传动机构</w:t>
      </w:r>
    </w:p>
    <w:p w14:paraId="4C495957">
      <w:pPr>
        <w:pStyle w:val="2"/>
        <w:spacing w:before="222" w:line="228" w:lineRule="auto"/>
        <w:ind w:left="36"/>
      </w:pPr>
      <w:r>
        <w:rPr>
          <w:rFonts w:ascii="Times New Roman" w:hAnsi="Times New Roman" w:eastAsia="Times New Roman" w:cs="Times New Roman"/>
          <w:spacing w:val="6"/>
        </w:rPr>
        <w:t>104.</w:t>
      </w:r>
      <w:r>
        <w:rPr>
          <w:spacing w:val="6"/>
        </w:rPr>
        <w:t>平面划线时，应选择</w:t>
      </w:r>
      <w:r>
        <w:rPr>
          <w:spacing w:val="-16"/>
        </w:rPr>
        <w:t>（</w:t>
      </w:r>
      <w:r>
        <w:rPr>
          <w:spacing w:val="36"/>
        </w:rPr>
        <w:t xml:space="preserve">  </w:t>
      </w:r>
      <w:r>
        <w:rPr>
          <w:spacing w:val="-16"/>
        </w:rPr>
        <w:t>）</w:t>
      </w:r>
      <w:r>
        <w:rPr>
          <w:spacing w:val="6"/>
        </w:rPr>
        <w:t>划线基准。</w:t>
      </w:r>
    </w:p>
    <w:p w14:paraId="36C942B8">
      <w:pPr>
        <w:pStyle w:val="2"/>
        <w:spacing w:before="220" w:line="228" w:lineRule="auto"/>
        <w:ind w:left="222"/>
      </w:pPr>
      <w:r>
        <w:rPr>
          <w:rFonts w:ascii="Times New Roman" w:hAnsi="Times New Roman" w:eastAsia="Times New Roman" w:cs="Times New Roman"/>
          <w:spacing w:val="3"/>
        </w:rPr>
        <w:t>A.</w:t>
      </w:r>
      <w:r>
        <w:rPr>
          <w:rFonts w:ascii="Times New Roman" w:hAnsi="Times New Roman" w:eastAsia="Times New Roman" w:cs="Times New Roman"/>
          <w:spacing w:val="-7"/>
        </w:rPr>
        <w:t xml:space="preserve"> </w:t>
      </w:r>
      <w:r>
        <w:rPr>
          <w:rFonts w:ascii="Times New Roman" w:hAnsi="Times New Roman" w:eastAsia="Times New Roman" w:cs="Times New Roman"/>
          <w:spacing w:val="3"/>
        </w:rPr>
        <w:t>1</w:t>
      </w:r>
      <w:r>
        <w:rPr>
          <w:spacing w:val="3"/>
        </w:rPr>
        <w:t xml:space="preserve">个    </w:t>
      </w:r>
      <w:r>
        <w:rPr>
          <w:rFonts w:ascii="Times New Roman" w:hAnsi="Times New Roman" w:eastAsia="Times New Roman" w:cs="Times New Roman"/>
          <w:spacing w:val="3"/>
        </w:rPr>
        <w:t>B.2</w:t>
      </w:r>
      <w:r>
        <w:rPr>
          <w:spacing w:val="3"/>
        </w:rPr>
        <w:t>个</w:t>
      </w:r>
      <w:r>
        <w:rPr>
          <w:spacing w:val="6"/>
        </w:rPr>
        <w:t xml:space="preserve">     </w:t>
      </w:r>
      <w:r>
        <w:rPr>
          <w:rFonts w:ascii="Times New Roman" w:hAnsi="Times New Roman" w:eastAsia="Times New Roman" w:cs="Times New Roman"/>
          <w:spacing w:val="3"/>
        </w:rPr>
        <w:t>C.3</w:t>
      </w:r>
      <w:r>
        <w:rPr>
          <w:spacing w:val="3"/>
        </w:rPr>
        <w:t>个</w:t>
      </w:r>
      <w:r>
        <w:rPr>
          <w:spacing w:val="6"/>
        </w:rPr>
        <w:t xml:space="preserve">     </w:t>
      </w:r>
      <w:r>
        <w:rPr>
          <w:rFonts w:ascii="Times New Roman" w:hAnsi="Times New Roman" w:eastAsia="Times New Roman" w:cs="Times New Roman"/>
          <w:spacing w:val="3"/>
        </w:rPr>
        <w:t>D.4</w:t>
      </w:r>
      <w:r>
        <w:rPr>
          <w:spacing w:val="3"/>
        </w:rPr>
        <w:t>个</w:t>
      </w:r>
    </w:p>
    <w:p w14:paraId="28D7184F">
      <w:pPr>
        <w:pStyle w:val="2"/>
        <w:spacing w:before="184" w:line="281" w:lineRule="exact"/>
        <w:ind w:left="36"/>
      </w:pPr>
      <w:r>
        <w:rPr>
          <w:rFonts w:ascii="Times New Roman" w:hAnsi="Times New Roman" w:eastAsia="Times New Roman" w:cs="Times New Roman"/>
          <w:spacing w:val="9"/>
          <w:position w:val="1"/>
        </w:rPr>
        <w:t>105.</w:t>
      </w:r>
      <w:r>
        <w:rPr>
          <w:spacing w:val="9"/>
          <w:position w:val="1"/>
        </w:rPr>
        <w:t>弯曲模的凹模的圆角半径可根据板料的</w:t>
      </w:r>
      <w:r>
        <w:rPr>
          <w:spacing w:val="8"/>
          <w:position w:val="1"/>
        </w:rPr>
        <w:t>厚度来选取，当厚度</w:t>
      </w:r>
      <w:r>
        <w:rPr>
          <w:rFonts w:ascii="Times New Roman" w:hAnsi="Times New Roman" w:eastAsia="Times New Roman" w:cs="Times New Roman"/>
          <w:spacing w:val="8"/>
          <w:position w:val="1"/>
        </w:rPr>
        <w:t>t&gt;4</w:t>
      </w:r>
      <w:r>
        <w:rPr>
          <w:rFonts w:ascii="Times New Roman" w:hAnsi="Times New Roman" w:eastAsia="Times New Roman" w:cs="Times New Roman"/>
          <w:position w:val="1"/>
        </w:rPr>
        <w:t>mm</w:t>
      </w:r>
      <w:r>
        <w:rPr>
          <w:spacing w:val="8"/>
          <w:position w:val="1"/>
        </w:rPr>
        <w:t>时，</w:t>
      </w:r>
      <w:r>
        <w:rPr>
          <w:rFonts w:ascii="Times New Roman" w:hAnsi="Times New Roman" w:eastAsia="Times New Roman" w:cs="Times New Roman"/>
          <w:position w:val="1"/>
        </w:rPr>
        <w:t>Rm</w:t>
      </w:r>
      <w:r>
        <w:rPr>
          <w:rFonts w:ascii="Times New Roman" w:hAnsi="Times New Roman" w:eastAsia="Times New Roman" w:cs="Times New Roman"/>
          <w:spacing w:val="8"/>
          <w:position w:val="1"/>
        </w:rPr>
        <w:t>=</w:t>
      </w:r>
      <w:r>
        <w:rPr>
          <w:spacing w:val="-23"/>
          <w:position w:val="1"/>
        </w:rPr>
        <w:t>（</w:t>
      </w:r>
      <w:r>
        <w:rPr>
          <w:spacing w:val="36"/>
          <w:position w:val="1"/>
        </w:rPr>
        <w:t xml:space="preserve">  </w:t>
      </w:r>
      <w:r>
        <w:rPr>
          <w:spacing w:val="-23"/>
          <w:position w:val="1"/>
        </w:rPr>
        <w:t>）</w:t>
      </w:r>
      <w:r>
        <w:rPr>
          <w:spacing w:val="8"/>
          <w:position w:val="1"/>
        </w:rPr>
        <w:t>。</w:t>
      </w:r>
    </w:p>
    <w:p w14:paraId="473FCA49">
      <w:pPr>
        <w:pStyle w:val="2"/>
        <w:spacing w:before="225" w:line="221" w:lineRule="auto"/>
        <w:ind w:left="222"/>
        <w:rPr>
          <w:rFonts w:ascii="Times New Roman" w:hAnsi="Times New Roman" w:eastAsia="Times New Roman" w:cs="Times New Roman"/>
        </w:rPr>
      </w:pPr>
      <w:r>
        <w:rPr>
          <w:rFonts w:ascii="Times New Roman" w:hAnsi="Times New Roman" w:eastAsia="Times New Roman" w:cs="Times New Roman"/>
          <w:spacing w:val="4"/>
        </w:rPr>
        <w:t>A.2</w:t>
      </w:r>
      <w:r>
        <w:rPr>
          <w:rFonts w:ascii="Times New Roman" w:hAnsi="Times New Roman" w:eastAsia="Times New Roman" w:cs="Times New Roman"/>
        </w:rPr>
        <w:t>t</w:t>
      </w:r>
      <w:r>
        <w:rPr>
          <w:rFonts w:ascii="Times New Roman" w:hAnsi="Times New Roman" w:eastAsia="Times New Roman" w:cs="Times New Roman"/>
          <w:spacing w:val="4"/>
        </w:rPr>
        <w:t xml:space="preserve">          </w:t>
      </w:r>
      <w:r>
        <w:rPr>
          <w:rFonts w:ascii="Times New Roman" w:hAnsi="Times New Roman" w:eastAsia="Times New Roman" w:cs="Times New Roman"/>
        </w:rPr>
        <w:t>B</w:t>
      </w:r>
      <w:r>
        <w:rPr>
          <w:rFonts w:ascii="Times New Roman" w:hAnsi="Times New Roman" w:eastAsia="Times New Roman" w:cs="Times New Roman"/>
          <w:spacing w:val="4"/>
        </w:rPr>
        <w:t>. (2</w:t>
      </w:r>
      <w:r>
        <w:rPr>
          <w:spacing w:val="4"/>
        </w:rPr>
        <w:t>～</w:t>
      </w:r>
      <w:r>
        <w:rPr>
          <w:rFonts w:ascii="Times New Roman" w:hAnsi="Times New Roman" w:eastAsia="Times New Roman" w:cs="Times New Roman"/>
          <w:spacing w:val="4"/>
        </w:rPr>
        <w:t>3)</w:t>
      </w:r>
      <w:r>
        <w:rPr>
          <w:rFonts w:ascii="Times New Roman" w:hAnsi="Times New Roman" w:eastAsia="Times New Roman" w:cs="Times New Roman"/>
        </w:rPr>
        <w:t>t</w:t>
      </w:r>
      <w:r>
        <w:rPr>
          <w:rFonts w:ascii="Times New Roman" w:hAnsi="Times New Roman" w:eastAsia="Times New Roman" w:cs="Times New Roman"/>
          <w:spacing w:val="4"/>
        </w:rPr>
        <w:t xml:space="preserve">          </w:t>
      </w:r>
      <w:r>
        <w:rPr>
          <w:rFonts w:ascii="Times New Roman" w:hAnsi="Times New Roman" w:eastAsia="Times New Roman" w:cs="Times New Roman"/>
        </w:rPr>
        <w:t>C</w:t>
      </w:r>
      <w:r>
        <w:rPr>
          <w:rFonts w:ascii="Times New Roman" w:hAnsi="Times New Roman" w:eastAsia="Times New Roman" w:cs="Times New Roman"/>
          <w:spacing w:val="4"/>
        </w:rPr>
        <w:t>.(3</w:t>
      </w:r>
      <w:r>
        <w:rPr>
          <w:spacing w:val="4"/>
        </w:rPr>
        <w:t>～</w:t>
      </w:r>
      <w:r>
        <w:rPr>
          <w:rFonts w:ascii="Times New Roman" w:hAnsi="Times New Roman" w:eastAsia="Times New Roman" w:cs="Times New Roman"/>
          <w:spacing w:val="4"/>
        </w:rPr>
        <w:t>6)</w:t>
      </w:r>
      <w:r>
        <w:rPr>
          <w:rFonts w:ascii="Times New Roman" w:hAnsi="Times New Roman" w:eastAsia="Times New Roman" w:cs="Times New Roman"/>
        </w:rPr>
        <w:t>t</w:t>
      </w:r>
      <w:r>
        <w:rPr>
          <w:rFonts w:ascii="Times New Roman" w:hAnsi="Times New Roman" w:eastAsia="Times New Roman" w:cs="Times New Roman"/>
          <w:spacing w:val="3"/>
        </w:rPr>
        <w:t xml:space="preserve">          </w:t>
      </w:r>
      <w:r>
        <w:rPr>
          <w:rFonts w:ascii="Times New Roman" w:hAnsi="Times New Roman" w:eastAsia="Times New Roman" w:cs="Times New Roman"/>
        </w:rPr>
        <w:t>D</w:t>
      </w:r>
      <w:r>
        <w:rPr>
          <w:rFonts w:ascii="Times New Roman" w:hAnsi="Times New Roman" w:eastAsia="Times New Roman" w:cs="Times New Roman"/>
          <w:spacing w:val="4"/>
        </w:rPr>
        <w:t>.(4</w:t>
      </w:r>
      <w:r>
        <w:rPr>
          <w:spacing w:val="4"/>
        </w:rPr>
        <w:t>～</w:t>
      </w:r>
      <w:r>
        <w:rPr>
          <w:rFonts w:ascii="Times New Roman" w:hAnsi="Times New Roman" w:eastAsia="Times New Roman" w:cs="Times New Roman"/>
          <w:spacing w:val="4"/>
        </w:rPr>
        <w:t>8)t</w:t>
      </w:r>
    </w:p>
    <w:p w14:paraId="03667E68">
      <w:pPr>
        <w:pStyle w:val="2"/>
        <w:spacing w:before="228" w:line="418" w:lineRule="auto"/>
        <w:ind w:left="18" w:right="11" w:firstLine="17"/>
      </w:pPr>
      <w:r>
        <w:rPr>
          <w:rFonts w:ascii="Times New Roman" w:hAnsi="Times New Roman" w:eastAsia="Times New Roman" w:cs="Times New Roman"/>
          <w:spacing w:val="8"/>
        </w:rPr>
        <w:t>106.</w:t>
      </w:r>
      <w:r>
        <w:rPr>
          <w:spacing w:val="8"/>
        </w:rPr>
        <w:t>在形状和位置上，由于铸造或锻造的原因存在误差和缺陷时，在划线时必须对加工余量</w:t>
      </w:r>
      <w:r>
        <w:t xml:space="preserve"> </w:t>
      </w:r>
      <w:r>
        <w:rPr>
          <w:spacing w:val="3"/>
        </w:rPr>
        <w:t>进行</w:t>
      </w:r>
      <w:r>
        <w:rPr>
          <w:spacing w:val="-23"/>
        </w:rPr>
        <w:t>（</w:t>
      </w:r>
      <w:r>
        <w:rPr>
          <w:spacing w:val="36"/>
        </w:rPr>
        <w:t xml:space="preserve">  </w:t>
      </w:r>
      <w:r>
        <w:rPr>
          <w:spacing w:val="-23"/>
        </w:rPr>
        <w:t>）</w:t>
      </w:r>
      <w:r>
        <w:rPr>
          <w:spacing w:val="3"/>
        </w:rPr>
        <w:t>。</w:t>
      </w:r>
    </w:p>
    <w:p w14:paraId="384E7C26">
      <w:pPr>
        <w:pStyle w:val="2"/>
        <w:spacing w:before="31" w:line="417" w:lineRule="auto"/>
        <w:ind w:left="36" w:right="3792" w:firstLine="186"/>
      </w:pPr>
      <w:r>
        <w:rPr>
          <w:rFonts w:ascii="Times New Roman" w:hAnsi="Times New Roman" w:eastAsia="Times New Roman" w:cs="Times New Roman"/>
          <w:spacing w:val="6"/>
        </w:rPr>
        <w:t>A.</w:t>
      </w:r>
      <w:r>
        <w:rPr>
          <w:spacing w:val="6"/>
        </w:rPr>
        <w:t xml:space="preserve">调整    </w:t>
      </w:r>
      <w:r>
        <w:rPr>
          <w:rFonts w:ascii="Times New Roman" w:hAnsi="Times New Roman" w:eastAsia="Times New Roman" w:cs="Times New Roman"/>
          <w:spacing w:val="6"/>
        </w:rPr>
        <w:t>B.</w:t>
      </w:r>
      <w:r>
        <w:rPr>
          <w:spacing w:val="6"/>
        </w:rPr>
        <w:t xml:space="preserve">修正    </w:t>
      </w:r>
      <w:r>
        <w:rPr>
          <w:rFonts w:ascii="Times New Roman" w:hAnsi="Times New Roman" w:eastAsia="Times New Roman" w:cs="Times New Roman"/>
          <w:spacing w:val="6"/>
        </w:rPr>
        <w:t>C.</w:t>
      </w:r>
      <w:r>
        <w:rPr>
          <w:spacing w:val="6"/>
        </w:rPr>
        <w:t xml:space="preserve">重新分配    </w:t>
      </w:r>
      <w:r>
        <w:rPr>
          <w:rFonts w:ascii="Times New Roman" w:hAnsi="Times New Roman" w:eastAsia="Times New Roman" w:cs="Times New Roman"/>
          <w:spacing w:val="6"/>
        </w:rPr>
        <w:t>D.</w:t>
      </w:r>
      <w:r>
        <w:rPr>
          <w:spacing w:val="6"/>
        </w:rPr>
        <w:t xml:space="preserve">修改  </w:t>
      </w:r>
      <w:r>
        <w:rPr>
          <w:rFonts w:ascii="Times New Roman" w:hAnsi="Times New Roman" w:eastAsia="Times New Roman" w:cs="Times New Roman"/>
          <w:spacing w:val="5"/>
        </w:rPr>
        <w:t>107.</w:t>
      </w:r>
      <w:r>
        <w:rPr>
          <w:spacing w:val="5"/>
        </w:rPr>
        <w:t>最常用的</w:t>
      </w:r>
      <w:r>
        <w:rPr>
          <w:spacing w:val="-11"/>
        </w:rPr>
        <w:t>（</w:t>
      </w:r>
      <w:r>
        <w:rPr>
          <w:spacing w:val="35"/>
        </w:rPr>
        <w:t xml:space="preserve">  </w:t>
      </w:r>
      <w:r>
        <w:rPr>
          <w:spacing w:val="-11"/>
        </w:rPr>
        <w:t>）</w:t>
      </w:r>
      <w:r>
        <w:rPr>
          <w:spacing w:val="5"/>
        </w:rPr>
        <w:t>划线方法是直接翻转零件法。</w:t>
      </w:r>
    </w:p>
    <w:p w14:paraId="14C40083">
      <w:pPr>
        <w:pStyle w:val="2"/>
        <w:spacing w:before="32" w:line="227" w:lineRule="auto"/>
        <w:ind w:left="222"/>
      </w:pPr>
      <w:r>
        <w:rPr>
          <w:rFonts w:ascii="Times New Roman" w:hAnsi="Times New Roman" w:eastAsia="Times New Roman" w:cs="Times New Roman"/>
          <w:spacing w:val="6"/>
        </w:rPr>
        <w:t>A.</w:t>
      </w:r>
      <w:r>
        <w:rPr>
          <w:spacing w:val="6"/>
        </w:rPr>
        <w:t xml:space="preserve">立体  </w:t>
      </w:r>
      <w:r>
        <w:rPr>
          <w:rFonts w:ascii="Times New Roman" w:hAnsi="Times New Roman" w:eastAsia="Times New Roman" w:cs="Times New Roman"/>
          <w:spacing w:val="6"/>
        </w:rPr>
        <w:t>B.</w:t>
      </w:r>
      <w:r>
        <w:rPr>
          <w:spacing w:val="6"/>
        </w:rPr>
        <w:t xml:space="preserve">平面  </w:t>
      </w:r>
      <w:r>
        <w:rPr>
          <w:rFonts w:ascii="Times New Roman" w:hAnsi="Times New Roman" w:eastAsia="Times New Roman" w:cs="Times New Roman"/>
          <w:spacing w:val="6"/>
        </w:rPr>
        <w:t>C.</w:t>
      </w:r>
      <w:r>
        <w:rPr>
          <w:spacing w:val="6"/>
        </w:rPr>
        <w:t xml:space="preserve">板料  </w:t>
      </w:r>
      <w:r>
        <w:rPr>
          <w:rFonts w:ascii="Times New Roman" w:hAnsi="Times New Roman" w:eastAsia="Times New Roman" w:cs="Times New Roman"/>
          <w:spacing w:val="6"/>
        </w:rPr>
        <w:t>D.</w:t>
      </w:r>
      <w:r>
        <w:rPr>
          <w:spacing w:val="6"/>
        </w:rPr>
        <w:t>箱体</w:t>
      </w:r>
    </w:p>
    <w:p w14:paraId="4D83CF1B">
      <w:pPr>
        <w:pStyle w:val="2"/>
        <w:spacing w:before="222" w:line="228" w:lineRule="auto"/>
        <w:ind w:left="36"/>
      </w:pPr>
      <w:r>
        <w:rPr>
          <w:rFonts w:ascii="Times New Roman" w:hAnsi="Times New Roman" w:eastAsia="Times New Roman" w:cs="Times New Roman"/>
          <w:spacing w:val="7"/>
        </w:rPr>
        <w:t>108.</w:t>
      </w:r>
      <w:r>
        <w:rPr>
          <w:spacing w:val="7"/>
        </w:rPr>
        <w:t>直接翻转零件法划线的优点是便于对工件进行</w:t>
      </w:r>
      <w:r>
        <w:rPr>
          <w:spacing w:val="-16"/>
        </w:rPr>
        <w:t>（</w:t>
      </w:r>
      <w:r>
        <w:rPr>
          <w:spacing w:val="36"/>
        </w:rPr>
        <w:t xml:space="preserve">  </w:t>
      </w:r>
      <w:r>
        <w:rPr>
          <w:spacing w:val="-16"/>
        </w:rPr>
        <w:t>）</w:t>
      </w:r>
      <w:r>
        <w:rPr>
          <w:spacing w:val="7"/>
        </w:rPr>
        <w:t>。</w:t>
      </w:r>
    </w:p>
    <w:p w14:paraId="7335F608">
      <w:pPr>
        <w:pStyle w:val="2"/>
        <w:spacing w:before="221" w:line="418" w:lineRule="auto"/>
        <w:ind w:left="36" w:right="4698" w:firstLine="186"/>
      </w:pPr>
      <w:r>
        <w:rPr>
          <w:rFonts w:ascii="Times New Roman" w:hAnsi="Times New Roman" w:eastAsia="Times New Roman" w:cs="Times New Roman"/>
          <w:spacing w:val="5"/>
        </w:rPr>
        <w:t>A.</w:t>
      </w:r>
      <w:r>
        <w:rPr>
          <w:spacing w:val="5"/>
        </w:rPr>
        <w:t xml:space="preserve">安装  </w:t>
      </w:r>
      <w:r>
        <w:rPr>
          <w:rFonts w:ascii="Times New Roman" w:hAnsi="Times New Roman" w:eastAsia="Times New Roman" w:cs="Times New Roman"/>
          <w:spacing w:val="5"/>
        </w:rPr>
        <w:t>B.</w:t>
      </w:r>
      <w:r>
        <w:rPr>
          <w:spacing w:val="5"/>
        </w:rPr>
        <w:t xml:space="preserve">找正  </w:t>
      </w:r>
      <w:r>
        <w:rPr>
          <w:rFonts w:ascii="Times New Roman" w:hAnsi="Times New Roman" w:eastAsia="Times New Roman" w:cs="Times New Roman"/>
          <w:spacing w:val="5"/>
        </w:rPr>
        <w:t>C.</w:t>
      </w:r>
      <w:r>
        <w:rPr>
          <w:rFonts w:ascii="Times New Roman" w:hAnsi="Times New Roman" w:eastAsia="Times New Roman" w:cs="Times New Roman"/>
          <w:spacing w:val="-8"/>
        </w:rPr>
        <w:t xml:space="preserve"> </w:t>
      </w:r>
      <w:r>
        <w:rPr>
          <w:spacing w:val="5"/>
        </w:rPr>
        <w:t xml:space="preserve">固定 </w:t>
      </w:r>
      <w:r>
        <w:rPr>
          <w:rFonts w:ascii="Times New Roman" w:hAnsi="Times New Roman" w:eastAsia="Times New Roman" w:cs="Times New Roman"/>
          <w:spacing w:val="5"/>
        </w:rPr>
        <w:t>D.</w:t>
      </w:r>
      <w:r>
        <w:rPr>
          <w:spacing w:val="5"/>
        </w:rPr>
        <w:t>全面检查</w:t>
      </w:r>
      <w:r>
        <w:t xml:space="preserve"> </w:t>
      </w:r>
      <w:r>
        <w:rPr>
          <w:rFonts w:ascii="Times New Roman" w:hAnsi="Times New Roman" w:eastAsia="Times New Roman" w:cs="Times New Roman"/>
          <w:spacing w:val="4"/>
        </w:rPr>
        <w:t>109.</w:t>
      </w:r>
      <w:r>
        <w:rPr>
          <w:spacing w:val="4"/>
        </w:rPr>
        <w:t>錾子</w:t>
      </w:r>
      <w:r>
        <w:rPr>
          <w:spacing w:val="-3"/>
        </w:rPr>
        <w:t>（</w:t>
      </w:r>
      <w:r>
        <w:rPr>
          <w:spacing w:val="36"/>
        </w:rPr>
        <w:t xml:space="preserve">  </w:t>
      </w:r>
      <w:r>
        <w:rPr>
          <w:spacing w:val="-3"/>
        </w:rPr>
        <w:t>），</w:t>
      </w:r>
      <w:r>
        <w:rPr>
          <w:spacing w:val="4"/>
        </w:rPr>
        <w:t>易造成錾削过深。</w:t>
      </w:r>
    </w:p>
    <w:p w14:paraId="60BA55A1">
      <w:pPr>
        <w:pStyle w:val="2"/>
        <w:spacing w:before="30" w:line="227" w:lineRule="auto"/>
        <w:ind w:left="222"/>
      </w:pPr>
      <w:r>
        <w:rPr>
          <w:rFonts w:ascii="Times New Roman" w:hAnsi="Times New Roman" w:eastAsia="Times New Roman" w:cs="Times New Roman"/>
          <w:spacing w:val="7"/>
        </w:rPr>
        <w:t>A.</w:t>
      </w:r>
      <w:r>
        <w:rPr>
          <w:spacing w:val="7"/>
        </w:rPr>
        <w:t xml:space="preserve">后角太小    </w:t>
      </w:r>
      <w:r>
        <w:rPr>
          <w:rFonts w:ascii="Times New Roman" w:hAnsi="Times New Roman" w:eastAsia="Times New Roman" w:cs="Times New Roman"/>
          <w:spacing w:val="7"/>
        </w:rPr>
        <w:t>B.</w:t>
      </w:r>
      <w:r>
        <w:rPr>
          <w:spacing w:val="7"/>
        </w:rPr>
        <w:t xml:space="preserve">后角太大    </w:t>
      </w:r>
      <w:r>
        <w:rPr>
          <w:rFonts w:ascii="Times New Roman" w:hAnsi="Times New Roman" w:eastAsia="Times New Roman" w:cs="Times New Roman"/>
          <w:spacing w:val="7"/>
        </w:rPr>
        <w:t>C.</w:t>
      </w:r>
      <w:r>
        <w:rPr>
          <w:spacing w:val="7"/>
        </w:rPr>
        <w:t xml:space="preserve">前角太小    </w:t>
      </w:r>
      <w:r>
        <w:rPr>
          <w:rFonts w:ascii="Times New Roman" w:hAnsi="Times New Roman" w:eastAsia="Times New Roman" w:cs="Times New Roman"/>
          <w:spacing w:val="7"/>
        </w:rPr>
        <w:t>D.</w:t>
      </w:r>
      <w:r>
        <w:rPr>
          <w:spacing w:val="7"/>
        </w:rPr>
        <w:t>前角太大</w:t>
      </w:r>
    </w:p>
    <w:p w14:paraId="2CA65AB6">
      <w:pPr>
        <w:pStyle w:val="2"/>
        <w:spacing w:before="223" w:line="227" w:lineRule="auto"/>
        <w:jc w:val="right"/>
      </w:pPr>
      <w:r>
        <w:rPr>
          <w:rFonts w:ascii="Times New Roman" w:hAnsi="Times New Roman" w:eastAsia="Times New Roman" w:cs="Times New Roman"/>
          <w:spacing w:val="1"/>
        </w:rPr>
        <w:t>110.</w:t>
      </w:r>
      <w:r>
        <w:rPr>
          <w:spacing w:val="1"/>
        </w:rPr>
        <w:t>机床导轨和滑行面，滑动轴承的接触面，工具、量具的接触面及密封表面等，常采用(</w:t>
      </w:r>
      <w:r>
        <w:rPr>
          <w:spacing w:val="38"/>
        </w:rPr>
        <w:t xml:space="preserve">  </w:t>
      </w:r>
      <w:r>
        <w:rPr>
          <w:spacing w:val="1"/>
        </w:rPr>
        <w:t>)</w:t>
      </w:r>
    </w:p>
    <w:p w14:paraId="6DCC1466">
      <w:pPr>
        <w:pStyle w:val="2"/>
        <w:spacing w:before="222" w:line="228" w:lineRule="auto"/>
        <w:ind w:left="18"/>
      </w:pPr>
      <w:r>
        <w:rPr>
          <w:spacing w:val="6"/>
        </w:rPr>
        <w:t>进行加工。</w:t>
      </w:r>
    </w:p>
    <w:p w14:paraId="26B6289C">
      <w:pPr>
        <w:pStyle w:val="2"/>
        <w:spacing w:before="221" w:line="228" w:lineRule="auto"/>
        <w:ind w:left="222"/>
      </w:pPr>
      <w:r>
        <w:rPr>
          <w:rFonts w:ascii="Times New Roman" w:hAnsi="Times New Roman" w:eastAsia="Times New Roman" w:cs="Times New Roman"/>
          <w:spacing w:val="6"/>
        </w:rPr>
        <w:t>A.</w:t>
      </w:r>
      <w:r>
        <w:rPr>
          <w:spacing w:val="6"/>
        </w:rPr>
        <w:t xml:space="preserve">磨削    </w:t>
      </w:r>
      <w:r>
        <w:rPr>
          <w:rFonts w:ascii="Times New Roman" w:hAnsi="Times New Roman" w:eastAsia="Times New Roman" w:cs="Times New Roman"/>
          <w:spacing w:val="6"/>
        </w:rPr>
        <w:t>B.</w:t>
      </w:r>
      <w:r>
        <w:rPr>
          <w:spacing w:val="6"/>
        </w:rPr>
        <w:t xml:space="preserve">研磨    </w:t>
      </w:r>
      <w:r>
        <w:rPr>
          <w:rFonts w:ascii="Times New Roman" w:hAnsi="Times New Roman" w:eastAsia="Times New Roman" w:cs="Times New Roman"/>
          <w:spacing w:val="6"/>
        </w:rPr>
        <w:t>C.</w:t>
      </w:r>
      <w:r>
        <w:rPr>
          <w:spacing w:val="6"/>
        </w:rPr>
        <w:t>刮削</w:t>
      </w:r>
      <w:r>
        <w:rPr>
          <w:spacing w:val="7"/>
        </w:rPr>
        <w:t xml:space="preserve">    </w:t>
      </w:r>
      <w:r>
        <w:rPr>
          <w:rFonts w:ascii="Times New Roman" w:hAnsi="Times New Roman" w:eastAsia="Times New Roman" w:cs="Times New Roman"/>
          <w:spacing w:val="6"/>
        </w:rPr>
        <w:t>D.</w:t>
      </w:r>
      <w:r>
        <w:rPr>
          <w:spacing w:val="6"/>
        </w:rPr>
        <w:t>珩磨</w:t>
      </w:r>
    </w:p>
    <w:p w14:paraId="3107C1CC">
      <w:pPr>
        <w:pStyle w:val="2"/>
        <w:spacing w:before="220" w:line="228" w:lineRule="auto"/>
        <w:ind w:left="36"/>
      </w:pPr>
      <w:r>
        <w:rPr>
          <w:rFonts w:ascii="Times New Roman" w:hAnsi="Times New Roman" w:eastAsia="Times New Roman" w:cs="Times New Roman"/>
          <w:spacing w:val="7"/>
        </w:rPr>
        <w:t>111.</w:t>
      </w:r>
      <w:r>
        <w:rPr>
          <w:spacing w:val="7"/>
        </w:rPr>
        <w:t>攻螺纹前的底孔直径必须</w:t>
      </w:r>
      <w:r>
        <w:rPr>
          <w:spacing w:val="-10"/>
        </w:rPr>
        <w:t>（</w:t>
      </w:r>
      <w:r>
        <w:rPr>
          <w:spacing w:val="36"/>
        </w:rPr>
        <w:t xml:space="preserve">  </w:t>
      </w:r>
      <w:r>
        <w:rPr>
          <w:spacing w:val="-10"/>
        </w:rPr>
        <w:t>）</w:t>
      </w:r>
      <w:r>
        <w:rPr>
          <w:spacing w:val="7"/>
        </w:rPr>
        <w:t>螺纹标准中规定的螺纹小径。</w:t>
      </w:r>
    </w:p>
    <w:p w14:paraId="3F16A391">
      <w:pPr>
        <w:pStyle w:val="2"/>
        <w:spacing w:before="221" w:line="228" w:lineRule="auto"/>
        <w:ind w:left="222"/>
      </w:pPr>
      <w:r>
        <w:rPr>
          <w:rFonts w:ascii="Times New Roman" w:hAnsi="Times New Roman" w:eastAsia="Times New Roman" w:cs="Times New Roman"/>
          <w:spacing w:val="6"/>
        </w:rPr>
        <w:t>A.</w:t>
      </w:r>
      <w:r>
        <w:rPr>
          <w:spacing w:val="6"/>
        </w:rPr>
        <w:t xml:space="preserve">小于    </w:t>
      </w:r>
      <w:r>
        <w:rPr>
          <w:rFonts w:ascii="Times New Roman" w:hAnsi="Times New Roman" w:eastAsia="Times New Roman" w:cs="Times New Roman"/>
          <w:spacing w:val="6"/>
        </w:rPr>
        <w:t>B.</w:t>
      </w:r>
      <w:r>
        <w:rPr>
          <w:spacing w:val="6"/>
        </w:rPr>
        <w:t xml:space="preserve">大于    </w:t>
      </w:r>
      <w:r>
        <w:rPr>
          <w:rFonts w:ascii="Times New Roman" w:hAnsi="Times New Roman" w:eastAsia="Times New Roman" w:cs="Times New Roman"/>
          <w:spacing w:val="6"/>
        </w:rPr>
        <w:t>C.</w:t>
      </w:r>
      <w:r>
        <w:rPr>
          <w:spacing w:val="6"/>
        </w:rPr>
        <w:t xml:space="preserve">等于    </w:t>
      </w:r>
      <w:r>
        <w:rPr>
          <w:rFonts w:ascii="Times New Roman" w:hAnsi="Times New Roman" w:eastAsia="Times New Roman" w:cs="Times New Roman"/>
          <w:spacing w:val="6"/>
        </w:rPr>
        <w:t>D.</w:t>
      </w:r>
      <w:r>
        <w:rPr>
          <w:spacing w:val="6"/>
        </w:rPr>
        <w:t>大于等于</w:t>
      </w:r>
    </w:p>
    <w:p w14:paraId="0950EDA3">
      <w:pPr>
        <w:pStyle w:val="2"/>
        <w:spacing w:before="221" w:line="228" w:lineRule="auto"/>
        <w:ind w:left="36"/>
      </w:pPr>
      <w:r>
        <w:rPr>
          <w:rFonts w:ascii="Times New Roman" w:hAnsi="Times New Roman" w:eastAsia="Times New Roman" w:cs="Times New Roman"/>
          <w:spacing w:val="8"/>
        </w:rPr>
        <w:t>112.</w:t>
      </w:r>
      <w:r>
        <w:rPr>
          <w:spacing w:val="8"/>
        </w:rPr>
        <w:t>攻不通孔螺纹时，底孔深度要</w:t>
      </w:r>
      <w:r>
        <w:rPr>
          <w:spacing w:val="-24"/>
        </w:rPr>
        <w:t>（</w:t>
      </w:r>
      <w:r>
        <w:rPr>
          <w:spacing w:val="36"/>
        </w:rPr>
        <w:t xml:space="preserve">  </w:t>
      </w:r>
      <w:r>
        <w:rPr>
          <w:spacing w:val="-24"/>
        </w:rPr>
        <w:t>）</w:t>
      </w:r>
      <w:r>
        <w:rPr>
          <w:spacing w:val="8"/>
        </w:rPr>
        <w:t>所需的螺孔深度。在丝锥上要做好深度标</w:t>
      </w:r>
      <w:r>
        <w:rPr>
          <w:spacing w:val="7"/>
        </w:rPr>
        <w:t>记，并经</w:t>
      </w:r>
    </w:p>
    <w:p w14:paraId="5C5326C4">
      <w:pPr>
        <w:pStyle w:val="2"/>
        <w:spacing w:before="221" w:line="228" w:lineRule="auto"/>
        <w:ind w:left="24"/>
      </w:pPr>
      <w:r>
        <w:rPr>
          <w:spacing w:val="7"/>
        </w:rPr>
        <w:t>常退出丝锥，清除切屑。</w:t>
      </w:r>
    </w:p>
    <w:p w14:paraId="7B5B9DDF">
      <w:pPr>
        <w:pStyle w:val="2"/>
        <w:spacing w:before="221" w:line="228" w:lineRule="auto"/>
        <w:ind w:left="222"/>
      </w:pPr>
      <w:r>
        <w:rPr>
          <w:rFonts w:ascii="Times New Roman" w:hAnsi="Times New Roman" w:eastAsia="Times New Roman" w:cs="Times New Roman"/>
          <w:spacing w:val="6"/>
        </w:rPr>
        <w:t>A.</w:t>
      </w:r>
      <w:r>
        <w:rPr>
          <w:spacing w:val="6"/>
        </w:rPr>
        <w:t xml:space="preserve">等于    </w:t>
      </w:r>
      <w:r>
        <w:rPr>
          <w:rFonts w:ascii="Times New Roman" w:hAnsi="Times New Roman" w:eastAsia="Times New Roman" w:cs="Times New Roman"/>
          <w:spacing w:val="6"/>
        </w:rPr>
        <w:t>B.</w:t>
      </w:r>
      <w:r>
        <w:rPr>
          <w:spacing w:val="6"/>
        </w:rPr>
        <w:t xml:space="preserve">大于    </w:t>
      </w:r>
      <w:r>
        <w:rPr>
          <w:rFonts w:ascii="Times New Roman" w:hAnsi="Times New Roman" w:eastAsia="Times New Roman" w:cs="Times New Roman"/>
          <w:spacing w:val="6"/>
        </w:rPr>
        <w:t>C.</w:t>
      </w:r>
      <w:r>
        <w:rPr>
          <w:spacing w:val="6"/>
        </w:rPr>
        <w:t xml:space="preserve">小于    </w:t>
      </w:r>
      <w:r>
        <w:rPr>
          <w:rFonts w:ascii="Times New Roman" w:hAnsi="Times New Roman" w:eastAsia="Times New Roman" w:cs="Times New Roman"/>
          <w:spacing w:val="6"/>
        </w:rPr>
        <w:t>D.</w:t>
      </w:r>
      <w:r>
        <w:rPr>
          <w:spacing w:val="6"/>
        </w:rPr>
        <w:t>大于等于</w:t>
      </w:r>
    </w:p>
    <w:p w14:paraId="391F55FE">
      <w:pPr>
        <w:pStyle w:val="2"/>
        <w:spacing w:before="222" w:line="227" w:lineRule="auto"/>
        <w:ind w:left="36"/>
      </w:pPr>
      <w:r>
        <w:rPr>
          <w:rFonts w:ascii="Times New Roman" w:hAnsi="Times New Roman" w:eastAsia="Times New Roman" w:cs="Times New Roman"/>
          <w:spacing w:val="11"/>
        </w:rPr>
        <w:t>113.</w:t>
      </w:r>
      <w:r>
        <w:rPr>
          <w:spacing w:val="11"/>
        </w:rPr>
        <w:t>套螺纹时应按规定确定圆杆直径，同时将圆杆顶</w:t>
      </w:r>
      <w:r>
        <w:rPr>
          <w:spacing w:val="10"/>
        </w:rPr>
        <w:t>端倒角至</w:t>
      </w:r>
      <w:r>
        <w:rPr>
          <w:rFonts w:ascii="Times New Roman" w:hAnsi="Times New Roman" w:eastAsia="Times New Roman" w:cs="Times New Roman"/>
          <w:spacing w:val="10"/>
        </w:rPr>
        <w:t>15°</w:t>
      </w:r>
      <w:r>
        <w:rPr>
          <w:spacing w:val="10"/>
        </w:rPr>
        <w:t>~</w:t>
      </w:r>
      <w:r>
        <w:rPr>
          <w:rFonts w:ascii="Times New Roman" w:hAnsi="Times New Roman" w:eastAsia="Times New Roman" w:cs="Times New Roman"/>
          <w:spacing w:val="10"/>
        </w:rPr>
        <w:t>20°</w:t>
      </w:r>
      <w:r>
        <w:rPr>
          <w:spacing w:val="10"/>
        </w:rPr>
        <w:t>便于切削。锥体的小</w:t>
      </w:r>
    </w:p>
    <w:p w14:paraId="58CD760C">
      <w:pPr>
        <w:spacing w:line="227" w:lineRule="auto"/>
        <w:sectPr>
          <w:footerReference r:id="rId12" w:type="default"/>
          <w:pgSz w:w="11906" w:h="16839"/>
          <w:pgMar w:top="1431" w:right="1785" w:bottom="1149" w:left="1785" w:header="0" w:footer="960" w:gutter="0"/>
          <w:cols w:space="720" w:num="1"/>
        </w:sectPr>
      </w:pPr>
    </w:p>
    <w:p w14:paraId="5422325F">
      <w:pPr>
        <w:pStyle w:val="2"/>
        <w:spacing w:before="137" w:line="228" w:lineRule="auto"/>
        <w:ind w:left="20"/>
      </w:pPr>
      <w:r>
        <w:rPr>
          <w:spacing w:val="6"/>
        </w:rPr>
        <w:t>端直径要</w:t>
      </w:r>
      <w:r>
        <w:rPr>
          <w:spacing w:val="-12"/>
        </w:rPr>
        <w:t>（</w:t>
      </w:r>
      <w:r>
        <w:rPr>
          <w:spacing w:val="35"/>
        </w:rPr>
        <w:t xml:space="preserve">  </w:t>
      </w:r>
      <w:r>
        <w:rPr>
          <w:spacing w:val="-12"/>
        </w:rPr>
        <w:t>）</w:t>
      </w:r>
      <w:r>
        <w:rPr>
          <w:spacing w:val="6"/>
        </w:rPr>
        <w:t>螺纹的小径。</w:t>
      </w:r>
    </w:p>
    <w:p w14:paraId="62F8C2B6">
      <w:pPr>
        <w:pStyle w:val="2"/>
        <w:spacing w:before="221" w:line="228" w:lineRule="auto"/>
        <w:ind w:left="222"/>
      </w:pPr>
      <w:r>
        <w:rPr>
          <w:rFonts w:ascii="Times New Roman" w:hAnsi="Times New Roman" w:eastAsia="Times New Roman" w:cs="Times New Roman"/>
          <w:spacing w:val="6"/>
        </w:rPr>
        <w:t>A.</w:t>
      </w:r>
      <w:r>
        <w:rPr>
          <w:spacing w:val="6"/>
        </w:rPr>
        <w:t xml:space="preserve">小于    </w:t>
      </w:r>
      <w:r>
        <w:rPr>
          <w:rFonts w:ascii="Times New Roman" w:hAnsi="Times New Roman" w:eastAsia="Times New Roman" w:cs="Times New Roman"/>
          <w:spacing w:val="6"/>
        </w:rPr>
        <w:t>B.</w:t>
      </w:r>
      <w:r>
        <w:rPr>
          <w:spacing w:val="6"/>
        </w:rPr>
        <w:t xml:space="preserve">大于    </w:t>
      </w:r>
      <w:r>
        <w:rPr>
          <w:rFonts w:ascii="Times New Roman" w:hAnsi="Times New Roman" w:eastAsia="Times New Roman" w:cs="Times New Roman"/>
          <w:spacing w:val="6"/>
        </w:rPr>
        <w:t>C.</w:t>
      </w:r>
      <w:r>
        <w:rPr>
          <w:spacing w:val="6"/>
        </w:rPr>
        <w:t xml:space="preserve">等于    </w:t>
      </w:r>
      <w:r>
        <w:rPr>
          <w:rFonts w:ascii="Times New Roman" w:hAnsi="Times New Roman" w:eastAsia="Times New Roman" w:cs="Times New Roman"/>
          <w:spacing w:val="6"/>
        </w:rPr>
        <w:t>D.</w:t>
      </w:r>
      <w:r>
        <w:rPr>
          <w:spacing w:val="6"/>
        </w:rPr>
        <w:t>大于等于</w:t>
      </w:r>
    </w:p>
    <w:p w14:paraId="108C4C22">
      <w:pPr>
        <w:pStyle w:val="2"/>
        <w:spacing w:before="221" w:line="417" w:lineRule="auto"/>
        <w:ind w:left="20" w:right="52" w:firstLine="15"/>
      </w:pPr>
      <w:r>
        <w:rPr>
          <w:rFonts w:ascii="Times New Roman" w:hAnsi="Times New Roman" w:eastAsia="Times New Roman" w:cs="Times New Roman"/>
          <w:spacing w:val="8"/>
        </w:rPr>
        <w:t>114.</w:t>
      </w:r>
      <w:r>
        <w:rPr>
          <w:spacing w:val="8"/>
        </w:rPr>
        <w:t>加工螺纹中丝锥磨钝或粘结有切屑瘤时，更容易使切屑堆积在刀齿上，而且越积越厚使</w:t>
      </w:r>
      <w:r>
        <w:t xml:space="preserve"> </w:t>
      </w:r>
      <w:r>
        <w:rPr>
          <w:spacing w:val="7"/>
        </w:rPr>
        <w:t>扭转力</w:t>
      </w:r>
      <w:r>
        <w:rPr>
          <w:spacing w:val="-1"/>
        </w:rPr>
        <w:t>（</w:t>
      </w:r>
      <w:r>
        <w:rPr>
          <w:spacing w:val="36"/>
        </w:rPr>
        <w:t xml:space="preserve">  </w:t>
      </w:r>
      <w:r>
        <w:rPr>
          <w:spacing w:val="-1"/>
        </w:rPr>
        <w:t>），</w:t>
      </w:r>
      <w:r>
        <w:rPr>
          <w:spacing w:val="7"/>
        </w:rPr>
        <w:t>导致刀齿崩坏，甚至将丝锥扭断。</w:t>
      </w:r>
    </w:p>
    <w:p w14:paraId="04428D91">
      <w:pPr>
        <w:pStyle w:val="2"/>
        <w:spacing w:before="32" w:line="228" w:lineRule="auto"/>
        <w:ind w:left="222"/>
      </w:pPr>
      <w:r>
        <w:rPr>
          <w:rFonts w:ascii="Times New Roman" w:hAnsi="Times New Roman" w:eastAsia="Times New Roman" w:cs="Times New Roman"/>
          <w:spacing w:val="7"/>
        </w:rPr>
        <w:t>A.</w:t>
      </w:r>
      <w:r>
        <w:rPr>
          <w:spacing w:val="7"/>
        </w:rPr>
        <w:t xml:space="preserve">不断减小    </w:t>
      </w:r>
      <w:r>
        <w:rPr>
          <w:rFonts w:ascii="Times New Roman" w:hAnsi="Times New Roman" w:eastAsia="Times New Roman" w:cs="Times New Roman"/>
          <w:spacing w:val="7"/>
        </w:rPr>
        <w:t>B.</w:t>
      </w:r>
      <w:r>
        <w:rPr>
          <w:spacing w:val="7"/>
        </w:rPr>
        <w:t xml:space="preserve">不变    </w:t>
      </w:r>
      <w:r>
        <w:rPr>
          <w:rFonts w:ascii="Times New Roman" w:hAnsi="Times New Roman" w:eastAsia="Times New Roman" w:cs="Times New Roman"/>
          <w:spacing w:val="7"/>
        </w:rPr>
        <w:t>C.</w:t>
      </w:r>
      <w:r>
        <w:rPr>
          <w:spacing w:val="7"/>
        </w:rPr>
        <w:t>不</w:t>
      </w:r>
      <w:r>
        <w:rPr>
          <w:spacing w:val="6"/>
        </w:rPr>
        <w:t xml:space="preserve">断增大    </w:t>
      </w:r>
      <w:r>
        <w:rPr>
          <w:rFonts w:ascii="Times New Roman" w:hAnsi="Times New Roman" w:eastAsia="Times New Roman" w:cs="Times New Roman"/>
          <w:spacing w:val="6"/>
        </w:rPr>
        <w:t>D.</w:t>
      </w:r>
      <w:r>
        <w:rPr>
          <w:spacing w:val="6"/>
        </w:rPr>
        <w:t>顺畅</w:t>
      </w:r>
    </w:p>
    <w:p w14:paraId="15E59FE9">
      <w:pPr>
        <w:pStyle w:val="2"/>
        <w:spacing w:before="221" w:line="227" w:lineRule="auto"/>
        <w:ind w:left="36"/>
      </w:pPr>
      <w:r>
        <w:rPr>
          <w:rFonts w:ascii="Times New Roman" w:hAnsi="Times New Roman" w:eastAsia="Times New Roman" w:cs="Times New Roman"/>
          <w:spacing w:val="6"/>
        </w:rPr>
        <w:t>115.</w:t>
      </w:r>
      <w:r>
        <w:rPr>
          <w:spacing w:val="6"/>
        </w:rPr>
        <w:t>传统的零件清洗剂是汽油、煤油、</w:t>
      </w:r>
      <w:r>
        <w:rPr>
          <w:spacing w:val="-10"/>
        </w:rPr>
        <w:t>（</w:t>
      </w:r>
      <w:r>
        <w:rPr>
          <w:spacing w:val="36"/>
        </w:rPr>
        <w:t xml:space="preserve">  </w:t>
      </w:r>
      <w:r>
        <w:rPr>
          <w:spacing w:val="-10"/>
        </w:rPr>
        <w:t>）</w:t>
      </w:r>
      <w:r>
        <w:rPr>
          <w:spacing w:val="6"/>
        </w:rPr>
        <w:t>等。</w:t>
      </w:r>
    </w:p>
    <w:p w14:paraId="23B44169">
      <w:pPr>
        <w:pStyle w:val="2"/>
        <w:spacing w:before="222" w:line="227" w:lineRule="auto"/>
        <w:ind w:left="222"/>
      </w:pPr>
      <w:r>
        <w:rPr>
          <w:rFonts w:ascii="Times New Roman" w:hAnsi="Times New Roman" w:eastAsia="Times New Roman" w:cs="Times New Roman"/>
          <w:spacing w:val="6"/>
        </w:rPr>
        <w:t>A.</w:t>
      </w:r>
      <w:r>
        <w:rPr>
          <w:spacing w:val="6"/>
        </w:rPr>
        <w:t xml:space="preserve">柴油    </w:t>
      </w:r>
      <w:r>
        <w:rPr>
          <w:rFonts w:ascii="Times New Roman" w:hAnsi="Times New Roman" w:eastAsia="Times New Roman" w:cs="Times New Roman"/>
          <w:spacing w:val="6"/>
        </w:rPr>
        <w:t>B.</w:t>
      </w:r>
      <w:r>
        <w:rPr>
          <w:spacing w:val="6"/>
        </w:rPr>
        <w:t xml:space="preserve">水    </w:t>
      </w:r>
      <w:r>
        <w:rPr>
          <w:rFonts w:ascii="Times New Roman" w:hAnsi="Times New Roman" w:eastAsia="Times New Roman" w:cs="Times New Roman"/>
          <w:spacing w:val="6"/>
        </w:rPr>
        <w:t>C.</w:t>
      </w:r>
      <w:r>
        <w:rPr>
          <w:spacing w:val="6"/>
        </w:rPr>
        <w:t>酒精</w:t>
      </w:r>
      <w:r>
        <w:rPr>
          <w:spacing w:val="7"/>
        </w:rPr>
        <w:t xml:space="preserve">    </w:t>
      </w:r>
      <w:r>
        <w:rPr>
          <w:rFonts w:ascii="Times New Roman" w:hAnsi="Times New Roman" w:eastAsia="Times New Roman" w:cs="Times New Roman"/>
          <w:spacing w:val="6"/>
        </w:rPr>
        <w:t>D.</w:t>
      </w:r>
      <w:r>
        <w:rPr>
          <w:spacing w:val="6"/>
        </w:rPr>
        <w:t>肥皂水</w:t>
      </w:r>
    </w:p>
    <w:p w14:paraId="4A0E028B">
      <w:pPr>
        <w:pStyle w:val="2"/>
        <w:spacing w:before="222" w:line="227" w:lineRule="auto"/>
        <w:ind w:left="36"/>
      </w:pPr>
      <w:r>
        <w:rPr>
          <w:rFonts w:ascii="Times New Roman" w:hAnsi="Times New Roman" w:eastAsia="Times New Roman" w:cs="Times New Roman"/>
          <w:spacing w:val="6"/>
        </w:rPr>
        <w:t xml:space="preserve">116.  </w:t>
      </w:r>
      <w:r>
        <w:rPr>
          <w:spacing w:val="-12"/>
        </w:rPr>
        <w:t>（</w:t>
      </w:r>
      <w:r>
        <w:rPr>
          <w:spacing w:val="36"/>
        </w:rPr>
        <w:t xml:space="preserve">  </w:t>
      </w:r>
      <w:r>
        <w:rPr>
          <w:spacing w:val="-12"/>
        </w:rPr>
        <w:t>）</w:t>
      </w:r>
      <w:r>
        <w:rPr>
          <w:spacing w:val="6"/>
        </w:rPr>
        <w:t>工艺是目前工业清洗所采用的主要形式。</w:t>
      </w:r>
    </w:p>
    <w:p w14:paraId="3D989F33">
      <w:pPr>
        <w:pStyle w:val="2"/>
        <w:spacing w:before="222" w:line="227" w:lineRule="auto"/>
        <w:ind w:left="222"/>
      </w:pPr>
      <w:r>
        <w:rPr>
          <w:rFonts w:ascii="Times New Roman" w:hAnsi="Times New Roman" w:eastAsia="Times New Roman" w:cs="Times New Roman"/>
          <w:spacing w:val="7"/>
        </w:rPr>
        <w:t>A.</w:t>
      </w:r>
      <w:r>
        <w:rPr>
          <w:spacing w:val="7"/>
        </w:rPr>
        <w:t xml:space="preserve">湿式清洗    </w:t>
      </w:r>
      <w:r>
        <w:rPr>
          <w:rFonts w:ascii="Times New Roman" w:hAnsi="Times New Roman" w:eastAsia="Times New Roman" w:cs="Times New Roman"/>
          <w:spacing w:val="7"/>
        </w:rPr>
        <w:t>B.</w:t>
      </w:r>
      <w:r>
        <w:rPr>
          <w:spacing w:val="7"/>
        </w:rPr>
        <w:t xml:space="preserve">干式清洗    </w:t>
      </w:r>
      <w:r>
        <w:rPr>
          <w:rFonts w:ascii="Times New Roman" w:hAnsi="Times New Roman" w:eastAsia="Times New Roman" w:cs="Times New Roman"/>
          <w:spacing w:val="7"/>
        </w:rPr>
        <w:t>C.</w:t>
      </w:r>
      <w:r>
        <w:rPr>
          <w:spacing w:val="7"/>
        </w:rPr>
        <w:t xml:space="preserve">超声波清洗    </w:t>
      </w:r>
      <w:r>
        <w:rPr>
          <w:rFonts w:ascii="Times New Roman" w:hAnsi="Times New Roman" w:eastAsia="Times New Roman" w:cs="Times New Roman"/>
          <w:spacing w:val="7"/>
        </w:rPr>
        <w:t>D.</w:t>
      </w:r>
      <w:r>
        <w:rPr>
          <w:spacing w:val="7"/>
        </w:rPr>
        <w:t>喷射清洗</w:t>
      </w:r>
    </w:p>
    <w:p w14:paraId="77F03BCB">
      <w:pPr>
        <w:pStyle w:val="2"/>
        <w:spacing w:before="222" w:line="417" w:lineRule="auto"/>
        <w:ind w:left="30" w:right="52" w:firstLine="5"/>
      </w:pPr>
      <w:r>
        <w:rPr>
          <w:rFonts w:ascii="Times New Roman" w:hAnsi="Times New Roman" w:eastAsia="Times New Roman" w:cs="Times New Roman"/>
          <w:spacing w:val="8"/>
        </w:rPr>
        <w:t>117.</w:t>
      </w:r>
      <w:r>
        <w:rPr>
          <w:spacing w:val="-23"/>
        </w:rPr>
        <w:t>（</w:t>
      </w:r>
      <w:r>
        <w:rPr>
          <w:spacing w:val="36"/>
        </w:rPr>
        <w:t xml:space="preserve">  </w:t>
      </w:r>
      <w:r>
        <w:rPr>
          <w:spacing w:val="-23"/>
        </w:rPr>
        <w:t>）</w:t>
      </w:r>
      <w:r>
        <w:rPr>
          <w:spacing w:val="8"/>
        </w:rPr>
        <w:t>是一种效果显著的强化清洗方法。具有操作简单、清洗质量好、清洗速度</w:t>
      </w:r>
      <w:r>
        <w:rPr>
          <w:spacing w:val="7"/>
        </w:rPr>
        <w:t>快的优</w:t>
      </w:r>
      <w:r>
        <w:t xml:space="preserve"> </w:t>
      </w:r>
      <w:r>
        <w:rPr>
          <w:spacing w:val="7"/>
        </w:rPr>
        <w:t>点，缺点是一次性投资较高。</w:t>
      </w:r>
    </w:p>
    <w:p w14:paraId="70F1AC48">
      <w:pPr>
        <w:pStyle w:val="2"/>
        <w:spacing w:before="31" w:line="227" w:lineRule="auto"/>
        <w:ind w:left="222"/>
      </w:pPr>
      <w:r>
        <w:rPr>
          <w:rFonts w:ascii="Times New Roman" w:hAnsi="Times New Roman" w:eastAsia="Times New Roman" w:cs="Times New Roman"/>
          <w:spacing w:val="7"/>
        </w:rPr>
        <w:t>A.</w:t>
      </w:r>
      <w:r>
        <w:rPr>
          <w:spacing w:val="7"/>
        </w:rPr>
        <w:t xml:space="preserve">湿式清洗    </w:t>
      </w:r>
      <w:r>
        <w:rPr>
          <w:rFonts w:ascii="Times New Roman" w:hAnsi="Times New Roman" w:eastAsia="Times New Roman" w:cs="Times New Roman"/>
          <w:spacing w:val="7"/>
        </w:rPr>
        <w:t>B.</w:t>
      </w:r>
      <w:r>
        <w:rPr>
          <w:spacing w:val="7"/>
        </w:rPr>
        <w:t xml:space="preserve">干式清洗    </w:t>
      </w:r>
      <w:r>
        <w:rPr>
          <w:rFonts w:ascii="Times New Roman" w:hAnsi="Times New Roman" w:eastAsia="Times New Roman" w:cs="Times New Roman"/>
          <w:spacing w:val="7"/>
        </w:rPr>
        <w:t>C.</w:t>
      </w:r>
      <w:r>
        <w:rPr>
          <w:spacing w:val="7"/>
        </w:rPr>
        <w:t xml:space="preserve">超声波清洗    </w:t>
      </w:r>
      <w:r>
        <w:rPr>
          <w:rFonts w:ascii="Times New Roman" w:hAnsi="Times New Roman" w:eastAsia="Times New Roman" w:cs="Times New Roman"/>
          <w:spacing w:val="7"/>
        </w:rPr>
        <w:t>D.</w:t>
      </w:r>
      <w:r>
        <w:rPr>
          <w:spacing w:val="7"/>
        </w:rPr>
        <w:t>喷射清洗</w:t>
      </w:r>
    </w:p>
    <w:p w14:paraId="65B63F7F">
      <w:pPr>
        <w:pStyle w:val="2"/>
        <w:spacing w:before="223" w:line="417" w:lineRule="auto"/>
        <w:ind w:left="31" w:firstLine="4"/>
      </w:pPr>
      <w:r>
        <w:rPr>
          <w:rFonts w:ascii="Times New Roman" w:hAnsi="Times New Roman" w:eastAsia="Times New Roman" w:cs="Times New Roman"/>
          <w:spacing w:val="6"/>
        </w:rPr>
        <w:t>118.</w:t>
      </w:r>
      <w:r>
        <w:rPr>
          <w:spacing w:val="-33"/>
        </w:rPr>
        <w:t>（</w:t>
      </w:r>
      <w:r>
        <w:rPr>
          <w:spacing w:val="7"/>
        </w:rPr>
        <w:t xml:space="preserve">  </w:t>
      </w:r>
      <w:r>
        <w:rPr>
          <w:spacing w:val="-33"/>
        </w:rPr>
        <w:t>）</w:t>
      </w:r>
      <w:r>
        <w:rPr>
          <w:spacing w:val="6"/>
        </w:rPr>
        <w:t>适用于清洗大型的、不容易搬动的物体或外形结构决定它不适合浸泡在液槽中时，</w:t>
      </w:r>
      <w:r>
        <w:t xml:space="preserve"> </w:t>
      </w:r>
      <w:r>
        <w:rPr>
          <w:spacing w:val="9"/>
        </w:rPr>
        <w:t>需要把清洗液喷射到清洗对象表面，使之达到</w:t>
      </w:r>
      <w:r>
        <w:rPr>
          <w:spacing w:val="8"/>
        </w:rPr>
        <w:t>被清洗的目的。</w:t>
      </w:r>
    </w:p>
    <w:p w14:paraId="00E1FC21">
      <w:pPr>
        <w:pStyle w:val="2"/>
        <w:spacing w:before="32" w:line="227" w:lineRule="auto"/>
        <w:ind w:left="222"/>
      </w:pPr>
      <w:r>
        <w:rPr>
          <w:rFonts w:ascii="Times New Roman" w:hAnsi="Times New Roman" w:eastAsia="Times New Roman" w:cs="Times New Roman"/>
          <w:spacing w:val="7"/>
        </w:rPr>
        <w:t>A.</w:t>
      </w:r>
      <w:r>
        <w:rPr>
          <w:spacing w:val="7"/>
        </w:rPr>
        <w:t xml:space="preserve">湿式清洗    </w:t>
      </w:r>
      <w:r>
        <w:rPr>
          <w:rFonts w:ascii="Times New Roman" w:hAnsi="Times New Roman" w:eastAsia="Times New Roman" w:cs="Times New Roman"/>
          <w:spacing w:val="7"/>
        </w:rPr>
        <w:t>B.</w:t>
      </w:r>
      <w:r>
        <w:rPr>
          <w:spacing w:val="7"/>
        </w:rPr>
        <w:t xml:space="preserve">干式清洗    </w:t>
      </w:r>
      <w:r>
        <w:rPr>
          <w:rFonts w:ascii="Times New Roman" w:hAnsi="Times New Roman" w:eastAsia="Times New Roman" w:cs="Times New Roman"/>
          <w:spacing w:val="7"/>
        </w:rPr>
        <w:t>C.</w:t>
      </w:r>
      <w:r>
        <w:rPr>
          <w:spacing w:val="7"/>
        </w:rPr>
        <w:t xml:space="preserve">超声波清洗    </w:t>
      </w:r>
      <w:r>
        <w:rPr>
          <w:rFonts w:ascii="Times New Roman" w:hAnsi="Times New Roman" w:eastAsia="Times New Roman" w:cs="Times New Roman"/>
          <w:spacing w:val="7"/>
        </w:rPr>
        <w:t>D.</w:t>
      </w:r>
      <w:r>
        <w:rPr>
          <w:spacing w:val="7"/>
        </w:rPr>
        <w:t>喷射清洗</w:t>
      </w:r>
    </w:p>
    <w:p w14:paraId="559B760E">
      <w:pPr>
        <w:pStyle w:val="2"/>
        <w:spacing w:before="222" w:line="417" w:lineRule="auto"/>
        <w:ind w:left="19" w:right="52" w:firstLine="16"/>
      </w:pPr>
      <w:r>
        <w:rPr>
          <w:rFonts w:ascii="Times New Roman" w:hAnsi="Times New Roman" w:eastAsia="Times New Roman" w:cs="Times New Roman"/>
          <w:spacing w:val="7"/>
        </w:rPr>
        <w:t>119.</w:t>
      </w:r>
      <w:r>
        <w:rPr>
          <w:rFonts w:ascii="Times New Roman" w:hAnsi="Times New Roman" w:eastAsia="Times New Roman" w:cs="Times New Roman"/>
          <w:spacing w:val="-18"/>
        </w:rPr>
        <w:t xml:space="preserve"> </w:t>
      </w:r>
      <w:r>
        <w:rPr>
          <w:spacing w:val="7"/>
        </w:rPr>
        <w:t>以空气为清洗介质的</w:t>
      </w:r>
      <w:r>
        <w:rPr>
          <w:spacing w:val="-5"/>
        </w:rPr>
        <w:t>（</w:t>
      </w:r>
      <w:r>
        <w:rPr>
          <w:spacing w:val="20"/>
        </w:rPr>
        <w:t xml:space="preserve">  </w:t>
      </w:r>
      <w:r>
        <w:rPr>
          <w:spacing w:val="-5"/>
        </w:rPr>
        <w:t>）</w:t>
      </w:r>
      <w:r>
        <w:rPr>
          <w:spacing w:val="7"/>
        </w:rPr>
        <w:t>是在日常生活中广泛采用的清洗方式，其特点是不使用液体</w:t>
      </w:r>
      <w:r>
        <w:t xml:space="preserve"> </w:t>
      </w:r>
      <w:r>
        <w:rPr>
          <w:spacing w:val="8"/>
        </w:rPr>
        <w:t>清洗剂，不需要进行清洗后的干燥处理。</w:t>
      </w:r>
    </w:p>
    <w:p w14:paraId="6980BC42">
      <w:pPr>
        <w:pStyle w:val="2"/>
        <w:spacing w:before="32" w:line="227" w:lineRule="auto"/>
        <w:ind w:left="222"/>
      </w:pPr>
      <w:r>
        <w:rPr>
          <w:rFonts w:ascii="Times New Roman" w:hAnsi="Times New Roman" w:eastAsia="Times New Roman" w:cs="Times New Roman"/>
          <w:spacing w:val="7"/>
        </w:rPr>
        <w:t>A.</w:t>
      </w:r>
      <w:r>
        <w:rPr>
          <w:spacing w:val="7"/>
        </w:rPr>
        <w:t xml:space="preserve">湿式清洗    </w:t>
      </w:r>
      <w:r>
        <w:rPr>
          <w:rFonts w:ascii="Times New Roman" w:hAnsi="Times New Roman" w:eastAsia="Times New Roman" w:cs="Times New Roman"/>
          <w:spacing w:val="7"/>
        </w:rPr>
        <w:t>B.</w:t>
      </w:r>
      <w:r>
        <w:rPr>
          <w:spacing w:val="7"/>
        </w:rPr>
        <w:t xml:space="preserve">干式清洗    </w:t>
      </w:r>
      <w:r>
        <w:rPr>
          <w:rFonts w:ascii="Times New Roman" w:hAnsi="Times New Roman" w:eastAsia="Times New Roman" w:cs="Times New Roman"/>
          <w:spacing w:val="7"/>
        </w:rPr>
        <w:t>C.</w:t>
      </w:r>
      <w:r>
        <w:rPr>
          <w:spacing w:val="7"/>
        </w:rPr>
        <w:t xml:space="preserve">超声波清洗    </w:t>
      </w:r>
      <w:r>
        <w:rPr>
          <w:rFonts w:ascii="Times New Roman" w:hAnsi="Times New Roman" w:eastAsia="Times New Roman" w:cs="Times New Roman"/>
          <w:spacing w:val="7"/>
        </w:rPr>
        <w:t>D.</w:t>
      </w:r>
      <w:r>
        <w:rPr>
          <w:spacing w:val="7"/>
        </w:rPr>
        <w:t>喷射清洗</w:t>
      </w:r>
    </w:p>
    <w:p w14:paraId="10ADF080">
      <w:pPr>
        <w:pStyle w:val="2"/>
        <w:spacing w:before="222" w:line="227" w:lineRule="auto"/>
        <w:ind w:left="36"/>
      </w:pPr>
      <w:r>
        <w:rPr>
          <w:rFonts w:ascii="Times New Roman" w:hAnsi="Times New Roman" w:eastAsia="Times New Roman" w:cs="Times New Roman"/>
          <w:spacing w:val="8"/>
        </w:rPr>
        <w:t>120.</w:t>
      </w:r>
      <w:r>
        <w:rPr>
          <w:spacing w:val="8"/>
        </w:rPr>
        <w:t>在介质中添加缓蚀剂的防腐蚀方法，添加剂的质量分数一般在</w:t>
      </w:r>
      <w:r>
        <w:rPr>
          <w:spacing w:val="-10"/>
        </w:rPr>
        <w:t>（</w:t>
      </w:r>
      <w:r>
        <w:rPr>
          <w:spacing w:val="20"/>
        </w:rPr>
        <w:t xml:space="preserve">  </w:t>
      </w:r>
      <w:r>
        <w:rPr>
          <w:spacing w:val="-10"/>
        </w:rPr>
        <w:t>）</w:t>
      </w:r>
      <w:r>
        <w:rPr>
          <w:spacing w:val="8"/>
        </w:rPr>
        <w:t>之间就可以起到防</w:t>
      </w:r>
    </w:p>
    <w:p w14:paraId="20C2583E">
      <w:pPr>
        <w:pStyle w:val="2"/>
        <w:spacing w:before="222" w:line="228" w:lineRule="auto"/>
        <w:ind w:left="19"/>
      </w:pPr>
      <w:r>
        <w:rPr>
          <w:spacing w:val="6"/>
        </w:rPr>
        <w:t>腐蚀的作用。</w:t>
      </w:r>
    </w:p>
    <w:p w14:paraId="65B8CCCB">
      <w:pPr>
        <w:pStyle w:val="2"/>
        <w:spacing w:before="222" w:line="241" w:lineRule="auto"/>
        <w:ind w:left="222"/>
        <w:rPr>
          <w:rFonts w:ascii="Times New Roman" w:hAnsi="Times New Roman" w:eastAsia="Times New Roman" w:cs="Times New Roman"/>
        </w:rPr>
      </w:pPr>
      <w:r>
        <w:rPr>
          <w:rFonts w:ascii="Times New Roman" w:hAnsi="Times New Roman" w:eastAsia="Times New Roman" w:cs="Times New Roman"/>
          <w:spacing w:val="4"/>
        </w:rPr>
        <w:t>A.0.</w:t>
      </w:r>
      <w:r>
        <w:rPr>
          <w:rFonts w:ascii="Times New Roman" w:hAnsi="Times New Roman" w:eastAsia="Times New Roman" w:cs="Times New Roman"/>
          <w:spacing w:val="-25"/>
        </w:rPr>
        <w:t xml:space="preserve"> </w:t>
      </w:r>
      <w:r>
        <w:rPr>
          <w:rFonts w:ascii="Times New Roman" w:hAnsi="Times New Roman" w:eastAsia="Times New Roman" w:cs="Times New Roman"/>
          <w:spacing w:val="4"/>
        </w:rPr>
        <w:t>1%</w:t>
      </w:r>
      <w:r>
        <w:rPr>
          <w:spacing w:val="4"/>
        </w:rPr>
        <w:t>～</w:t>
      </w:r>
      <w:r>
        <w:rPr>
          <w:rFonts w:ascii="Times New Roman" w:hAnsi="Times New Roman" w:eastAsia="Times New Roman" w:cs="Times New Roman"/>
          <w:spacing w:val="4"/>
        </w:rPr>
        <w:t>1%        B.0.5%</w:t>
      </w:r>
      <w:r>
        <w:rPr>
          <w:spacing w:val="4"/>
        </w:rPr>
        <w:t>～</w:t>
      </w:r>
      <w:r>
        <w:rPr>
          <w:rFonts w:ascii="Times New Roman" w:hAnsi="Times New Roman" w:eastAsia="Times New Roman" w:cs="Times New Roman"/>
          <w:spacing w:val="4"/>
        </w:rPr>
        <w:t>1.5%        C.</w:t>
      </w:r>
      <w:r>
        <w:rPr>
          <w:rFonts w:ascii="Times New Roman" w:hAnsi="Times New Roman" w:eastAsia="Times New Roman" w:cs="Times New Roman"/>
          <w:spacing w:val="-25"/>
        </w:rPr>
        <w:t xml:space="preserve"> </w:t>
      </w:r>
      <w:r>
        <w:rPr>
          <w:rFonts w:ascii="Times New Roman" w:hAnsi="Times New Roman" w:eastAsia="Times New Roman" w:cs="Times New Roman"/>
          <w:spacing w:val="4"/>
        </w:rPr>
        <w:t>1%</w:t>
      </w:r>
      <w:r>
        <w:rPr>
          <w:spacing w:val="3"/>
        </w:rPr>
        <w:t>～</w:t>
      </w:r>
      <w:r>
        <w:rPr>
          <w:rFonts w:ascii="Times New Roman" w:hAnsi="Times New Roman" w:eastAsia="Times New Roman" w:cs="Times New Roman"/>
          <w:spacing w:val="3"/>
        </w:rPr>
        <w:t>2%        D.2%</w:t>
      </w:r>
      <w:r>
        <w:rPr>
          <w:spacing w:val="3"/>
        </w:rPr>
        <w:t>～</w:t>
      </w:r>
      <w:r>
        <w:rPr>
          <w:rFonts w:ascii="Times New Roman" w:hAnsi="Times New Roman" w:eastAsia="Times New Roman" w:cs="Times New Roman"/>
          <w:spacing w:val="3"/>
        </w:rPr>
        <w:t>3%</w:t>
      </w:r>
    </w:p>
    <w:p w14:paraId="35E8CBAF">
      <w:pPr>
        <w:pStyle w:val="2"/>
        <w:spacing w:before="207" w:line="226" w:lineRule="auto"/>
        <w:ind w:left="36"/>
      </w:pPr>
      <w:r>
        <w:rPr>
          <w:rFonts w:ascii="Times New Roman" w:hAnsi="Times New Roman" w:eastAsia="Times New Roman" w:cs="Times New Roman"/>
          <w:spacing w:val="8"/>
        </w:rPr>
        <w:t>121.</w:t>
      </w:r>
      <w:r>
        <w:rPr>
          <w:spacing w:val="8"/>
        </w:rPr>
        <w:t>大多数的无机盐是优良的</w:t>
      </w:r>
      <w:r>
        <w:rPr>
          <w:spacing w:val="-12"/>
        </w:rPr>
        <w:t>（</w:t>
      </w:r>
      <w:r>
        <w:rPr>
          <w:spacing w:val="35"/>
        </w:rPr>
        <w:t xml:space="preserve">  </w:t>
      </w:r>
      <w:r>
        <w:rPr>
          <w:spacing w:val="-12"/>
        </w:rPr>
        <w:t>），</w:t>
      </w:r>
      <w:r>
        <w:rPr>
          <w:spacing w:val="8"/>
        </w:rPr>
        <w:t>它们的优点是节约能源，防锈膜去除简单、</w:t>
      </w:r>
      <w:r>
        <w:rPr>
          <w:spacing w:val="7"/>
        </w:rPr>
        <w:t>安全，价</w:t>
      </w:r>
    </w:p>
    <w:p w14:paraId="4016B4F2">
      <w:pPr>
        <w:pStyle w:val="2"/>
        <w:spacing w:before="222" w:line="228" w:lineRule="auto"/>
        <w:ind w:left="19"/>
      </w:pPr>
      <w:r>
        <w:rPr>
          <w:spacing w:val="5"/>
        </w:rPr>
        <w:t>格低廉。</w:t>
      </w:r>
    </w:p>
    <w:p w14:paraId="5BFC0BC8">
      <w:pPr>
        <w:pStyle w:val="2"/>
        <w:spacing w:before="222" w:line="227" w:lineRule="auto"/>
        <w:ind w:left="222"/>
      </w:pPr>
      <w:r>
        <w:rPr>
          <w:rFonts w:ascii="Times New Roman" w:hAnsi="Times New Roman" w:eastAsia="Times New Roman" w:cs="Times New Roman"/>
          <w:spacing w:val="8"/>
        </w:rPr>
        <w:t>A.</w:t>
      </w:r>
      <w:r>
        <w:rPr>
          <w:spacing w:val="8"/>
        </w:rPr>
        <w:t xml:space="preserve">氧化型缓蚀剂    </w:t>
      </w:r>
      <w:r>
        <w:rPr>
          <w:rFonts w:ascii="Times New Roman" w:hAnsi="Times New Roman" w:eastAsia="Times New Roman" w:cs="Times New Roman"/>
          <w:spacing w:val="8"/>
        </w:rPr>
        <w:t>B.</w:t>
      </w:r>
      <w:r>
        <w:rPr>
          <w:spacing w:val="8"/>
        </w:rPr>
        <w:t xml:space="preserve">油溶性缓蚀剂    </w:t>
      </w:r>
      <w:r>
        <w:rPr>
          <w:rFonts w:ascii="Times New Roman" w:hAnsi="Times New Roman" w:eastAsia="Times New Roman" w:cs="Times New Roman"/>
          <w:spacing w:val="7"/>
        </w:rPr>
        <w:t>C.</w:t>
      </w:r>
      <w:r>
        <w:rPr>
          <w:spacing w:val="7"/>
        </w:rPr>
        <w:t xml:space="preserve">水溶性缓蚀剂    </w:t>
      </w:r>
      <w:r>
        <w:rPr>
          <w:rFonts w:ascii="Times New Roman" w:hAnsi="Times New Roman" w:eastAsia="Times New Roman" w:cs="Times New Roman"/>
          <w:spacing w:val="7"/>
        </w:rPr>
        <w:t>D.</w:t>
      </w:r>
      <w:r>
        <w:rPr>
          <w:spacing w:val="7"/>
        </w:rPr>
        <w:t>气相缓蚀剂</w:t>
      </w:r>
    </w:p>
    <w:p w14:paraId="452501E4">
      <w:pPr>
        <w:pStyle w:val="2"/>
        <w:spacing w:before="223" w:line="403" w:lineRule="auto"/>
        <w:ind w:left="19" w:right="54" w:firstLine="16"/>
      </w:pPr>
      <w:r>
        <w:rPr>
          <w:rFonts w:ascii="Times New Roman" w:hAnsi="Times New Roman" w:eastAsia="Times New Roman" w:cs="Times New Roman"/>
          <w:spacing w:val="8"/>
        </w:rPr>
        <w:t>122.</w:t>
      </w:r>
      <w:r>
        <w:rPr>
          <w:spacing w:val="8"/>
        </w:rPr>
        <w:t>经过</w:t>
      </w:r>
      <w:r>
        <w:rPr>
          <w:spacing w:val="-15"/>
        </w:rPr>
        <w:t>（</w:t>
      </w:r>
      <w:r>
        <w:rPr>
          <w:spacing w:val="35"/>
        </w:rPr>
        <w:t xml:space="preserve">  </w:t>
      </w:r>
      <w:r>
        <w:rPr>
          <w:spacing w:val="-15"/>
        </w:rPr>
        <w:t>）</w:t>
      </w:r>
      <w:r>
        <w:rPr>
          <w:spacing w:val="8"/>
        </w:rPr>
        <w:t>处理的钢铁零件，表面形成了一</w:t>
      </w:r>
      <w:r>
        <w:rPr>
          <w:spacing w:val="7"/>
        </w:rPr>
        <w:t>层厚度仅为</w:t>
      </w:r>
      <w:r>
        <w:rPr>
          <w:rFonts w:ascii="Times New Roman" w:hAnsi="Times New Roman" w:eastAsia="Times New Roman" w:cs="Times New Roman"/>
          <w:spacing w:val="7"/>
        </w:rPr>
        <w:t>0.5</w:t>
      </w:r>
      <w:r>
        <w:rPr>
          <w:spacing w:val="7"/>
        </w:rPr>
        <w:t>～</w:t>
      </w:r>
      <w:r>
        <w:rPr>
          <w:rFonts w:ascii="Times New Roman" w:hAnsi="Times New Roman" w:eastAsia="Times New Roman" w:cs="Times New Roman"/>
          <w:spacing w:val="7"/>
        </w:rPr>
        <w:t>1.5µm</w:t>
      </w:r>
      <w:r>
        <w:rPr>
          <w:spacing w:val="7"/>
        </w:rPr>
        <w:t>的氧化膜，可起到防</w:t>
      </w:r>
      <w:r>
        <w:rPr>
          <w:spacing w:val="1"/>
        </w:rPr>
        <w:t xml:space="preserve"> </w:t>
      </w:r>
      <w:r>
        <w:rPr>
          <w:spacing w:val="7"/>
        </w:rPr>
        <w:t>腐耐蚀的作用。</w:t>
      </w:r>
    </w:p>
    <w:p w14:paraId="4FA1010D">
      <w:pPr>
        <w:pStyle w:val="2"/>
        <w:spacing w:before="61" w:line="227" w:lineRule="auto"/>
        <w:ind w:left="222"/>
      </w:pPr>
      <w:r>
        <w:rPr>
          <w:rFonts w:ascii="Times New Roman" w:hAnsi="Times New Roman" w:eastAsia="Times New Roman" w:cs="Times New Roman"/>
          <w:spacing w:val="4"/>
        </w:rPr>
        <w:t>A.</w:t>
      </w:r>
      <w:r>
        <w:rPr>
          <w:rFonts w:ascii="Times New Roman" w:hAnsi="Times New Roman" w:eastAsia="Times New Roman" w:cs="Times New Roman"/>
          <w:spacing w:val="-12"/>
        </w:rPr>
        <w:t xml:space="preserve"> </w:t>
      </w:r>
      <w:r>
        <w:rPr>
          <w:spacing w:val="4"/>
        </w:rPr>
        <w:t xml:space="preserve">电镀    </w:t>
      </w:r>
      <w:r>
        <w:rPr>
          <w:rFonts w:ascii="Times New Roman" w:hAnsi="Times New Roman" w:eastAsia="Times New Roman" w:cs="Times New Roman"/>
          <w:spacing w:val="4"/>
        </w:rPr>
        <w:t>B.</w:t>
      </w:r>
      <w:r>
        <w:rPr>
          <w:spacing w:val="4"/>
        </w:rPr>
        <w:t>发蓝</w:t>
      </w:r>
      <w:r>
        <w:rPr>
          <w:spacing w:val="7"/>
        </w:rPr>
        <w:t xml:space="preserve">    </w:t>
      </w:r>
      <w:r>
        <w:rPr>
          <w:rFonts w:ascii="Times New Roman" w:hAnsi="Times New Roman" w:eastAsia="Times New Roman" w:cs="Times New Roman"/>
          <w:spacing w:val="4"/>
        </w:rPr>
        <w:t>C.</w:t>
      </w:r>
      <w:r>
        <w:rPr>
          <w:spacing w:val="4"/>
        </w:rPr>
        <w:t>涂层</w:t>
      </w:r>
      <w:r>
        <w:rPr>
          <w:spacing w:val="6"/>
        </w:rPr>
        <w:t xml:space="preserve">    </w:t>
      </w:r>
      <w:r>
        <w:rPr>
          <w:rFonts w:ascii="Times New Roman" w:hAnsi="Times New Roman" w:eastAsia="Times New Roman" w:cs="Times New Roman"/>
          <w:spacing w:val="4"/>
        </w:rPr>
        <w:t>D.</w:t>
      </w:r>
      <w:r>
        <w:rPr>
          <w:spacing w:val="4"/>
        </w:rPr>
        <w:t>加热</w:t>
      </w:r>
    </w:p>
    <w:p w14:paraId="57F148D2">
      <w:pPr>
        <w:pStyle w:val="2"/>
        <w:spacing w:before="222" w:line="228" w:lineRule="auto"/>
        <w:ind w:left="36"/>
      </w:pPr>
      <w:r>
        <w:rPr>
          <w:rFonts w:ascii="Times New Roman" w:hAnsi="Times New Roman" w:eastAsia="Times New Roman" w:cs="Times New Roman"/>
          <w:spacing w:val="6"/>
        </w:rPr>
        <w:t>123.</w:t>
      </w:r>
      <w:r>
        <w:rPr>
          <w:spacing w:val="6"/>
        </w:rPr>
        <w:t>扳手通常由碳素结构钢或</w:t>
      </w:r>
      <w:r>
        <w:rPr>
          <w:spacing w:val="-16"/>
        </w:rPr>
        <w:t>（</w:t>
      </w:r>
      <w:r>
        <w:rPr>
          <w:spacing w:val="36"/>
        </w:rPr>
        <w:t xml:space="preserve">  </w:t>
      </w:r>
      <w:r>
        <w:rPr>
          <w:spacing w:val="-16"/>
        </w:rPr>
        <w:t>）</w:t>
      </w:r>
      <w:r>
        <w:rPr>
          <w:spacing w:val="6"/>
        </w:rPr>
        <w:t>制成。</w:t>
      </w:r>
    </w:p>
    <w:p w14:paraId="14ABF054">
      <w:pPr>
        <w:pStyle w:val="2"/>
        <w:spacing w:before="221" w:line="228" w:lineRule="auto"/>
        <w:ind w:left="222"/>
      </w:pPr>
      <w:r>
        <w:rPr>
          <w:rFonts w:ascii="Times New Roman" w:hAnsi="Times New Roman" w:eastAsia="Times New Roman" w:cs="Times New Roman"/>
          <w:spacing w:val="7"/>
        </w:rPr>
        <w:t>A.</w:t>
      </w:r>
      <w:r>
        <w:rPr>
          <w:spacing w:val="7"/>
        </w:rPr>
        <w:t xml:space="preserve">合金结构钢    </w:t>
      </w:r>
      <w:r>
        <w:rPr>
          <w:rFonts w:ascii="Times New Roman" w:hAnsi="Times New Roman" w:eastAsia="Times New Roman" w:cs="Times New Roman"/>
          <w:spacing w:val="7"/>
        </w:rPr>
        <w:t>B.</w:t>
      </w:r>
      <w:r>
        <w:rPr>
          <w:spacing w:val="7"/>
        </w:rPr>
        <w:t xml:space="preserve">工具钢    </w:t>
      </w:r>
      <w:r>
        <w:rPr>
          <w:rFonts w:ascii="Times New Roman" w:hAnsi="Times New Roman" w:eastAsia="Times New Roman" w:cs="Times New Roman"/>
          <w:spacing w:val="7"/>
        </w:rPr>
        <w:t>C.</w:t>
      </w:r>
      <w:r>
        <w:rPr>
          <w:spacing w:val="7"/>
        </w:rPr>
        <w:t xml:space="preserve">灰铸铁    </w:t>
      </w:r>
      <w:r>
        <w:rPr>
          <w:rFonts w:ascii="Times New Roman" w:hAnsi="Times New Roman" w:eastAsia="Times New Roman" w:cs="Times New Roman"/>
          <w:spacing w:val="7"/>
        </w:rPr>
        <w:t>D.</w:t>
      </w:r>
      <w:r>
        <w:rPr>
          <w:spacing w:val="7"/>
        </w:rPr>
        <w:t>球</w:t>
      </w:r>
      <w:r>
        <w:rPr>
          <w:spacing w:val="6"/>
        </w:rPr>
        <w:t>墨铸铁</w:t>
      </w:r>
    </w:p>
    <w:p w14:paraId="42714B0A">
      <w:pPr>
        <w:pStyle w:val="2"/>
        <w:spacing w:before="222" w:line="227" w:lineRule="auto"/>
        <w:ind w:left="36"/>
      </w:pPr>
      <w:r>
        <w:rPr>
          <w:rFonts w:ascii="Times New Roman" w:hAnsi="Times New Roman" w:eastAsia="Times New Roman" w:cs="Times New Roman"/>
          <w:spacing w:val="8"/>
        </w:rPr>
        <w:t>124.</w:t>
      </w:r>
      <w:r>
        <w:rPr>
          <w:spacing w:val="8"/>
        </w:rPr>
        <w:t>扭力扳手是依据梁的弯曲原理、扭杆的弯曲原理和螺旋弹簧的压缩原理设计而成的，是</w:t>
      </w:r>
    </w:p>
    <w:p w14:paraId="085A59A0">
      <w:pPr>
        <w:spacing w:line="227" w:lineRule="auto"/>
        <w:sectPr>
          <w:footerReference r:id="rId13" w:type="default"/>
          <w:pgSz w:w="11906" w:h="16839"/>
          <w:pgMar w:top="1431" w:right="1744" w:bottom="1149" w:left="1785" w:header="0" w:footer="960" w:gutter="0"/>
          <w:cols w:space="720" w:num="1"/>
        </w:sectPr>
      </w:pPr>
    </w:p>
    <w:p w14:paraId="7E623D6E">
      <w:pPr>
        <w:pStyle w:val="2"/>
        <w:spacing w:before="137" w:line="228" w:lineRule="auto"/>
        <w:ind w:left="28"/>
      </w:pPr>
      <w:r>
        <w:rPr>
          <w:spacing w:val="7"/>
        </w:rPr>
        <w:t>能测量出作用在螺母或螺钉上的</w:t>
      </w:r>
      <w:r>
        <w:rPr>
          <w:spacing w:val="-6"/>
        </w:rPr>
        <w:t>（</w:t>
      </w:r>
      <w:r>
        <w:rPr>
          <w:spacing w:val="36"/>
        </w:rPr>
        <w:t xml:space="preserve">  </w:t>
      </w:r>
      <w:r>
        <w:rPr>
          <w:spacing w:val="-6"/>
        </w:rPr>
        <w:t>）</w:t>
      </w:r>
      <w:r>
        <w:rPr>
          <w:spacing w:val="7"/>
        </w:rPr>
        <w:t>大小的扳手。</w:t>
      </w:r>
    </w:p>
    <w:p w14:paraId="603B277A">
      <w:pPr>
        <w:pStyle w:val="2"/>
        <w:spacing w:before="220" w:line="227" w:lineRule="auto"/>
        <w:ind w:left="222"/>
      </w:pPr>
      <w:r>
        <w:rPr>
          <w:rFonts w:ascii="Times New Roman" w:hAnsi="Times New Roman" w:eastAsia="Times New Roman" w:cs="Times New Roman"/>
          <w:spacing w:val="6"/>
        </w:rPr>
        <w:t>A.</w:t>
      </w:r>
      <w:r>
        <w:rPr>
          <w:spacing w:val="6"/>
        </w:rPr>
        <w:t xml:space="preserve">力臂    </w:t>
      </w:r>
      <w:r>
        <w:rPr>
          <w:rFonts w:ascii="Times New Roman" w:hAnsi="Times New Roman" w:eastAsia="Times New Roman" w:cs="Times New Roman"/>
          <w:spacing w:val="6"/>
        </w:rPr>
        <w:t>B.</w:t>
      </w:r>
      <w:r>
        <w:rPr>
          <w:spacing w:val="6"/>
        </w:rPr>
        <w:t xml:space="preserve">力矩    </w:t>
      </w:r>
      <w:r>
        <w:rPr>
          <w:rFonts w:ascii="Times New Roman" w:hAnsi="Times New Roman" w:eastAsia="Times New Roman" w:cs="Times New Roman"/>
          <w:spacing w:val="6"/>
        </w:rPr>
        <w:t>C.</w:t>
      </w:r>
      <w:r>
        <w:rPr>
          <w:spacing w:val="6"/>
        </w:rPr>
        <w:t>受力</w:t>
      </w:r>
      <w:r>
        <w:rPr>
          <w:spacing w:val="7"/>
        </w:rPr>
        <w:t xml:space="preserve">    </w:t>
      </w:r>
      <w:r>
        <w:rPr>
          <w:rFonts w:ascii="Times New Roman" w:hAnsi="Times New Roman" w:eastAsia="Times New Roman" w:cs="Times New Roman"/>
          <w:spacing w:val="6"/>
        </w:rPr>
        <w:t>D.</w:t>
      </w:r>
      <w:r>
        <w:rPr>
          <w:spacing w:val="6"/>
        </w:rPr>
        <w:t>力偶</w:t>
      </w:r>
    </w:p>
    <w:p w14:paraId="014F3063">
      <w:pPr>
        <w:pStyle w:val="2"/>
        <w:spacing w:before="222" w:line="227" w:lineRule="auto"/>
        <w:ind w:left="36"/>
      </w:pPr>
      <w:r>
        <w:rPr>
          <w:rFonts w:ascii="Times New Roman" w:hAnsi="Times New Roman" w:eastAsia="Times New Roman" w:cs="Times New Roman"/>
          <w:spacing w:val="6"/>
        </w:rPr>
        <w:t>125.</w:t>
      </w:r>
      <w:r>
        <w:rPr>
          <w:spacing w:val="6"/>
        </w:rPr>
        <w:t>常用的螺钉旋具有</w:t>
      </w:r>
      <w:r>
        <w:rPr>
          <w:rFonts w:ascii="Times New Roman" w:hAnsi="Times New Roman" w:eastAsia="Times New Roman" w:cs="Times New Roman"/>
          <w:spacing w:val="6"/>
        </w:rPr>
        <w:t>100</w:t>
      </w:r>
      <w:r>
        <w:rPr>
          <w:rFonts w:ascii="Times New Roman" w:hAnsi="Times New Roman" w:eastAsia="Times New Roman" w:cs="Times New Roman"/>
        </w:rPr>
        <w:t>mm</w:t>
      </w:r>
      <w:r>
        <w:rPr>
          <w:rFonts w:ascii="Times New Roman" w:hAnsi="Times New Roman" w:eastAsia="Times New Roman" w:cs="Times New Roman"/>
          <w:spacing w:val="-24"/>
        </w:rPr>
        <w:t xml:space="preserve"> </w:t>
      </w:r>
      <w:r>
        <w:rPr>
          <w:spacing w:val="6"/>
        </w:rPr>
        <w:t>、</w:t>
      </w:r>
      <w:r>
        <w:rPr>
          <w:rFonts w:ascii="Times New Roman" w:hAnsi="Times New Roman" w:eastAsia="Times New Roman" w:cs="Times New Roman"/>
          <w:spacing w:val="6"/>
        </w:rPr>
        <w:t>150</w:t>
      </w:r>
      <w:r>
        <w:rPr>
          <w:rFonts w:ascii="Times New Roman" w:hAnsi="Times New Roman" w:eastAsia="Times New Roman" w:cs="Times New Roman"/>
        </w:rPr>
        <w:t>mm</w:t>
      </w:r>
      <w:r>
        <w:rPr>
          <w:rFonts w:ascii="Times New Roman" w:hAnsi="Times New Roman" w:eastAsia="Times New Roman" w:cs="Times New Roman"/>
          <w:spacing w:val="-24"/>
        </w:rPr>
        <w:t xml:space="preserve"> </w:t>
      </w:r>
      <w:r>
        <w:rPr>
          <w:spacing w:val="6"/>
        </w:rPr>
        <w:t>、</w:t>
      </w:r>
      <w:r>
        <w:rPr>
          <w:rFonts w:ascii="Times New Roman" w:hAnsi="Times New Roman" w:eastAsia="Times New Roman" w:cs="Times New Roman"/>
          <w:spacing w:val="6"/>
        </w:rPr>
        <w:t>200</w:t>
      </w:r>
      <w:r>
        <w:rPr>
          <w:rFonts w:ascii="Times New Roman" w:hAnsi="Times New Roman" w:eastAsia="Times New Roman" w:cs="Times New Roman"/>
        </w:rPr>
        <w:t>mm</w:t>
      </w:r>
      <w:r>
        <w:rPr>
          <w:rFonts w:ascii="Times New Roman" w:hAnsi="Times New Roman" w:eastAsia="Times New Roman" w:cs="Times New Roman"/>
          <w:spacing w:val="-24"/>
        </w:rPr>
        <w:t xml:space="preserve"> </w:t>
      </w:r>
      <w:r>
        <w:rPr>
          <w:spacing w:val="6"/>
        </w:rPr>
        <w:t>、</w:t>
      </w:r>
      <w:r>
        <w:rPr>
          <w:rFonts w:ascii="Times New Roman" w:hAnsi="Times New Roman" w:eastAsia="Times New Roman" w:cs="Times New Roman"/>
          <w:spacing w:val="6"/>
        </w:rPr>
        <w:t>300</w:t>
      </w:r>
      <w:r>
        <w:rPr>
          <w:rFonts w:ascii="Times New Roman" w:hAnsi="Times New Roman" w:eastAsia="Times New Roman" w:cs="Times New Roman"/>
        </w:rPr>
        <w:t>mm</w:t>
      </w:r>
      <w:r>
        <w:rPr>
          <w:spacing w:val="6"/>
        </w:rPr>
        <w:t>和</w:t>
      </w:r>
      <w:r>
        <w:rPr>
          <w:spacing w:val="-17"/>
        </w:rPr>
        <w:t>（</w:t>
      </w:r>
      <w:r>
        <w:rPr>
          <w:spacing w:val="36"/>
        </w:rPr>
        <w:t xml:space="preserve">  </w:t>
      </w:r>
      <w:r>
        <w:rPr>
          <w:spacing w:val="-17"/>
        </w:rPr>
        <w:t>）</w:t>
      </w:r>
      <w:r>
        <w:rPr>
          <w:rFonts w:ascii="Times New Roman" w:hAnsi="Times New Roman" w:eastAsia="Times New Roman" w:cs="Times New Roman"/>
        </w:rPr>
        <w:t>mm</w:t>
      </w:r>
      <w:r>
        <w:rPr>
          <w:spacing w:val="6"/>
        </w:rPr>
        <w:t>等几种。</w:t>
      </w:r>
    </w:p>
    <w:p w14:paraId="42AB1B5A">
      <w:pPr>
        <w:spacing w:before="258" w:line="195" w:lineRule="auto"/>
        <w:ind w:left="222"/>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 xml:space="preserve">A.250        B.350    </w:t>
      </w:r>
      <w:r>
        <w:rPr>
          <w:rFonts w:ascii="Times New Roman" w:hAnsi="Times New Roman" w:eastAsia="Times New Roman" w:cs="Times New Roman"/>
          <w:spacing w:val="3"/>
          <w:sz w:val="20"/>
          <w:szCs w:val="20"/>
        </w:rPr>
        <w:t xml:space="preserve">    C.400        D.500</w:t>
      </w:r>
    </w:p>
    <w:p w14:paraId="41C52E60">
      <w:pPr>
        <w:pStyle w:val="2"/>
        <w:spacing w:before="244" w:line="228" w:lineRule="auto"/>
        <w:ind w:left="36"/>
      </w:pPr>
      <w:r>
        <w:rPr>
          <w:rFonts w:ascii="Times New Roman" w:hAnsi="Times New Roman" w:eastAsia="Times New Roman" w:cs="Times New Roman"/>
          <w:spacing w:val="8"/>
        </w:rPr>
        <w:t>126.</w:t>
      </w:r>
      <w:r>
        <w:rPr>
          <w:spacing w:val="8"/>
        </w:rPr>
        <w:t>为了达到可靠而紧固的目的，螺纹联接必须保证螺纹副具有一定的</w:t>
      </w:r>
      <w:r>
        <w:rPr>
          <w:spacing w:val="-20"/>
        </w:rPr>
        <w:t>（</w:t>
      </w:r>
      <w:r>
        <w:rPr>
          <w:spacing w:val="36"/>
        </w:rPr>
        <w:t xml:space="preserve">  </w:t>
      </w:r>
      <w:r>
        <w:rPr>
          <w:spacing w:val="-20"/>
        </w:rPr>
        <w:t>）</w:t>
      </w:r>
      <w:r>
        <w:rPr>
          <w:spacing w:val="8"/>
        </w:rPr>
        <w:t>。</w:t>
      </w:r>
    </w:p>
    <w:p w14:paraId="2F017383">
      <w:pPr>
        <w:pStyle w:val="2"/>
        <w:spacing w:before="221" w:line="228" w:lineRule="auto"/>
        <w:ind w:left="222"/>
      </w:pPr>
      <w:r>
        <w:rPr>
          <w:rFonts w:ascii="Times New Roman" w:hAnsi="Times New Roman" w:eastAsia="Times New Roman" w:cs="Times New Roman"/>
          <w:spacing w:val="7"/>
        </w:rPr>
        <w:t>A.</w:t>
      </w:r>
      <w:r>
        <w:rPr>
          <w:spacing w:val="7"/>
        </w:rPr>
        <w:t xml:space="preserve">摩擦力矩    </w:t>
      </w:r>
      <w:r>
        <w:rPr>
          <w:rFonts w:ascii="Times New Roman" w:hAnsi="Times New Roman" w:eastAsia="Times New Roman" w:cs="Times New Roman"/>
          <w:spacing w:val="7"/>
        </w:rPr>
        <w:t>B.</w:t>
      </w:r>
      <w:r>
        <w:rPr>
          <w:spacing w:val="7"/>
        </w:rPr>
        <w:t xml:space="preserve">拧紧力矩    </w:t>
      </w:r>
      <w:r>
        <w:rPr>
          <w:rFonts w:ascii="Times New Roman" w:hAnsi="Times New Roman" w:eastAsia="Times New Roman" w:cs="Times New Roman"/>
          <w:spacing w:val="7"/>
        </w:rPr>
        <w:t>C.</w:t>
      </w:r>
      <w:r>
        <w:rPr>
          <w:spacing w:val="7"/>
        </w:rPr>
        <w:t xml:space="preserve">预紧力    </w:t>
      </w:r>
      <w:r>
        <w:rPr>
          <w:rFonts w:ascii="Times New Roman" w:hAnsi="Times New Roman" w:eastAsia="Times New Roman" w:cs="Times New Roman"/>
          <w:spacing w:val="6"/>
        </w:rPr>
        <w:t>D.</w:t>
      </w:r>
      <w:r>
        <w:rPr>
          <w:spacing w:val="6"/>
        </w:rPr>
        <w:t>锁紧力</w:t>
      </w:r>
    </w:p>
    <w:p w14:paraId="1C6AEFDD">
      <w:pPr>
        <w:pStyle w:val="2"/>
        <w:spacing w:before="221" w:line="228" w:lineRule="auto"/>
        <w:ind w:left="36"/>
      </w:pPr>
      <w:r>
        <w:rPr>
          <w:rFonts w:ascii="Times New Roman" w:hAnsi="Times New Roman" w:eastAsia="Times New Roman" w:cs="Times New Roman"/>
          <w:spacing w:val="5"/>
        </w:rPr>
        <w:t>127.</w:t>
      </w:r>
      <w:r>
        <w:rPr>
          <w:spacing w:val="5"/>
        </w:rPr>
        <w:t>双螺母锁紧属于</w:t>
      </w:r>
      <w:r>
        <w:rPr>
          <w:spacing w:val="-11"/>
        </w:rPr>
        <w:t>（</w:t>
      </w:r>
      <w:r>
        <w:rPr>
          <w:spacing w:val="35"/>
        </w:rPr>
        <w:t xml:space="preserve">  </w:t>
      </w:r>
      <w:r>
        <w:rPr>
          <w:spacing w:val="-11"/>
        </w:rPr>
        <w:t>）</w:t>
      </w:r>
      <w:r>
        <w:rPr>
          <w:spacing w:val="5"/>
        </w:rPr>
        <w:t>防松装置。</w:t>
      </w:r>
    </w:p>
    <w:p w14:paraId="1BC0E197">
      <w:pPr>
        <w:pStyle w:val="2"/>
        <w:spacing w:before="221" w:line="227" w:lineRule="auto"/>
        <w:ind w:left="222"/>
      </w:pPr>
      <w:r>
        <w:rPr>
          <w:rFonts w:ascii="Times New Roman" w:hAnsi="Times New Roman" w:eastAsia="Times New Roman" w:cs="Times New Roman"/>
          <w:spacing w:val="5"/>
        </w:rPr>
        <w:t>A.</w:t>
      </w:r>
      <w:r>
        <w:rPr>
          <w:rFonts w:ascii="Times New Roman" w:hAnsi="Times New Roman" w:eastAsia="Times New Roman" w:cs="Times New Roman"/>
          <w:spacing w:val="-9"/>
        </w:rPr>
        <w:t xml:space="preserve"> </w:t>
      </w:r>
      <w:r>
        <w:rPr>
          <w:spacing w:val="5"/>
        </w:rPr>
        <w:t xml:space="preserve">附加摩擦力    </w:t>
      </w:r>
      <w:r>
        <w:rPr>
          <w:rFonts w:ascii="Times New Roman" w:hAnsi="Times New Roman" w:eastAsia="Times New Roman" w:cs="Times New Roman"/>
          <w:spacing w:val="5"/>
        </w:rPr>
        <w:t>B.</w:t>
      </w:r>
      <w:r>
        <w:rPr>
          <w:spacing w:val="5"/>
        </w:rPr>
        <w:t xml:space="preserve">机械    </w:t>
      </w:r>
      <w:r>
        <w:rPr>
          <w:rFonts w:ascii="Times New Roman" w:hAnsi="Times New Roman" w:eastAsia="Times New Roman" w:cs="Times New Roman"/>
          <w:spacing w:val="5"/>
        </w:rPr>
        <w:t>C.</w:t>
      </w:r>
      <w:r>
        <w:rPr>
          <w:spacing w:val="5"/>
        </w:rPr>
        <w:t>冲点</w:t>
      </w:r>
      <w:r>
        <w:rPr>
          <w:spacing w:val="6"/>
        </w:rPr>
        <w:t xml:space="preserve">    </w:t>
      </w:r>
      <w:r>
        <w:rPr>
          <w:rFonts w:ascii="Times New Roman" w:hAnsi="Times New Roman" w:eastAsia="Times New Roman" w:cs="Times New Roman"/>
          <w:spacing w:val="5"/>
        </w:rPr>
        <w:t>D.</w:t>
      </w:r>
      <w:r>
        <w:rPr>
          <w:spacing w:val="5"/>
        </w:rPr>
        <w:t>粘接</w:t>
      </w:r>
    </w:p>
    <w:p w14:paraId="053FEE58">
      <w:pPr>
        <w:pStyle w:val="2"/>
        <w:spacing w:before="222" w:line="227" w:lineRule="auto"/>
        <w:ind w:left="36"/>
      </w:pPr>
      <w:r>
        <w:rPr>
          <w:rFonts w:ascii="Times New Roman" w:hAnsi="Times New Roman" w:eastAsia="Times New Roman" w:cs="Times New Roman"/>
          <w:spacing w:val="5"/>
        </w:rPr>
        <w:t>128.</w:t>
      </w:r>
      <w:r>
        <w:rPr>
          <w:spacing w:val="5"/>
        </w:rPr>
        <w:t>传动效率最高的是</w:t>
      </w:r>
      <w:r>
        <w:rPr>
          <w:spacing w:val="-15"/>
        </w:rPr>
        <w:t>（</w:t>
      </w:r>
      <w:r>
        <w:rPr>
          <w:spacing w:val="36"/>
        </w:rPr>
        <w:t xml:space="preserve">  </w:t>
      </w:r>
      <w:r>
        <w:rPr>
          <w:spacing w:val="-15"/>
        </w:rPr>
        <w:t>）</w:t>
      </w:r>
      <w:r>
        <w:rPr>
          <w:spacing w:val="5"/>
        </w:rPr>
        <w:t>传动。</w:t>
      </w:r>
    </w:p>
    <w:p w14:paraId="0E7EC043">
      <w:pPr>
        <w:pStyle w:val="2"/>
        <w:spacing w:before="222" w:line="228" w:lineRule="auto"/>
        <w:ind w:left="222"/>
      </w:pPr>
      <w:r>
        <w:rPr>
          <w:rFonts w:ascii="Times New Roman" w:hAnsi="Times New Roman" w:eastAsia="Times New Roman" w:cs="Times New Roman"/>
          <w:spacing w:val="5"/>
        </w:rPr>
        <w:t>A.</w:t>
      </w:r>
      <w:r>
        <w:rPr>
          <w:spacing w:val="5"/>
        </w:rPr>
        <w:t xml:space="preserve">带    </w:t>
      </w:r>
      <w:r>
        <w:rPr>
          <w:rFonts w:ascii="Times New Roman" w:hAnsi="Times New Roman" w:eastAsia="Times New Roman" w:cs="Times New Roman"/>
          <w:spacing w:val="5"/>
        </w:rPr>
        <w:t>B.</w:t>
      </w:r>
      <w:r>
        <w:rPr>
          <w:spacing w:val="5"/>
        </w:rPr>
        <w:t xml:space="preserve">链    </w:t>
      </w:r>
      <w:r>
        <w:rPr>
          <w:rFonts w:ascii="Times New Roman" w:hAnsi="Times New Roman" w:eastAsia="Times New Roman" w:cs="Times New Roman"/>
          <w:spacing w:val="5"/>
        </w:rPr>
        <w:t>C.</w:t>
      </w:r>
      <w:r>
        <w:rPr>
          <w:spacing w:val="5"/>
        </w:rPr>
        <w:t>齿轮</w:t>
      </w:r>
      <w:r>
        <w:rPr>
          <w:spacing w:val="10"/>
        </w:rPr>
        <w:t xml:space="preserve">    </w:t>
      </w:r>
      <w:r>
        <w:rPr>
          <w:rFonts w:ascii="Times New Roman" w:hAnsi="Times New Roman" w:eastAsia="Times New Roman" w:cs="Times New Roman"/>
          <w:spacing w:val="5"/>
        </w:rPr>
        <w:t>D.</w:t>
      </w:r>
      <w:r>
        <w:rPr>
          <w:spacing w:val="5"/>
        </w:rPr>
        <w:t>螺旋</w:t>
      </w:r>
    </w:p>
    <w:p w14:paraId="5A059FDD">
      <w:pPr>
        <w:pStyle w:val="2"/>
        <w:spacing w:before="221" w:line="228" w:lineRule="auto"/>
        <w:ind w:left="36"/>
      </w:pPr>
      <w:r>
        <w:rPr>
          <w:rFonts w:ascii="Times New Roman" w:hAnsi="Times New Roman" w:eastAsia="Times New Roman" w:cs="Times New Roman"/>
          <w:spacing w:val="7"/>
        </w:rPr>
        <w:t>129.</w:t>
      </w:r>
      <w:r>
        <w:rPr>
          <w:spacing w:val="7"/>
        </w:rPr>
        <w:t>销在每一个联接零件内的长度约为销直径的</w:t>
      </w:r>
      <w:r>
        <w:rPr>
          <w:spacing w:val="-15"/>
        </w:rPr>
        <w:t>（</w:t>
      </w:r>
      <w:r>
        <w:rPr>
          <w:spacing w:val="36"/>
        </w:rPr>
        <w:t xml:space="preserve">  </w:t>
      </w:r>
      <w:r>
        <w:rPr>
          <w:spacing w:val="-15"/>
        </w:rPr>
        <w:t>）</w:t>
      </w:r>
      <w:r>
        <w:rPr>
          <w:spacing w:val="7"/>
        </w:rPr>
        <w:t>倍。</w:t>
      </w:r>
    </w:p>
    <w:p w14:paraId="1C56BA45">
      <w:pPr>
        <w:pStyle w:val="2"/>
        <w:spacing w:before="221" w:line="264" w:lineRule="exact"/>
        <w:ind w:left="222"/>
        <w:rPr>
          <w:rFonts w:ascii="Times New Roman" w:hAnsi="Times New Roman" w:eastAsia="Times New Roman" w:cs="Times New Roman"/>
        </w:rPr>
      </w:pPr>
      <w:r>
        <w:rPr>
          <w:rFonts w:ascii="Times New Roman" w:hAnsi="Times New Roman" w:eastAsia="Times New Roman" w:cs="Times New Roman"/>
          <w:spacing w:val="3"/>
          <w:position w:val="1"/>
        </w:rPr>
        <w:t>A.</w:t>
      </w:r>
      <w:r>
        <w:rPr>
          <w:rFonts w:ascii="Times New Roman" w:hAnsi="Times New Roman" w:eastAsia="Times New Roman" w:cs="Times New Roman"/>
          <w:spacing w:val="-12"/>
          <w:position w:val="1"/>
        </w:rPr>
        <w:t xml:space="preserve"> </w:t>
      </w:r>
      <w:r>
        <w:rPr>
          <w:rFonts w:ascii="Times New Roman" w:hAnsi="Times New Roman" w:eastAsia="Times New Roman" w:cs="Times New Roman"/>
          <w:spacing w:val="3"/>
          <w:position w:val="1"/>
        </w:rPr>
        <w:t>1</w:t>
      </w:r>
      <w:r>
        <w:rPr>
          <w:spacing w:val="3"/>
          <w:position w:val="1"/>
        </w:rPr>
        <w:t>～</w:t>
      </w:r>
      <w:r>
        <w:rPr>
          <w:rFonts w:ascii="Times New Roman" w:hAnsi="Times New Roman" w:eastAsia="Times New Roman" w:cs="Times New Roman"/>
          <w:spacing w:val="3"/>
          <w:position w:val="1"/>
        </w:rPr>
        <w:t>2        B.2</w:t>
      </w:r>
      <w:r>
        <w:rPr>
          <w:spacing w:val="3"/>
          <w:position w:val="1"/>
        </w:rPr>
        <w:t>～</w:t>
      </w:r>
      <w:r>
        <w:rPr>
          <w:rFonts w:ascii="Times New Roman" w:hAnsi="Times New Roman" w:eastAsia="Times New Roman" w:cs="Times New Roman"/>
          <w:spacing w:val="3"/>
          <w:position w:val="1"/>
        </w:rPr>
        <w:t>3        C.3</w:t>
      </w:r>
      <w:r>
        <w:rPr>
          <w:spacing w:val="3"/>
          <w:position w:val="1"/>
        </w:rPr>
        <w:t>～</w:t>
      </w:r>
      <w:r>
        <w:rPr>
          <w:rFonts w:ascii="Times New Roman" w:hAnsi="Times New Roman" w:eastAsia="Times New Roman" w:cs="Times New Roman"/>
          <w:spacing w:val="3"/>
          <w:position w:val="1"/>
        </w:rPr>
        <w:t>4        D.4</w:t>
      </w:r>
      <w:r>
        <w:rPr>
          <w:spacing w:val="3"/>
          <w:position w:val="1"/>
        </w:rPr>
        <w:t>～</w:t>
      </w:r>
      <w:r>
        <w:rPr>
          <w:rFonts w:ascii="Times New Roman" w:hAnsi="Times New Roman" w:eastAsia="Times New Roman" w:cs="Times New Roman"/>
          <w:spacing w:val="3"/>
          <w:position w:val="1"/>
        </w:rPr>
        <w:t>5</w:t>
      </w:r>
    </w:p>
    <w:p w14:paraId="18597B49">
      <w:pPr>
        <w:pStyle w:val="2"/>
        <w:spacing w:before="204" w:line="227" w:lineRule="auto"/>
        <w:ind w:left="36"/>
      </w:pPr>
      <w:r>
        <w:rPr>
          <w:rFonts w:ascii="Times New Roman" w:hAnsi="Times New Roman" w:eastAsia="Times New Roman" w:cs="Times New Roman"/>
          <w:spacing w:val="6"/>
        </w:rPr>
        <w:t>130.</w:t>
      </w:r>
      <w:r>
        <w:rPr>
          <w:spacing w:val="6"/>
        </w:rPr>
        <w:t>销的尺寸通常以过载</w:t>
      </w:r>
      <w:r>
        <w:rPr>
          <w:spacing w:val="-6"/>
        </w:rPr>
        <w:t>（</w:t>
      </w:r>
      <w:r>
        <w:rPr>
          <w:spacing w:val="36"/>
        </w:rPr>
        <w:t xml:space="preserve">  </w:t>
      </w:r>
      <w:r>
        <w:rPr>
          <w:spacing w:val="-6"/>
        </w:rPr>
        <w:t>）</w:t>
      </w:r>
      <w:r>
        <w:rPr>
          <w:spacing w:val="6"/>
        </w:rPr>
        <w:t>时即折断为依据确定。</w:t>
      </w:r>
    </w:p>
    <w:p w14:paraId="3C3C6969">
      <w:pPr>
        <w:pStyle w:val="2"/>
        <w:spacing w:before="223" w:line="241" w:lineRule="auto"/>
        <w:ind w:left="222"/>
        <w:rPr>
          <w:rFonts w:ascii="Times New Roman" w:hAnsi="Times New Roman" w:eastAsia="Times New Roman" w:cs="Times New Roman"/>
        </w:rPr>
      </w:pPr>
      <w:r>
        <w:rPr>
          <w:rFonts w:ascii="Times New Roman" w:hAnsi="Times New Roman" w:eastAsia="Times New Roman" w:cs="Times New Roman"/>
          <w:spacing w:val="4"/>
        </w:rPr>
        <w:t>A.</w:t>
      </w:r>
      <w:r>
        <w:rPr>
          <w:rFonts w:ascii="Times New Roman" w:hAnsi="Times New Roman" w:eastAsia="Times New Roman" w:cs="Times New Roman"/>
          <w:spacing w:val="-8"/>
        </w:rPr>
        <w:t xml:space="preserve"> </w:t>
      </w:r>
      <w:r>
        <w:rPr>
          <w:rFonts w:ascii="Times New Roman" w:hAnsi="Times New Roman" w:eastAsia="Times New Roman" w:cs="Times New Roman"/>
          <w:spacing w:val="4"/>
        </w:rPr>
        <w:t>10%</w:t>
      </w:r>
      <w:r>
        <w:rPr>
          <w:spacing w:val="4"/>
        </w:rPr>
        <w:t>～</w:t>
      </w:r>
      <w:r>
        <w:rPr>
          <w:rFonts w:ascii="Times New Roman" w:hAnsi="Times New Roman" w:eastAsia="Times New Roman" w:cs="Times New Roman"/>
          <w:spacing w:val="4"/>
        </w:rPr>
        <w:t>20%        B.20%</w:t>
      </w:r>
      <w:r>
        <w:rPr>
          <w:spacing w:val="4"/>
        </w:rPr>
        <w:t>～</w:t>
      </w:r>
      <w:r>
        <w:rPr>
          <w:rFonts w:ascii="Times New Roman" w:hAnsi="Times New Roman" w:eastAsia="Times New Roman" w:cs="Times New Roman"/>
          <w:spacing w:val="4"/>
        </w:rPr>
        <w:t>30%        C.30%</w:t>
      </w:r>
      <w:r>
        <w:rPr>
          <w:spacing w:val="4"/>
        </w:rPr>
        <w:t>～</w:t>
      </w:r>
      <w:r>
        <w:rPr>
          <w:rFonts w:ascii="Times New Roman" w:hAnsi="Times New Roman" w:eastAsia="Times New Roman" w:cs="Times New Roman"/>
          <w:spacing w:val="4"/>
        </w:rPr>
        <w:t>40% D.40%</w:t>
      </w:r>
      <w:r>
        <w:rPr>
          <w:spacing w:val="4"/>
        </w:rPr>
        <w:t>～</w:t>
      </w:r>
      <w:r>
        <w:rPr>
          <w:rFonts w:ascii="Times New Roman" w:hAnsi="Times New Roman" w:eastAsia="Times New Roman" w:cs="Times New Roman"/>
          <w:spacing w:val="4"/>
        </w:rPr>
        <w:t>50%</w:t>
      </w:r>
    </w:p>
    <w:p w14:paraId="73383A5F">
      <w:pPr>
        <w:pStyle w:val="2"/>
        <w:spacing w:before="207" w:line="417" w:lineRule="auto"/>
        <w:ind w:left="229" w:right="13" w:hanging="193"/>
      </w:pPr>
      <w:r>
        <w:rPr>
          <w:rFonts w:ascii="Times New Roman" w:hAnsi="Times New Roman" w:eastAsia="Times New Roman" w:cs="Times New Roman"/>
          <w:spacing w:val="8"/>
        </w:rPr>
        <w:t>131.</w:t>
      </w:r>
      <w:r>
        <w:rPr>
          <w:spacing w:val="8"/>
        </w:rPr>
        <w:t>导柱压入下模座后，除导柱表面与下模座平面间的垂直度应符合规定精度标准外</w:t>
      </w:r>
      <w:r>
        <w:rPr>
          <w:spacing w:val="7"/>
        </w:rPr>
        <w:t>，还应</w:t>
      </w:r>
      <w:r>
        <w:t xml:space="preserve"> </w:t>
      </w:r>
      <w:r>
        <w:rPr>
          <w:spacing w:val="8"/>
        </w:rPr>
        <w:t>保证导柱下端</w:t>
      </w:r>
    </w:p>
    <w:p w14:paraId="46C1DB69">
      <w:pPr>
        <w:pStyle w:val="2"/>
        <w:spacing w:before="32" w:line="227" w:lineRule="auto"/>
        <w:ind w:left="23"/>
      </w:pPr>
      <w:r>
        <w:rPr>
          <w:spacing w:val="8"/>
        </w:rPr>
        <w:t>离下模座底面</w:t>
      </w:r>
      <w:r>
        <w:rPr>
          <w:spacing w:val="-13"/>
        </w:rPr>
        <w:t>（</w:t>
      </w:r>
      <w:r>
        <w:rPr>
          <w:spacing w:val="36"/>
        </w:rPr>
        <w:t xml:space="preserve">  </w:t>
      </w:r>
      <w:r>
        <w:rPr>
          <w:spacing w:val="-13"/>
        </w:rPr>
        <w:t>），</w:t>
      </w:r>
      <w:r>
        <w:rPr>
          <w:spacing w:val="-59"/>
        </w:rPr>
        <w:t xml:space="preserve"> </w:t>
      </w:r>
      <w:r>
        <w:rPr>
          <w:spacing w:val="8"/>
        </w:rPr>
        <w:t>以避免使用时与冲床台面接触，影响</w:t>
      </w:r>
      <w:r>
        <w:rPr>
          <w:spacing w:val="7"/>
        </w:rPr>
        <w:t>冲裁精度。</w:t>
      </w:r>
    </w:p>
    <w:p w14:paraId="2E0A8A15">
      <w:pPr>
        <w:pStyle w:val="2"/>
        <w:spacing w:before="222" w:line="228" w:lineRule="auto"/>
        <w:ind w:left="222"/>
      </w:pPr>
      <w:r>
        <w:rPr>
          <w:rFonts w:ascii="Times New Roman" w:hAnsi="Times New Roman" w:eastAsia="Times New Roman" w:cs="Times New Roman"/>
          <w:spacing w:val="6"/>
        </w:rPr>
        <w:t>A.</w:t>
      </w:r>
      <w:r>
        <w:rPr>
          <w:spacing w:val="6"/>
        </w:rPr>
        <w:t>稍高</w:t>
      </w:r>
      <w:r>
        <w:rPr>
          <w:rFonts w:ascii="Times New Roman" w:hAnsi="Times New Roman" w:eastAsia="Times New Roman" w:cs="Times New Roman"/>
          <w:spacing w:val="6"/>
        </w:rPr>
        <w:t>1</w:t>
      </w:r>
      <w:r>
        <w:rPr>
          <w:spacing w:val="6"/>
        </w:rPr>
        <w:t>～</w:t>
      </w:r>
      <w:r>
        <w:rPr>
          <w:rFonts w:ascii="Times New Roman" w:hAnsi="Times New Roman" w:eastAsia="Times New Roman" w:cs="Times New Roman"/>
          <w:spacing w:val="6"/>
        </w:rPr>
        <w:t>2</w:t>
      </w:r>
      <w:r>
        <w:rPr>
          <w:rFonts w:ascii="Times New Roman" w:hAnsi="Times New Roman" w:eastAsia="Times New Roman" w:cs="Times New Roman"/>
        </w:rPr>
        <w:t>mm</w:t>
      </w:r>
      <w:r>
        <w:rPr>
          <w:rFonts w:ascii="Times New Roman" w:hAnsi="Times New Roman" w:eastAsia="Times New Roman" w:cs="Times New Roman"/>
          <w:spacing w:val="6"/>
        </w:rPr>
        <w:t xml:space="preserve">        </w:t>
      </w:r>
      <w:r>
        <w:rPr>
          <w:rFonts w:ascii="Times New Roman" w:hAnsi="Times New Roman" w:eastAsia="Times New Roman" w:cs="Times New Roman"/>
        </w:rPr>
        <w:t>B</w:t>
      </w:r>
      <w:r>
        <w:rPr>
          <w:rFonts w:ascii="Times New Roman" w:hAnsi="Times New Roman" w:eastAsia="Times New Roman" w:cs="Times New Roman"/>
          <w:spacing w:val="6"/>
        </w:rPr>
        <w:t>.</w:t>
      </w:r>
      <w:r>
        <w:rPr>
          <w:spacing w:val="6"/>
        </w:rPr>
        <w:t>稍低</w:t>
      </w:r>
      <w:r>
        <w:rPr>
          <w:rFonts w:ascii="Times New Roman" w:hAnsi="Times New Roman" w:eastAsia="Times New Roman" w:cs="Times New Roman"/>
          <w:spacing w:val="6"/>
        </w:rPr>
        <w:t>1</w:t>
      </w:r>
      <w:r>
        <w:rPr>
          <w:spacing w:val="6"/>
        </w:rPr>
        <w:t>～</w:t>
      </w:r>
      <w:r>
        <w:rPr>
          <w:rFonts w:ascii="Times New Roman" w:hAnsi="Times New Roman" w:eastAsia="Times New Roman" w:cs="Times New Roman"/>
          <w:spacing w:val="6"/>
        </w:rPr>
        <w:t>2</w:t>
      </w:r>
      <w:r>
        <w:rPr>
          <w:rFonts w:ascii="Times New Roman" w:hAnsi="Times New Roman" w:eastAsia="Times New Roman" w:cs="Times New Roman"/>
        </w:rPr>
        <w:t>mm</w:t>
      </w:r>
      <w:r>
        <w:rPr>
          <w:rFonts w:ascii="Times New Roman" w:hAnsi="Times New Roman" w:eastAsia="Times New Roman" w:cs="Times New Roman"/>
          <w:spacing w:val="6"/>
        </w:rPr>
        <w:t xml:space="preserve">        </w:t>
      </w:r>
      <w:r>
        <w:rPr>
          <w:rFonts w:ascii="Times New Roman" w:hAnsi="Times New Roman" w:eastAsia="Times New Roman" w:cs="Times New Roman"/>
        </w:rPr>
        <w:t>C</w:t>
      </w:r>
      <w:r>
        <w:rPr>
          <w:rFonts w:ascii="Times New Roman" w:hAnsi="Times New Roman" w:eastAsia="Times New Roman" w:cs="Times New Roman"/>
          <w:spacing w:val="6"/>
        </w:rPr>
        <w:t>.</w:t>
      </w:r>
      <w:r>
        <w:rPr>
          <w:spacing w:val="6"/>
        </w:rPr>
        <w:t xml:space="preserve">平齐    </w:t>
      </w:r>
      <w:r>
        <w:rPr>
          <w:rFonts w:ascii="Times New Roman" w:hAnsi="Times New Roman" w:eastAsia="Times New Roman" w:cs="Times New Roman"/>
          <w:spacing w:val="6"/>
        </w:rPr>
        <w:t>D.</w:t>
      </w:r>
      <w:r>
        <w:rPr>
          <w:spacing w:val="6"/>
        </w:rPr>
        <w:t>都可以</w:t>
      </w:r>
    </w:p>
    <w:p w14:paraId="4D35D58A">
      <w:pPr>
        <w:pStyle w:val="2"/>
        <w:spacing w:before="221" w:line="228" w:lineRule="auto"/>
        <w:ind w:left="36"/>
      </w:pPr>
      <w:r>
        <w:rPr>
          <w:rFonts w:ascii="Times New Roman" w:hAnsi="Times New Roman" w:eastAsia="Times New Roman" w:cs="Times New Roman"/>
          <w:spacing w:val="6"/>
        </w:rPr>
        <w:t>132.</w:t>
      </w:r>
      <w:r>
        <w:rPr>
          <w:spacing w:val="6"/>
        </w:rPr>
        <w:t>检查量具、检具时主要侧重于</w:t>
      </w:r>
      <w:r>
        <w:rPr>
          <w:spacing w:val="-9"/>
        </w:rPr>
        <w:t>（</w:t>
      </w:r>
      <w:r>
        <w:rPr>
          <w:spacing w:val="36"/>
        </w:rPr>
        <w:t xml:space="preserve">  </w:t>
      </w:r>
      <w:r>
        <w:rPr>
          <w:spacing w:val="-9"/>
        </w:rPr>
        <w:t>）</w:t>
      </w:r>
      <w:r>
        <w:rPr>
          <w:spacing w:val="6"/>
        </w:rPr>
        <w:t>的检</w:t>
      </w:r>
      <w:r>
        <w:rPr>
          <w:spacing w:val="5"/>
        </w:rPr>
        <w:t>验。</w:t>
      </w:r>
    </w:p>
    <w:p w14:paraId="65212399">
      <w:pPr>
        <w:pStyle w:val="2"/>
        <w:spacing w:before="222" w:line="417" w:lineRule="auto"/>
        <w:ind w:left="36" w:right="2910" w:firstLine="186"/>
      </w:pPr>
      <w:r>
        <w:rPr>
          <w:rFonts w:ascii="Times New Roman" w:hAnsi="Times New Roman" w:eastAsia="Times New Roman" w:cs="Times New Roman"/>
          <w:spacing w:val="7"/>
        </w:rPr>
        <w:t>A.</w:t>
      </w:r>
      <w:r>
        <w:rPr>
          <w:spacing w:val="7"/>
        </w:rPr>
        <w:t xml:space="preserve">几何角度    </w:t>
      </w:r>
      <w:r>
        <w:rPr>
          <w:rFonts w:ascii="Times New Roman" w:hAnsi="Times New Roman" w:eastAsia="Times New Roman" w:cs="Times New Roman"/>
          <w:spacing w:val="7"/>
        </w:rPr>
        <w:t>B.</w:t>
      </w:r>
      <w:r>
        <w:rPr>
          <w:spacing w:val="7"/>
        </w:rPr>
        <w:t xml:space="preserve">精度    </w:t>
      </w:r>
      <w:r>
        <w:rPr>
          <w:rFonts w:ascii="Times New Roman" w:hAnsi="Times New Roman" w:eastAsia="Times New Roman" w:cs="Times New Roman"/>
          <w:spacing w:val="7"/>
        </w:rPr>
        <w:t>C.</w:t>
      </w:r>
      <w:r>
        <w:rPr>
          <w:spacing w:val="7"/>
        </w:rPr>
        <w:t xml:space="preserve">表面硬度    </w:t>
      </w:r>
      <w:r>
        <w:rPr>
          <w:rFonts w:ascii="Times New Roman" w:hAnsi="Times New Roman" w:eastAsia="Times New Roman" w:cs="Times New Roman"/>
          <w:spacing w:val="7"/>
        </w:rPr>
        <w:t>D.</w:t>
      </w:r>
      <w:r>
        <w:rPr>
          <w:spacing w:val="7"/>
        </w:rPr>
        <w:t>表面粗糙度</w:t>
      </w:r>
      <w:r>
        <w:t xml:space="preserve"> </w:t>
      </w:r>
      <w:r>
        <w:rPr>
          <w:rFonts w:ascii="Times New Roman" w:hAnsi="Times New Roman" w:eastAsia="Times New Roman" w:cs="Times New Roman"/>
          <w:spacing w:val="7"/>
        </w:rPr>
        <w:t>133.</w:t>
      </w:r>
      <w:r>
        <w:rPr>
          <w:spacing w:val="7"/>
        </w:rPr>
        <w:t>检验夹具时主要侧重于</w:t>
      </w:r>
      <w:r>
        <w:rPr>
          <w:spacing w:val="-17"/>
        </w:rPr>
        <w:t>（</w:t>
      </w:r>
      <w:r>
        <w:rPr>
          <w:spacing w:val="36"/>
        </w:rPr>
        <w:t xml:space="preserve">  </w:t>
      </w:r>
      <w:r>
        <w:rPr>
          <w:spacing w:val="-17"/>
        </w:rPr>
        <w:t>）</w:t>
      </w:r>
      <w:r>
        <w:rPr>
          <w:spacing w:val="7"/>
        </w:rPr>
        <w:t>及夹紧力的</w:t>
      </w:r>
      <w:r>
        <w:rPr>
          <w:spacing w:val="6"/>
        </w:rPr>
        <w:t>检验。</w:t>
      </w:r>
    </w:p>
    <w:p w14:paraId="017C335A">
      <w:pPr>
        <w:pStyle w:val="2"/>
        <w:spacing w:before="31" w:line="227" w:lineRule="auto"/>
        <w:ind w:left="222"/>
      </w:pPr>
      <w:r>
        <w:rPr>
          <w:rFonts w:ascii="Times New Roman" w:hAnsi="Times New Roman" w:eastAsia="Times New Roman" w:cs="Times New Roman"/>
          <w:spacing w:val="6"/>
        </w:rPr>
        <w:t>A.</w:t>
      </w:r>
      <w:r>
        <w:rPr>
          <w:spacing w:val="6"/>
        </w:rPr>
        <w:t xml:space="preserve">几何角度    </w:t>
      </w:r>
      <w:r>
        <w:rPr>
          <w:rFonts w:ascii="Times New Roman" w:hAnsi="Times New Roman" w:eastAsia="Times New Roman" w:cs="Times New Roman"/>
          <w:spacing w:val="6"/>
        </w:rPr>
        <w:t>B.</w:t>
      </w:r>
      <w:r>
        <w:rPr>
          <w:spacing w:val="6"/>
        </w:rPr>
        <w:t xml:space="preserve">精度    </w:t>
      </w:r>
      <w:r>
        <w:rPr>
          <w:rFonts w:ascii="Times New Roman" w:hAnsi="Times New Roman" w:eastAsia="Times New Roman" w:cs="Times New Roman"/>
          <w:spacing w:val="6"/>
        </w:rPr>
        <w:t>C.</w:t>
      </w:r>
      <w:r>
        <w:rPr>
          <w:spacing w:val="6"/>
        </w:rPr>
        <w:t>定位机</w:t>
      </w:r>
      <w:r>
        <w:rPr>
          <w:spacing w:val="5"/>
        </w:rPr>
        <w:t>构</w:t>
      </w:r>
      <w:r>
        <w:rPr>
          <w:spacing w:val="6"/>
        </w:rPr>
        <w:t xml:space="preserve">    </w:t>
      </w:r>
      <w:r>
        <w:rPr>
          <w:rFonts w:ascii="Times New Roman" w:hAnsi="Times New Roman" w:eastAsia="Times New Roman" w:cs="Times New Roman"/>
          <w:spacing w:val="5"/>
        </w:rPr>
        <w:t>D.</w:t>
      </w:r>
      <w:r>
        <w:rPr>
          <w:rFonts w:ascii="Times New Roman" w:hAnsi="Times New Roman" w:eastAsia="Times New Roman" w:cs="Times New Roman"/>
          <w:spacing w:val="-24"/>
        </w:rPr>
        <w:t xml:space="preserve"> </w:t>
      </w:r>
      <w:r>
        <w:rPr>
          <w:spacing w:val="5"/>
        </w:rPr>
        <w:t>间隙</w:t>
      </w:r>
    </w:p>
    <w:p w14:paraId="2DB19CA3">
      <w:pPr>
        <w:pStyle w:val="2"/>
        <w:spacing w:before="222" w:line="227" w:lineRule="auto"/>
        <w:ind w:left="36"/>
      </w:pPr>
      <w:r>
        <w:rPr>
          <w:rFonts w:ascii="Times New Roman" w:hAnsi="Times New Roman" w:eastAsia="Times New Roman" w:cs="Times New Roman"/>
          <w:spacing w:val="7"/>
        </w:rPr>
        <w:t>134.</w:t>
      </w:r>
      <w:r>
        <w:rPr>
          <w:rFonts w:ascii="Times New Roman" w:hAnsi="Times New Roman" w:eastAsia="Times New Roman" w:cs="Times New Roman"/>
          <w:spacing w:val="-23"/>
        </w:rPr>
        <w:t xml:space="preserve"> </w:t>
      </w:r>
      <w:r>
        <w:rPr>
          <w:spacing w:val="7"/>
        </w:rPr>
        <w:t>圆锥与圆球相贯且圆锥轴线通过球心时</w:t>
      </w:r>
      <w:r>
        <w:rPr>
          <w:spacing w:val="-11"/>
        </w:rPr>
        <w:t>，（</w:t>
      </w:r>
      <w:r>
        <w:rPr>
          <w:spacing w:val="36"/>
        </w:rPr>
        <w:t xml:space="preserve">  </w:t>
      </w:r>
      <w:r>
        <w:rPr>
          <w:spacing w:val="-11"/>
        </w:rPr>
        <w:t>）</w:t>
      </w:r>
      <w:r>
        <w:rPr>
          <w:spacing w:val="7"/>
        </w:rPr>
        <w:t>的几何形状为圆。</w:t>
      </w:r>
    </w:p>
    <w:p w14:paraId="1650B98E">
      <w:pPr>
        <w:pStyle w:val="2"/>
        <w:spacing w:before="223" w:line="228" w:lineRule="auto"/>
        <w:ind w:left="222"/>
      </w:pPr>
      <w:r>
        <w:rPr>
          <w:rFonts w:ascii="Times New Roman" w:hAnsi="Times New Roman" w:eastAsia="Times New Roman" w:cs="Times New Roman"/>
          <w:spacing w:val="7"/>
        </w:rPr>
        <w:t>A.</w:t>
      </w:r>
      <w:r>
        <w:rPr>
          <w:spacing w:val="7"/>
        </w:rPr>
        <w:t xml:space="preserve">截交线    </w:t>
      </w:r>
      <w:r>
        <w:rPr>
          <w:rFonts w:ascii="Times New Roman" w:hAnsi="Times New Roman" w:eastAsia="Times New Roman" w:cs="Times New Roman"/>
          <w:spacing w:val="7"/>
        </w:rPr>
        <w:t>B.</w:t>
      </w:r>
      <w:r>
        <w:rPr>
          <w:spacing w:val="7"/>
        </w:rPr>
        <w:t xml:space="preserve">相贯线    </w:t>
      </w:r>
      <w:r>
        <w:rPr>
          <w:rFonts w:ascii="Times New Roman" w:hAnsi="Times New Roman" w:eastAsia="Times New Roman" w:cs="Times New Roman"/>
          <w:spacing w:val="7"/>
        </w:rPr>
        <w:t>C.</w:t>
      </w:r>
      <w:r>
        <w:rPr>
          <w:spacing w:val="7"/>
        </w:rPr>
        <w:t>相</w:t>
      </w:r>
      <w:r>
        <w:rPr>
          <w:spacing w:val="6"/>
        </w:rPr>
        <w:t xml:space="preserve">切线    </w:t>
      </w:r>
      <w:r>
        <w:rPr>
          <w:rFonts w:ascii="Times New Roman" w:hAnsi="Times New Roman" w:eastAsia="Times New Roman" w:cs="Times New Roman"/>
          <w:spacing w:val="6"/>
        </w:rPr>
        <w:t>D.</w:t>
      </w:r>
      <w:r>
        <w:rPr>
          <w:spacing w:val="6"/>
        </w:rPr>
        <w:t>平行面</w:t>
      </w:r>
    </w:p>
    <w:p w14:paraId="69BB11E6">
      <w:pPr>
        <w:pStyle w:val="2"/>
        <w:spacing w:before="221" w:line="419" w:lineRule="auto"/>
        <w:ind w:left="231" w:right="13" w:hanging="195"/>
      </w:pPr>
      <w:r>
        <w:rPr>
          <w:rFonts w:ascii="Times New Roman" w:hAnsi="Times New Roman" w:eastAsia="Times New Roman" w:cs="Times New Roman"/>
          <w:spacing w:val="7"/>
        </w:rPr>
        <w:t>135.</w:t>
      </w:r>
      <w:r>
        <w:rPr>
          <w:rFonts w:ascii="Times New Roman" w:hAnsi="Times New Roman" w:eastAsia="Times New Roman" w:cs="Times New Roman"/>
          <w:spacing w:val="-11"/>
        </w:rPr>
        <w:t xml:space="preserve"> </w:t>
      </w:r>
      <w:r>
        <w:rPr>
          <w:spacing w:val="7"/>
        </w:rPr>
        <w:t>当缺乏专用加工设备，只能借助钳工精加工、样冲或样板时凸、凹模的配合加工的顺序</w:t>
      </w:r>
      <w:r>
        <w:t xml:space="preserve"> </w:t>
      </w:r>
      <w:r>
        <w:rPr>
          <w:spacing w:val="-2"/>
        </w:rPr>
        <w:t>是</w:t>
      </w:r>
      <w:r>
        <w:rPr>
          <w:spacing w:val="-23"/>
        </w:rPr>
        <w:t>（</w:t>
      </w:r>
      <w:r>
        <w:rPr>
          <w:spacing w:val="36"/>
        </w:rPr>
        <w:t xml:space="preserve">  </w:t>
      </w:r>
      <w:r>
        <w:rPr>
          <w:spacing w:val="-23"/>
        </w:rPr>
        <w:t>）</w:t>
      </w:r>
      <w:r>
        <w:rPr>
          <w:spacing w:val="-2"/>
        </w:rPr>
        <w:t>。</w:t>
      </w:r>
    </w:p>
    <w:p w14:paraId="33AF6D9E">
      <w:pPr>
        <w:pStyle w:val="2"/>
        <w:spacing w:before="28" w:line="227" w:lineRule="auto"/>
        <w:ind w:left="222"/>
      </w:pPr>
      <w:r>
        <w:rPr>
          <w:rFonts w:ascii="Times New Roman" w:hAnsi="Times New Roman" w:eastAsia="Times New Roman" w:cs="Times New Roman"/>
          <w:spacing w:val="8"/>
        </w:rPr>
        <w:t>A.</w:t>
      </w:r>
      <w:r>
        <w:rPr>
          <w:spacing w:val="8"/>
        </w:rPr>
        <w:t>先加工凸模，再精加工凹模</w:t>
      </w:r>
    </w:p>
    <w:p w14:paraId="533FF873">
      <w:pPr>
        <w:pStyle w:val="2"/>
        <w:spacing w:before="222" w:line="227" w:lineRule="auto"/>
        <w:ind w:left="224"/>
      </w:pPr>
      <w:r>
        <w:rPr>
          <w:rFonts w:ascii="Times New Roman" w:hAnsi="Times New Roman" w:eastAsia="Times New Roman" w:cs="Times New Roman"/>
          <w:spacing w:val="8"/>
        </w:rPr>
        <w:t>B.</w:t>
      </w:r>
      <w:r>
        <w:rPr>
          <w:spacing w:val="8"/>
        </w:rPr>
        <w:t>先加工凹模，再精加工凸模</w:t>
      </w:r>
    </w:p>
    <w:p w14:paraId="4F9973D7">
      <w:pPr>
        <w:pStyle w:val="2"/>
        <w:spacing w:before="222" w:line="227" w:lineRule="auto"/>
        <w:ind w:left="228"/>
      </w:pPr>
      <w:r>
        <w:rPr>
          <w:rFonts w:ascii="Times New Roman" w:hAnsi="Times New Roman" w:eastAsia="Times New Roman" w:cs="Times New Roman"/>
          <w:spacing w:val="9"/>
        </w:rPr>
        <w:t>C.</w:t>
      </w:r>
      <w:r>
        <w:rPr>
          <w:spacing w:val="9"/>
        </w:rPr>
        <w:t>任意加工凸模或凹模，再精加工凹模或凸模</w:t>
      </w:r>
    </w:p>
    <w:p w14:paraId="459EB0A3">
      <w:pPr>
        <w:pStyle w:val="2"/>
        <w:spacing w:before="222" w:line="228" w:lineRule="auto"/>
        <w:ind w:left="224"/>
      </w:pPr>
      <w:r>
        <w:rPr>
          <w:rFonts w:ascii="Times New Roman" w:hAnsi="Times New Roman" w:eastAsia="Times New Roman" w:cs="Times New Roman"/>
          <w:spacing w:val="6"/>
        </w:rPr>
        <w:t>D.</w:t>
      </w:r>
      <w:r>
        <w:rPr>
          <w:rFonts w:ascii="Times New Roman" w:hAnsi="Times New Roman" w:eastAsia="Times New Roman" w:cs="Times New Roman"/>
          <w:spacing w:val="-23"/>
        </w:rPr>
        <w:t xml:space="preserve"> </w:t>
      </w:r>
      <w:r>
        <w:rPr>
          <w:spacing w:val="6"/>
        </w:rPr>
        <w:t>凸凹模互相配作加工</w:t>
      </w:r>
    </w:p>
    <w:p w14:paraId="047998F6">
      <w:pPr>
        <w:spacing w:line="228" w:lineRule="auto"/>
        <w:sectPr>
          <w:footerReference r:id="rId14" w:type="default"/>
          <w:pgSz w:w="11906" w:h="16839"/>
          <w:pgMar w:top="1431" w:right="1785" w:bottom="1149" w:left="1785" w:header="0" w:footer="960" w:gutter="0"/>
          <w:cols w:space="720" w:num="1"/>
        </w:sectPr>
      </w:pPr>
    </w:p>
    <w:p w14:paraId="37F63070">
      <w:pPr>
        <w:pStyle w:val="2"/>
        <w:spacing w:before="137" w:line="228" w:lineRule="auto"/>
        <w:ind w:left="36"/>
      </w:pPr>
      <w:r>
        <w:rPr>
          <w:rFonts w:ascii="Times New Roman" w:hAnsi="Times New Roman" w:eastAsia="Times New Roman" w:cs="Times New Roman"/>
          <w:spacing w:val="5"/>
        </w:rPr>
        <w:t>136.</w:t>
      </w:r>
      <w:r>
        <w:rPr>
          <w:spacing w:val="5"/>
        </w:rPr>
        <w:t>冷冲模间隙的调整是在上、下模分别装好后，一般先将凹模固定，然后再</w:t>
      </w:r>
      <w:r>
        <w:rPr>
          <w:spacing w:val="4"/>
        </w:rPr>
        <w:t>通过改变</w:t>
      </w:r>
      <w:r>
        <w:rPr>
          <w:spacing w:val="-16"/>
        </w:rPr>
        <w:t xml:space="preserve"> </w:t>
      </w:r>
      <w:r>
        <w:rPr>
          <w:spacing w:val="4"/>
        </w:rPr>
        <w:t>(</w:t>
      </w:r>
      <w:r>
        <w:rPr>
          <w:spacing w:val="36"/>
        </w:rPr>
        <w:t xml:space="preserve">  </w:t>
      </w:r>
      <w:r>
        <w:rPr>
          <w:spacing w:val="4"/>
        </w:rPr>
        <w:t>)</w:t>
      </w:r>
    </w:p>
    <w:p w14:paraId="2292D642">
      <w:pPr>
        <w:pStyle w:val="2"/>
        <w:spacing w:before="221" w:line="228" w:lineRule="auto"/>
        <w:ind w:left="20"/>
      </w:pPr>
      <w:r>
        <w:rPr>
          <w:spacing w:val="5"/>
        </w:rPr>
        <w:t>来进行的。</w:t>
      </w:r>
    </w:p>
    <w:p w14:paraId="7070B048">
      <w:pPr>
        <w:pStyle w:val="2"/>
        <w:spacing w:before="221" w:line="227" w:lineRule="auto"/>
        <w:ind w:left="222"/>
      </w:pPr>
      <w:r>
        <w:rPr>
          <w:rFonts w:ascii="Times New Roman" w:hAnsi="Times New Roman" w:eastAsia="Times New Roman" w:cs="Times New Roman"/>
          <w:spacing w:val="5"/>
        </w:rPr>
        <w:t>A.</w:t>
      </w:r>
      <w:r>
        <w:rPr>
          <w:rFonts w:ascii="Times New Roman" w:hAnsi="Times New Roman" w:eastAsia="Times New Roman" w:cs="Times New Roman"/>
          <w:spacing w:val="-22"/>
        </w:rPr>
        <w:t xml:space="preserve"> </w:t>
      </w:r>
      <w:r>
        <w:rPr>
          <w:spacing w:val="5"/>
        </w:rPr>
        <w:t xml:space="preserve">凸模的形状    </w:t>
      </w:r>
      <w:r>
        <w:rPr>
          <w:rFonts w:ascii="Times New Roman" w:hAnsi="Times New Roman" w:eastAsia="Times New Roman" w:cs="Times New Roman"/>
          <w:spacing w:val="5"/>
        </w:rPr>
        <w:t>B.</w:t>
      </w:r>
      <w:r>
        <w:rPr>
          <w:rFonts w:ascii="Times New Roman" w:hAnsi="Times New Roman" w:eastAsia="Times New Roman" w:cs="Times New Roman"/>
          <w:spacing w:val="-23"/>
        </w:rPr>
        <w:t xml:space="preserve"> </w:t>
      </w:r>
      <w:r>
        <w:rPr>
          <w:spacing w:val="5"/>
        </w:rPr>
        <w:t xml:space="preserve">凸模的大小    </w:t>
      </w:r>
      <w:r>
        <w:rPr>
          <w:rFonts w:ascii="Times New Roman" w:hAnsi="Times New Roman" w:eastAsia="Times New Roman" w:cs="Times New Roman"/>
          <w:spacing w:val="5"/>
        </w:rPr>
        <w:t>C</w:t>
      </w:r>
      <w:r>
        <w:rPr>
          <w:rFonts w:ascii="Times New Roman" w:hAnsi="Times New Roman" w:eastAsia="Times New Roman" w:cs="Times New Roman"/>
          <w:spacing w:val="4"/>
        </w:rPr>
        <w:t>.</w:t>
      </w:r>
      <w:r>
        <w:rPr>
          <w:rFonts w:ascii="Times New Roman" w:hAnsi="Times New Roman" w:eastAsia="Times New Roman" w:cs="Times New Roman"/>
          <w:spacing w:val="-22"/>
        </w:rPr>
        <w:t xml:space="preserve"> </w:t>
      </w:r>
      <w:r>
        <w:rPr>
          <w:spacing w:val="4"/>
        </w:rPr>
        <w:t xml:space="preserve">凸模的位置    </w:t>
      </w:r>
      <w:r>
        <w:rPr>
          <w:rFonts w:ascii="Times New Roman" w:hAnsi="Times New Roman" w:eastAsia="Times New Roman" w:cs="Times New Roman"/>
          <w:spacing w:val="4"/>
        </w:rPr>
        <w:t>D.</w:t>
      </w:r>
      <w:r>
        <w:rPr>
          <w:rFonts w:ascii="Times New Roman" w:hAnsi="Times New Roman" w:eastAsia="Times New Roman" w:cs="Times New Roman"/>
          <w:spacing w:val="-23"/>
        </w:rPr>
        <w:t xml:space="preserve"> </w:t>
      </w:r>
      <w:r>
        <w:rPr>
          <w:spacing w:val="4"/>
        </w:rPr>
        <w:t>凸模的材料</w:t>
      </w:r>
    </w:p>
    <w:p w14:paraId="075CD5C3">
      <w:pPr>
        <w:pStyle w:val="2"/>
        <w:spacing w:before="222" w:line="227" w:lineRule="auto"/>
        <w:ind w:left="36"/>
      </w:pPr>
      <w:r>
        <w:rPr>
          <w:rFonts w:ascii="Times New Roman" w:hAnsi="Times New Roman" w:eastAsia="Times New Roman" w:cs="Times New Roman"/>
          <w:spacing w:val="7"/>
        </w:rPr>
        <w:t>137.</w:t>
      </w:r>
      <w:r>
        <w:rPr>
          <w:spacing w:val="7"/>
        </w:rPr>
        <w:t>零件淬火后，变形尺寸不得超过公差的</w:t>
      </w:r>
      <w:r>
        <w:rPr>
          <w:spacing w:val="-21"/>
        </w:rPr>
        <w:t>（</w:t>
      </w:r>
      <w:r>
        <w:rPr>
          <w:spacing w:val="36"/>
        </w:rPr>
        <w:t xml:space="preserve">  </w:t>
      </w:r>
      <w:r>
        <w:rPr>
          <w:spacing w:val="-21"/>
        </w:rPr>
        <w:t>）</w:t>
      </w:r>
      <w:r>
        <w:rPr>
          <w:spacing w:val="7"/>
        </w:rPr>
        <w:t>。</w:t>
      </w:r>
    </w:p>
    <w:p w14:paraId="7D31E336">
      <w:pPr>
        <w:pStyle w:val="2"/>
        <w:spacing w:before="222" w:line="228" w:lineRule="auto"/>
        <w:ind w:left="222"/>
      </w:pPr>
      <w:r>
        <w:rPr>
          <w:rFonts w:ascii="Times New Roman" w:hAnsi="Times New Roman" w:eastAsia="Times New Roman" w:cs="Times New Roman"/>
          <w:spacing w:val="-2"/>
        </w:rPr>
        <w:t>A.</w:t>
      </w:r>
      <w:r>
        <w:rPr>
          <w:rFonts w:ascii="Times New Roman" w:hAnsi="Times New Roman" w:eastAsia="Times New Roman" w:cs="Times New Roman"/>
          <w:spacing w:val="35"/>
          <w:w w:val="101"/>
        </w:rPr>
        <w:t xml:space="preserve"> </w:t>
      </w:r>
      <w:r>
        <w:rPr>
          <w:rFonts w:ascii="Times New Roman" w:hAnsi="Times New Roman" w:eastAsia="Times New Roman" w:cs="Times New Roman"/>
          <w:spacing w:val="-2"/>
        </w:rPr>
        <w:t>1/4</w:t>
      </w:r>
      <w:r>
        <w:rPr>
          <w:rFonts w:ascii="Times New Roman" w:hAnsi="Times New Roman" w:eastAsia="Times New Roman" w:cs="Times New Roman"/>
          <w:spacing w:val="3"/>
        </w:rPr>
        <w:t xml:space="preserve">        </w:t>
      </w:r>
      <w:r>
        <w:rPr>
          <w:rFonts w:ascii="Times New Roman" w:hAnsi="Times New Roman" w:eastAsia="Times New Roman" w:cs="Times New Roman"/>
          <w:spacing w:val="-2"/>
        </w:rPr>
        <w:t>B.</w:t>
      </w:r>
      <w:r>
        <w:rPr>
          <w:rFonts w:ascii="Times New Roman" w:hAnsi="Times New Roman" w:eastAsia="Times New Roman" w:cs="Times New Roman"/>
          <w:spacing w:val="28"/>
          <w:w w:val="101"/>
        </w:rPr>
        <w:t xml:space="preserve"> </w:t>
      </w:r>
      <w:r>
        <w:rPr>
          <w:rFonts w:ascii="Times New Roman" w:hAnsi="Times New Roman" w:eastAsia="Times New Roman" w:cs="Times New Roman"/>
          <w:spacing w:val="-2"/>
        </w:rPr>
        <w:t>1/3</w:t>
      </w:r>
      <w:r>
        <w:rPr>
          <w:rFonts w:ascii="Times New Roman" w:hAnsi="Times New Roman" w:eastAsia="Times New Roman" w:cs="Times New Roman"/>
          <w:spacing w:val="3"/>
        </w:rPr>
        <w:t xml:space="preserve">        </w:t>
      </w:r>
      <w:r>
        <w:rPr>
          <w:rFonts w:ascii="Times New Roman" w:hAnsi="Times New Roman" w:eastAsia="Times New Roman" w:cs="Times New Roman"/>
          <w:spacing w:val="-2"/>
        </w:rPr>
        <w:t>C.</w:t>
      </w:r>
      <w:r>
        <w:rPr>
          <w:rFonts w:ascii="Times New Roman" w:hAnsi="Times New Roman" w:eastAsia="Times New Roman" w:cs="Times New Roman"/>
          <w:spacing w:val="32"/>
          <w:w w:val="101"/>
        </w:rPr>
        <w:t xml:space="preserve"> </w:t>
      </w:r>
      <w:r>
        <w:rPr>
          <w:rFonts w:ascii="Times New Roman" w:hAnsi="Times New Roman" w:eastAsia="Times New Roman" w:cs="Times New Roman"/>
          <w:spacing w:val="-2"/>
        </w:rPr>
        <w:t>1/2</w:t>
      </w:r>
      <w:r>
        <w:rPr>
          <w:rFonts w:ascii="Times New Roman" w:hAnsi="Times New Roman" w:eastAsia="Times New Roman" w:cs="Times New Roman"/>
          <w:spacing w:val="2"/>
        </w:rPr>
        <w:t xml:space="preserve">        </w:t>
      </w:r>
      <w:r>
        <w:rPr>
          <w:rFonts w:ascii="Times New Roman" w:hAnsi="Times New Roman" w:eastAsia="Times New Roman" w:cs="Times New Roman"/>
          <w:spacing w:val="-2"/>
        </w:rPr>
        <w:t>D.</w:t>
      </w:r>
      <w:r>
        <w:rPr>
          <w:rFonts w:ascii="Times New Roman" w:hAnsi="Times New Roman" w:eastAsia="Times New Roman" w:cs="Times New Roman"/>
          <w:spacing w:val="-19"/>
        </w:rPr>
        <w:t xml:space="preserve"> </w:t>
      </w:r>
      <w:r>
        <w:rPr>
          <w:rFonts w:ascii="Times New Roman" w:hAnsi="Times New Roman" w:eastAsia="Times New Roman" w:cs="Times New Roman"/>
          <w:spacing w:val="-2"/>
        </w:rPr>
        <w:t>1</w:t>
      </w:r>
      <w:r>
        <w:rPr>
          <w:spacing w:val="-2"/>
        </w:rPr>
        <w:t>倍</w:t>
      </w:r>
    </w:p>
    <w:p w14:paraId="0C5CC1EE">
      <w:pPr>
        <w:pStyle w:val="2"/>
        <w:spacing w:before="220" w:line="228" w:lineRule="auto"/>
        <w:ind w:left="36"/>
      </w:pPr>
      <w:r>
        <w:rPr>
          <w:rFonts w:ascii="Times New Roman" w:hAnsi="Times New Roman" w:eastAsia="Times New Roman" w:cs="Times New Roman"/>
          <w:spacing w:val="7"/>
        </w:rPr>
        <w:t>138.</w:t>
      </w:r>
      <w:r>
        <w:rPr>
          <w:spacing w:val="7"/>
        </w:rPr>
        <w:t>在</w:t>
      </w:r>
      <w:r>
        <w:rPr>
          <w:spacing w:val="-6"/>
        </w:rPr>
        <w:t>（</w:t>
      </w:r>
      <w:r>
        <w:rPr>
          <w:spacing w:val="37"/>
        </w:rPr>
        <w:t xml:space="preserve">  </w:t>
      </w:r>
      <w:r>
        <w:rPr>
          <w:spacing w:val="-6"/>
        </w:rPr>
        <w:t>），</w:t>
      </w:r>
      <w:r>
        <w:rPr>
          <w:spacing w:val="7"/>
        </w:rPr>
        <w:t>对工装的零件、组件应进行全面的检查或复查。</w:t>
      </w:r>
    </w:p>
    <w:p w14:paraId="21F582DF">
      <w:pPr>
        <w:pStyle w:val="2"/>
        <w:spacing w:before="221" w:line="228" w:lineRule="auto"/>
        <w:ind w:left="222"/>
      </w:pPr>
      <w:r>
        <w:rPr>
          <w:rFonts w:ascii="Times New Roman" w:hAnsi="Times New Roman" w:eastAsia="Times New Roman" w:cs="Times New Roman"/>
          <w:spacing w:val="7"/>
        </w:rPr>
        <w:t>A.</w:t>
      </w:r>
      <w:r>
        <w:rPr>
          <w:spacing w:val="7"/>
        </w:rPr>
        <w:t xml:space="preserve">分装前    </w:t>
      </w:r>
      <w:r>
        <w:rPr>
          <w:rFonts w:ascii="Times New Roman" w:hAnsi="Times New Roman" w:eastAsia="Times New Roman" w:cs="Times New Roman"/>
          <w:spacing w:val="7"/>
        </w:rPr>
        <w:t>B.</w:t>
      </w:r>
      <w:r>
        <w:rPr>
          <w:spacing w:val="7"/>
        </w:rPr>
        <w:t xml:space="preserve">分装后    </w:t>
      </w:r>
      <w:r>
        <w:rPr>
          <w:rFonts w:ascii="Times New Roman" w:hAnsi="Times New Roman" w:eastAsia="Times New Roman" w:cs="Times New Roman"/>
          <w:spacing w:val="7"/>
        </w:rPr>
        <w:t>C.</w:t>
      </w:r>
      <w:r>
        <w:rPr>
          <w:spacing w:val="7"/>
        </w:rPr>
        <w:t>总</w:t>
      </w:r>
      <w:r>
        <w:rPr>
          <w:spacing w:val="6"/>
        </w:rPr>
        <w:t xml:space="preserve">装前    </w:t>
      </w:r>
      <w:r>
        <w:rPr>
          <w:rFonts w:ascii="Times New Roman" w:hAnsi="Times New Roman" w:eastAsia="Times New Roman" w:cs="Times New Roman"/>
          <w:spacing w:val="6"/>
        </w:rPr>
        <w:t>D.</w:t>
      </w:r>
      <w:r>
        <w:rPr>
          <w:spacing w:val="6"/>
        </w:rPr>
        <w:t>总装后</w:t>
      </w:r>
    </w:p>
    <w:p w14:paraId="2E2CA6F5">
      <w:pPr>
        <w:pStyle w:val="2"/>
        <w:spacing w:before="220" w:line="227" w:lineRule="auto"/>
        <w:ind w:left="36"/>
      </w:pPr>
      <w:r>
        <w:rPr>
          <w:rFonts w:ascii="Times New Roman" w:hAnsi="Times New Roman" w:eastAsia="Times New Roman" w:cs="Times New Roman"/>
          <w:spacing w:val="8"/>
        </w:rPr>
        <w:t>139.</w:t>
      </w:r>
      <w:r>
        <w:rPr>
          <w:spacing w:val="8"/>
        </w:rPr>
        <w:t>组成工装的</w:t>
      </w:r>
      <w:r>
        <w:rPr>
          <w:spacing w:val="-16"/>
        </w:rPr>
        <w:t>（</w:t>
      </w:r>
      <w:r>
        <w:rPr>
          <w:spacing w:val="36"/>
        </w:rPr>
        <w:t xml:space="preserve">  </w:t>
      </w:r>
      <w:r>
        <w:rPr>
          <w:spacing w:val="-16"/>
        </w:rPr>
        <w:t>）</w:t>
      </w:r>
      <w:r>
        <w:rPr>
          <w:spacing w:val="8"/>
        </w:rPr>
        <w:t>都要按图样所规定的尺寸、形状及技术要</w:t>
      </w:r>
      <w:r>
        <w:rPr>
          <w:spacing w:val="7"/>
        </w:rPr>
        <w:t>求进行检验。</w:t>
      </w:r>
    </w:p>
    <w:p w14:paraId="1E98A861">
      <w:pPr>
        <w:pStyle w:val="2"/>
        <w:spacing w:before="222" w:line="228" w:lineRule="auto"/>
        <w:ind w:left="222"/>
      </w:pPr>
      <w:r>
        <w:rPr>
          <w:rFonts w:ascii="Times New Roman" w:hAnsi="Times New Roman" w:eastAsia="Times New Roman" w:cs="Times New Roman"/>
          <w:spacing w:val="7"/>
        </w:rPr>
        <w:t>A.</w:t>
      </w:r>
      <w:r>
        <w:rPr>
          <w:spacing w:val="7"/>
        </w:rPr>
        <w:t xml:space="preserve">主要零件    </w:t>
      </w:r>
      <w:r>
        <w:rPr>
          <w:rFonts w:ascii="Times New Roman" w:hAnsi="Times New Roman" w:eastAsia="Times New Roman" w:cs="Times New Roman"/>
          <w:spacing w:val="7"/>
        </w:rPr>
        <w:t>B.</w:t>
      </w:r>
      <w:r>
        <w:rPr>
          <w:spacing w:val="7"/>
        </w:rPr>
        <w:t xml:space="preserve">所有零件    </w:t>
      </w:r>
      <w:r>
        <w:rPr>
          <w:rFonts w:ascii="Times New Roman" w:hAnsi="Times New Roman" w:eastAsia="Times New Roman" w:cs="Times New Roman"/>
          <w:spacing w:val="7"/>
        </w:rPr>
        <w:t>C.</w:t>
      </w:r>
      <w:r>
        <w:rPr>
          <w:spacing w:val="7"/>
        </w:rPr>
        <w:t xml:space="preserve">关键零件    </w:t>
      </w:r>
      <w:r>
        <w:rPr>
          <w:rFonts w:ascii="Times New Roman" w:hAnsi="Times New Roman" w:eastAsia="Times New Roman" w:cs="Times New Roman"/>
          <w:spacing w:val="7"/>
        </w:rPr>
        <w:t>D.</w:t>
      </w:r>
      <w:r>
        <w:rPr>
          <w:spacing w:val="7"/>
        </w:rPr>
        <w:t>主要部件</w:t>
      </w:r>
    </w:p>
    <w:p w14:paraId="4C512CCB">
      <w:pPr>
        <w:pStyle w:val="2"/>
        <w:spacing w:before="221" w:line="227" w:lineRule="auto"/>
        <w:ind w:left="36"/>
      </w:pPr>
      <w:r>
        <w:rPr>
          <w:rFonts w:ascii="Times New Roman" w:hAnsi="Times New Roman" w:eastAsia="Times New Roman" w:cs="Times New Roman"/>
          <w:spacing w:val="8"/>
        </w:rPr>
        <w:t xml:space="preserve">140.  </w:t>
      </w:r>
      <w:r>
        <w:rPr>
          <w:spacing w:val="8"/>
        </w:rPr>
        <w:t>圆锥与棱柱相贯同轴时，每一</w:t>
      </w:r>
      <w:r>
        <w:rPr>
          <w:spacing w:val="7"/>
        </w:rPr>
        <w:t>个棱面与圆锥的相贯线均为</w:t>
      </w:r>
      <w:r>
        <w:rPr>
          <w:spacing w:val="-24"/>
        </w:rPr>
        <w:t>（</w:t>
      </w:r>
      <w:r>
        <w:rPr>
          <w:spacing w:val="37"/>
        </w:rPr>
        <w:t xml:space="preserve">  </w:t>
      </w:r>
      <w:r>
        <w:rPr>
          <w:spacing w:val="-24"/>
        </w:rPr>
        <w:t>）</w:t>
      </w:r>
      <w:r>
        <w:rPr>
          <w:spacing w:val="7"/>
        </w:rPr>
        <w:t>。</w:t>
      </w:r>
    </w:p>
    <w:p w14:paraId="2C4C13D9">
      <w:pPr>
        <w:pStyle w:val="2"/>
        <w:spacing w:before="223" w:line="228" w:lineRule="auto"/>
        <w:ind w:left="222"/>
      </w:pPr>
      <w:r>
        <w:rPr>
          <w:rFonts w:ascii="Times New Roman" w:hAnsi="Times New Roman" w:eastAsia="Times New Roman" w:cs="Times New Roman"/>
          <w:spacing w:val="6"/>
        </w:rPr>
        <w:t>A.</w:t>
      </w:r>
      <w:r>
        <w:rPr>
          <w:spacing w:val="6"/>
        </w:rPr>
        <w:t xml:space="preserve">椭圆曲线    </w:t>
      </w:r>
      <w:r>
        <w:rPr>
          <w:rFonts w:ascii="Times New Roman" w:hAnsi="Times New Roman" w:eastAsia="Times New Roman" w:cs="Times New Roman"/>
          <w:spacing w:val="6"/>
        </w:rPr>
        <w:t>B.</w:t>
      </w:r>
      <w:r>
        <w:rPr>
          <w:spacing w:val="6"/>
        </w:rPr>
        <w:t xml:space="preserve">抛物线    </w:t>
      </w:r>
      <w:r>
        <w:rPr>
          <w:rFonts w:ascii="Times New Roman" w:hAnsi="Times New Roman" w:eastAsia="Times New Roman" w:cs="Times New Roman"/>
          <w:spacing w:val="6"/>
        </w:rPr>
        <w:t>C.</w:t>
      </w:r>
      <w:r>
        <w:rPr>
          <w:rFonts w:ascii="Times New Roman" w:hAnsi="Times New Roman" w:eastAsia="Times New Roman" w:cs="Times New Roman"/>
          <w:spacing w:val="-23"/>
        </w:rPr>
        <w:t xml:space="preserve"> </w:t>
      </w:r>
      <w:r>
        <w:rPr>
          <w:spacing w:val="6"/>
        </w:rPr>
        <w:t xml:space="preserve">圆曲线    </w:t>
      </w:r>
      <w:r>
        <w:rPr>
          <w:rFonts w:ascii="Times New Roman" w:hAnsi="Times New Roman" w:eastAsia="Times New Roman" w:cs="Times New Roman"/>
          <w:spacing w:val="6"/>
        </w:rPr>
        <w:t>D.</w:t>
      </w:r>
      <w:r>
        <w:rPr>
          <w:spacing w:val="6"/>
        </w:rPr>
        <w:t>双曲线</w:t>
      </w:r>
    </w:p>
    <w:p w14:paraId="5EA7CF4C">
      <w:pPr>
        <w:pStyle w:val="2"/>
        <w:spacing w:before="220" w:line="228" w:lineRule="auto"/>
        <w:ind w:left="36"/>
      </w:pPr>
      <w:r>
        <w:rPr>
          <w:rFonts w:ascii="Times New Roman" w:hAnsi="Times New Roman" w:eastAsia="Times New Roman" w:cs="Times New Roman"/>
          <w:spacing w:val="7"/>
        </w:rPr>
        <w:t xml:space="preserve">141.  </w:t>
      </w:r>
      <w:r>
        <w:rPr>
          <w:spacing w:val="7"/>
        </w:rPr>
        <w:t>圆孔与圆柱相贯时，每条相贯线上特殊点的个数为</w:t>
      </w:r>
      <w:r>
        <w:rPr>
          <w:spacing w:val="-18"/>
        </w:rPr>
        <w:t>（</w:t>
      </w:r>
      <w:r>
        <w:rPr>
          <w:spacing w:val="35"/>
        </w:rPr>
        <w:t xml:space="preserve">  </w:t>
      </w:r>
      <w:r>
        <w:rPr>
          <w:spacing w:val="-18"/>
        </w:rPr>
        <w:t>）</w:t>
      </w:r>
      <w:r>
        <w:rPr>
          <w:spacing w:val="7"/>
        </w:rPr>
        <w:t>。</w:t>
      </w:r>
    </w:p>
    <w:p w14:paraId="1B7EBB57">
      <w:pPr>
        <w:pStyle w:val="2"/>
        <w:spacing w:before="221" w:line="228" w:lineRule="auto"/>
        <w:ind w:left="222"/>
      </w:pPr>
      <w:r>
        <w:rPr>
          <w:rFonts w:ascii="Times New Roman" w:hAnsi="Times New Roman" w:eastAsia="Times New Roman" w:cs="Times New Roman"/>
          <w:spacing w:val="4"/>
        </w:rPr>
        <w:t>A.</w:t>
      </w:r>
      <w:r>
        <w:rPr>
          <w:spacing w:val="4"/>
        </w:rPr>
        <w:t xml:space="preserve">一个    </w:t>
      </w:r>
      <w:r>
        <w:rPr>
          <w:rFonts w:ascii="Times New Roman" w:hAnsi="Times New Roman" w:eastAsia="Times New Roman" w:cs="Times New Roman"/>
          <w:spacing w:val="4"/>
        </w:rPr>
        <w:t>B.</w:t>
      </w:r>
      <w:r>
        <w:rPr>
          <w:spacing w:val="4"/>
        </w:rPr>
        <w:t>二个</w:t>
      </w:r>
      <w:r>
        <w:rPr>
          <w:spacing w:val="9"/>
        </w:rPr>
        <w:t xml:space="preserve">    </w:t>
      </w:r>
      <w:r>
        <w:rPr>
          <w:rFonts w:ascii="Times New Roman" w:hAnsi="Times New Roman" w:eastAsia="Times New Roman" w:cs="Times New Roman"/>
          <w:spacing w:val="4"/>
        </w:rPr>
        <w:t>C.</w:t>
      </w:r>
      <w:r>
        <w:rPr>
          <w:spacing w:val="4"/>
        </w:rPr>
        <w:t>三个</w:t>
      </w:r>
      <w:r>
        <w:rPr>
          <w:spacing w:val="7"/>
        </w:rPr>
        <w:t xml:space="preserve">    </w:t>
      </w:r>
      <w:r>
        <w:rPr>
          <w:rFonts w:ascii="Times New Roman" w:hAnsi="Times New Roman" w:eastAsia="Times New Roman" w:cs="Times New Roman"/>
          <w:spacing w:val="4"/>
        </w:rPr>
        <w:t>D.</w:t>
      </w:r>
      <w:r>
        <w:rPr>
          <w:rFonts w:ascii="Times New Roman" w:hAnsi="Times New Roman" w:eastAsia="Times New Roman" w:cs="Times New Roman"/>
          <w:spacing w:val="-21"/>
        </w:rPr>
        <w:t xml:space="preserve"> </w:t>
      </w:r>
      <w:r>
        <w:rPr>
          <w:spacing w:val="4"/>
        </w:rPr>
        <w:t>四个</w:t>
      </w:r>
    </w:p>
    <w:p w14:paraId="03F411EC">
      <w:pPr>
        <w:pStyle w:val="2"/>
        <w:spacing w:before="221" w:line="227" w:lineRule="auto"/>
        <w:ind w:left="36"/>
      </w:pPr>
      <w:r>
        <w:rPr>
          <w:rFonts w:ascii="Times New Roman" w:hAnsi="Times New Roman" w:eastAsia="Times New Roman" w:cs="Times New Roman"/>
          <w:spacing w:val="7"/>
        </w:rPr>
        <w:t>142.</w:t>
      </w:r>
      <w:r>
        <w:rPr>
          <w:spacing w:val="7"/>
        </w:rPr>
        <w:t>冲裁模试冲时，出现凹模杯胀裂的原因是</w:t>
      </w:r>
      <w:r>
        <w:rPr>
          <w:spacing w:val="-19"/>
        </w:rPr>
        <w:t>（</w:t>
      </w:r>
      <w:r>
        <w:rPr>
          <w:spacing w:val="36"/>
        </w:rPr>
        <w:t xml:space="preserve">  </w:t>
      </w:r>
      <w:r>
        <w:rPr>
          <w:spacing w:val="-19"/>
        </w:rPr>
        <w:t>）</w:t>
      </w:r>
      <w:r>
        <w:rPr>
          <w:spacing w:val="7"/>
        </w:rPr>
        <w:t>。</w:t>
      </w:r>
    </w:p>
    <w:p w14:paraId="251559F9">
      <w:pPr>
        <w:pStyle w:val="2"/>
        <w:spacing w:before="222" w:line="417" w:lineRule="auto"/>
        <w:ind w:left="36" w:right="658" w:firstLine="186"/>
      </w:pPr>
      <w:r>
        <w:rPr>
          <w:rFonts w:ascii="Times New Roman" w:hAnsi="Times New Roman" w:eastAsia="Times New Roman" w:cs="Times New Roman"/>
          <w:spacing w:val="7"/>
        </w:rPr>
        <w:t>A.</w:t>
      </w:r>
      <w:r>
        <w:rPr>
          <w:spacing w:val="7"/>
        </w:rPr>
        <w:t xml:space="preserve">冲裁间隙太大    </w:t>
      </w:r>
      <w:r>
        <w:rPr>
          <w:rFonts w:ascii="Times New Roman" w:hAnsi="Times New Roman" w:eastAsia="Times New Roman" w:cs="Times New Roman"/>
          <w:spacing w:val="7"/>
        </w:rPr>
        <w:t>B.</w:t>
      </w:r>
      <w:r>
        <w:rPr>
          <w:rFonts w:ascii="Times New Roman" w:hAnsi="Times New Roman" w:eastAsia="Times New Roman" w:cs="Times New Roman"/>
          <w:spacing w:val="-26"/>
        </w:rPr>
        <w:t xml:space="preserve"> </w:t>
      </w:r>
      <w:r>
        <w:rPr>
          <w:spacing w:val="7"/>
        </w:rPr>
        <w:t xml:space="preserve">凹模孔有倒锥度    </w:t>
      </w:r>
      <w:r>
        <w:rPr>
          <w:rFonts w:ascii="Times New Roman" w:hAnsi="Times New Roman" w:eastAsia="Times New Roman" w:cs="Times New Roman"/>
          <w:spacing w:val="7"/>
        </w:rPr>
        <w:t>C</w:t>
      </w:r>
      <w:r>
        <w:rPr>
          <w:rFonts w:ascii="Times New Roman" w:hAnsi="Times New Roman" w:eastAsia="Times New Roman" w:cs="Times New Roman"/>
          <w:spacing w:val="6"/>
        </w:rPr>
        <w:t>.</w:t>
      </w:r>
      <w:r>
        <w:rPr>
          <w:spacing w:val="6"/>
        </w:rPr>
        <w:t xml:space="preserve">冲裁间隙不均匀    </w:t>
      </w:r>
      <w:r>
        <w:rPr>
          <w:rFonts w:ascii="Times New Roman" w:hAnsi="Times New Roman" w:eastAsia="Times New Roman" w:cs="Times New Roman"/>
          <w:spacing w:val="6"/>
        </w:rPr>
        <w:t>D.</w:t>
      </w:r>
      <w:r>
        <w:rPr>
          <w:rFonts w:ascii="Times New Roman" w:hAnsi="Times New Roman" w:eastAsia="Times New Roman" w:cs="Times New Roman"/>
          <w:spacing w:val="-23"/>
        </w:rPr>
        <w:t xml:space="preserve"> </w:t>
      </w:r>
      <w:r>
        <w:rPr>
          <w:spacing w:val="6"/>
        </w:rPr>
        <w:t>凸模材料过硬</w:t>
      </w:r>
      <w:r>
        <w:t xml:space="preserve"> </w:t>
      </w:r>
      <w:r>
        <w:rPr>
          <w:rFonts w:ascii="Times New Roman" w:hAnsi="Times New Roman" w:eastAsia="Times New Roman" w:cs="Times New Roman"/>
          <w:spacing w:val="8"/>
        </w:rPr>
        <w:t>143.</w:t>
      </w:r>
      <w:r>
        <w:rPr>
          <w:rFonts w:ascii="Times New Roman" w:hAnsi="Times New Roman" w:eastAsia="Times New Roman" w:cs="Times New Roman"/>
          <w:spacing w:val="-27"/>
        </w:rPr>
        <w:t xml:space="preserve"> </w:t>
      </w:r>
      <w:r>
        <w:rPr>
          <w:spacing w:val="8"/>
        </w:rPr>
        <w:t>当孔的轴线通过球心且垂直于</w:t>
      </w:r>
      <w:r>
        <w:rPr>
          <w:rFonts w:ascii="Times New Roman" w:hAnsi="Times New Roman" w:eastAsia="Times New Roman" w:cs="Times New Roman"/>
          <w:spacing w:val="8"/>
        </w:rPr>
        <w:t>W</w:t>
      </w:r>
      <w:r>
        <w:rPr>
          <w:spacing w:val="8"/>
        </w:rPr>
        <w:t>面贯通</w:t>
      </w:r>
      <w:r>
        <w:rPr>
          <w:spacing w:val="7"/>
        </w:rPr>
        <w:t>于球时，相贯线的侧面投影为</w:t>
      </w:r>
      <w:r>
        <w:rPr>
          <w:spacing w:val="-23"/>
        </w:rPr>
        <w:t>（</w:t>
      </w:r>
      <w:r>
        <w:rPr>
          <w:spacing w:val="35"/>
        </w:rPr>
        <w:t xml:space="preserve">  </w:t>
      </w:r>
      <w:r>
        <w:rPr>
          <w:spacing w:val="-23"/>
        </w:rPr>
        <w:t>）</w:t>
      </w:r>
      <w:r>
        <w:rPr>
          <w:spacing w:val="7"/>
        </w:rPr>
        <w:t>。</w:t>
      </w:r>
    </w:p>
    <w:p w14:paraId="13030CFD">
      <w:pPr>
        <w:pStyle w:val="2"/>
        <w:spacing w:before="33" w:line="228" w:lineRule="auto"/>
        <w:ind w:left="222"/>
      </w:pPr>
      <w:r>
        <w:rPr>
          <w:rFonts w:ascii="Times New Roman" w:hAnsi="Times New Roman" w:eastAsia="Times New Roman" w:cs="Times New Roman"/>
          <w:spacing w:val="5"/>
        </w:rPr>
        <w:t>A.</w:t>
      </w:r>
      <w:r>
        <w:rPr>
          <w:spacing w:val="5"/>
        </w:rPr>
        <w:t xml:space="preserve">双曲线    </w:t>
      </w:r>
      <w:r>
        <w:rPr>
          <w:rFonts w:ascii="Times New Roman" w:hAnsi="Times New Roman" w:eastAsia="Times New Roman" w:cs="Times New Roman"/>
          <w:spacing w:val="5"/>
        </w:rPr>
        <w:t>B.</w:t>
      </w:r>
      <w:r>
        <w:rPr>
          <w:spacing w:val="5"/>
        </w:rPr>
        <w:t xml:space="preserve">直线    </w:t>
      </w:r>
      <w:r>
        <w:rPr>
          <w:rFonts w:ascii="Times New Roman" w:hAnsi="Times New Roman" w:eastAsia="Times New Roman" w:cs="Times New Roman"/>
          <w:spacing w:val="5"/>
        </w:rPr>
        <w:t>C.</w:t>
      </w:r>
      <w:r>
        <w:rPr>
          <w:spacing w:val="5"/>
        </w:rPr>
        <w:t>椭圆</w:t>
      </w:r>
      <w:r>
        <w:rPr>
          <w:spacing w:val="11"/>
        </w:rPr>
        <w:t xml:space="preserve">    </w:t>
      </w:r>
      <w:r>
        <w:rPr>
          <w:rFonts w:ascii="Times New Roman" w:hAnsi="Times New Roman" w:eastAsia="Times New Roman" w:cs="Times New Roman"/>
          <w:spacing w:val="5"/>
        </w:rPr>
        <w:t>D.</w:t>
      </w:r>
      <w:r>
        <w:rPr>
          <w:rFonts w:ascii="Times New Roman" w:hAnsi="Times New Roman" w:eastAsia="Times New Roman" w:cs="Times New Roman"/>
          <w:spacing w:val="-24"/>
        </w:rPr>
        <w:t xml:space="preserve"> </w:t>
      </w:r>
      <w:r>
        <w:rPr>
          <w:spacing w:val="5"/>
        </w:rPr>
        <w:t>圆</w:t>
      </w:r>
    </w:p>
    <w:p w14:paraId="3BFBBE68">
      <w:pPr>
        <w:pStyle w:val="2"/>
        <w:spacing w:before="221" w:line="227" w:lineRule="auto"/>
        <w:jc w:val="right"/>
      </w:pPr>
      <w:r>
        <w:rPr>
          <w:rFonts w:ascii="Times New Roman" w:hAnsi="Times New Roman" w:eastAsia="Times New Roman" w:cs="Times New Roman"/>
          <w:spacing w:val="5"/>
        </w:rPr>
        <w:t>144.</w:t>
      </w:r>
      <w:r>
        <w:rPr>
          <w:rFonts w:ascii="Times New Roman" w:hAnsi="Times New Roman" w:eastAsia="Times New Roman" w:cs="Times New Roman"/>
          <w:spacing w:val="-23"/>
        </w:rPr>
        <w:t xml:space="preserve"> </w:t>
      </w:r>
      <w:r>
        <w:rPr>
          <w:spacing w:val="5"/>
        </w:rPr>
        <w:t>圆柱与圆锥相贯，轴线正交，且相交处直径不等时，所产生的相贯</w:t>
      </w:r>
      <w:r>
        <w:rPr>
          <w:spacing w:val="4"/>
        </w:rPr>
        <w:t>线应弯向</w:t>
      </w:r>
      <w:r>
        <w:rPr>
          <w:spacing w:val="-15"/>
        </w:rPr>
        <w:t>（</w:t>
      </w:r>
      <w:r>
        <w:rPr>
          <w:spacing w:val="7"/>
        </w:rPr>
        <w:t xml:space="preserve">  </w:t>
      </w:r>
      <w:r>
        <w:rPr>
          <w:spacing w:val="-15"/>
        </w:rPr>
        <w:t>）</w:t>
      </w:r>
      <w:r>
        <w:rPr>
          <w:spacing w:val="4"/>
        </w:rPr>
        <w:t>方向。</w:t>
      </w:r>
    </w:p>
    <w:p w14:paraId="618915AB">
      <w:pPr>
        <w:pStyle w:val="2"/>
        <w:spacing w:before="222" w:line="227" w:lineRule="auto"/>
        <w:ind w:left="222"/>
      </w:pPr>
      <w:r>
        <w:rPr>
          <w:rFonts w:ascii="Times New Roman" w:hAnsi="Times New Roman" w:eastAsia="Times New Roman" w:cs="Times New Roman"/>
          <w:spacing w:val="8"/>
        </w:rPr>
        <w:t>A.</w:t>
      </w:r>
      <w:r>
        <w:rPr>
          <w:spacing w:val="8"/>
        </w:rPr>
        <w:t xml:space="preserve">直径小的转向线    </w:t>
      </w:r>
      <w:r>
        <w:rPr>
          <w:rFonts w:ascii="Times New Roman" w:hAnsi="Times New Roman" w:eastAsia="Times New Roman" w:cs="Times New Roman"/>
          <w:spacing w:val="8"/>
        </w:rPr>
        <w:t>B.</w:t>
      </w:r>
      <w:r>
        <w:rPr>
          <w:spacing w:val="8"/>
        </w:rPr>
        <w:t xml:space="preserve">直径大的转向线    </w:t>
      </w:r>
      <w:r>
        <w:rPr>
          <w:rFonts w:ascii="Times New Roman" w:hAnsi="Times New Roman" w:eastAsia="Times New Roman" w:cs="Times New Roman"/>
          <w:spacing w:val="8"/>
        </w:rPr>
        <w:t>C.</w:t>
      </w:r>
      <w:r>
        <w:rPr>
          <w:spacing w:val="8"/>
        </w:rPr>
        <w:t>直径小</w:t>
      </w:r>
      <w:r>
        <w:rPr>
          <w:spacing w:val="7"/>
        </w:rPr>
        <w:t xml:space="preserve">的轴线    </w:t>
      </w:r>
      <w:r>
        <w:rPr>
          <w:rFonts w:ascii="Times New Roman" w:hAnsi="Times New Roman" w:eastAsia="Times New Roman" w:cs="Times New Roman"/>
          <w:spacing w:val="7"/>
        </w:rPr>
        <w:t>D.</w:t>
      </w:r>
      <w:r>
        <w:rPr>
          <w:spacing w:val="7"/>
        </w:rPr>
        <w:t>直径大的轴线</w:t>
      </w:r>
    </w:p>
    <w:p w14:paraId="4A780947">
      <w:pPr>
        <w:pStyle w:val="2"/>
        <w:spacing w:before="223" w:line="417" w:lineRule="auto"/>
        <w:ind w:left="19" w:right="68" w:firstLine="17"/>
      </w:pPr>
      <w:r>
        <w:rPr>
          <w:rFonts w:ascii="Times New Roman" w:hAnsi="Times New Roman" w:eastAsia="Times New Roman" w:cs="Times New Roman"/>
          <w:spacing w:val="8"/>
        </w:rPr>
        <w:t>145.</w:t>
      </w:r>
      <w:r>
        <w:rPr>
          <w:spacing w:val="8"/>
        </w:rPr>
        <w:t>调整冷冲模间隙时，垫片法垫片的厚度，镀铜法镀层的厚度，涂漆法漆层厚度应等于冲</w:t>
      </w:r>
      <w:r>
        <w:t xml:space="preserve"> </w:t>
      </w:r>
      <w:r>
        <w:rPr>
          <w:spacing w:val="3"/>
        </w:rPr>
        <w:t>模的</w:t>
      </w:r>
      <w:r>
        <w:rPr>
          <w:spacing w:val="-23"/>
        </w:rPr>
        <w:t>（</w:t>
      </w:r>
      <w:r>
        <w:rPr>
          <w:spacing w:val="36"/>
        </w:rPr>
        <w:t xml:space="preserve">  </w:t>
      </w:r>
      <w:r>
        <w:rPr>
          <w:spacing w:val="-23"/>
        </w:rPr>
        <w:t>）</w:t>
      </w:r>
      <w:r>
        <w:rPr>
          <w:spacing w:val="3"/>
        </w:rPr>
        <w:t>。</w:t>
      </w:r>
    </w:p>
    <w:p w14:paraId="6A152BD3">
      <w:pPr>
        <w:pStyle w:val="2"/>
        <w:spacing w:before="31" w:line="228" w:lineRule="auto"/>
        <w:ind w:left="222"/>
      </w:pPr>
      <w:r>
        <w:rPr>
          <w:rFonts w:ascii="Times New Roman" w:hAnsi="Times New Roman" w:eastAsia="Times New Roman" w:cs="Times New Roman"/>
          <w:spacing w:val="7"/>
        </w:rPr>
        <w:t>A.</w:t>
      </w:r>
      <w:r>
        <w:rPr>
          <w:spacing w:val="7"/>
        </w:rPr>
        <w:t xml:space="preserve">单边间隙值    </w:t>
      </w:r>
      <w:r>
        <w:rPr>
          <w:rFonts w:ascii="Times New Roman" w:hAnsi="Times New Roman" w:eastAsia="Times New Roman" w:cs="Times New Roman"/>
          <w:spacing w:val="7"/>
        </w:rPr>
        <w:t>B.</w:t>
      </w:r>
      <w:r>
        <w:rPr>
          <w:spacing w:val="7"/>
        </w:rPr>
        <w:t xml:space="preserve">双边间隙值    </w:t>
      </w:r>
      <w:r>
        <w:rPr>
          <w:rFonts w:ascii="Times New Roman" w:hAnsi="Times New Roman" w:eastAsia="Times New Roman" w:cs="Times New Roman"/>
          <w:spacing w:val="7"/>
        </w:rPr>
        <w:t>C.</w:t>
      </w:r>
      <w:r>
        <w:rPr>
          <w:spacing w:val="7"/>
        </w:rPr>
        <w:t>合理间隙</w:t>
      </w:r>
      <w:r>
        <w:rPr>
          <w:spacing w:val="6"/>
        </w:rPr>
        <w:t xml:space="preserve">值    </w:t>
      </w:r>
      <w:r>
        <w:rPr>
          <w:rFonts w:ascii="Times New Roman" w:hAnsi="Times New Roman" w:eastAsia="Times New Roman" w:cs="Times New Roman"/>
          <w:spacing w:val="6"/>
        </w:rPr>
        <w:t>D.</w:t>
      </w:r>
      <w:r>
        <w:rPr>
          <w:rFonts w:ascii="Times New Roman" w:hAnsi="Times New Roman" w:eastAsia="Times New Roman" w:cs="Times New Roman"/>
          <w:spacing w:val="-25"/>
        </w:rPr>
        <w:t xml:space="preserve"> </w:t>
      </w:r>
      <w:r>
        <w:rPr>
          <w:spacing w:val="6"/>
        </w:rPr>
        <w:t>间隙平均值</w:t>
      </w:r>
    </w:p>
    <w:p w14:paraId="39003BBF">
      <w:pPr>
        <w:pStyle w:val="2"/>
        <w:spacing w:before="221" w:line="228" w:lineRule="auto"/>
        <w:ind w:left="36"/>
      </w:pPr>
      <w:r>
        <w:rPr>
          <w:rFonts w:ascii="Times New Roman" w:hAnsi="Times New Roman" w:eastAsia="Times New Roman" w:cs="Times New Roman"/>
          <w:spacing w:val="6"/>
        </w:rPr>
        <w:t>146.</w:t>
      </w:r>
      <w:r>
        <w:rPr>
          <w:spacing w:val="-8"/>
        </w:rPr>
        <w:t>（</w:t>
      </w:r>
      <w:r>
        <w:rPr>
          <w:spacing w:val="36"/>
        </w:rPr>
        <w:t xml:space="preserve">  </w:t>
      </w:r>
      <w:r>
        <w:rPr>
          <w:spacing w:val="-8"/>
        </w:rPr>
        <w:t>）</w:t>
      </w:r>
      <w:r>
        <w:rPr>
          <w:spacing w:val="6"/>
        </w:rPr>
        <w:t>是工艺装备加工完成后的一个重要环节。</w:t>
      </w:r>
    </w:p>
    <w:p w14:paraId="6B8198DB">
      <w:pPr>
        <w:pStyle w:val="2"/>
        <w:spacing w:before="221" w:line="228" w:lineRule="auto"/>
        <w:ind w:left="222"/>
      </w:pPr>
      <w:r>
        <w:rPr>
          <w:rFonts w:ascii="Times New Roman" w:hAnsi="Times New Roman" w:eastAsia="Times New Roman" w:cs="Times New Roman"/>
          <w:spacing w:val="6"/>
        </w:rPr>
        <w:t>A.</w:t>
      </w:r>
      <w:r>
        <w:rPr>
          <w:spacing w:val="6"/>
        </w:rPr>
        <w:t xml:space="preserve">验证    </w:t>
      </w:r>
      <w:r>
        <w:rPr>
          <w:rFonts w:ascii="Times New Roman" w:hAnsi="Times New Roman" w:eastAsia="Times New Roman" w:cs="Times New Roman"/>
          <w:spacing w:val="6"/>
        </w:rPr>
        <w:t>B.</w:t>
      </w:r>
      <w:r>
        <w:rPr>
          <w:spacing w:val="6"/>
        </w:rPr>
        <w:t xml:space="preserve">检验    </w:t>
      </w:r>
      <w:r>
        <w:rPr>
          <w:rFonts w:ascii="Times New Roman" w:hAnsi="Times New Roman" w:eastAsia="Times New Roman" w:cs="Times New Roman"/>
          <w:spacing w:val="6"/>
        </w:rPr>
        <w:t>C.</w:t>
      </w:r>
      <w:r>
        <w:rPr>
          <w:spacing w:val="6"/>
        </w:rPr>
        <w:t>检查</w:t>
      </w:r>
      <w:r>
        <w:rPr>
          <w:spacing w:val="7"/>
        </w:rPr>
        <w:t xml:space="preserve">    </w:t>
      </w:r>
      <w:r>
        <w:rPr>
          <w:rFonts w:ascii="Times New Roman" w:hAnsi="Times New Roman" w:eastAsia="Times New Roman" w:cs="Times New Roman"/>
          <w:spacing w:val="6"/>
        </w:rPr>
        <w:t>D.</w:t>
      </w:r>
      <w:r>
        <w:rPr>
          <w:spacing w:val="6"/>
        </w:rPr>
        <w:t>鉴定</w:t>
      </w:r>
    </w:p>
    <w:p w14:paraId="43AAF000">
      <w:pPr>
        <w:pStyle w:val="2"/>
        <w:spacing w:before="221" w:line="228" w:lineRule="auto"/>
        <w:ind w:left="36"/>
      </w:pPr>
      <w:r>
        <w:rPr>
          <w:rFonts w:ascii="Times New Roman" w:hAnsi="Times New Roman" w:eastAsia="Times New Roman" w:cs="Times New Roman"/>
          <w:spacing w:val="7"/>
        </w:rPr>
        <w:t>147.</w:t>
      </w:r>
      <w:r>
        <w:rPr>
          <w:spacing w:val="7"/>
        </w:rPr>
        <w:t>粘接面的</w:t>
      </w:r>
      <w:r>
        <w:rPr>
          <w:spacing w:val="-15"/>
        </w:rPr>
        <w:t>（</w:t>
      </w:r>
      <w:r>
        <w:rPr>
          <w:spacing w:val="36"/>
        </w:rPr>
        <w:t xml:space="preserve">  </w:t>
      </w:r>
      <w:r>
        <w:rPr>
          <w:spacing w:val="-15"/>
        </w:rPr>
        <w:t>）</w:t>
      </w:r>
      <w:r>
        <w:rPr>
          <w:spacing w:val="7"/>
        </w:rPr>
        <w:t>是决定粘接强度的重要因素</w:t>
      </w:r>
      <w:r>
        <w:rPr>
          <w:spacing w:val="6"/>
        </w:rPr>
        <w:t>之一。</w:t>
      </w:r>
    </w:p>
    <w:p w14:paraId="0CBBC21B">
      <w:pPr>
        <w:pStyle w:val="2"/>
        <w:spacing w:before="221" w:line="227" w:lineRule="auto"/>
        <w:ind w:left="222"/>
      </w:pPr>
      <w:r>
        <w:rPr>
          <w:rFonts w:ascii="Times New Roman" w:hAnsi="Times New Roman" w:eastAsia="Times New Roman" w:cs="Times New Roman"/>
          <w:spacing w:val="7"/>
        </w:rPr>
        <w:t>A.</w:t>
      </w:r>
      <w:r>
        <w:rPr>
          <w:spacing w:val="7"/>
        </w:rPr>
        <w:t xml:space="preserve">尺寸大小    </w:t>
      </w:r>
      <w:r>
        <w:rPr>
          <w:rFonts w:ascii="Times New Roman" w:hAnsi="Times New Roman" w:eastAsia="Times New Roman" w:cs="Times New Roman"/>
          <w:spacing w:val="7"/>
        </w:rPr>
        <w:t>B.</w:t>
      </w:r>
      <w:r>
        <w:rPr>
          <w:spacing w:val="7"/>
        </w:rPr>
        <w:t xml:space="preserve">结构形式    </w:t>
      </w:r>
      <w:r>
        <w:rPr>
          <w:rFonts w:ascii="Times New Roman" w:hAnsi="Times New Roman" w:eastAsia="Times New Roman" w:cs="Times New Roman"/>
          <w:spacing w:val="7"/>
        </w:rPr>
        <w:t>C.</w:t>
      </w:r>
      <w:r>
        <w:rPr>
          <w:spacing w:val="7"/>
        </w:rPr>
        <w:t xml:space="preserve">材料性能    </w:t>
      </w:r>
      <w:r>
        <w:rPr>
          <w:rFonts w:ascii="Times New Roman" w:hAnsi="Times New Roman" w:eastAsia="Times New Roman" w:cs="Times New Roman"/>
          <w:spacing w:val="7"/>
        </w:rPr>
        <w:t>D.</w:t>
      </w:r>
      <w:r>
        <w:rPr>
          <w:spacing w:val="7"/>
        </w:rPr>
        <w:t>表面质量</w:t>
      </w:r>
    </w:p>
    <w:p w14:paraId="15216C81">
      <w:pPr>
        <w:pStyle w:val="2"/>
        <w:spacing w:before="222" w:line="228" w:lineRule="auto"/>
        <w:ind w:left="36"/>
      </w:pPr>
      <w:r>
        <w:rPr>
          <w:rFonts w:ascii="Times New Roman" w:hAnsi="Times New Roman" w:eastAsia="Times New Roman" w:cs="Times New Roman"/>
          <w:spacing w:val="8"/>
        </w:rPr>
        <w:t>148.</w:t>
      </w:r>
      <w:r>
        <w:rPr>
          <w:spacing w:val="8"/>
        </w:rPr>
        <w:t>连续冲裁模装配时，应先将拼块凹模装入下模座后，再以</w:t>
      </w:r>
      <w:r>
        <w:rPr>
          <w:spacing w:val="-14"/>
        </w:rPr>
        <w:t>（</w:t>
      </w:r>
      <w:r>
        <w:rPr>
          <w:spacing w:val="36"/>
        </w:rPr>
        <w:t xml:space="preserve">  </w:t>
      </w:r>
      <w:r>
        <w:rPr>
          <w:spacing w:val="-14"/>
        </w:rPr>
        <w:t>）</w:t>
      </w:r>
      <w:r>
        <w:rPr>
          <w:spacing w:val="8"/>
        </w:rPr>
        <w:t>为定位安装凸模。</w:t>
      </w:r>
    </w:p>
    <w:p w14:paraId="1BB7CCD6">
      <w:pPr>
        <w:pStyle w:val="2"/>
        <w:spacing w:before="221" w:line="228" w:lineRule="auto"/>
        <w:ind w:left="222"/>
      </w:pPr>
      <w:r>
        <w:rPr>
          <w:rFonts w:ascii="Times New Roman" w:hAnsi="Times New Roman" w:eastAsia="Times New Roman" w:cs="Times New Roman"/>
          <w:spacing w:val="4"/>
        </w:rPr>
        <w:t>A.</w:t>
      </w:r>
      <w:r>
        <w:rPr>
          <w:spacing w:val="4"/>
        </w:rPr>
        <w:t xml:space="preserve">下模座    </w:t>
      </w:r>
      <w:r>
        <w:rPr>
          <w:rFonts w:ascii="Times New Roman" w:hAnsi="Times New Roman" w:eastAsia="Times New Roman" w:cs="Times New Roman"/>
          <w:spacing w:val="4"/>
        </w:rPr>
        <w:t>B.</w:t>
      </w:r>
      <w:r>
        <w:rPr>
          <w:spacing w:val="4"/>
        </w:rPr>
        <w:t>上模座</w:t>
      </w:r>
      <w:r>
        <w:rPr>
          <w:spacing w:val="6"/>
        </w:rPr>
        <w:t xml:space="preserve">    </w:t>
      </w:r>
      <w:r>
        <w:rPr>
          <w:rFonts w:ascii="Times New Roman" w:hAnsi="Times New Roman" w:eastAsia="Times New Roman" w:cs="Times New Roman"/>
          <w:spacing w:val="4"/>
        </w:rPr>
        <w:t>C.</w:t>
      </w:r>
      <w:r>
        <w:rPr>
          <w:rFonts w:ascii="Times New Roman" w:hAnsi="Times New Roman" w:eastAsia="Times New Roman" w:cs="Times New Roman"/>
          <w:spacing w:val="-22"/>
        </w:rPr>
        <w:t xml:space="preserve"> </w:t>
      </w:r>
      <w:r>
        <w:rPr>
          <w:spacing w:val="4"/>
        </w:rPr>
        <w:t>凹模</w:t>
      </w:r>
      <w:r>
        <w:rPr>
          <w:spacing w:val="6"/>
        </w:rPr>
        <w:t xml:space="preserve">    </w:t>
      </w:r>
      <w:r>
        <w:rPr>
          <w:rFonts w:ascii="Times New Roman" w:hAnsi="Times New Roman" w:eastAsia="Times New Roman" w:cs="Times New Roman"/>
          <w:spacing w:val="4"/>
        </w:rPr>
        <w:t>D.</w:t>
      </w:r>
      <w:r>
        <w:rPr>
          <w:rFonts w:ascii="Times New Roman" w:hAnsi="Times New Roman" w:eastAsia="Times New Roman" w:cs="Times New Roman"/>
          <w:spacing w:val="-21"/>
        </w:rPr>
        <w:t xml:space="preserve"> </w:t>
      </w:r>
      <w:r>
        <w:rPr>
          <w:spacing w:val="4"/>
        </w:rPr>
        <w:t>凸模</w:t>
      </w:r>
    </w:p>
    <w:p w14:paraId="1F6D0685">
      <w:pPr>
        <w:pStyle w:val="2"/>
        <w:spacing w:before="221" w:line="228" w:lineRule="auto"/>
        <w:ind w:left="36"/>
      </w:pPr>
      <w:r>
        <w:rPr>
          <w:rFonts w:ascii="Times New Roman" w:hAnsi="Times New Roman" w:eastAsia="Times New Roman" w:cs="Times New Roman"/>
          <w:spacing w:val="7"/>
        </w:rPr>
        <w:t>149.</w:t>
      </w:r>
      <w:r>
        <w:rPr>
          <w:spacing w:val="7"/>
        </w:rPr>
        <w:t>装配质量和产品使用寿命与</w:t>
      </w:r>
      <w:r>
        <w:rPr>
          <w:spacing w:val="-16"/>
        </w:rPr>
        <w:t>（</w:t>
      </w:r>
      <w:r>
        <w:rPr>
          <w:spacing w:val="35"/>
        </w:rPr>
        <w:t xml:space="preserve">  </w:t>
      </w:r>
      <w:r>
        <w:rPr>
          <w:spacing w:val="-16"/>
        </w:rPr>
        <w:t>）</w:t>
      </w:r>
      <w:r>
        <w:rPr>
          <w:spacing w:val="7"/>
        </w:rPr>
        <w:t>有着直接关系。</w:t>
      </w:r>
    </w:p>
    <w:p w14:paraId="25759587">
      <w:pPr>
        <w:pStyle w:val="2"/>
        <w:spacing w:before="221" w:line="227" w:lineRule="auto"/>
        <w:ind w:left="222"/>
      </w:pPr>
      <w:r>
        <w:rPr>
          <w:rFonts w:ascii="Times New Roman" w:hAnsi="Times New Roman" w:eastAsia="Times New Roman" w:cs="Times New Roman"/>
          <w:spacing w:val="8"/>
        </w:rPr>
        <w:t>A.</w:t>
      </w:r>
      <w:r>
        <w:rPr>
          <w:spacing w:val="8"/>
        </w:rPr>
        <w:t xml:space="preserve">零件清洗质量    </w:t>
      </w:r>
      <w:r>
        <w:rPr>
          <w:rFonts w:ascii="Times New Roman" w:hAnsi="Times New Roman" w:eastAsia="Times New Roman" w:cs="Times New Roman"/>
          <w:spacing w:val="8"/>
        </w:rPr>
        <w:t>B.</w:t>
      </w:r>
      <w:r>
        <w:rPr>
          <w:spacing w:val="8"/>
        </w:rPr>
        <w:t xml:space="preserve">零件加工质量    </w:t>
      </w:r>
      <w:r>
        <w:rPr>
          <w:rFonts w:ascii="Times New Roman" w:hAnsi="Times New Roman" w:eastAsia="Times New Roman" w:cs="Times New Roman"/>
          <w:spacing w:val="8"/>
        </w:rPr>
        <w:t>C</w:t>
      </w:r>
      <w:r>
        <w:rPr>
          <w:rFonts w:ascii="Times New Roman" w:hAnsi="Times New Roman" w:eastAsia="Times New Roman" w:cs="Times New Roman"/>
          <w:spacing w:val="7"/>
        </w:rPr>
        <w:t>.</w:t>
      </w:r>
      <w:r>
        <w:rPr>
          <w:spacing w:val="7"/>
        </w:rPr>
        <w:t xml:space="preserve">零件精度要求    </w:t>
      </w:r>
      <w:r>
        <w:rPr>
          <w:rFonts w:ascii="Times New Roman" w:hAnsi="Times New Roman" w:eastAsia="Times New Roman" w:cs="Times New Roman"/>
          <w:spacing w:val="7"/>
        </w:rPr>
        <w:t>D.</w:t>
      </w:r>
      <w:r>
        <w:rPr>
          <w:spacing w:val="7"/>
        </w:rPr>
        <w:t>零件材料硬度</w:t>
      </w:r>
    </w:p>
    <w:p w14:paraId="00A4A19D">
      <w:pPr>
        <w:spacing w:line="227" w:lineRule="auto"/>
        <w:sectPr>
          <w:footerReference r:id="rId15" w:type="default"/>
          <w:pgSz w:w="11906" w:h="16839"/>
          <w:pgMar w:top="1431" w:right="1728" w:bottom="1148" w:left="1785" w:header="0" w:footer="960" w:gutter="0"/>
          <w:cols w:space="720" w:num="1"/>
        </w:sectPr>
      </w:pPr>
    </w:p>
    <w:p w14:paraId="78D6AAEE">
      <w:pPr>
        <w:pStyle w:val="2"/>
        <w:spacing w:before="137" w:line="227" w:lineRule="auto"/>
        <w:ind w:left="36"/>
      </w:pPr>
      <w:r>
        <w:rPr>
          <w:rFonts w:ascii="Times New Roman" w:hAnsi="Times New Roman" w:eastAsia="Times New Roman" w:cs="Times New Roman"/>
          <w:spacing w:val="5"/>
        </w:rPr>
        <w:t>150.</w:t>
      </w:r>
      <w:r>
        <w:rPr>
          <w:spacing w:val="5"/>
        </w:rPr>
        <w:t>弹簧盘好后要经过</w:t>
      </w:r>
      <w:r>
        <w:rPr>
          <w:spacing w:val="-13"/>
        </w:rPr>
        <w:t>（</w:t>
      </w:r>
      <w:r>
        <w:rPr>
          <w:spacing w:val="35"/>
        </w:rPr>
        <w:t xml:space="preserve">  </w:t>
      </w:r>
      <w:r>
        <w:rPr>
          <w:spacing w:val="-13"/>
        </w:rPr>
        <w:t>）</w:t>
      </w:r>
      <w:r>
        <w:rPr>
          <w:spacing w:val="5"/>
        </w:rPr>
        <w:t>处理。</w:t>
      </w:r>
    </w:p>
    <w:p w14:paraId="1C13C364">
      <w:pPr>
        <w:pStyle w:val="2"/>
        <w:spacing w:before="222" w:line="417" w:lineRule="auto"/>
        <w:ind w:left="36" w:right="3598" w:firstLine="186"/>
      </w:pPr>
      <w:r>
        <w:rPr>
          <w:rFonts w:ascii="Times New Roman" w:hAnsi="Times New Roman" w:eastAsia="Times New Roman" w:cs="Times New Roman"/>
          <w:spacing w:val="7"/>
        </w:rPr>
        <w:t>A.</w:t>
      </w:r>
      <w:r>
        <w:rPr>
          <w:spacing w:val="7"/>
        </w:rPr>
        <w:t xml:space="preserve">高温回火    </w:t>
      </w:r>
      <w:r>
        <w:rPr>
          <w:rFonts w:ascii="Times New Roman" w:hAnsi="Times New Roman" w:eastAsia="Times New Roman" w:cs="Times New Roman"/>
          <w:spacing w:val="7"/>
        </w:rPr>
        <w:t>B.</w:t>
      </w:r>
      <w:r>
        <w:rPr>
          <w:spacing w:val="7"/>
        </w:rPr>
        <w:t xml:space="preserve">淬火    </w:t>
      </w:r>
      <w:r>
        <w:rPr>
          <w:rFonts w:ascii="Times New Roman" w:hAnsi="Times New Roman" w:eastAsia="Times New Roman" w:cs="Times New Roman"/>
          <w:spacing w:val="7"/>
        </w:rPr>
        <w:t>C.</w:t>
      </w:r>
      <w:r>
        <w:rPr>
          <w:spacing w:val="7"/>
        </w:rPr>
        <w:t>退</w:t>
      </w:r>
      <w:r>
        <w:rPr>
          <w:spacing w:val="6"/>
        </w:rPr>
        <w:t xml:space="preserve">火    </w:t>
      </w:r>
      <w:r>
        <w:rPr>
          <w:rFonts w:ascii="Times New Roman" w:hAnsi="Times New Roman" w:eastAsia="Times New Roman" w:cs="Times New Roman"/>
          <w:spacing w:val="6"/>
        </w:rPr>
        <w:t>D.</w:t>
      </w:r>
      <w:r>
        <w:rPr>
          <w:spacing w:val="6"/>
        </w:rPr>
        <w:t>低温回火</w:t>
      </w:r>
      <w:r>
        <w:t xml:space="preserve"> </w:t>
      </w:r>
      <w:r>
        <w:rPr>
          <w:rFonts w:ascii="Times New Roman" w:hAnsi="Times New Roman" w:eastAsia="Times New Roman" w:cs="Times New Roman"/>
          <w:spacing w:val="5"/>
        </w:rPr>
        <w:t>151.</w:t>
      </w:r>
      <w:r>
        <w:rPr>
          <w:spacing w:val="5"/>
        </w:rPr>
        <w:t>检验刀具时主要侧重于</w:t>
      </w:r>
      <w:r>
        <w:rPr>
          <w:spacing w:val="-7"/>
        </w:rPr>
        <w:t>（</w:t>
      </w:r>
      <w:r>
        <w:rPr>
          <w:spacing w:val="36"/>
        </w:rPr>
        <w:t xml:space="preserve">  </w:t>
      </w:r>
      <w:r>
        <w:rPr>
          <w:spacing w:val="-7"/>
        </w:rPr>
        <w:t>）</w:t>
      </w:r>
      <w:r>
        <w:rPr>
          <w:spacing w:val="5"/>
        </w:rPr>
        <w:t>的检验。</w:t>
      </w:r>
    </w:p>
    <w:p w14:paraId="479F47EC">
      <w:pPr>
        <w:pStyle w:val="2"/>
        <w:spacing w:before="32" w:line="417" w:lineRule="auto"/>
        <w:ind w:left="36" w:right="2967" w:firstLine="186"/>
      </w:pPr>
      <w:r>
        <w:rPr>
          <w:rFonts w:ascii="Times New Roman" w:hAnsi="Times New Roman" w:eastAsia="Times New Roman" w:cs="Times New Roman"/>
          <w:spacing w:val="7"/>
        </w:rPr>
        <w:t>A.</w:t>
      </w:r>
      <w:r>
        <w:rPr>
          <w:spacing w:val="7"/>
        </w:rPr>
        <w:t xml:space="preserve">几何角度    </w:t>
      </w:r>
      <w:r>
        <w:rPr>
          <w:rFonts w:ascii="Times New Roman" w:hAnsi="Times New Roman" w:eastAsia="Times New Roman" w:cs="Times New Roman"/>
          <w:spacing w:val="7"/>
        </w:rPr>
        <w:t>B.</w:t>
      </w:r>
      <w:r>
        <w:rPr>
          <w:spacing w:val="7"/>
        </w:rPr>
        <w:t xml:space="preserve">精度    </w:t>
      </w:r>
      <w:r>
        <w:rPr>
          <w:rFonts w:ascii="Times New Roman" w:hAnsi="Times New Roman" w:eastAsia="Times New Roman" w:cs="Times New Roman"/>
          <w:spacing w:val="7"/>
        </w:rPr>
        <w:t>C.</w:t>
      </w:r>
      <w:r>
        <w:rPr>
          <w:spacing w:val="7"/>
        </w:rPr>
        <w:t xml:space="preserve">表面硬度    </w:t>
      </w:r>
      <w:r>
        <w:rPr>
          <w:rFonts w:ascii="Times New Roman" w:hAnsi="Times New Roman" w:eastAsia="Times New Roman" w:cs="Times New Roman"/>
          <w:spacing w:val="7"/>
        </w:rPr>
        <w:t>D.</w:t>
      </w:r>
      <w:r>
        <w:rPr>
          <w:spacing w:val="7"/>
        </w:rPr>
        <w:t>表面粗糙度</w:t>
      </w:r>
      <w:r>
        <w:t xml:space="preserve"> </w:t>
      </w:r>
      <w:r>
        <w:rPr>
          <w:rFonts w:ascii="Times New Roman" w:hAnsi="Times New Roman" w:eastAsia="Times New Roman" w:cs="Times New Roman"/>
          <w:spacing w:val="6"/>
        </w:rPr>
        <w:t>152.</w:t>
      </w:r>
      <w:r>
        <w:rPr>
          <w:spacing w:val="-12"/>
        </w:rPr>
        <w:t>（</w:t>
      </w:r>
      <w:r>
        <w:rPr>
          <w:spacing w:val="36"/>
        </w:rPr>
        <w:t xml:space="preserve">  </w:t>
      </w:r>
      <w:r>
        <w:rPr>
          <w:spacing w:val="-12"/>
        </w:rPr>
        <w:t>）</w:t>
      </w:r>
      <w:r>
        <w:rPr>
          <w:spacing w:val="6"/>
        </w:rPr>
        <w:t>阶段是划线工作中最为重要的环节。</w:t>
      </w:r>
    </w:p>
    <w:p w14:paraId="5B9E2378">
      <w:pPr>
        <w:pStyle w:val="2"/>
        <w:spacing w:before="31" w:line="228" w:lineRule="auto"/>
        <w:ind w:left="222"/>
      </w:pPr>
      <w:r>
        <w:rPr>
          <w:rFonts w:ascii="Times New Roman" w:hAnsi="Times New Roman" w:eastAsia="Times New Roman" w:cs="Times New Roman"/>
          <w:spacing w:val="7"/>
        </w:rPr>
        <w:t>A.</w:t>
      </w:r>
      <w:r>
        <w:rPr>
          <w:spacing w:val="7"/>
        </w:rPr>
        <w:t xml:space="preserve">划线前准备    </w:t>
      </w:r>
      <w:r>
        <w:rPr>
          <w:rFonts w:ascii="Times New Roman" w:hAnsi="Times New Roman" w:eastAsia="Times New Roman" w:cs="Times New Roman"/>
          <w:spacing w:val="7"/>
        </w:rPr>
        <w:t>B.</w:t>
      </w:r>
      <w:r>
        <w:rPr>
          <w:spacing w:val="7"/>
        </w:rPr>
        <w:t xml:space="preserve">实体划线    </w:t>
      </w:r>
      <w:r>
        <w:rPr>
          <w:rFonts w:ascii="Times New Roman" w:hAnsi="Times New Roman" w:eastAsia="Times New Roman" w:cs="Times New Roman"/>
          <w:spacing w:val="7"/>
        </w:rPr>
        <w:t>C.</w:t>
      </w:r>
      <w:r>
        <w:rPr>
          <w:spacing w:val="7"/>
        </w:rPr>
        <w:t xml:space="preserve">检查校对    </w:t>
      </w:r>
      <w:r>
        <w:rPr>
          <w:rFonts w:ascii="Times New Roman" w:hAnsi="Times New Roman" w:eastAsia="Times New Roman" w:cs="Times New Roman"/>
          <w:spacing w:val="7"/>
        </w:rPr>
        <w:t>D.</w:t>
      </w:r>
      <w:r>
        <w:rPr>
          <w:spacing w:val="7"/>
        </w:rPr>
        <w:t>确定基准</w:t>
      </w:r>
    </w:p>
    <w:p w14:paraId="0AEFC8CF">
      <w:pPr>
        <w:pStyle w:val="2"/>
        <w:spacing w:before="221" w:line="228" w:lineRule="auto"/>
        <w:jc w:val="right"/>
      </w:pPr>
      <w:r>
        <w:rPr>
          <w:rFonts w:ascii="Times New Roman" w:hAnsi="Times New Roman" w:eastAsia="Times New Roman" w:cs="Times New Roman"/>
          <w:spacing w:val="6"/>
        </w:rPr>
        <w:t>153.</w:t>
      </w:r>
      <w:r>
        <w:rPr>
          <w:spacing w:val="6"/>
        </w:rPr>
        <w:t>为保证制件和废料能顺利地卸下和顶出。冲裁模的卸料装置和顶料装置的装配应</w:t>
      </w:r>
      <w:r>
        <w:rPr>
          <w:spacing w:val="-24"/>
        </w:rPr>
        <w:t>（</w:t>
      </w:r>
      <w:r>
        <w:rPr>
          <w:spacing w:val="6"/>
        </w:rPr>
        <w:t xml:space="preserve">  </w:t>
      </w:r>
      <w:r>
        <w:rPr>
          <w:spacing w:val="-24"/>
        </w:rPr>
        <w:t>）</w:t>
      </w:r>
      <w:r>
        <w:rPr>
          <w:spacing w:val="6"/>
        </w:rPr>
        <w:t>。</w:t>
      </w:r>
    </w:p>
    <w:p w14:paraId="7705A419">
      <w:pPr>
        <w:pStyle w:val="2"/>
        <w:spacing w:before="221" w:line="227" w:lineRule="auto"/>
        <w:ind w:left="222"/>
      </w:pPr>
      <w:r>
        <w:rPr>
          <w:rFonts w:ascii="Times New Roman" w:hAnsi="Times New Roman" w:eastAsia="Times New Roman" w:cs="Times New Roman"/>
          <w:spacing w:val="7"/>
        </w:rPr>
        <w:t>A.</w:t>
      </w:r>
      <w:r>
        <w:rPr>
          <w:spacing w:val="7"/>
        </w:rPr>
        <w:t xml:space="preserve">正确而灵活    </w:t>
      </w:r>
      <w:r>
        <w:rPr>
          <w:rFonts w:ascii="Times New Roman" w:hAnsi="Times New Roman" w:eastAsia="Times New Roman" w:cs="Times New Roman"/>
          <w:spacing w:val="7"/>
        </w:rPr>
        <w:t>B.</w:t>
      </w:r>
      <w:r>
        <w:rPr>
          <w:spacing w:val="7"/>
        </w:rPr>
        <w:t xml:space="preserve">正确而牢固   </w:t>
      </w:r>
      <w:r>
        <w:rPr>
          <w:spacing w:val="6"/>
        </w:rPr>
        <w:t xml:space="preserve"> </w:t>
      </w:r>
      <w:r>
        <w:rPr>
          <w:rFonts w:ascii="Times New Roman" w:hAnsi="Times New Roman" w:eastAsia="Times New Roman" w:cs="Times New Roman"/>
          <w:spacing w:val="6"/>
        </w:rPr>
        <w:t>C.</w:t>
      </w:r>
      <w:r>
        <w:rPr>
          <w:spacing w:val="6"/>
        </w:rPr>
        <w:t xml:space="preserve">绝对地精密    </w:t>
      </w:r>
      <w:r>
        <w:rPr>
          <w:rFonts w:ascii="Times New Roman" w:hAnsi="Times New Roman" w:eastAsia="Times New Roman" w:cs="Times New Roman"/>
          <w:spacing w:val="6"/>
        </w:rPr>
        <w:t>D.</w:t>
      </w:r>
      <w:r>
        <w:rPr>
          <w:rFonts w:ascii="Times New Roman" w:hAnsi="Times New Roman" w:eastAsia="Times New Roman" w:cs="Times New Roman"/>
          <w:spacing w:val="-23"/>
        </w:rPr>
        <w:t xml:space="preserve"> </w:t>
      </w:r>
      <w:r>
        <w:rPr>
          <w:spacing w:val="6"/>
        </w:rPr>
        <w:t>固定不动</w:t>
      </w:r>
    </w:p>
    <w:p w14:paraId="34481F54">
      <w:pPr>
        <w:pStyle w:val="2"/>
        <w:spacing w:before="222" w:line="228" w:lineRule="auto"/>
        <w:ind w:left="36"/>
      </w:pPr>
      <w:r>
        <w:rPr>
          <w:rFonts w:ascii="Times New Roman" w:hAnsi="Times New Roman" w:eastAsia="Times New Roman" w:cs="Times New Roman"/>
          <w:spacing w:val="7"/>
        </w:rPr>
        <w:t>154.</w:t>
      </w:r>
      <w:r>
        <w:rPr>
          <w:spacing w:val="7"/>
        </w:rPr>
        <w:t>在锯弓装锯条时，拉紧锯条的力量要</w:t>
      </w:r>
      <w:r>
        <w:rPr>
          <w:spacing w:val="-22"/>
        </w:rPr>
        <w:t>（</w:t>
      </w:r>
      <w:r>
        <w:rPr>
          <w:spacing w:val="36"/>
        </w:rPr>
        <w:t xml:space="preserve">  </w:t>
      </w:r>
      <w:r>
        <w:rPr>
          <w:spacing w:val="-22"/>
        </w:rPr>
        <w:t>）</w:t>
      </w:r>
      <w:r>
        <w:rPr>
          <w:spacing w:val="7"/>
        </w:rPr>
        <w:t>。</w:t>
      </w:r>
    </w:p>
    <w:p w14:paraId="0769B01E">
      <w:pPr>
        <w:pStyle w:val="2"/>
        <w:spacing w:before="221" w:line="228" w:lineRule="auto"/>
        <w:ind w:left="222"/>
      </w:pPr>
      <w:r>
        <w:rPr>
          <w:rFonts w:ascii="Times New Roman" w:hAnsi="Times New Roman" w:eastAsia="Times New Roman" w:cs="Times New Roman"/>
          <w:spacing w:val="6"/>
        </w:rPr>
        <w:t>A.</w:t>
      </w:r>
      <w:r>
        <w:rPr>
          <w:spacing w:val="6"/>
        </w:rPr>
        <w:t xml:space="preserve">较大    </w:t>
      </w:r>
      <w:r>
        <w:rPr>
          <w:rFonts w:ascii="Times New Roman" w:hAnsi="Times New Roman" w:eastAsia="Times New Roman" w:cs="Times New Roman"/>
          <w:spacing w:val="6"/>
        </w:rPr>
        <w:t>B.</w:t>
      </w:r>
      <w:r>
        <w:rPr>
          <w:spacing w:val="6"/>
        </w:rPr>
        <w:t xml:space="preserve">足够大    </w:t>
      </w:r>
      <w:r>
        <w:rPr>
          <w:rFonts w:ascii="Times New Roman" w:hAnsi="Times New Roman" w:eastAsia="Times New Roman" w:cs="Times New Roman"/>
          <w:spacing w:val="6"/>
        </w:rPr>
        <w:t>C.</w:t>
      </w:r>
      <w:r>
        <w:rPr>
          <w:spacing w:val="6"/>
        </w:rPr>
        <w:t xml:space="preserve">较小    </w:t>
      </w:r>
      <w:r>
        <w:rPr>
          <w:rFonts w:ascii="Times New Roman" w:hAnsi="Times New Roman" w:eastAsia="Times New Roman" w:cs="Times New Roman"/>
          <w:spacing w:val="6"/>
        </w:rPr>
        <w:t>D.</w:t>
      </w:r>
      <w:r>
        <w:rPr>
          <w:spacing w:val="6"/>
        </w:rPr>
        <w:t>适中</w:t>
      </w:r>
    </w:p>
    <w:p w14:paraId="2119B5CA">
      <w:pPr>
        <w:pStyle w:val="2"/>
        <w:spacing w:before="220" w:line="418" w:lineRule="auto"/>
        <w:ind w:left="21" w:right="85" w:firstLine="14"/>
      </w:pPr>
      <w:r>
        <w:rPr>
          <w:rFonts w:ascii="Times New Roman" w:hAnsi="Times New Roman" w:eastAsia="Times New Roman" w:cs="Times New Roman"/>
          <w:spacing w:val="7"/>
        </w:rPr>
        <w:t>155.</w:t>
      </w:r>
      <w:r>
        <w:rPr>
          <w:spacing w:val="7"/>
        </w:rPr>
        <w:t>在装配凸模和凹模时，必须校正其相对位置，</w:t>
      </w:r>
      <w:r>
        <w:rPr>
          <w:spacing w:val="-59"/>
        </w:rPr>
        <w:t xml:space="preserve"> </w:t>
      </w:r>
      <w:r>
        <w:rPr>
          <w:spacing w:val="7"/>
        </w:rPr>
        <w:t>以</w:t>
      </w:r>
      <w:r>
        <w:rPr>
          <w:spacing w:val="6"/>
        </w:rPr>
        <w:t>保证间隙既符合图样规定的尺寸要求，</w:t>
      </w:r>
      <w:r>
        <w:t xml:space="preserve"> </w:t>
      </w:r>
      <w:r>
        <w:rPr>
          <w:spacing w:val="4"/>
        </w:rPr>
        <w:t>又能达到</w:t>
      </w:r>
      <w:r>
        <w:rPr>
          <w:spacing w:val="-6"/>
        </w:rPr>
        <w:t>（</w:t>
      </w:r>
      <w:r>
        <w:rPr>
          <w:spacing w:val="35"/>
        </w:rPr>
        <w:t xml:space="preserve">  </w:t>
      </w:r>
      <w:r>
        <w:rPr>
          <w:spacing w:val="-6"/>
        </w:rPr>
        <w:t>）</w:t>
      </w:r>
      <w:r>
        <w:rPr>
          <w:spacing w:val="4"/>
        </w:rPr>
        <w:t>间隙均匀。</w:t>
      </w:r>
    </w:p>
    <w:p w14:paraId="0DC23E73">
      <w:pPr>
        <w:pStyle w:val="2"/>
        <w:spacing w:before="31" w:line="417" w:lineRule="auto"/>
        <w:ind w:left="36" w:right="4438" w:firstLine="186"/>
      </w:pPr>
      <w:r>
        <w:rPr>
          <w:rFonts w:ascii="Times New Roman" w:hAnsi="Times New Roman" w:eastAsia="Times New Roman" w:cs="Times New Roman"/>
          <w:spacing w:val="4"/>
        </w:rPr>
        <w:t>A.</w:t>
      </w:r>
      <w:r>
        <w:rPr>
          <w:spacing w:val="4"/>
        </w:rPr>
        <w:t xml:space="preserve">上下    </w:t>
      </w:r>
      <w:r>
        <w:rPr>
          <w:rFonts w:ascii="Times New Roman" w:hAnsi="Times New Roman" w:eastAsia="Times New Roman" w:cs="Times New Roman"/>
          <w:spacing w:val="4"/>
        </w:rPr>
        <w:t>B.</w:t>
      </w:r>
      <w:r>
        <w:rPr>
          <w:rFonts w:ascii="Times New Roman" w:hAnsi="Times New Roman" w:eastAsia="Times New Roman" w:cs="Times New Roman"/>
          <w:spacing w:val="-12"/>
        </w:rPr>
        <w:t xml:space="preserve"> </w:t>
      </w:r>
      <w:r>
        <w:rPr>
          <w:spacing w:val="4"/>
        </w:rPr>
        <w:t>四周</w:t>
      </w:r>
      <w:r>
        <w:rPr>
          <w:spacing w:val="7"/>
        </w:rPr>
        <w:t xml:space="preserve">    </w:t>
      </w:r>
      <w:r>
        <w:rPr>
          <w:rFonts w:ascii="Times New Roman" w:hAnsi="Times New Roman" w:eastAsia="Times New Roman" w:cs="Times New Roman"/>
          <w:spacing w:val="4"/>
        </w:rPr>
        <w:t>C.</w:t>
      </w:r>
      <w:r>
        <w:rPr>
          <w:spacing w:val="4"/>
        </w:rPr>
        <w:t>左右</w:t>
      </w:r>
      <w:r>
        <w:rPr>
          <w:spacing w:val="6"/>
        </w:rPr>
        <w:t xml:space="preserve">    </w:t>
      </w:r>
      <w:r>
        <w:rPr>
          <w:rFonts w:ascii="Times New Roman" w:hAnsi="Times New Roman" w:eastAsia="Times New Roman" w:cs="Times New Roman"/>
          <w:spacing w:val="4"/>
        </w:rPr>
        <w:t>D.</w:t>
      </w:r>
      <w:r>
        <w:rPr>
          <w:spacing w:val="4"/>
        </w:rPr>
        <w:t>整周</w:t>
      </w:r>
      <w:r>
        <w:rPr>
          <w:spacing w:val="3"/>
        </w:rPr>
        <w:t xml:space="preserve"> </w:t>
      </w:r>
      <w:r>
        <w:rPr>
          <w:rFonts w:ascii="Times New Roman" w:hAnsi="Times New Roman" w:eastAsia="Times New Roman" w:cs="Times New Roman"/>
          <w:spacing w:val="5"/>
        </w:rPr>
        <w:t>156.</w:t>
      </w:r>
      <w:r>
        <w:rPr>
          <w:spacing w:val="5"/>
        </w:rPr>
        <w:t>分度头中</w:t>
      </w:r>
      <w:r>
        <w:rPr>
          <w:spacing w:val="-8"/>
        </w:rPr>
        <w:t>（</w:t>
      </w:r>
      <w:r>
        <w:rPr>
          <w:spacing w:val="35"/>
        </w:rPr>
        <w:t xml:space="preserve">  </w:t>
      </w:r>
      <w:r>
        <w:rPr>
          <w:spacing w:val="-8"/>
        </w:rPr>
        <w:t>）</w:t>
      </w:r>
      <w:r>
        <w:rPr>
          <w:spacing w:val="5"/>
        </w:rPr>
        <w:t>是分度计数的依据。</w:t>
      </w:r>
    </w:p>
    <w:p w14:paraId="09948974">
      <w:pPr>
        <w:pStyle w:val="2"/>
        <w:spacing w:before="33" w:line="227" w:lineRule="auto"/>
        <w:ind w:left="222"/>
      </w:pPr>
      <w:r>
        <w:rPr>
          <w:rFonts w:ascii="Times New Roman" w:hAnsi="Times New Roman" w:eastAsia="Times New Roman" w:cs="Times New Roman"/>
          <w:spacing w:val="7"/>
        </w:rPr>
        <w:t>A.</w:t>
      </w:r>
      <w:r>
        <w:rPr>
          <w:spacing w:val="7"/>
        </w:rPr>
        <w:t xml:space="preserve">分度叉    </w:t>
      </w:r>
      <w:r>
        <w:rPr>
          <w:rFonts w:ascii="Times New Roman" w:hAnsi="Times New Roman" w:eastAsia="Times New Roman" w:cs="Times New Roman"/>
          <w:spacing w:val="7"/>
        </w:rPr>
        <w:t>B.</w:t>
      </w:r>
      <w:r>
        <w:rPr>
          <w:spacing w:val="7"/>
        </w:rPr>
        <w:t xml:space="preserve">分度板    </w:t>
      </w:r>
      <w:r>
        <w:rPr>
          <w:rFonts w:ascii="Times New Roman" w:hAnsi="Times New Roman" w:eastAsia="Times New Roman" w:cs="Times New Roman"/>
          <w:spacing w:val="7"/>
        </w:rPr>
        <w:t>C.</w:t>
      </w:r>
      <w:r>
        <w:rPr>
          <w:spacing w:val="7"/>
        </w:rPr>
        <w:t xml:space="preserve">刻度盘 </w:t>
      </w:r>
      <w:r>
        <w:rPr>
          <w:spacing w:val="6"/>
        </w:rPr>
        <w:t xml:space="preserve">   </w:t>
      </w:r>
      <w:r>
        <w:rPr>
          <w:rFonts w:ascii="Times New Roman" w:hAnsi="Times New Roman" w:eastAsia="Times New Roman" w:cs="Times New Roman"/>
          <w:spacing w:val="6"/>
        </w:rPr>
        <w:t>D.</w:t>
      </w:r>
      <w:r>
        <w:rPr>
          <w:spacing w:val="6"/>
        </w:rPr>
        <w:t>交换齿轮</w:t>
      </w:r>
    </w:p>
    <w:p w14:paraId="0C0A4BF0">
      <w:pPr>
        <w:pStyle w:val="2"/>
        <w:spacing w:before="222" w:line="227" w:lineRule="auto"/>
        <w:ind w:left="36"/>
      </w:pPr>
      <w:r>
        <w:rPr>
          <w:rFonts w:ascii="Times New Roman" w:hAnsi="Times New Roman" w:eastAsia="Times New Roman" w:cs="Times New Roman"/>
          <w:spacing w:val="7"/>
        </w:rPr>
        <w:t>157.</w:t>
      </w:r>
      <w:r>
        <w:rPr>
          <w:spacing w:val="7"/>
        </w:rPr>
        <w:t>简单分度法是使</w:t>
      </w:r>
      <w:r>
        <w:rPr>
          <w:spacing w:val="-1"/>
        </w:rPr>
        <w:t>（</w:t>
      </w:r>
      <w:r>
        <w:rPr>
          <w:spacing w:val="36"/>
        </w:rPr>
        <w:t xml:space="preserve">  </w:t>
      </w:r>
      <w:r>
        <w:rPr>
          <w:spacing w:val="-1"/>
        </w:rPr>
        <w:t>）</w:t>
      </w:r>
      <w:r>
        <w:rPr>
          <w:spacing w:val="7"/>
        </w:rPr>
        <w:t>固定不动，通过分度头心轴的手柄转动来进行分度。</w:t>
      </w:r>
    </w:p>
    <w:p w14:paraId="058E3DBF">
      <w:pPr>
        <w:pStyle w:val="2"/>
        <w:spacing w:before="222" w:line="227" w:lineRule="auto"/>
        <w:ind w:left="222"/>
      </w:pPr>
      <w:r>
        <w:rPr>
          <w:rFonts w:ascii="Times New Roman" w:hAnsi="Times New Roman" w:eastAsia="Times New Roman" w:cs="Times New Roman"/>
          <w:spacing w:val="6"/>
        </w:rPr>
        <w:t>A.</w:t>
      </w:r>
      <w:r>
        <w:rPr>
          <w:spacing w:val="6"/>
        </w:rPr>
        <w:t xml:space="preserve">分度叉    </w:t>
      </w:r>
      <w:r>
        <w:rPr>
          <w:rFonts w:ascii="Times New Roman" w:hAnsi="Times New Roman" w:eastAsia="Times New Roman" w:cs="Times New Roman"/>
          <w:spacing w:val="6"/>
        </w:rPr>
        <w:t>B.</w:t>
      </w:r>
      <w:r>
        <w:rPr>
          <w:spacing w:val="6"/>
        </w:rPr>
        <w:t xml:space="preserve">分度头    </w:t>
      </w:r>
      <w:r>
        <w:rPr>
          <w:rFonts w:ascii="Times New Roman" w:hAnsi="Times New Roman" w:eastAsia="Times New Roman" w:cs="Times New Roman"/>
          <w:spacing w:val="6"/>
        </w:rPr>
        <w:t>C.</w:t>
      </w:r>
      <w:r>
        <w:rPr>
          <w:spacing w:val="6"/>
        </w:rPr>
        <w:t xml:space="preserve">分度盘    </w:t>
      </w:r>
      <w:r>
        <w:rPr>
          <w:rFonts w:ascii="Times New Roman" w:hAnsi="Times New Roman" w:eastAsia="Times New Roman" w:cs="Times New Roman"/>
          <w:spacing w:val="6"/>
        </w:rPr>
        <w:t>D.</w:t>
      </w:r>
      <w:r>
        <w:rPr>
          <w:spacing w:val="6"/>
        </w:rPr>
        <w:t>主轴</w:t>
      </w:r>
    </w:p>
    <w:p w14:paraId="02D1AB5B">
      <w:pPr>
        <w:pStyle w:val="2"/>
        <w:spacing w:before="222" w:line="228" w:lineRule="auto"/>
        <w:ind w:left="36"/>
      </w:pPr>
      <w:r>
        <w:rPr>
          <w:rFonts w:ascii="Times New Roman" w:hAnsi="Times New Roman" w:eastAsia="Times New Roman" w:cs="Times New Roman"/>
          <w:spacing w:val="8"/>
        </w:rPr>
        <w:t>158.</w:t>
      </w:r>
      <w:r>
        <w:rPr>
          <w:spacing w:val="8"/>
        </w:rPr>
        <w:t>在装配冷冲模时，一般都是选取一个主要</w:t>
      </w:r>
      <w:r>
        <w:rPr>
          <w:spacing w:val="-23"/>
        </w:rPr>
        <w:t>（</w:t>
      </w:r>
      <w:r>
        <w:rPr>
          <w:spacing w:val="36"/>
        </w:rPr>
        <w:t xml:space="preserve">  </w:t>
      </w:r>
      <w:r>
        <w:rPr>
          <w:spacing w:val="-23"/>
        </w:rPr>
        <w:t>）</w:t>
      </w:r>
      <w:r>
        <w:rPr>
          <w:spacing w:val="8"/>
        </w:rPr>
        <w:t>作为装配基准，先装好此基</w:t>
      </w:r>
      <w:r>
        <w:rPr>
          <w:spacing w:val="7"/>
        </w:rPr>
        <w:t>准件，然后</w:t>
      </w:r>
    </w:p>
    <w:p w14:paraId="395B97C4">
      <w:pPr>
        <w:pStyle w:val="2"/>
        <w:spacing w:before="221" w:line="228" w:lineRule="auto"/>
        <w:ind w:left="21"/>
      </w:pPr>
      <w:r>
        <w:rPr>
          <w:spacing w:val="8"/>
        </w:rPr>
        <w:t>再顺序对其他零件进行补充加工、装配和调整。</w:t>
      </w:r>
    </w:p>
    <w:p w14:paraId="4A0746DE">
      <w:pPr>
        <w:pStyle w:val="2"/>
        <w:spacing w:before="221" w:line="417" w:lineRule="auto"/>
        <w:ind w:left="36" w:right="3075" w:firstLine="186"/>
      </w:pPr>
      <w:r>
        <w:rPr>
          <w:rFonts w:ascii="Times New Roman" w:hAnsi="Times New Roman" w:eastAsia="Times New Roman" w:cs="Times New Roman"/>
          <w:spacing w:val="7"/>
        </w:rPr>
        <w:t>A.</w:t>
      </w:r>
      <w:r>
        <w:rPr>
          <w:spacing w:val="7"/>
        </w:rPr>
        <w:t xml:space="preserve">工作零件    </w:t>
      </w:r>
      <w:r>
        <w:rPr>
          <w:rFonts w:ascii="Times New Roman" w:hAnsi="Times New Roman" w:eastAsia="Times New Roman" w:cs="Times New Roman"/>
          <w:spacing w:val="7"/>
        </w:rPr>
        <w:t>B.</w:t>
      </w:r>
      <w:r>
        <w:rPr>
          <w:spacing w:val="7"/>
        </w:rPr>
        <w:t xml:space="preserve">工作面     </w:t>
      </w:r>
      <w:r>
        <w:rPr>
          <w:rFonts w:ascii="Times New Roman" w:hAnsi="Times New Roman" w:eastAsia="Times New Roman" w:cs="Times New Roman"/>
          <w:spacing w:val="7"/>
        </w:rPr>
        <w:t>C.</w:t>
      </w:r>
      <w:r>
        <w:rPr>
          <w:spacing w:val="7"/>
        </w:rPr>
        <w:t xml:space="preserve">定位面  </w:t>
      </w:r>
      <w:r>
        <w:rPr>
          <w:spacing w:val="6"/>
        </w:rPr>
        <w:t xml:space="preserve">  </w:t>
      </w:r>
      <w:r>
        <w:rPr>
          <w:rFonts w:ascii="Times New Roman" w:hAnsi="Times New Roman" w:eastAsia="Times New Roman" w:cs="Times New Roman"/>
          <w:spacing w:val="6"/>
        </w:rPr>
        <w:t>D.</w:t>
      </w:r>
      <w:r>
        <w:rPr>
          <w:spacing w:val="6"/>
        </w:rPr>
        <w:t>加工平面</w:t>
      </w:r>
      <w:r>
        <w:t xml:space="preserve"> </w:t>
      </w:r>
      <w:r>
        <w:rPr>
          <w:rFonts w:ascii="Times New Roman" w:hAnsi="Times New Roman" w:eastAsia="Times New Roman" w:cs="Times New Roman"/>
          <w:spacing w:val="7"/>
        </w:rPr>
        <w:t>159.</w:t>
      </w:r>
      <w:r>
        <w:rPr>
          <w:spacing w:val="7"/>
        </w:rPr>
        <w:t>水平仪可以用来测量机床导轨在垂直面内的</w:t>
      </w:r>
      <w:r>
        <w:rPr>
          <w:spacing w:val="-18"/>
        </w:rPr>
        <w:t>（</w:t>
      </w:r>
      <w:r>
        <w:rPr>
          <w:spacing w:val="36"/>
        </w:rPr>
        <w:t xml:space="preserve">  </w:t>
      </w:r>
      <w:r>
        <w:rPr>
          <w:spacing w:val="-18"/>
        </w:rPr>
        <w:t>）</w:t>
      </w:r>
      <w:r>
        <w:rPr>
          <w:spacing w:val="7"/>
        </w:rPr>
        <w:t>。</w:t>
      </w:r>
    </w:p>
    <w:p w14:paraId="59E5D0AB">
      <w:pPr>
        <w:pStyle w:val="2"/>
        <w:spacing w:before="33" w:line="228" w:lineRule="auto"/>
        <w:ind w:left="222"/>
      </w:pPr>
      <w:r>
        <w:rPr>
          <w:rFonts w:ascii="Times New Roman" w:hAnsi="Times New Roman" w:eastAsia="Times New Roman" w:cs="Times New Roman"/>
          <w:spacing w:val="7"/>
        </w:rPr>
        <w:t>A.</w:t>
      </w:r>
      <w:r>
        <w:rPr>
          <w:spacing w:val="7"/>
        </w:rPr>
        <w:t xml:space="preserve">平面度    </w:t>
      </w:r>
      <w:r>
        <w:rPr>
          <w:rFonts w:ascii="Times New Roman" w:hAnsi="Times New Roman" w:eastAsia="Times New Roman" w:cs="Times New Roman"/>
          <w:spacing w:val="7"/>
        </w:rPr>
        <w:t>B.</w:t>
      </w:r>
      <w:r>
        <w:rPr>
          <w:spacing w:val="7"/>
        </w:rPr>
        <w:t xml:space="preserve">直线度    </w:t>
      </w:r>
      <w:r>
        <w:rPr>
          <w:rFonts w:ascii="Times New Roman" w:hAnsi="Times New Roman" w:eastAsia="Times New Roman" w:cs="Times New Roman"/>
          <w:spacing w:val="7"/>
        </w:rPr>
        <w:t>C.</w:t>
      </w:r>
      <w:r>
        <w:rPr>
          <w:spacing w:val="7"/>
        </w:rPr>
        <w:t>垂</w:t>
      </w:r>
      <w:r>
        <w:rPr>
          <w:spacing w:val="6"/>
        </w:rPr>
        <w:t xml:space="preserve">直度    </w:t>
      </w:r>
      <w:r>
        <w:rPr>
          <w:rFonts w:ascii="Times New Roman" w:hAnsi="Times New Roman" w:eastAsia="Times New Roman" w:cs="Times New Roman"/>
          <w:spacing w:val="6"/>
        </w:rPr>
        <w:t>D.</w:t>
      </w:r>
      <w:r>
        <w:rPr>
          <w:spacing w:val="6"/>
        </w:rPr>
        <w:t>平行度</w:t>
      </w:r>
    </w:p>
    <w:p w14:paraId="79130E0F">
      <w:pPr>
        <w:pStyle w:val="2"/>
        <w:spacing w:before="221" w:line="227" w:lineRule="auto"/>
        <w:ind w:left="36"/>
      </w:pPr>
      <w:r>
        <w:rPr>
          <w:rFonts w:ascii="Times New Roman" w:hAnsi="Times New Roman" w:eastAsia="Times New Roman" w:cs="Times New Roman"/>
          <w:spacing w:val="6"/>
        </w:rPr>
        <w:t>160.</w:t>
      </w:r>
      <w:r>
        <w:rPr>
          <w:spacing w:val="6"/>
        </w:rPr>
        <w:t>重要尺寸尽可能从</w:t>
      </w:r>
      <w:r>
        <w:rPr>
          <w:spacing w:val="-12"/>
        </w:rPr>
        <w:t>（</w:t>
      </w:r>
      <w:r>
        <w:rPr>
          <w:spacing w:val="36"/>
        </w:rPr>
        <w:t xml:space="preserve">  </w:t>
      </w:r>
      <w:r>
        <w:rPr>
          <w:spacing w:val="-12"/>
        </w:rPr>
        <w:t>）</w:t>
      </w:r>
      <w:r>
        <w:rPr>
          <w:spacing w:val="6"/>
        </w:rPr>
        <w:t>直接注出，</w:t>
      </w:r>
      <w:r>
        <w:rPr>
          <w:spacing w:val="-59"/>
        </w:rPr>
        <w:t xml:space="preserve"> </w:t>
      </w:r>
      <w:r>
        <w:rPr>
          <w:spacing w:val="6"/>
        </w:rPr>
        <w:t>以便在加工时保证尺寸要求。</w:t>
      </w:r>
    </w:p>
    <w:p w14:paraId="22658515">
      <w:pPr>
        <w:pStyle w:val="2"/>
        <w:spacing w:before="222" w:line="417" w:lineRule="auto"/>
        <w:ind w:left="36" w:right="3598" w:firstLine="186"/>
      </w:pPr>
      <w:r>
        <w:rPr>
          <w:rFonts w:ascii="Times New Roman" w:hAnsi="Times New Roman" w:eastAsia="Times New Roman" w:cs="Times New Roman"/>
          <w:spacing w:val="7"/>
        </w:rPr>
        <w:t>A.</w:t>
      </w:r>
      <w:r>
        <w:rPr>
          <w:spacing w:val="7"/>
        </w:rPr>
        <w:t xml:space="preserve">轴心线    </w:t>
      </w:r>
      <w:r>
        <w:rPr>
          <w:rFonts w:ascii="Times New Roman" w:hAnsi="Times New Roman" w:eastAsia="Times New Roman" w:cs="Times New Roman"/>
          <w:spacing w:val="7"/>
        </w:rPr>
        <w:t>B.</w:t>
      </w:r>
      <w:r>
        <w:rPr>
          <w:spacing w:val="7"/>
        </w:rPr>
        <w:t xml:space="preserve">安装面    </w:t>
      </w:r>
      <w:r>
        <w:rPr>
          <w:rFonts w:ascii="Times New Roman" w:hAnsi="Times New Roman" w:eastAsia="Times New Roman" w:cs="Times New Roman"/>
          <w:spacing w:val="7"/>
        </w:rPr>
        <w:t>C.</w:t>
      </w:r>
      <w:r>
        <w:rPr>
          <w:spacing w:val="7"/>
        </w:rPr>
        <w:t>基</w:t>
      </w:r>
      <w:r>
        <w:rPr>
          <w:spacing w:val="6"/>
        </w:rPr>
        <w:t xml:space="preserve">准    </w:t>
      </w:r>
      <w:r>
        <w:rPr>
          <w:rFonts w:ascii="Times New Roman" w:hAnsi="Times New Roman" w:eastAsia="Times New Roman" w:cs="Times New Roman"/>
          <w:spacing w:val="6"/>
        </w:rPr>
        <w:t>D.</w:t>
      </w:r>
      <w:r>
        <w:rPr>
          <w:spacing w:val="6"/>
        </w:rPr>
        <w:t>不加工面</w:t>
      </w:r>
      <w:r>
        <w:t xml:space="preserve"> </w:t>
      </w:r>
      <w:r>
        <w:rPr>
          <w:rFonts w:ascii="Times New Roman" w:hAnsi="Times New Roman" w:eastAsia="Times New Roman" w:cs="Times New Roman"/>
          <w:spacing w:val="6"/>
        </w:rPr>
        <w:t>161.</w:t>
      </w:r>
      <w:r>
        <w:rPr>
          <w:spacing w:val="-17"/>
        </w:rPr>
        <w:t>（</w:t>
      </w:r>
      <w:r>
        <w:rPr>
          <w:spacing w:val="36"/>
        </w:rPr>
        <w:t xml:space="preserve">  </w:t>
      </w:r>
      <w:r>
        <w:rPr>
          <w:spacing w:val="-17"/>
        </w:rPr>
        <w:t>）</w:t>
      </w:r>
      <w:r>
        <w:rPr>
          <w:spacing w:val="6"/>
        </w:rPr>
        <w:t>作业是一个特殊工种的作业。</w:t>
      </w:r>
    </w:p>
    <w:p w14:paraId="30B8FEE2">
      <w:pPr>
        <w:pStyle w:val="2"/>
        <w:spacing w:before="32" w:line="227" w:lineRule="auto"/>
        <w:ind w:left="222"/>
      </w:pPr>
      <w:r>
        <w:rPr>
          <w:rFonts w:ascii="Times New Roman" w:hAnsi="Times New Roman" w:eastAsia="Times New Roman" w:cs="Times New Roman"/>
          <w:spacing w:val="6"/>
        </w:rPr>
        <w:t>A.</w:t>
      </w:r>
      <w:r>
        <w:rPr>
          <w:spacing w:val="6"/>
        </w:rPr>
        <w:t xml:space="preserve">机加工    </w:t>
      </w:r>
      <w:r>
        <w:rPr>
          <w:rFonts w:ascii="Times New Roman" w:hAnsi="Times New Roman" w:eastAsia="Times New Roman" w:cs="Times New Roman"/>
          <w:spacing w:val="6"/>
        </w:rPr>
        <w:t>B.</w:t>
      </w:r>
      <w:r>
        <w:rPr>
          <w:spacing w:val="6"/>
        </w:rPr>
        <w:t xml:space="preserve">钳加工    </w:t>
      </w:r>
      <w:r>
        <w:rPr>
          <w:rFonts w:ascii="Times New Roman" w:hAnsi="Times New Roman" w:eastAsia="Times New Roman" w:cs="Times New Roman"/>
          <w:spacing w:val="6"/>
        </w:rPr>
        <w:t>C.</w:t>
      </w:r>
      <w:r>
        <w:rPr>
          <w:spacing w:val="6"/>
        </w:rPr>
        <w:t xml:space="preserve">焊接    </w:t>
      </w:r>
      <w:r>
        <w:rPr>
          <w:rFonts w:ascii="Times New Roman" w:hAnsi="Times New Roman" w:eastAsia="Times New Roman" w:cs="Times New Roman"/>
          <w:spacing w:val="6"/>
        </w:rPr>
        <w:t>D.</w:t>
      </w:r>
      <w:r>
        <w:rPr>
          <w:rFonts w:ascii="Times New Roman" w:hAnsi="Times New Roman" w:eastAsia="Times New Roman" w:cs="Times New Roman"/>
          <w:spacing w:val="11"/>
        </w:rPr>
        <w:t xml:space="preserve">  </w:t>
      </w:r>
      <w:r>
        <w:rPr>
          <w:spacing w:val="6"/>
        </w:rPr>
        <w:t>冷冲压</w:t>
      </w:r>
    </w:p>
    <w:p w14:paraId="496AD7EF">
      <w:pPr>
        <w:pStyle w:val="2"/>
        <w:spacing w:before="222" w:line="227" w:lineRule="auto"/>
        <w:ind w:left="36"/>
      </w:pPr>
      <w:r>
        <w:rPr>
          <w:rFonts w:ascii="Times New Roman" w:hAnsi="Times New Roman" w:eastAsia="Times New Roman" w:cs="Times New Roman"/>
          <w:spacing w:val="5"/>
        </w:rPr>
        <w:t>162.</w:t>
      </w:r>
      <w:r>
        <w:rPr>
          <w:spacing w:val="5"/>
        </w:rPr>
        <w:t>剪板机常用于剪切</w:t>
      </w:r>
      <w:r>
        <w:rPr>
          <w:spacing w:val="-21"/>
        </w:rPr>
        <w:t>（</w:t>
      </w:r>
      <w:r>
        <w:rPr>
          <w:spacing w:val="36"/>
        </w:rPr>
        <w:t xml:space="preserve">  </w:t>
      </w:r>
      <w:r>
        <w:rPr>
          <w:spacing w:val="-21"/>
        </w:rPr>
        <w:t>）</w:t>
      </w:r>
      <w:r>
        <w:rPr>
          <w:spacing w:val="5"/>
        </w:rPr>
        <w:t>。</w:t>
      </w:r>
    </w:p>
    <w:p w14:paraId="237904A3">
      <w:pPr>
        <w:pStyle w:val="2"/>
        <w:spacing w:before="222" w:line="417" w:lineRule="auto"/>
        <w:ind w:left="36" w:right="2758" w:firstLine="186"/>
      </w:pPr>
      <w:r>
        <w:rPr>
          <w:rFonts w:ascii="Times New Roman" w:hAnsi="Times New Roman" w:eastAsia="Times New Roman" w:cs="Times New Roman"/>
          <w:spacing w:val="7"/>
        </w:rPr>
        <w:t>A.</w:t>
      </w:r>
      <w:r>
        <w:rPr>
          <w:spacing w:val="7"/>
        </w:rPr>
        <w:t xml:space="preserve">金属棒料    </w:t>
      </w:r>
      <w:r>
        <w:rPr>
          <w:rFonts w:ascii="Times New Roman" w:hAnsi="Times New Roman" w:eastAsia="Times New Roman" w:cs="Times New Roman"/>
          <w:spacing w:val="7"/>
        </w:rPr>
        <w:t>B.</w:t>
      </w:r>
      <w:r>
        <w:rPr>
          <w:spacing w:val="7"/>
        </w:rPr>
        <w:t xml:space="preserve">金属型材    </w:t>
      </w:r>
      <w:r>
        <w:rPr>
          <w:rFonts w:ascii="Times New Roman" w:hAnsi="Times New Roman" w:eastAsia="Times New Roman" w:cs="Times New Roman"/>
          <w:spacing w:val="7"/>
        </w:rPr>
        <w:t>C.</w:t>
      </w:r>
      <w:r>
        <w:rPr>
          <w:spacing w:val="7"/>
        </w:rPr>
        <w:t xml:space="preserve">各种材料    </w:t>
      </w:r>
      <w:r>
        <w:rPr>
          <w:rFonts w:ascii="Times New Roman" w:hAnsi="Times New Roman" w:eastAsia="Times New Roman" w:cs="Times New Roman"/>
          <w:spacing w:val="7"/>
        </w:rPr>
        <w:t>D.</w:t>
      </w:r>
      <w:r>
        <w:rPr>
          <w:spacing w:val="7"/>
        </w:rPr>
        <w:t>金属板料</w:t>
      </w:r>
      <w:r>
        <w:rPr>
          <w:spacing w:val="1"/>
        </w:rPr>
        <w:t xml:space="preserve"> </w:t>
      </w:r>
      <w:r>
        <w:rPr>
          <w:rFonts w:ascii="Times New Roman" w:hAnsi="Times New Roman" w:eastAsia="Times New Roman" w:cs="Times New Roman"/>
          <w:spacing w:val="6"/>
        </w:rPr>
        <w:t>163.</w:t>
      </w:r>
      <w:r>
        <w:rPr>
          <w:spacing w:val="6"/>
        </w:rPr>
        <w:t>剪板机刀刃处不可</w:t>
      </w:r>
      <w:r>
        <w:rPr>
          <w:spacing w:val="-3"/>
        </w:rPr>
        <w:t>（</w:t>
      </w:r>
      <w:r>
        <w:rPr>
          <w:spacing w:val="36"/>
        </w:rPr>
        <w:t xml:space="preserve">  </w:t>
      </w:r>
      <w:r>
        <w:rPr>
          <w:spacing w:val="-3"/>
        </w:rPr>
        <w:t>），</w:t>
      </w:r>
      <w:r>
        <w:rPr>
          <w:spacing w:val="6"/>
        </w:rPr>
        <w:t>应保持干燥、清洁。</w:t>
      </w:r>
    </w:p>
    <w:p w14:paraId="4AFCBEF1">
      <w:pPr>
        <w:pStyle w:val="2"/>
        <w:spacing w:before="33" w:line="228" w:lineRule="auto"/>
        <w:ind w:left="222"/>
      </w:pPr>
      <w:r>
        <w:rPr>
          <w:rFonts w:ascii="Times New Roman" w:hAnsi="Times New Roman" w:eastAsia="Times New Roman" w:cs="Times New Roman"/>
          <w:spacing w:val="6"/>
        </w:rPr>
        <w:t>A.</w:t>
      </w:r>
      <w:r>
        <w:rPr>
          <w:spacing w:val="6"/>
        </w:rPr>
        <w:t xml:space="preserve">沾水    </w:t>
      </w:r>
      <w:r>
        <w:rPr>
          <w:rFonts w:ascii="Times New Roman" w:hAnsi="Times New Roman" w:eastAsia="Times New Roman" w:cs="Times New Roman"/>
          <w:spacing w:val="6"/>
        </w:rPr>
        <w:t>B.</w:t>
      </w:r>
      <w:r>
        <w:rPr>
          <w:spacing w:val="6"/>
        </w:rPr>
        <w:t xml:space="preserve">沾油    </w:t>
      </w:r>
      <w:r>
        <w:rPr>
          <w:rFonts w:ascii="Times New Roman" w:hAnsi="Times New Roman" w:eastAsia="Times New Roman" w:cs="Times New Roman"/>
          <w:spacing w:val="6"/>
        </w:rPr>
        <w:t>C.</w:t>
      </w:r>
      <w:r>
        <w:rPr>
          <w:spacing w:val="6"/>
        </w:rPr>
        <w:t xml:space="preserve">沾灰    </w:t>
      </w:r>
      <w:r>
        <w:rPr>
          <w:rFonts w:ascii="Times New Roman" w:hAnsi="Times New Roman" w:eastAsia="Times New Roman" w:cs="Times New Roman"/>
          <w:spacing w:val="6"/>
        </w:rPr>
        <w:t>D.</w:t>
      </w:r>
      <w:r>
        <w:rPr>
          <w:spacing w:val="6"/>
        </w:rPr>
        <w:t>沾有污垢</w:t>
      </w:r>
    </w:p>
    <w:p w14:paraId="496B5A70">
      <w:pPr>
        <w:spacing w:line="228" w:lineRule="auto"/>
        <w:sectPr>
          <w:footerReference r:id="rId16" w:type="default"/>
          <w:pgSz w:w="11906" w:h="16839"/>
          <w:pgMar w:top="1431" w:right="1728" w:bottom="1149" w:left="1785" w:header="0" w:footer="960" w:gutter="0"/>
          <w:cols w:space="720" w:num="1"/>
        </w:sectPr>
      </w:pPr>
    </w:p>
    <w:p w14:paraId="376D74E5">
      <w:pPr>
        <w:pStyle w:val="2"/>
        <w:spacing w:before="137" w:line="227" w:lineRule="auto"/>
        <w:ind w:left="36"/>
      </w:pPr>
      <w:r>
        <w:rPr>
          <w:rFonts w:ascii="Times New Roman" w:hAnsi="Times New Roman" w:eastAsia="Times New Roman" w:cs="Times New Roman"/>
          <w:spacing w:val="7"/>
        </w:rPr>
        <w:t>164.</w:t>
      </w:r>
      <w:r>
        <w:rPr>
          <w:spacing w:val="7"/>
        </w:rPr>
        <w:t>龙门式剪板机的</w:t>
      </w:r>
      <w:r>
        <w:rPr>
          <w:spacing w:val="-10"/>
        </w:rPr>
        <w:t>（</w:t>
      </w:r>
      <w:r>
        <w:rPr>
          <w:spacing w:val="36"/>
        </w:rPr>
        <w:t xml:space="preserve">  </w:t>
      </w:r>
      <w:r>
        <w:rPr>
          <w:spacing w:val="-10"/>
        </w:rPr>
        <w:t>）</w:t>
      </w:r>
      <w:r>
        <w:rPr>
          <w:spacing w:val="7"/>
        </w:rPr>
        <w:t>应完好，不能直接用手按住进行剪切。</w:t>
      </w:r>
    </w:p>
    <w:p w14:paraId="0B56E918">
      <w:pPr>
        <w:pStyle w:val="2"/>
        <w:spacing w:before="222" w:line="228" w:lineRule="auto"/>
        <w:ind w:left="222"/>
      </w:pPr>
      <w:r>
        <w:rPr>
          <w:rFonts w:ascii="Times New Roman" w:hAnsi="Times New Roman" w:eastAsia="Times New Roman" w:cs="Times New Roman"/>
          <w:spacing w:val="7"/>
        </w:rPr>
        <w:t>A.</w:t>
      </w:r>
      <w:r>
        <w:rPr>
          <w:spacing w:val="7"/>
        </w:rPr>
        <w:t xml:space="preserve">送料装置    </w:t>
      </w:r>
      <w:r>
        <w:rPr>
          <w:rFonts w:ascii="Times New Roman" w:hAnsi="Times New Roman" w:eastAsia="Times New Roman" w:cs="Times New Roman"/>
          <w:spacing w:val="7"/>
        </w:rPr>
        <w:t>B.</w:t>
      </w:r>
      <w:r>
        <w:rPr>
          <w:spacing w:val="7"/>
        </w:rPr>
        <w:t xml:space="preserve">喂料装置    </w:t>
      </w:r>
      <w:r>
        <w:rPr>
          <w:rFonts w:ascii="Times New Roman" w:hAnsi="Times New Roman" w:eastAsia="Times New Roman" w:cs="Times New Roman"/>
          <w:spacing w:val="7"/>
        </w:rPr>
        <w:t>C.</w:t>
      </w:r>
      <w:r>
        <w:rPr>
          <w:spacing w:val="7"/>
        </w:rPr>
        <w:t xml:space="preserve">下料装置    </w:t>
      </w:r>
      <w:r>
        <w:rPr>
          <w:rFonts w:ascii="Times New Roman" w:hAnsi="Times New Roman" w:eastAsia="Times New Roman" w:cs="Times New Roman"/>
          <w:spacing w:val="7"/>
        </w:rPr>
        <w:t>D.</w:t>
      </w:r>
      <w:r>
        <w:rPr>
          <w:spacing w:val="7"/>
        </w:rPr>
        <w:t>压料装置</w:t>
      </w:r>
    </w:p>
    <w:p w14:paraId="67B76408">
      <w:pPr>
        <w:pStyle w:val="2"/>
        <w:spacing w:before="220" w:line="227" w:lineRule="auto"/>
        <w:jc w:val="right"/>
      </w:pPr>
      <w:r>
        <w:rPr>
          <w:rFonts w:ascii="Times New Roman" w:hAnsi="Times New Roman" w:eastAsia="Times New Roman" w:cs="Times New Roman"/>
          <w:spacing w:val="8"/>
        </w:rPr>
        <w:t>165.</w:t>
      </w:r>
      <w:r>
        <w:rPr>
          <w:spacing w:val="8"/>
        </w:rPr>
        <w:t>修磨锯床的锯条前，应让砂轮机空转</w:t>
      </w:r>
      <w:r>
        <w:rPr>
          <w:spacing w:val="-20"/>
        </w:rPr>
        <w:t>（</w:t>
      </w:r>
      <w:r>
        <w:rPr>
          <w:spacing w:val="36"/>
        </w:rPr>
        <w:t xml:space="preserve">  </w:t>
      </w:r>
      <w:r>
        <w:rPr>
          <w:spacing w:val="-20"/>
        </w:rPr>
        <w:t>）</w:t>
      </w:r>
      <w:r>
        <w:rPr>
          <w:rFonts w:ascii="Times New Roman" w:hAnsi="Times New Roman" w:eastAsia="Times New Roman" w:cs="Times New Roman"/>
        </w:rPr>
        <w:t>min</w:t>
      </w:r>
      <w:r>
        <w:rPr>
          <w:rFonts w:ascii="Times New Roman" w:hAnsi="Times New Roman" w:eastAsia="Times New Roman" w:cs="Times New Roman"/>
          <w:spacing w:val="8"/>
        </w:rPr>
        <w:t xml:space="preserve">  </w:t>
      </w:r>
      <w:r>
        <w:rPr>
          <w:spacing w:val="8"/>
        </w:rPr>
        <w:t>后再修整砂轮，</w:t>
      </w:r>
      <w:r>
        <w:rPr>
          <w:spacing w:val="7"/>
        </w:rPr>
        <w:t>进行锯条的修磨操作。</w:t>
      </w:r>
    </w:p>
    <w:p w14:paraId="363D5B81">
      <w:pPr>
        <w:pStyle w:val="2"/>
        <w:spacing w:before="222" w:line="264" w:lineRule="exact"/>
        <w:ind w:left="222"/>
        <w:rPr>
          <w:rFonts w:ascii="Times New Roman" w:hAnsi="Times New Roman" w:eastAsia="Times New Roman" w:cs="Times New Roman"/>
        </w:rPr>
      </w:pPr>
      <w:r>
        <w:rPr>
          <w:rFonts w:ascii="Times New Roman" w:hAnsi="Times New Roman" w:eastAsia="Times New Roman" w:cs="Times New Roman"/>
          <w:spacing w:val="4"/>
          <w:position w:val="1"/>
        </w:rPr>
        <w:t>A.2</w:t>
      </w:r>
      <w:r>
        <w:rPr>
          <w:spacing w:val="4"/>
          <w:position w:val="1"/>
        </w:rPr>
        <w:t>～</w:t>
      </w:r>
      <w:r>
        <w:rPr>
          <w:rFonts w:ascii="Times New Roman" w:hAnsi="Times New Roman" w:eastAsia="Times New Roman" w:cs="Times New Roman"/>
          <w:spacing w:val="4"/>
          <w:position w:val="1"/>
        </w:rPr>
        <w:t>3        B.3</w:t>
      </w:r>
      <w:r>
        <w:rPr>
          <w:spacing w:val="4"/>
          <w:position w:val="1"/>
        </w:rPr>
        <w:t>～</w:t>
      </w:r>
      <w:r>
        <w:rPr>
          <w:rFonts w:ascii="Times New Roman" w:hAnsi="Times New Roman" w:eastAsia="Times New Roman" w:cs="Times New Roman"/>
          <w:spacing w:val="4"/>
          <w:position w:val="1"/>
        </w:rPr>
        <w:t>5        C.5</w:t>
      </w:r>
      <w:r>
        <w:rPr>
          <w:spacing w:val="4"/>
          <w:position w:val="1"/>
        </w:rPr>
        <w:t>～</w:t>
      </w:r>
      <w:r>
        <w:rPr>
          <w:rFonts w:ascii="Times New Roman" w:hAnsi="Times New Roman" w:eastAsia="Times New Roman" w:cs="Times New Roman"/>
          <w:spacing w:val="4"/>
          <w:position w:val="1"/>
        </w:rPr>
        <w:t>8        D.8</w:t>
      </w:r>
      <w:r>
        <w:rPr>
          <w:spacing w:val="4"/>
          <w:position w:val="1"/>
        </w:rPr>
        <w:t>～</w:t>
      </w:r>
      <w:r>
        <w:rPr>
          <w:rFonts w:ascii="Times New Roman" w:hAnsi="Times New Roman" w:eastAsia="Times New Roman" w:cs="Times New Roman"/>
          <w:spacing w:val="4"/>
          <w:position w:val="1"/>
        </w:rPr>
        <w:t>10</w:t>
      </w:r>
    </w:p>
    <w:p w14:paraId="5728EB89">
      <w:pPr>
        <w:pStyle w:val="2"/>
        <w:spacing w:before="203" w:line="228" w:lineRule="auto"/>
        <w:ind w:left="36"/>
      </w:pPr>
      <w:r>
        <w:rPr>
          <w:rFonts w:ascii="Times New Roman" w:hAnsi="Times New Roman" w:eastAsia="Times New Roman" w:cs="Times New Roman"/>
          <w:spacing w:val="7"/>
        </w:rPr>
        <w:t>166.</w:t>
      </w:r>
      <w:r>
        <w:rPr>
          <w:spacing w:val="7"/>
        </w:rPr>
        <w:t>在锯床上锯</w:t>
      </w:r>
      <w:r>
        <w:rPr>
          <w:spacing w:val="-13"/>
        </w:rPr>
        <w:t>（</w:t>
      </w:r>
      <w:r>
        <w:rPr>
          <w:spacing w:val="36"/>
        </w:rPr>
        <w:t xml:space="preserve">  </w:t>
      </w:r>
      <w:r>
        <w:rPr>
          <w:spacing w:val="-13"/>
        </w:rPr>
        <w:t>）</w:t>
      </w:r>
      <w:r>
        <w:rPr>
          <w:spacing w:val="7"/>
        </w:rPr>
        <w:t>时，要加支架，严禁用天车</w:t>
      </w:r>
      <w:r>
        <w:rPr>
          <w:spacing w:val="6"/>
        </w:rPr>
        <w:t>吊着锯。</w:t>
      </w:r>
    </w:p>
    <w:p w14:paraId="7E4924D1">
      <w:pPr>
        <w:pStyle w:val="2"/>
        <w:spacing w:before="221" w:line="227" w:lineRule="auto"/>
        <w:ind w:left="222"/>
      </w:pPr>
      <w:r>
        <w:rPr>
          <w:rFonts w:ascii="Times New Roman" w:hAnsi="Times New Roman" w:eastAsia="Times New Roman" w:cs="Times New Roman"/>
          <w:spacing w:val="7"/>
        </w:rPr>
        <w:t>A.</w:t>
      </w:r>
      <w:r>
        <w:rPr>
          <w:spacing w:val="7"/>
        </w:rPr>
        <w:t xml:space="preserve">大长料    </w:t>
      </w:r>
      <w:r>
        <w:rPr>
          <w:rFonts w:ascii="Times New Roman" w:hAnsi="Times New Roman" w:eastAsia="Times New Roman" w:cs="Times New Roman"/>
          <w:spacing w:val="7"/>
        </w:rPr>
        <w:t>B.</w:t>
      </w:r>
      <w:r>
        <w:rPr>
          <w:spacing w:val="7"/>
        </w:rPr>
        <w:t xml:space="preserve">短粗料    </w:t>
      </w:r>
      <w:r>
        <w:rPr>
          <w:rFonts w:ascii="Times New Roman" w:hAnsi="Times New Roman" w:eastAsia="Times New Roman" w:cs="Times New Roman"/>
          <w:spacing w:val="7"/>
        </w:rPr>
        <w:t>C.</w:t>
      </w:r>
      <w:r>
        <w:rPr>
          <w:spacing w:val="7"/>
        </w:rPr>
        <w:t>过</w:t>
      </w:r>
      <w:r>
        <w:rPr>
          <w:spacing w:val="6"/>
        </w:rPr>
        <w:t xml:space="preserve">重材料    </w:t>
      </w:r>
      <w:r>
        <w:rPr>
          <w:rFonts w:ascii="Times New Roman" w:hAnsi="Times New Roman" w:eastAsia="Times New Roman" w:cs="Times New Roman"/>
          <w:spacing w:val="6"/>
        </w:rPr>
        <w:t>D.</w:t>
      </w:r>
      <w:r>
        <w:rPr>
          <w:spacing w:val="6"/>
        </w:rPr>
        <w:t>管材</w:t>
      </w:r>
    </w:p>
    <w:p w14:paraId="02893B08">
      <w:pPr>
        <w:pStyle w:val="2"/>
        <w:spacing w:before="222" w:line="227" w:lineRule="auto"/>
        <w:ind w:left="36"/>
      </w:pPr>
      <w:r>
        <w:rPr>
          <w:rFonts w:ascii="Times New Roman" w:hAnsi="Times New Roman" w:eastAsia="Times New Roman" w:cs="Times New Roman"/>
          <w:spacing w:val="8"/>
        </w:rPr>
        <w:t>167.</w:t>
      </w:r>
      <w:r>
        <w:rPr>
          <w:spacing w:val="8"/>
        </w:rPr>
        <w:t>精密平口钳是高精度机用平口错，它能完成具有平行度、</w:t>
      </w:r>
      <w:r>
        <w:rPr>
          <w:spacing w:val="-14"/>
        </w:rPr>
        <w:t>（</w:t>
      </w:r>
      <w:r>
        <w:rPr>
          <w:spacing w:val="36"/>
        </w:rPr>
        <w:t xml:space="preserve">  </w:t>
      </w:r>
      <w:r>
        <w:rPr>
          <w:spacing w:val="-14"/>
        </w:rPr>
        <w:t>）</w:t>
      </w:r>
      <w:r>
        <w:rPr>
          <w:spacing w:val="8"/>
        </w:rPr>
        <w:t>要求的零件加</w:t>
      </w:r>
      <w:r>
        <w:rPr>
          <w:spacing w:val="7"/>
        </w:rPr>
        <w:t>工。</w:t>
      </w:r>
    </w:p>
    <w:p w14:paraId="00EDD414">
      <w:pPr>
        <w:pStyle w:val="2"/>
        <w:spacing w:before="222" w:line="227" w:lineRule="auto"/>
        <w:ind w:left="222"/>
      </w:pPr>
      <w:r>
        <w:rPr>
          <w:rFonts w:ascii="Times New Roman" w:hAnsi="Times New Roman" w:eastAsia="Times New Roman" w:cs="Times New Roman"/>
          <w:spacing w:val="4"/>
        </w:rPr>
        <w:t>A.</w:t>
      </w:r>
      <w:r>
        <w:rPr>
          <w:spacing w:val="4"/>
        </w:rPr>
        <w:t xml:space="preserve">平面度    </w:t>
      </w:r>
      <w:r>
        <w:rPr>
          <w:rFonts w:ascii="Times New Roman" w:hAnsi="Times New Roman" w:eastAsia="Times New Roman" w:cs="Times New Roman"/>
          <w:spacing w:val="4"/>
        </w:rPr>
        <w:t>B.</w:t>
      </w:r>
      <w:r>
        <w:rPr>
          <w:spacing w:val="4"/>
        </w:rPr>
        <w:t xml:space="preserve">垂直度    </w:t>
      </w:r>
      <w:r>
        <w:rPr>
          <w:rFonts w:ascii="Times New Roman" w:hAnsi="Times New Roman" w:eastAsia="Times New Roman" w:cs="Times New Roman"/>
          <w:spacing w:val="4"/>
        </w:rPr>
        <w:t>C.</w:t>
      </w:r>
      <w:r>
        <w:rPr>
          <w:rFonts w:ascii="Times New Roman" w:hAnsi="Times New Roman" w:eastAsia="Times New Roman" w:cs="Times New Roman"/>
          <w:spacing w:val="-18"/>
        </w:rPr>
        <w:t xml:space="preserve"> </w:t>
      </w:r>
      <w:r>
        <w:rPr>
          <w:spacing w:val="4"/>
        </w:rPr>
        <w:t>同</w:t>
      </w:r>
      <w:r>
        <w:rPr>
          <w:spacing w:val="3"/>
        </w:rPr>
        <w:t>轴度</w:t>
      </w:r>
      <w:r>
        <w:rPr>
          <w:spacing w:val="5"/>
        </w:rPr>
        <w:t xml:space="preserve">    </w:t>
      </w:r>
      <w:r>
        <w:rPr>
          <w:rFonts w:ascii="Times New Roman" w:hAnsi="Times New Roman" w:eastAsia="Times New Roman" w:cs="Times New Roman"/>
          <w:spacing w:val="3"/>
        </w:rPr>
        <w:t xml:space="preserve">D.   </w:t>
      </w:r>
      <w:r>
        <w:rPr>
          <w:spacing w:val="3"/>
        </w:rPr>
        <w:t>同心度</w:t>
      </w:r>
    </w:p>
    <w:p w14:paraId="5C3C42FA">
      <w:pPr>
        <w:pStyle w:val="2"/>
        <w:spacing w:before="222" w:line="227" w:lineRule="auto"/>
        <w:ind w:left="36"/>
      </w:pPr>
      <w:r>
        <w:rPr>
          <w:rFonts w:ascii="Times New Roman" w:hAnsi="Times New Roman" w:eastAsia="Times New Roman" w:cs="Times New Roman"/>
          <w:spacing w:val="8"/>
        </w:rPr>
        <w:t>168.</w:t>
      </w:r>
      <w:r>
        <w:rPr>
          <w:spacing w:val="8"/>
        </w:rPr>
        <w:t>正弦平口钳由正弦规和平口钳组合而成，是一种高精度的</w:t>
      </w:r>
      <w:r>
        <w:rPr>
          <w:spacing w:val="-18"/>
        </w:rPr>
        <w:t>（</w:t>
      </w:r>
      <w:r>
        <w:rPr>
          <w:spacing w:val="36"/>
        </w:rPr>
        <w:t xml:space="preserve">  </w:t>
      </w:r>
      <w:r>
        <w:rPr>
          <w:spacing w:val="-18"/>
        </w:rPr>
        <w:t>）</w:t>
      </w:r>
      <w:r>
        <w:rPr>
          <w:spacing w:val="8"/>
        </w:rPr>
        <w:t>平口</w:t>
      </w:r>
      <w:r>
        <w:rPr>
          <w:spacing w:val="7"/>
        </w:rPr>
        <w:t>钳。</w:t>
      </w:r>
    </w:p>
    <w:p w14:paraId="1CADE77E">
      <w:pPr>
        <w:pStyle w:val="2"/>
        <w:spacing w:before="222" w:line="228" w:lineRule="auto"/>
        <w:ind w:left="222"/>
      </w:pPr>
      <w:r>
        <w:rPr>
          <w:rFonts w:ascii="Times New Roman" w:hAnsi="Times New Roman" w:eastAsia="Times New Roman" w:cs="Times New Roman"/>
          <w:spacing w:val="6"/>
        </w:rPr>
        <w:t>A.</w:t>
      </w:r>
      <w:r>
        <w:rPr>
          <w:spacing w:val="6"/>
        </w:rPr>
        <w:t xml:space="preserve">转位式    </w:t>
      </w:r>
      <w:r>
        <w:rPr>
          <w:rFonts w:ascii="Times New Roman" w:hAnsi="Times New Roman" w:eastAsia="Times New Roman" w:cs="Times New Roman"/>
          <w:spacing w:val="6"/>
        </w:rPr>
        <w:t>B.</w:t>
      </w:r>
      <w:r>
        <w:rPr>
          <w:spacing w:val="6"/>
        </w:rPr>
        <w:t xml:space="preserve">分度式    </w:t>
      </w:r>
      <w:r>
        <w:rPr>
          <w:rFonts w:ascii="Times New Roman" w:hAnsi="Times New Roman" w:eastAsia="Times New Roman" w:cs="Times New Roman"/>
          <w:spacing w:val="6"/>
        </w:rPr>
        <w:t>C.</w:t>
      </w:r>
      <w:r>
        <w:rPr>
          <w:spacing w:val="6"/>
        </w:rPr>
        <w:t xml:space="preserve">可倾式    </w:t>
      </w:r>
      <w:r>
        <w:rPr>
          <w:rFonts w:ascii="Times New Roman" w:hAnsi="Times New Roman" w:eastAsia="Times New Roman" w:cs="Times New Roman"/>
          <w:spacing w:val="6"/>
        </w:rPr>
        <w:t>D.</w:t>
      </w:r>
      <w:r>
        <w:rPr>
          <w:spacing w:val="6"/>
        </w:rPr>
        <w:t>万能</w:t>
      </w:r>
    </w:p>
    <w:p w14:paraId="2C7B066E">
      <w:pPr>
        <w:pStyle w:val="2"/>
        <w:spacing w:before="221" w:line="227" w:lineRule="auto"/>
        <w:ind w:left="36"/>
      </w:pPr>
      <w:r>
        <w:rPr>
          <w:rFonts w:ascii="Times New Roman" w:hAnsi="Times New Roman" w:eastAsia="Times New Roman" w:cs="Times New Roman"/>
          <w:spacing w:val="7"/>
        </w:rPr>
        <w:t>169.</w:t>
      </w:r>
      <w:r>
        <w:rPr>
          <w:spacing w:val="7"/>
        </w:rPr>
        <w:t>正弦平口钳的下面有</w:t>
      </w:r>
      <w:r>
        <w:rPr>
          <w:rFonts w:ascii="Times New Roman" w:hAnsi="Times New Roman" w:eastAsia="Times New Roman" w:cs="Times New Roman"/>
          <w:spacing w:val="7"/>
        </w:rPr>
        <w:t>2</w:t>
      </w:r>
      <w:r>
        <w:rPr>
          <w:spacing w:val="7"/>
        </w:rPr>
        <w:t>个圆柱，通过</w:t>
      </w:r>
      <w:r>
        <w:rPr>
          <w:spacing w:val="-13"/>
        </w:rPr>
        <w:t>（</w:t>
      </w:r>
      <w:r>
        <w:rPr>
          <w:spacing w:val="36"/>
        </w:rPr>
        <w:t xml:space="preserve">  </w:t>
      </w:r>
      <w:r>
        <w:rPr>
          <w:spacing w:val="-13"/>
        </w:rPr>
        <w:t>）</w:t>
      </w:r>
      <w:r>
        <w:rPr>
          <w:spacing w:val="7"/>
        </w:rPr>
        <w:t>可以调整角度。</w:t>
      </w:r>
    </w:p>
    <w:p w14:paraId="5683BE83">
      <w:pPr>
        <w:pStyle w:val="2"/>
        <w:spacing w:before="222" w:line="227" w:lineRule="auto"/>
        <w:ind w:left="222"/>
      </w:pPr>
      <w:r>
        <w:rPr>
          <w:rFonts w:ascii="Times New Roman" w:hAnsi="Times New Roman" w:eastAsia="Times New Roman" w:cs="Times New Roman"/>
          <w:spacing w:val="6"/>
        </w:rPr>
        <w:t>A.</w:t>
      </w:r>
      <w:r>
        <w:rPr>
          <w:spacing w:val="6"/>
        </w:rPr>
        <w:t xml:space="preserve">量块    </w:t>
      </w:r>
      <w:r>
        <w:rPr>
          <w:rFonts w:ascii="Times New Roman" w:hAnsi="Times New Roman" w:eastAsia="Times New Roman" w:cs="Times New Roman"/>
          <w:spacing w:val="6"/>
        </w:rPr>
        <w:t>B.</w:t>
      </w:r>
      <w:r>
        <w:rPr>
          <w:spacing w:val="6"/>
        </w:rPr>
        <w:t xml:space="preserve">量规    </w:t>
      </w:r>
      <w:r>
        <w:rPr>
          <w:rFonts w:ascii="Times New Roman" w:hAnsi="Times New Roman" w:eastAsia="Times New Roman" w:cs="Times New Roman"/>
          <w:spacing w:val="6"/>
        </w:rPr>
        <w:t>C.</w:t>
      </w:r>
      <w:r>
        <w:rPr>
          <w:spacing w:val="6"/>
        </w:rPr>
        <w:t xml:space="preserve">标尺    </w:t>
      </w:r>
      <w:r>
        <w:rPr>
          <w:rFonts w:ascii="Times New Roman" w:hAnsi="Times New Roman" w:eastAsia="Times New Roman" w:cs="Times New Roman"/>
          <w:spacing w:val="6"/>
        </w:rPr>
        <w:t>D.</w:t>
      </w:r>
      <w:r>
        <w:rPr>
          <w:spacing w:val="6"/>
        </w:rPr>
        <w:t>角度块</w:t>
      </w:r>
    </w:p>
    <w:p w14:paraId="6AA892FC">
      <w:pPr>
        <w:pStyle w:val="2"/>
        <w:spacing w:before="222" w:line="227" w:lineRule="auto"/>
        <w:ind w:left="36"/>
      </w:pPr>
      <w:r>
        <w:rPr>
          <w:rFonts w:ascii="Times New Roman" w:hAnsi="Times New Roman" w:eastAsia="Times New Roman" w:cs="Times New Roman"/>
          <w:spacing w:val="7"/>
        </w:rPr>
        <w:t>170.</w:t>
      </w:r>
      <w:r>
        <w:rPr>
          <w:spacing w:val="7"/>
        </w:rPr>
        <w:t>正弦平口钳性能稳定、操作简单，可用于加工精度高的</w:t>
      </w:r>
      <w:r>
        <w:rPr>
          <w:spacing w:val="-4"/>
        </w:rPr>
        <w:t>（</w:t>
      </w:r>
      <w:r>
        <w:rPr>
          <w:spacing w:val="36"/>
        </w:rPr>
        <w:t xml:space="preserve">  </w:t>
      </w:r>
      <w:r>
        <w:rPr>
          <w:spacing w:val="-4"/>
        </w:rPr>
        <w:t>）</w:t>
      </w:r>
      <w:r>
        <w:rPr>
          <w:spacing w:val="7"/>
        </w:rPr>
        <w:t>的工件。</w:t>
      </w:r>
    </w:p>
    <w:p w14:paraId="469DD486">
      <w:pPr>
        <w:pStyle w:val="2"/>
        <w:spacing w:before="223" w:line="227" w:lineRule="auto"/>
        <w:ind w:left="222"/>
      </w:pPr>
      <w:r>
        <w:rPr>
          <w:rFonts w:ascii="Times New Roman" w:hAnsi="Times New Roman" w:eastAsia="Times New Roman" w:cs="Times New Roman"/>
          <w:spacing w:val="6"/>
        </w:rPr>
        <w:t>A.</w:t>
      </w:r>
      <w:r>
        <w:rPr>
          <w:spacing w:val="6"/>
        </w:rPr>
        <w:t xml:space="preserve">复杂    </w:t>
      </w:r>
      <w:r>
        <w:rPr>
          <w:rFonts w:ascii="Times New Roman" w:hAnsi="Times New Roman" w:eastAsia="Times New Roman" w:cs="Times New Roman"/>
          <w:spacing w:val="6"/>
        </w:rPr>
        <w:t>B.</w:t>
      </w:r>
      <w:r>
        <w:rPr>
          <w:spacing w:val="6"/>
        </w:rPr>
        <w:t xml:space="preserve">异形    </w:t>
      </w:r>
      <w:r>
        <w:rPr>
          <w:rFonts w:ascii="Times New Roman" w:hAnsi="Times New Roman" w:eastAsia="Times New Roman" w:cs="Times New Roman"/>
          <w:spacing w:val="6"/>
        </w:rPr>
        <w:t>C.</w:t>
      </w:r>
      <w:r>
        <w:rPr>
          <w:spacing w:val="6"/>
        </w:rPr>
        <w:t xml:space="preserve">有斜度    </w:t>
      </w:r>
      <w:r>
        <w:rPr>
          <w:rFonts w:ascii="Times New Roman" w:hAnsi="Times New Roman" w:eastAsia="Times New Roman" w:cs="Times New Roman"/>
          <w:spacing w:val="6"/>
        </w:rPr>
        <w:t>D.</w:t>
      </w:r>
      <w:r>
        <w:rPr>
          <w:spacing w:val="6"/>
        </w:rPr>
        <w:t>有角度</w:t>
      </w:r>
    </w:p>
    <w:p w14:paraId="07CCBAD1">
      <w:pPr>
        <w:pStyle w:val="2"/>
        <w:spacing w:before="221" w:line="228" w:lineRule="auto"/>
        <w:ind w:left="36"/>
      </w:pPr>
      <w:r>
        <w:rPr>
          <w:rFonts w:ascii="Times New Roman" w:hAnsi="Times New Roman" w:eastAsia="Times New Roman" w:cs="Times New Roman"/>
          <w:spacing w:val="6"/>
        </w:rPr>
        <w:t>171.</w:t>
      </w:r>
      <w:r>
        <w:rPr>
          <w:spacing w:val="6"/>
        </w:rPr>
        <w:t>使用正弦平口钳时，应注意使用</w:t>
      </w:r>
      <w:r>
        <w:rPr>
          <w:spacing w:val="-9"/>
        </w:rPr>
        <w:t>（</w:t>
      </w:r>
      <w:r>
        <w:rPr>
          <w:spacing w:val="36"/>
        </w:rPr>
        <w:t xml:space="preserve">  </w:t>
      </w:r>
      <w:r>
        <w:rPr>
          <w:spacing w:val="-9"/>
        </w:rPr>
        <w:t>），</w:t>
      </w:r>
      <w:r>
        <w:rPr>
          <w:spacing w:val="-58"/>
        </w:rPr>
        <w:t xml:space="preserve"> </w:t>
      </w:r>
      <w:r>
        <w:rPr>
          <w:spacing w:val="6"/>
        </w:rPr>
        <w:t>以免平口钳被退火。</w:t>
      </w:r>
    </w:p>
    <w:p w14:paraId="0927A795">
      <w:pPr>
        <w:pStyle w:val="2"/>
        <w:spacing w:before="222" w:line="227" w:lineRule="auto"/>
        <w:ind w:left="222"/>
      </w:pPr>
      <w:r>
        <w:rPr>
          <w:rFonts w:ascii="Times New Roman" w:hAnsi="Times New Roman" w:eastAsia="Times New Roman" w:cs="Times New Roman"/>
          <w:spacing w:val="6"/>
        </w:rPr>
        <w:t>A.</w:t>
      </w:r>
      <w:r>
        <w:rPr>
          <w:spacing w:val="6"/>
        </w:rPr>
        <w:t xml:space="preserve">垫板    </w:t>
      </w:r>
      <w:r>
        <w:rPr>
          <w:rFonts w:ascii="Times New Roman" w:hAnsi="Times New Roman" w:eastAsia="Times New Roman" w:cs="Times New Roman"/>
          <w:spacing w:val="6"/>
        </w:rPr>
        <w:t>B.</w:t>
      </w:r>
      <w:r>
        <w:rPr>
          <w:spacing w:val="6"/>
        </w:rPr>
        <w:t xml:space="preserve">机油    </w:t>
      </w:r>
      <w:r>
        <w:rPr>
          <w:rFonts w:ascii="Times New Roman" w:hAnsi="Times New Roman" w:eastAsia="Times New Roman" w:cs="Times New Roman"/>
          <w:spacing w:val="6"/>
        </w:rPr>
        <w:t>C.</w:t>
      </w:r>
      <w:r>
        <w:rPr>
          <w:spacing w:val="6"/>
        </w:rPr>
        <w:t xml:space="preserve">软木锤    </w:t>
      </w:r>
      <w:r>
        <w:rPr>
          <w:rFonts w:ascii="Times New Roman" w:hAnsi="Times New Roman" w:eastAsia="Times New Roman" w:cs="Times New Roman"/>
          <w:spacing w:val="6"/>
        </w:rPr>
        <w:t>D.</w:t>
      </w:r>
      <w:r>
        <w:rPr>
          <w:spacing w:val="6"/>
        </w:rPr>
        <w:t>切削液</w:t>
      </w:r>
    </w:p>
    <w:p w14:paraId="59D2CF9A">
      <w:pPr>
        <w:pStyle w:val="2"/>
        <w:spacing w:before="222" w:line="227" w:lineRule="auto"/>
        <w:ind w:right="11"/>
        <w:jc w:val="right"/>
      </w:pPr>
      <w:r>
        <w:rPr>
          <w:rFonts w:ascii="Times New Roman" w:hAnsi="Times New Roman" w:eastAsia="Times New Roman" w:cs="Times New Roman"/>
          <w:spacing w:val="8"/>
        </w:rPr>
        <w:t>172.</w:t>
      </w:r>
      <w:r>
        <w:rPr>
          <w:spacing w:val="8"/>
        </w:rPr>
        <w:t>工件在精密平口钳上装夹、找正时，要用</w:t>
      </w:r>
      <w:r>
        <w:rPr>
          <w:spacing w:val="-22"/>
        </w:rPr>
        <w:t>（</w:t>
      </w:r>
      <w:r>
        <w:rPr>
          <w:spacing w:val="36"/>
        </w:rPr>
        <w:t xml:space="preserve">  </w:t>
      </w:r>
      <w:r>
        <w:rPr>
          <w:spacing w:val="-22"/>
        </w:rPr>
        <w:t>）</w:t>
      </w:r>
      <w:r>
        <w:rPr>
          <w:spacing w:val="8"/>
        </w:rPr>
        <w:t>轻敲工件找正，以使工件</w:t>
      </w:r>
      <w:r>
        <w:rPr>
          <w:spacing w:val="7"/>
        </w:rPr>
        <w:t>与钳口定位</w:t>
      </w:r>
    </w:p>
    <w:p w14:paraId="765DB82E">
      <w:pPr>
        <w:pStyle w:val="2"/>
        <w:spacing w:before="222" w:line="228" w:lineRule="auto"/>
        <w:ind w:left="20"/>
      </w:pPr>
      <w:r>
        <w:rPr>
          <w:spacing w:val="6"/>
        </w:rPr>
        <w:t>面接触良好。</w:t>
      </w:r>
    </w:p>
    <w:p w14:paraId="45BCE8D7">
      <w:pPr>
        <w:pStyle w:val="2"/>
        <w:spacing w:before="221" w:line="228" w:lineRule="auto"/>
        <w:ind w:left="222"/>
      </w:pPr>
      <w:r>
        <w:rPr>
          <w:rFonts w:ascii="Times New Roman" w:hAnsi="Times New Roman" w:eastAsia="Times New Roman" w:cs="Times New Roman"/>
          <w:spacing w:val="6"/>
        </w:rPr>
        <w:t>A.</w:t>
      </w:r>
      <w:r>
        <w:rPr>
          <w:spacing w:val="6"/>
        </w:rPr>
        <w:t xml:space="preserve">橡胶锤    </w:t>
      </w:r>
      <w:r>
        <w:rPr>
          <w:rFonts w:ascii="Times New Roman" w:hAnsi="Times New Roman" w:eastAsia="Times New Roman" w:cs="Times New Roman"/>
          <w:spacing w:val="6"/>
        </w:rPr>
        <w:t>B.</w:t>
      </w:r>
      <w:r>
        <w:rPr>
          <w:spacing w:val="6"/>
        </w:rPr>
        <w:t xml:space="preserve">木锤    </w:t>
      </w:r>
      <w:r>
        <w:rPr>
          <w:rFonts w:ascii="Times New Roman" w:hAnsi="Times New Roman" w:eastAsia="Times New Roman" w:cs="Times New Roman"/>
          <w:spacing w:val="6"/>
        </w:rPr>
        <w:t>C.</w:t>
      </w:r>
      <w:r>
        <w:rPr>
          <w:spacing w:val="6"/>
        </w:rPr>
        <w:t xml:space="preserve">铜棒    </w:t>
      </w:r>
      <w:r>
        <w:rPr>
          <w:rFonts w:ascii="Times New Roman" w:hAnsi="Times New Roman" w:eastAsia="Times New Roman" w:cs="Times New Roman"/>
          <w:spacing w:val="6"/>
        </w:rPr>
        <w:t>D.</w:t>
      </w:r>
      <w:r>
        <w:rPr>
          <w:spacing w:val="6"/>
        </w:rPr>
        <w:t>铜锤</w:t>
      </w:r>
    </w:p>
    <w:p w14:paraId="6B7A0A04">
      <w:pPr>
        <w:pStyle w:val="2"/>
        <w:spacing w:before="221" w:line="227" w:lineRule="auto"/>
        <w:ind w:left="36"/>
      </w:pPr>
      <w:r>
        <w:rPr>
          <w:rFonts w:ascii="Times New Roman" w:hAnsi="Times New Roman" w:eastAsia="Times New Roman" w:cs="Times New Roman"/>
          <w:spacing w:val="7"/>
        </w:rPr>
        <w:t>173.</w:t>
      </w:r>
      <w:r>
        <w:rPr>
          <w:spacing w:val="7"/>
        </w:rPr>
        <w:t>正弦规是利用三角函数的正弦关系来测量工件</w:t>
      </w:r>
      <w:r>
        <w:rPr>
          <w:spacing w:val="-7"/>
        </w:rPr>
        <w:t>（</w:t>
      </w:r>
      <w:r>
        <w:rPr>
          <w:spacing w:val="36"/>
        </w:rPr>
        <w:t xml:space="preserve">  </w:t>
      </w:r>
      <w:r>
        <w:rPr>
          <w:spacing w:val="-7"/>
        </w:rPr>
        <w:t>）</w:t>
      </w:r>
      <w:r>
        <w:rPr>
          <w:spacing w:val="7"/>
        </w:rPr>
        <w:t>的精密量具。</w:t>
      </w:r>
    </w:p>
    <w:p w14:paraId="1AF1245E">
      <w:pPr>
        <w:pStyle w:val="2"/>
        <w:spacing w:before="222" w:line="227" w:lineRule="auto"/>
        <w:ind w:left="222"/>
      </w:pPr>
      <w:r>
        <w:rPr>
          <w:rFonts w:ascii="Times New Roman" w:hAnsi="Times New Roman" w:eastAsia="Times New Roman" w:cs="Times New Roman"/>
          <w:spacing w:val="7"/>
        </w:rPr>
        <w:t>A.</w:t>
      </w:r>
      <w:r>
        <w:rPr>
          <w:spacing w:val="7"/>
        </w:rPr>
        <w:t xml:space="preserve">半径和直径    </w:t>
      </w:r>
      <w:r>
        <w:rPr>
          <w:rFonts w:ascii="Times New Roman" w:hAnsi="Times New Roman" w:eastAsia="Times New Roman" w:cs="Times New Roman"/>
          <w:spacing w:val="7"/>
        </w:rPr>
        <w:t>B.</w:t>
      </w:r>
      <w:r>
        <w:rPr>
          <w:spacing w:val="7"/>
        </w:rPr>
        <w:t xml:space="preserve">周长和面积    </w:t>
      </w:r>
      <w:r>
        <w:rPr>
          <w:rFonts w:ascii="Times New Roman" w:hAnsi="Times New Roman" w:eastAsia="Times New Roman" w:cs="Times New Roman"/>
          <w:spacing w:val="7"/>
        </w:rPr>
        <w:t>C.</w:t>
      </w:r>
      <w:r>
        <w:rPr>
          <w:spacing w:val="7"/>
        </w:rPr>
        <w:t xml:space="preserve">角度和锥度    </w:t>
      </w:r>
      <w:r>
        <w:rPr>
          <w:rFonts w:ascii="Times New Roman" w:hAnsi="Times New Roman" w:eastAsia="Times New Roman" w:cs="Times New Roman"/>
          <w:spacing w:val="7"/>
        </w:rPr>
        <w:t>D.</w:t>
      </w:r>
      <w:r>
        <w:rPr>
          <w:spacing w:val="7"/>
        </w:rPr>
        <w:t>体积和质量</w:t>
      </w:r>
    </w:p>
    <w:p w14:paraId="46A5DE85">
      <w:pPr>
        <w:pStyle w:val="2"/>
        <w:spacing w:before="222" w:line="228" w:lineRule="auto"/>
        <w:ind w:left="36"/>
      </w:pPr>
      <w:r>
        <w:rPr>
          <w:rFonts w:ascii="Times New Roman" w:hAnsi="Times New Roman" w:eastAsia="Times New Roman" w:cs="Times New Roman"/>
          <w:spacing w:val="7"/>
        </w:rPr>
        <w:t>174.</w:t>
      </w:r>
      <w:r>
        <w:rPr>
          <w:spacing w:val="7"/>
        </w:rPr>
        <w:t>正弦规应与</w:t>
      </w:r>
      <w:r>
        <w:rPr>
          <w:spacing w:val="-7"/>
        </w:rPr>
        <w:t>（</w:t>
      </w:r>
      <w:r>
        <w:rPr>
          <w:spacing w:val="36"/>
        </w:rPr>
        <w:t xml:space="preserve">  </w:t>
      </w:r>
      <w:r>
        <w:rPr>
          <w:spacing w:val="-7"/>
        </w:rPr>
        <w:t>）</w:t>
      </w:r>
      <w:r>
        <w:rPr>
          <w:spacing w:val="7"/>
        </w:rPr>
        <w:t>、量块和测微仪或百分表组合在一起进行测量。</w:t>
      </w:r>
    </w:p>
    <w:p w14:paraId="4A3BBBAB">
      <w:pPr>
        <w:pStyle w:val="2"/>
        <w:spacing w:before="221" w:line="227" w:lineRule="auto"/>
        <w:ind w:left="222"/>
      </w:pPr>
      <w:r>
        <w:rPr>
          <w:rFonts w:ascii="Times New Roman" w:hAnsi="Times New Roman" w:eastAsia="Times New Roman" w:cs="Times New Roman"/>
          <w:spacing w:val="7"/>
        </w:rPr>
        <w:t>A.</w:t>
      </w:r>
      <w:r>
        <w:rPr>
          <w:spacing w:val="7"/>
        </w:rPr>
        <w:t xml:space="preserve">刀口形直尺    </w:t>
      </w:r>
      <w:r>
        <w:rPr>
          <w:rFonts w:ascii="Times New Roman" w:hAnsi="Times New Roman" w:eastAsia="Times New Roman" w:cs="Times New Roman"/>
          <w:spacing w:val="7"/>
        </w:rPr>
        <w:t>B.</w:t>
      </w:r>
      <w:r>
        <w:rPr>
          <w:spacing w:val="7"/>
        </w:rPr>
        <w:t xml:space="preserve">平板    </w:t>
      </w:r>
      <w:r>
        <w:rPr>
          <w:rFonts w:ascii="Times New Roman" w:hAnsi="Times New Roman" w:eastAsia="Times New Roman" w:cs="Times New Roman"/>
          <w:spacing w:val="7"/>
        </w:rPr>
        <w:t>C.</w:t>
      </w:r>
      <w:r>
        <w:rPr>
          <w:spacing w:val="7"/>
        </w:rPr>
        <w:t xml:space="preserve">塞尺    </w:t>
      </w:r>
      <w:r>
        <w:rPr>
          <w:rFonts w:ascii="Times New Roman" w:hAnsi="Times New Roman" w:eastAsia="Times New Roman" w:cs="Times New Roman"/>
          <w:spacing w:val="7"/>
        </w:rPr>
        <w:t>D.</w:t>
      </w:r>
      <w:r>
        <w:rPr>
          <w:spacing w:val="6"/>
        </w:rPr>
        <w:t>万能角度尺</w:t>
      </w:r>
    </w:p>
    <w:p w14:paraId="52E81D16">
      <w:pPr>
        <w:pStyle w:val="2"/>
        <w:spacing w:before="222" w:line="228" w:lineRule="auto"/>
        <w:ind w:left="36"/>
      </w:pPr>
      <w:r>
        <w:rPr>
          <w:rFonts w:ascii="Times New Roman" w:hAnsi="Times New Roman" w:eastAsia="Times New Roman" w:cs="Times New Roman"/>
          <w:spacing w:val="6"/>
        </w:rPr>
        <w:t>175.</w:t>
      </w:r>
      <w:r>
        <w:rPr>
          <w:spacing w:val="6"/>
        </w:rPr>
        <w:t>在正弦规上安装被测工件时，要用</w:t>
      </w:r>
      <w:r>
        <w:rPr>
          <w:spacing w:val="-8"/>
        </w:rPr>
        <w:t>（</w:t>
      </w:r>
      <w:r>
        <w:rPr>
          <w:spacing w:val="36"/>
        </w:rPr>
        <w:t xml:space="preserve">  </w:t>
      </w:r>
      <w:r>
        <w:rPr>
          <w:spacing w:val="-8"/>
        </w:rPr>
        <w:t>）</w:t>
      </w:r>
      <w:r>
        <w:rPr>
          <w:spacing w:val="6"/>
        </w:rPr>
        <w:t>定位。</w:t>
      </w:r>
    </w:p>
    <w:p w14:paraId="6C25A9B7">
      <w:pPr>
        <w:pStyle w:val="2"/>
        <w:spacing w:before="221" w:line="227" w:lineRule="auto"/>
        <w:ind w:left="222"/>
      </w:pPr>
      <w:r>
        <w:rPr>
          <w:rFonts w:ascii="Times New Roman" w:hAnsi="Times New Roman" w:eastAsia="Times New Roman" w:cs="Times New Roman"/>
          <w:spacing w:val="7"/>
        </w:rPr>
        <w:t>A.</w:t>
      </w:r>
      <w:r>
        <w:rPr>
          <w:spacing w:val="7"/>
        </w:rPr>
        <w:t xml:space="preserve">前挡板和侧挡板    </w:t>
      </w:r>
      <w:r>
        <w:rPr>
          <w:rFonts w:ascii="Times New Roman" w:hAnsi="Times New Roman" w:eastAsia="Times New Roman" w:cs="Times New Roman"/>
          <w:spacing w:val="7"/>
        </w:rPr>
        <w:t>B.</w:t>
      </w:r>
      <w:r>
        <w:rPr>
          <w:spacing w:val="7"/>
        </w:rPr>
        <w:t xml:space="preserve">前挡板    </w:t>
      </w:r>
      <w:r>
        <w:rPr>
          <w:rFonts w:ascii="Times New Roman" w:hAnsi="Times New Roman" w:eastAsia="Times New Roman" w:cs="Times New Roman"/>
          <w:spacing w:val="7"/>
        </w:rPr>
        <w:t>C.</w:t>
      </w:r>
      <w:r>
        <w:rPr>
          <w:spacing w:val="7"/>
        </w:rPr>
        <w:t xml:space="preserve">侧挡板    </w:t>
      </w:r>
      <w:r>
        <w:rPr>
          <w:rFonts w:ascii="Times New Roman" w:hAnsi="Times New Roman" w:eastAsia="Times New Roman" w:cs="Times New Roman"/>
          <w:spacing w:val="7"/>
        </w:rPr>
        <w:t>D.</w:t>
      </w:r>
      <w:r>
        <w:rPr>
          <w:spacing w:val="7"/>
        </w:rPr>
        <w:t>工作台面</w:t>
      </w:r>
    </w:p>
    <w:p w14:paraId="6B597AA2">
      <w:pPr>
        <w:pStyle w:val="2"/>
        <w:spacing w:before="222" w:line="227" w:lineRule="auto"/>
        <w:ind w:left="36"/>
      </w:pPr>
      <w:r>
        <w:rPr>
          <w:rFonts w:ascii="Times New Roman" w:hAnsi="Times New Roman" w:eastAsia="Times New Roman" w:cs="Times New Roman"/>
          <w:spacing w:val="8"/>
        </w:rPr>
        <w:t>176.</w:t>
      </w:r>
      <w:r>
        <w:rPr>
          <w:spacing w:val="8"/>
        </w:rPr>
        <w:t>正弦规使用完毕，要用</w:t>
      </w:r>
      <w:r>
        <w:rPr>
          <w:spacing w:val="-22"/>
        </w:rPr>
        <w:t>（</w:t>
      </w:r>
      <w:r>
        <w:rPr>
          <w:spacing w:val="35"/>
        </w:rPr>
        <w:t xml:space="preserve">  </w:t>
      </w:r>
      <w:r>
        <w:rPr>
          <w:spacing w:val="-22"/>
        </w:rPr>
        <w:t>）</w:t>
      </w:r>
      <w:r>
        <w:rPr>
          <w:spacing w:val="8"/>
        </w:rPr>
        <w:t>将其表面擦净、擦干，然后涂上防锈油，再放入</w:t>
      </w:r>
      <w:r>
        <w:rPr>
          <w:spacing w:val="7"/>
        </w:rPr>
        <w:t>盒内妥善</w:t>
      </w:r>
    </w:p>
    <w:p w14:paraId="458F390D">
      <w:pPr>
        <w:pStyle w:val="2"/>
        <w:spacing w:before="222" w:line="228" w:lineRule="auto"/>
        <w:ind w:left="20"/>
      </w:pPr>
      <w:r>
        <w:rPr>
          <w:spacing w:val="2"/>
        </w:rPr>
        <w:t>保管。</w:t>
      </w:r>
    </w:p>
    <w:p w14:paraId="530980B4">
      <w:pPr>
        <w:pStyle w:val="2"/>
        <w:spacing w:before="221" w:line="227" w:lineRule="auto"/>
        <w:ind w:left="222"/>
      </w:pPr>
      <w:r>
        <w:rPr>
          <w:rFonts w:ascii="Times New Roman" w:hAnsi="Times New Roman" w:eastAsia="Times New Roman" w:cs="Times New Roman"/>
          <w:spacing w:val="4"/>
        </w:rPr>
        <w:t>A.</w:t>
      </w:r>
      <w:r>
        <w:rPr>
          <w:spacing w:val="4"/>
        </w:rPr>
        <w:t xml:space="preserve">酒精    </w:t>
      </w:r>
      <w:r>
        <w:rPr>
          <w:rFonts w:ascii="Times New Roman" w:hAnsi="Times New Roman" w:eastAsia="Times New Roman" w:cs="Times New Roman"/>
          <w:spacing w:val="4"/>
        </w:rPr>
        <w:t>B.</w:t>
      </w:r>
      <w:r>
        <w:rPr>
          <w:rFonts w:ascii="Times New Roman" w:hAnsi="Times New Roman" w:eastAsia="Times New Roman" w:cs="Times New Roman"/>
          <w:spacing w:val="-12"/>
        </w:rPr>
        <w:t xml:space="preserve"> </w:t>
      </w:r>
      <w:r>
        <w:rPr>
          <w:spacing w:val="4"/>
        </w:rPr>
        <w:t>乙醚</w:t>
      </w:r>
      <w:r>
        <w:rPr>
          <w:spacing w:val="7"/>
        </w:rPr>
        <w:t xml:space="preserve">    </w:t>
      </w:r>
      <w:r>
        <w:rPr>
          <w:rFonts w:ascii="Times New Roman" w:hAnsi="Times New Roman" w:eastAsia="Times New Roman" w:cs="Times New Roman"/>
          <w:spacing w:val="4"/>
        </w:rPr>
        <w:t>C.</w:t>
      </w:r>
      <w:r>
        <w:rPr>
          <w:spacing w:val="4"/>
        </w:rPr>
        <w:t>汽油</w:t>
      </w:r>
      <w:r>
        <w:rPr>
          <w:spacing w:val="6"/>
        </w:rPr>
        <w:t xml:space="preserve">    </w:t>
      </w:r>
      <w:r>
        <w:rPr>
          <w:rFonts w:ascii="Times New Roman" w:hAnsi="Times New Roman" w:eastAsia="Times New Roman" w:cs="Times New Roman"/>
          <w:spacing w:val="4"/>
        </w:rPr>
        <w:t>D.</w:t>
      </w:r>
      <w:r>
        <w:rPr>
          <w:spacing w:val="4"/>
        </w:rPr>
        <w:t>丙酮</w:t>
      </w:r>
    </w:p>
    <w:p w14:paraId="2AB5BF86">
      <w:pPr>
        <w:pStyle w:val="2"/>
        <w:spacing w:before="222" w:line="228" w:lineRule="auto"/>
        <w:ind w:left="36"/>
      </w:pPr>
      <w:r>
        <w:rPr>
          <w:rFonts w:ascii="Times New Roman" w:hAnsi="Times New Roman" w:eastAsia="Times New Roman" w:cs="Times New Roman"/>
          <w:spacing w:val="8"/>
        </w:rPr>
        <w:t>177.</w:t>
      </w:r>
      <w:r>
        <w:rPr>
          <w:spacing w:val="8"/>
        </w:rPr>
        <w:t>水平仪主要用于检测零件</w:t>
      </w:r>
      <w:r>
        <w:rPr>
          <w:spacing w:val="-18"/>
        </w:rPr>
        <w:t>（</w:t>
      </w:r>
      <w:r>
        <w:rPr>
          <w:spacing w:val="36"/>
        </w:rPr>
        <w:t xml:space="preserve">  </w:t>
      </w:r>
      <w:r>
        <w:rPr>
          <w:spacing w:val="-18"/>
        </w:rPr>
        <w:t>）</w:t>
      </w:r>
      <w:r>
        <w:rPr>
          <w:spacing w:val="8"/>
        </w:rPr>
        <w:t>对水平面</w:t>
      </w:r>
      <w:r>
        <w:rPr>
          <w:spacing w:val="7"/>
        </w:rPr>
        <w:t>或铅垂面的位置偏差。</w:t>
      </w:r>
    </w:p>
    <w:p w14:paraId="53F0FE73">
      <w:pPr>
        <w:pStyle w:val="2"/>
        <w:spacing w:before="221" w:line="227" w:lineRule="auto"/>
        <w:ind w:left="222"/>
      </w:pPr>
      <w:r>
        <w:rPr>
          <w:rFonts w:ascii="Times New Roman" w:hAnsi="Times New Roman" w:eastAsia="Times New Roman" w:cs="Times New Roman"/>
          <w:spacing w:val="6"/>
        </w:rPr>
        <w:t>A.</w:t>
      </w:r>
      <w:r>
        <w:rPr>
          <w:spacing w:val="6"/>
        </w:rPr>
        <w:t xml:space="preserve">轴线    </w:t>
      </w:r>
      <w:r>
        <w:rPr>
          <w:rFonts w:ascii="Times New Roman" w:hAnsi="Times New Roman" w:eastAsia="Times New Roman" w:cs="Times New Roman"/>
          <w:spacing w:val="6"/>
        </w:rPr>
        <w:t>B.</w:t>
      </w:r>
      <w:r>
        <w:rPr>
          <w:spacing w:val="6"/>
        </w:rPr>
        <w:t xml:space="preserve">平面    </w:t>
      </w:r>
      <w:r>
        <w:rPr>
          <w:rFonts w:ascii="Times New Roman" w:hAnsi="Times New Roman" w:eastAsia="Times New Roman" w:cs="Times New Roman"/>
          <w:spacing w:val="6"/>
        </w:rPr>
        <w:t>C.</w:t>
      </w:r>
      <w:r>
        <w:rPr>
          <w:spacing w:val="6"/>
        </w:rPr>
        <w:t xml:space="preserve">基准线    </w:t>
      </w:r>
      <w:r>
        <w:rPr>
          <w:rFonts w:ascii="Times New Roman" w:hAnsi="Times New Roman" w:eastAsia="Times New Roman" w:cs="Times New Roman"/>
          <w:spacing w:val="6"/>
        </w:rPr>
        <w:t>D.</w:t>
      </w:r>
      <w:r>
        <w:rPr>
          <w:spacing w:val="6"/>
        </w:rPr>
        <w:t>基准面</w:t>
      </w:r>
    </w:p>
    <w:p w14:paraId="007B3D97">
      <w:pPr>
        <w:spacing w:line="227" w:lineRule="auto"/>
        <w:sectPr>
          <w:footerReference r:id="rId17" w:type="default"/>
          <w:pgSz w:w="11906" w:h="16839"/>
          <w:pgMar w:top="1431" w:right="1785" w:bottom="1149" w:left="1785" w:header="0" w:footer="960" w:gutter="0"/>
          <w:cols w:space="720" w:num="1"/>
        </w:sectPr>
      </w:pPr>
    </w:p>
    <w:p w14:paraId="5EF8E225">
      <w:pPr>
        <w:pStyle w:val="2"/>
        <w:spacing w:before="137" w:line="228" w:lineRule="auto"/>
        <w:ind w:left="36"/>
      </w:pPr>
      <w:r>
        <w:rPr>
          <w:rFonts w:ascii="Times New Roman" w:hAnsi="Times New Roman" w:eastAsia="Times New Roman" w:cs="Times New Roman"/>
          <w:spacing w:val="5"/>
        </w:rPr>
        <w:t>178.</w:t>
      </w:r>
      <w:r>
        <w:rPr>
          <w:spacing w:val="5"/>
        </w:rPr>
        <w:t>框式水平仪有</w:t>
      </w:r>
      <w:r>
        <w:rPr>
          <w:spacing w:val="-13"/>
        </w:rPr>
        <w:t>（</w:t>
      </w:r>
      <w:r>
        <w:rPr>
          <w:spacing w:val="35"/>
        </w:rPr>
        <w:t xml:space="preserve">  </w:t>
      </w:r>
      <w:r>
        <w:rPr>
          <w:spacing w:val="-13"/>
        </w:rPr>
        <w:t>）</w:t>
      </w:r>
      <w:r>
        <w:rPr>
          <w:spacing w:val="5"/>
        </w:rPr>
        <w:t>个工作面。</w:t>
      </w:r>
    </w:p>
    <w:p w14:paraId="72E21DCE">
      <w:pPr>
        <w:spacing w:before="257" w:line="195" w:lineRule="auto"/>
        <w:ind w:left="22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A.</w:t>
      </w:r>
      <w:r>
        <w:rPr>
          <w:rFonts w:ascii="Times New Roman" w:hAnsi="Times New Roman" w:eastAsia="Times New Roman" w:cs="Times New Roman"/>
          <w:spacing w:val="27"/>
          <w:w w:val="101"/>
          <w:sz w:val="20"/>
          <w:szCs w:val="20"/>
        </w:rPr>
        <w:t xml:space="preserve"> </w:t>
      </w:r>
      <w:r>
        <w:rPr>
          <w:rFonts w:ascii="Times New Roman" w:hAnsi="Times New Roman" w:eastAsia="Times New Roman" w:cs="Times New Roman"/>
          <w:spacing w:val="1"/>
          <w:sz w:val="20"/>
          <w:szCs w:val="20"/>
        </w:rPr>
        <w:t>1</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1"/>
          <w:sz w:val="20"/>
          <w:szCs w:val="20"/>
        </w:rPr>
        <w:t>B.2</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1"/>
          <w:sz w:val="20"/>
          <w:szCs w:val="20"/>
        </w:rPr>
        <w:t>C.3</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1"/>
          <w:sz w:val="20"/>
          <w:szCs w:val="20"/>
        </w:rPr>
        <w:t>D.4</w:t>
      </w:r>
    </w:p>
    <w:p w14:paraId="07ED31B4">
      <w:pPr>
        <w:pStyle w:val="2"/>
        <w:spacing w:before="244" w:line="228" w:lineRule="auto"/>
        <w:ind w:left="36"/>
      </w:pPr>
      <w:r>
        <w:rPr>
          <w:rFonts w:ascii="Times New Roman" w:hAnsi="Times New Roman" w:eastAsia="Times New Roman" w:cs="Times New Roman"/>
          <w:spacing w:val="4"/>
        </w:rPr>
        <w:t>179.</w:t>
      </w:r>
      <w:r>
        <w:rPr>
          <w:spacing w:val="4"/>
        </w:rPr>
        <w:t>使用合像水平仪在倾斜面上取得第一次读数，调转</w:t>
      </w:r>
      <w:r>
        <w:rPr>
          <w:rFonts w:ascii="Times New Roman" w:hAnsi="Times New Roman" w:eastAsia="Times New Roman" w:cs="Times New Roman"/>
          <w:spacing w:val="4"/>
        </w:rPr>
        <w:t>180</w:t>
      </w:r>
      <w:r>
        <w:rPr>
          <w:spacing w:val="4"/>
        </w:rPr>
        <w:t>取得第二次读数，按两次读数(</w:t>
      </w:r>
      <w:r>
        <w:rPr>
          <w:spacing w:val="42"/>
        </w:rPr>
        <w:t xml:space="preserve">  </w:t>
      </w:r>
      <w:r>
        <w:rPr>
          <w:spacing w:val="4"/>
        </w:rPr>
        <w:t>)</w:t>
      </w:r>
    </w:p>
    <w:p w14:paraId="382255FC">
      <w:pPr>
        <w:pStyle w:val="2"/>
        <w:spacing w:before="221" w:line="228" w:lineRule="auto"/>
        <w:ind w:left="19"/>
      </w:pPr>
      <w:r>
        <w:rPr>
          <w:spacing w:val="8"/>
        </w:rPr>
        <w:t>操作零位调整装置，使气泡居中归零位。</w:t>
      </w:r>
    </w:p>
    <w:p w14:paraId="6C3DEBBA">
      <w:pPr>
        <w:pStyle w:val="2"/>
        <w:spacing w:before="221" w:line="228" w:lineRule="auto"/>
        <w:ind w:left="222"/>
        <w:rPr>
          <w:rFonts w:ascii="Times New Roman" w:hAnsi="Times New Roman" w:eastAsia="Times New Roman" w:cs="Times New Roman"/>
        </w:rPr>
      </w:pPr>
      <w:r>
        <w:rPr>
          <w:rFonts w:ascii="Times New Roman" w:hAnsi="Times New Roman" w:eastAsia="Times New Roman" w:cs="Times New Roman"/>
          <w:spacing w:val="6"/>
        </w:rPr>
        <w:t>A.</w:t>
      </w:r>
      <w:r>
        <w:rPr>
          <w:spacing w:val="6"/>
        </w:rPr>
        <w:t xml:space="preserve">代数和    </w:t>
      </w:r>
      <w:r>
        <w:rPr>
          <w:rFonts w:ascii="Times New Roman" w:hAnsi="Times New Roman" w:eastAsia="Times New Roman" w:cs="Times New Roman"/>
          <w:spacing w:val="6"/>
        </w:rPr>
        <w:t>B.</w:t>
      </w:r>
      <w:r>
        <w:rPr>
          <w:spacing w:val="6"/>
        </w:rPr>
        <w:t xml:space="preserve">代数差    </w:t>
      </w:r>
      <w:r>
        <w:rPr>
          <w:rFonts w:ascii="Times New Roman" w:hAnsi="Times New Roman" w:eastAsia="Times New Roman" w:cs="Times New Roman"/>
          <w:spacing w:val="6"/>
        </w:rPr>
        <w:t>C.</w:t>
      </w:r>
      <w:r>
        <w:rPr>
          <w:spacing w:val="6"/>
        </w:rPr>
        <w:t>代数和的</w:t>
      </w:r>
      <w:r>
        <w:rPr>
          <w:rFonts w:ascii="Times New Roman" w:hAnsi="Times New Roman" w:eastAsia="Times New Roman" w:cs="Times New Roman"/>
          <w:spacing w:val="6"/>
        </w:rPr>
        <w:t>1/2        D.</w:t>
      </w:r>
      <w:r>
        <w:rPr>
          <w:spacing w:val="6"/>
        </w:rPr>
        <w:t>代</w:t>
      </w:r>
      <w:r>
        <w:rPr>
          <w:spacing w:val="5"/>
        </w:rPr>
        <w:t>数差的</w:t>
      </w:r>
      <w:r>
        <w:rPr>
          <w:rFonts w:ascii="Times New Roman" w:hAnsi="Times New Roman" w:eastAsia="Times New Roman" w:cs="Times New Roman"/>
          <w:spacing w:val="5"/>
        </w:rPr>
        <w:t>1/2</w:t>
      </w:r>
    </w:p>
    <w:p w14:paraId="08DC1772">
      <w:pPr>
        <w:pStyle w:val="2"/>
        <w:spacing w:before="220" w:line="419" w:lineRule="auto"/>
        <w:ind w:left="129" w:right="70" w:hanging="93"/>
      </w:pPr>
      <w:r>
        <w:rPr>
          <w:rFonts w:ascii="Times New Roman" w:hAnsi="Times New Roman" w:eastAsia="Times New Roman" w:cs="Times New Roman"/>
          <w:spacing w:val="16"/>
        </w:rPr>
        <w:t>180.</w:t>
      </w:r>
      <w:r>
        <w:rPr>
          <w:rFonts w:ascii="Times New Roman" w:hAnsi="Times New Roman" w:eastAsia="Times New Roman" w:cs="Times New Roman"/>
          <w:spacing w:val="-21"/>
        </w:rPr>
        <w:t xml:space="preserve"> </w:t>
      </w:r>
      <w:r>
        <w:rPr>
          <w:spacing w:val="16"/>
        </w:rPr>
        <w:t>若水平仪的刻度为</w:t>
      </w:r>
      <w:r>
        <w:rPr>
          <w:rFonts w:ascii="Times New Roman" w:hAnsi="Times New Roman" w:eastAsia="Times New Roman" w:cs="Times New Roman"/>
          <w:spacing w:val="16"/>
        </w:rPr>
        <w:t xml:space="preserve">0.02 </w:t>
      </w:r>
      <w:r>
        <w:rPr>
          <w:rFonts w:ascii="Times New Roman" w:hAnsi="Times New Roman" w:eastAsia="Times New Roman" w:cs="Times New Roman"/>
        </w:rPr>
        <w:t>mm</w:t>
      </w:r>
      <w:r>
        <w:rPr>
          <w:rFonts w:ascii="Times New Roman" w:hAnsi="Times New Roman" w:eastAsia="Times New Roman" w:cs="Times New Roman"/>
          <w:spacing w:val="16"/>
        </w:rPr>
        <w:t>/1000</w:t>
      </w:r>
      <w:r>
        <w:rPr>
          <w:rFonts w:ascii="Times New Roman" w:hAnsi="Times New Roman" w:eastAsia="Times New Roman" w:cs="Times New Roman"/>
        </w:rPr>
        <w:t>mm</w:t>
      </w:r>
      <w:r>
        <w:rPr>
          <w:rFonts w:ascii="Times New Roman" w:hAnsi="Times New Roman" w:eastAsia="Times New Roman" w:cs="Times New Roman"/>
          <w:spacing w:val="-12"/>
        </w:rPr>
        <w:t xml:space="preserve"> </w:t>
      </w:r>
      <w:r>
        <w:rPr>
          <w:spacing w:val="16"/>
        </w:rPr>
        <w:t>，其意义是水准气泡移动</w:t>
      </w:r>
      <w:r>
        <w:rPr>
          <w:rFonts w:ascii="Times New Roman" w:hAnsi="Times New Roman" w:eastAsia="Times New Roman" w:cs="Times New Roman"/>
          <w:spacing w:val="16"/>
        </w:rPr>
        <w:t>1</w:t>
      </w:r>
      <w:r>
        <w:rPr>
          <w:spacing w:val="16"/>
        </w:rPr>
        <w:t>格所反映的倾斜度为</w:t>
      </w:r>
      <w:r>
        <w:t xml:space="preserve"> </w:t>
      </w:r>
      <w:r>
        <w:rPr>
          <w:spacing w:val="-27"/>
        </w:rPr>
        <w:t>(</w:t>
      </w:r>
      <w:r>
        <w:rPr>
          <w:spacing w:val="36"/>
        </w:rPr>
        <w:t xml:space="preserve">  </w:t>
      </w:r>
      <w:r>
        <w:rPr>
          <w:spacing w:val="-27"/>
        </w:rPr>
        <w:t>)</w:t>
      </w:r>
      <w:r>
        <w:rPr>
          <w:spacing w:val="19"/>
        </w:rPr>
        <w:t xml:space="preserve"> </w:t>
      </w:r>
      <w:r>
        <w:rPr>
          <w:spacing w:val="-27"/>
        </w:rPr>
        <w:t>。</w:t>
      </w:r>
    </w:p>
    <w:p w14:paraId="1B70423A">
      <w:pPr>
        <w:spacing w:before="64" w:line="195" w:lineRule="auto"/>
        <w:ind w:left="22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A.</w:t>
      </w:r>
      <w:r>
        <w:rPr>
          <w:rFonts w:ascii="Times New Roman" w:hAnsi="Times New Roman" w:eastAsia="Times New Roman" w:cs="Times New Roman"/>
          <w:spacing w:val="-26"/>
          <w:sz w:val="20"/>
          <w:szCs w:val="20"/>
        </w:rPr>
        <w:t xml:space="preserve"> </w:t>
      </w:r>
      <w:r>
        <w:rPr>
          <w:rFonts w:ascii="Times New Roman" w:hAnsi="Times New Roman" w:eastAsia="Times New Roman" w:cs="Times New Roman"/>
          <w:spacing w:val="2"/>
          <w:sz w:val="20"/>
          <w:szCs w:val="20"/>
        </w:rPr>
        <w:t>1"          B. 2"</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pacing w:val="2"/>
          <w:sz w:val="20"/>
          <w:szCs w:val="20"/>
        </w:rPr>
        <w:t>C.3"</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2"/>
          <w:sz w:val="20"/>
          <w:szCs w:val="20"/>
        </w:rPr>
        <w:t>D.4"</w:t>
      </w:r>
    </w:p>
    <w:p w14:paraId="4FC86B26">
      <w:pPr>
        <w:pStyle w:val="2"/>
        <w:spacing w:before="245" w:line="228" w:lineRule="auto"/>
        <w:jc w:val="right"/>
      </w:pPr>
      <w:r>
        <w:rPr>
          <w:rFonts w:ascii="Times New Roman" w:hAnsi="Times New Roman" w:eastAsia="Times New Roman" w:cs="Times New Roman"/>
          <w:spacing w:val="7"/>
        </w:rPr>
        <w:t>181.</w:t>
      </w:r>
      <w:r>
        <w:rPr>
          <w:spacing w:val="7"/>
        </w:rPr>
        <w:t>一般框式水平仪工作面的长度为</w:t>
      </w:r>
      <w:r>
        <w:rPr>
          <w:rFonts w:ascii="Times New Roman" w:hAnsi="Times New Roman" w:eastAsia="Times New Roman" w:cs="Times New Roman"/>
          <w:spacing w:val="7"/>
        </w:rPr>
        <w:t>2000</w:t>
      </w:r>
      <w:r>
        <w:rPr>
          <w:rFonts w:ascii="Times New Roman" w:hAnsi="Times New Roman" w:eastAsia="Times New Roman" w:cs="Times New Roman"/>
        </w:rPr>
        <w:t>mm</w:t>
      </w:r>
      <w:r>
        <w:rPr>
          <w:spacing w:val="7"/>
        </w:rPr>
        <w:t>水准气泡移动</w:t>
      </w:r>
      <w:r>
        <w:rPr>
          <w:rFonts w:ascii="Times New Roman" w:hAnsi="Times New Roman" w:eastAsia="Times New Roman" w:cs="Times New Roman"/>
          <w:spacing w:val="7"/>
        </w:rPr>
        <w:t>1</w:t>
      </w:r>
      <w:r>
        <w:rPr>
          <w:spacing w:val="7"/>
        </w:rPr>
        <w:t>格时水平两端的高度差为</w:t>
      </w:r>
      <w:r>
        <w:rPr>
          <w:spacing w:val="-54"/>
        </w:rPr>
        <w:t>（</w:t>
      </w:r>
      <w:r>
        <w:rPr>
          <w:spacing w:val="7"/>
        </w:rPr>
        <w:t xml:space="preserve">  </w:t>
      </w:r>
      <w:r>
        <w:rPr>
          <w:spacing w:val="-54"/>
        </w:rPr>
        <w:t>）</w:t>
      </w:r>
      <w:r>
        <w:rPr>
          <w:spacing w:val="7"/>
        </w:rPr>
        <w:t>。</w:t>
      </w:r>
    </w:p>
    <w:p w14:paraId="56BD9357">
      <w:pPr>
        <w:spacing w:before="257" w:line="195" w:lineRule="auto"/>
        <w:ind w:left="222"/>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 xml:space="preserve">A.0.003        B. 0.004      </w:t>
      </w:r>
      <w:r>
        <w:rPr>
          <w:rFonts w:ascii="Times New Roman" w:hAnsi="Times New Roman" w:eastAsia="Times New Roman" w:cs="Times New Roman"/>
          <w:spacing w:val="3"/>
          <w:sz w:val="20"/>
          <w:szCs w:val="20"/>
        </w:rPr>
        <w:t xml:space="preserve">  C.0.005        D.0.006</w:t>
      </w:r>
    </w:p>
    <w:p w14:paraId="3EE951E4">
      <w:pPr>
        <w:pStyle w:val="2"/>
        <w:spacing w:before="245" w:line="228" w:lineRule="auto"/>
        <w:ind w:left="36"/>
      </w:pPr>
      <w:r>
        <w:rPr>
          <w:rFonts w:ascii="Times New Roman" w:hAnsi="Times New Roman" w:eastAsia="Times New Roman" w:cs="Times New Roman"/>
          <w:spacing w:val="6"/>
        </w:rPr>
        <w:t>182.</w:t>
      </w:r>
      <w:r>
        <w:rPr>
          <w:spacing w:val="6"/>
        </w:rPr>
        <w:t>用水平仪进行测量时，要减少</w:t>
      </w:r>
      <w:r>
        <w:rPr>
          <w:spacing w:val="-9"/>
        </w:rPr>
        <w:t>（</w:t>
      </w:r>
      <w:r>
        <w:rPr>
          <w:spacing w:val="36"/>
        </w:rPr>
        <w:t xml:space="preserve">  </w:t>
      </w:r>
      <w:r>
        <w:rPr>
          <w:spacing w:val="-9"/>
        </w:rPr>
        <w:t>）</w:t>
      </w:r>
      <w:r>
        <w:rPr>
          <w:spacing w:val="6"/>
        </w:rPr>
        <w:t>的影</w:t>
      </w:r>
      <w:r>
        <w:rPr>
          <w:spacing w:val="5"/>
        </w:rPr>
        <w:t>响。</w:t>
      </w:r>
    </w:p>
    <w:p w14:paraId="0A8658BD">
      <w:pPr>
        <w:pStyle w:val="2"/>
        <w:spacing w:before="221" w:line="228" w:lineRule="auto"/>
        <w:ind w:left="222"/>
      </w:pPr>
      <w:r>
        <w:rPr>
          <w:rFonts w:ascii="Times New Roman" w:hAnsi="Times New Roman" w:eastAsia="Times New Roman" w:cs="Times New Roman"/>
          <w:spacing w:val="7"/>
        </w:rPr>
        <w:t>A.</w:t>
      </w:r>
      <w:r>
        <w:rPr>
          <w:spacing w:val="7"/>
        </w:rPr>
        <w:t xml:space="preserve">振动    </w:t>
      </w:r>
      <w:r>
        <w:rPr>
          <w:rFonts w:ascii="Times New Roman" w:hAnsi="Times New Roman" w:eastAsia="Times New Roman" w:cs="Times New Roman"/>
          <w:spacing w:val="7"/>
        </w:rPr>
        <w:t>B.</w:t>
      </w:r>
      <w:r>
        <w:rPr>
          <w:spacing w:val="7"/>
        </w:rPr>
        <w:t xml:space="preserve">大气压力    </w:t>
      </w:r>
      <w:r>
        <w:rPr>
          <w:rFonts w:ascii="Times New Roman" w:hAnsi="Times New Roman" w:eastAsia="Times New Roman" w:cs="Times New Roman"/>
          <w:spacing w:val="7"/>
        </w:rPr>
        <w:t>C.</w:t>
      </w:r>
      <w:r>
        <w:rPr>
          <w:spacing w:val="7"/>
        </w:rPr>
        <w:t xml:space="preserve">温度变化    </w:t>
      </w:r>
      <w:r>
        <w:rPr>
          <w:rFonts w:ascii="Times New Roman" w:hAnsi="Times New Roman" w:eastAsia="Times New Roman" w:cs="Times New Roman"/>
          <w:spacing w:val="7"/>
        </w:rPr>
        <w:t>D</w:t>
      </w:r>
      <w:r>
        <w:rPr>
          <w:rFonts w:ascii="Times New Roman" w:hAnsi="Times New Roman" w:eastAsia="Times New Roman" w:cs="Times New Roman"/>
          <w:spacing w:val="6"/>
        </w:rPr>
        <w:t>.</w:t>
      </w:r>
      <w:r>
        <w:rPr>
          <w:spacing w:val="6"/>
        </w:rPr>
        <w:t>湿度变化</w:t>
      </w:r>
    </w:p>
    <w:p w14:paraId="0CCB2504">
      <w:pPr>
        <w:pStyle w:val="2"/>
        <w:spacing w:before="221" w:line="418" w:lineRule="auto"/>
        <w:ind w:left="22" w:right="68" w:firstLine="13"/>
      </w:pPr>
      <w:r>
        <w:rPr>
          <w:rFonts w:ascii="Times New Roman" w:hAnsi="Times New Roman" w:eastAsia="Times New Roman" w:cs="Times New Roman"/>
          <w:spacing w:val="8"/>
        </w:rPr>
        <w:t>183.</w:t>
      </w:r>
      <w:r>
        <w:rPr>
          <w:spacing w:val="8"/>
        </w:rPr>
        <w:t>装配图中构成配合的两相邻表面，无论间隙多大，均画成一条线；非配合的包容与被包</w:t>
      </w:r>
      <w:r>
        <w:t xml:space="preserve"> </w:t>
      </w:r>
      <w:r>
        <w:rPr>
          <w:spacing w:val="8"/>
        </w:rPr>
        <w:t>容表面，无论间隙多小，均画</w:t>
      </w:r>
      <w:r>
        <w:rPr>
          <w:spacing w:val="-22"/>
        </w:rPr>
        <w:t>（</w:t>
      </w:r>
      <w:r>
        <w:rPr>
          <w:spacing w:val="36"/>
        </w:rPr>
        <w:t xml:space="preserve">  </w:t>
      </w:r>
      <w:r>
        <w:rPr>
          <w:spacing w:val="-22"/>
        </w:rPr>
        <w:t>）</w:t>
      </w:r>
      <w:r>
        <w:rPr>
          <w:spacing w:val="8"/>
        </w:rPr>
        <w:t>。</w:t>
      </w:r>
    </w:p>
    <w:p w14:paraId="7E96F78C">
      <w:pPr>
        <w:pStyle w:val="2"/>
        <w:spacing w:before="30" w:line="228" w:lineRule="auto"/>
        <w:ind w:left="222"/>
      </w:pPr>
      <w:r>
        <w:rPr>
          <w:rFonts w:ascii="Times New Roman" w:hAnsi="Times New Roman" w:eastAsia="Times New Roman" w:cs="Times New Roman"/>
          <w:spacing w:val="7"/>
        </w:rPr>
        <w:t>A.</w:t>
      </w:r>
      <w:r>
        <w:rPr>
          <w:spacing w:val="7"/>
        </w:rPr>
        <w:t xml:space="preserve">细实线    </w:t>
      </w:r>
      <w:r>
        <w:rPr>
          <w:rFonts w:ascii="Times New Roman" w:hAnsi="Times New Roman" w:eastAsia="Times New Roman" w:cs="Times New Roman"/>
          <w:spacing w:val="7"/>
        </w:rPr>
        <w:t>B.</w:t>
      </w:r>
      <w:r>
        <w:rPr>
          <w:spacing w:val="7"/>
        </w:rPr>
        <w:t xml:space="preserve">粗实线    </w:t>
      </w:r>
      <w:r>
        <w:rPr>
          <w:rFonts w:ascii="Times New Roman" w:hAnsi="Times New Roman" w:eastAsia="Times New Roman" w:cs="Times New Roman"/>
          <w:spacing w:val="7"/>
        </w:rPr>
        <w:t>C.</w:t>
      </w:r>
      <w:r>
        <w:rPr>
          <w:spacing w:val="7"/>
        </w:rPr>
        <w:t>两</w:t>
      </w:r>
      <w:r>
        <w:rPr>
          <w:spacing w:val="6"/>
        </w:rPr>
        <w:t xml:space="preserve">条线    </w:t>
      </w:r>
      <w:r>
        <w:rPr>
          <w:rFonts w:ascii="Times New Roman" w:hAnsi="Times New Roman" w:eastAsia="Times New Roman" w:cs="Times New Roman"/>
          <w:spacing w:val="6"/>
        </w:rPr>
        <w:t>D.</w:t>
      </w:r>
      <w:r>
        <w:rPr>
          <w:spacing w:val="6"/>
        </w:rPr>
        <w:t>一条线</w:t>
      </w:r>
    </w:p>
    <w:p w14:paraId="5AB0079A">
      <w:pPr>
        <w:pStyle w:val="2"/>
        <w:spacing w:before="221" w:line="228" w:lineRule="auto"/>
        <w:ind w:left="36"/>
      </w:pPr>
      <w:r>
        <w:rPr>
          <w:rFonts w:ascii="Times New Roman" w:hAnsi="Times New Roman" w:eastAsia="Times New Roman" w:cs="Times New Roman"/>
          <w:spacing w:val="8"/>
        </w:rPr>
        <w:t>184.</w:t>
      </w:r>
      <w:r>
        <w:rPr>
          <w:spacing w:val="8"/>
        </w:rPr>
        <w:t>装配图中相邻两零件的剖面线，其</w:t>
      </w:r>
      <w:r>
        <w:rPr>
          <w:spacing w:val="-7"/>
        </w:rPr>
        <w:t>（</w:t>
      </w:r>
      <w:r>
        <w:rPr>
          <w:spacing w:val="35"/>
        </w:rPr>
        <w:t xml:space="preserve">  </w:t>
      </w:r>
      <w:r>
        <w:rPr>
          <w:spacing w:val="-7"/>
        </w:rPr>
        <w:t>），</w:t>
      </w:r>
      <w:r>
        <w:rPr>
          <w:spacing w:val="8"/>
        </w:rPr>
        <w:t>或</w:t>
      </w:r>
      <w:r>
        <w:rPr>
          <w:spacing w:val="7"/>
        </w:rPr>
        <w:t>方向一致而间距不同。</w:t>
      </w:r>
    </w:p>
    <w:p w14:paraId="2FCFE5EC">
      <w:pPr>
        <w:pStyle w:val="2"/>
        <w:spacing w:before="222" w:line="417" w:lineRule="auto"/>
        <w:ind w:left="36" w:right="69" w:firstLine="186"/>
      </w:pPr>
      <w:r>
        <w:rPr>
          <w:rFonts w:ascii="Times New Roman" w:hAnsi="Times New Roman" w:eastAsia="Times New Roman" w:cs="Times New Roman"/>
          <w:spacing w:val="7"/>
        </w:rPr>
        <w:t>A.</w:t>
      </w:r>
      <w:r>
        <w:rPr>
          <w:spacing w:val="7"/>
        </w:rPr>
        <w:t xml:space="preserve">倾斜方向应一致    </w:t>
      </w:r>
      <w:r>
        <w:rPr>
          <w:rFonts w:ascii="Times New Roman" w:hAnsi="Times New Roman" w:eastAsia="Times New Roman" w:cs="Times New Roman"/>
          <w:spacing w:val="7"/>
        </w:rPr>
        <w:t>B.</w:t>
      </w:r>
      <w:r>
        <w:rPr>
          <w:spacing w:val="7"/>
        </w:rPr>
        <w:t xml:space="preserve">倾斜方向应相反    </w:t>
      </w:r>
      <w:r>
        <w:rPr>
          <w:rFonts w:ascii="Times New Roman" w:hAnsi="Times New Roman" w:eastAsia="Times New Roman" w:cs="Times New Roman"/>
          <w:spacing w:val="7"/>
        </w:rPr>
        <w:t>C.</w:t>
      </w:r>
      <w:r>
        <w:rPr>
          <w:rFonts w:ascii="Times New Roman" w:hAnsi="Times New Roman" w:eastAsia="Times New Roman" w:cs="Times New Roman"/>
          <w:spacing w:val="-23"/>
        </w:rPr>
        <w:t xml:space="preserve"> </w:t>
      </w:r>
      <w:r>
        <w:rPr>
          <w:spacing w:val="7"/>
        </w:rPr>
        <w:t>间隔距离应</w:t>
      </w:r>
      <w:r>
        <w:rPr>
          <w:spacing w:val="6"/>
        </w:rPr>
        <w:t xml:space="preserve">相同    </w:t>
      </w:r>
      <w:r>
        <w:rPr>
          <w:rFonts w:ascii="Times New Roman" w:hAnsi="Times New Roman" w:eastAsia="Times New Roman" w:cs="Times New Roman"/>
          <w:spacing w:val="6"/>
        </w:rPr>
        <w:t>D.</w:t>
      </w:r>
      <w:r>
        <w:rPr>
          <w:rFonts w:ascii="Times New Roman" w:hAnsi="Times New Roman" w:eastAsia="Times New Roman" w:cs="Times New Roman"/>
          <w:spacing w:val="-25"/>
        </w:rPr>
        <w:t xml:space="preserve"> </w:t>
      </w:r>
      <w:r>
        <w:rPr>
          <w:spacing w:val="6"/>
        </w:rPr>
        <w:t>间隔距离应不同</w:t>
      </w:r>
      <w:r>
        <w:t xml:space="preserve">  </w:t>
      </w:r>
      <w:r>
        <w:rPr>
          <w:rFonts w:ascii="Times New Roman" w:hAnsi="Times New Roman" w:eastAsia="Times New Roman" w:cs="Times New Roman"/>
          <w:spacing w:val="7"/>
        </w:rPr>
        <w:t>185.</w:t>
      </w:r>
      <w:r>
        <w:rPr>
          <w:spacing w:val="-5"/>
        </w:rPr>
        <w:t>（</w:t>
      </w:r>
      <w:r>
        <w:rPr>
          <w:spacing w:val="35"/>
        </w:rPr>
        <w:t xml:space="preserve">  </w:t>
      </w:r>
      <w:r>
        <w:rPr>
          <w:spacing w:val="-5"/>
        </w:rPr>
        <w:t>）</w:t>
      </w:r>
      <w:r>
        <w:rPr>
          <w:spacing w:val="7"/>
        </w:rPr>
        <w:t>中实心件被剖切平面通过其对称平面或轴线纵向剖切时，这些零件按不剖绘制。</w:t>
      </w:r>
    </w:p>
    <w:p w14:paraId="1B0162B3">
      <w:pPr>
        <w:pStyle w:val="2"/>
        <w:spacing w:before="32" w:line="228" w:lineRule="auto"/>
        <w:ind w:left="222"/>
      </w:pPr>
      <w:r>
        <w:rPr>
          <w:rFonts w:ascii="Times New Roman" w:hAnsi="Times New Roman" w:eastAsia="Times New Roman" w:cs="Times New Roman"/>
          <w:spacing w:val="7"/>
        </w:rPr>
        <w:t>A.</w:t>
      </w:r>
      <w:r>
        <w:rPr>
          <w:spacing w:val="7"/>
        </w:rPr>
        <w:t xml:space="preserve">零件图    </w:t>
      </w:r>
      <w:r>
        <w:rPr>
          <w:rFonts w:ascii="Times New Roman" w:hAnsi="Times New Roman" w:eastAsia="Times New Roman" w:cs="Times New Roman"/>
          <w:spacing w:val="7"/>
        </w:rPr>
        <w:t>B.</w:t>
      </w:r>
      <w:r>
        <w:rPr>
          <w:spacing w:val="7"/>
        </w:rPr>
        <w:t xml:space="preserve">装配图    </w:t>
      </w:r>
      <w:r>
        <w:rPr>
          <w:rFonts w:ascii="Times New Roman" w:hAnsi="Times New Roman" w:eastAsia="Times New Roman" w:cs="Times New Roman"/>
          <w:spacing w:val="7"/>
        </w:rPr>
        <w:t>C.</w:t>
      </w:r>
      <w:r>
        <w:rPr>
          <w:spacing w:val="7"/>
        </w:rPr>
        <w:t>建</w:t>
      </w:r>
      <w:r>
        <w:rPr>
          <w:spacing w:val="6"/>
        </w:rPr>
        <w:t xml:space="preserve">筑图    </w:t>
      </w:r>
      <w:r>
        <w:rPr>
          <w:rFonts w:ascii="Times New Roman" w:hAnsi="Times New Roman" w:eastAsia="Times New Roman" w:cs="Times New Roman"/>
          <w:spacing w:val="6"/>
        </w:rPr>
        <w:t>D.</w:t>
      </w:r>
      <w:r>
        <w:rPr>
          <w:spacing w:val="6"/>
        </w:rPr>
        <w:t>透视图</w:t>
      </w:r>
    </w:p>
    <w:p w14:paraId="4DB344FD">
      <w:pPr>
        <w:pStyle w:val="2"/>
        <w:spacing w:before="221" w:line="227" w:lineRule="auto"/>
        <w:jc w:val="right"/>
      </w:pPr>
      <w:r>
        <w:rPr>
          <w:rFonts w:ascii="Times New Roman" w:hAnsi="Times New Roman" w:eastAsia="Times New Roman" w:cs="Times New Roman"/>
          <w:spacing w:val="6"/>
        </w:rPr>
        <w:t>186.</w:t>
      </w:r>
      <w:r>
        <w:rPr>
          <w:spacing w:val="6"/>
        </w:rPr>
        <w:t>装配图中紧固件被剖切平面通过其对称平面或轴线纵向剖切时，这些零件按</w:t>
      </w:r>
      <w:r>
        <w:rPr>
          <w:spacing w:val="-25"/>
        </w:rPr>
        <w:t>（</w:t>
      </w:r>
      <w:r>
        <w:rPr>
          <w:spacing w:val="7"/>
        </w:rPr>
        <w:t xml:space="preserve">  </w:t>
      </w:r>
      <w:r>
        <w:rPr>
          <w:spacing w:val="-25"/>
        </w:rPr>
        <w:t>）</w:t>
      </w:r>
      <w:r>
        <w:rPr>
          <w:spacing w:val="6"/>
        </w:rPr>
        <w:t>绘制。</w:t>
      </w:r>
    </w:p>
    <w:p w14:paraId="0A2EAE56">
      <w:pPr>
        <w:pStyle w:val="2"/>
        <w:spacing w:before="223" w:line="228" w:lineRule="auto"/>
        <w:ind w:left="222"/>
      </w:pPr>
      <w:r>
        <w:rPr>
          <w:rFonts w:ascii="Times New Roman" w:hAnsi="Times New Roman" w:eastAsia="Times New Roman" w:cs="Times New Roman"/>
          <w:spacing w:val="6"/>
        </w:rPr>
        <w:t>A.</w:t>
      </w:r>
      <w:r>
        <w:rPr>
          <w:spacing w:val="6"/>
        </w:rPr>
        <w:t xml:space="preserve">全剖    </w:t>
      </w:r>
      <w:r>
        <w:rPr>
          <w:rFonts w:ascii="Times New Roman" w:hAnsi="Times New Roman" w:eastAsia="Times New Roman" w:cs="Times New Roman"/>
          <w:spacing w:val="6"/>
        </w:rPr>
        <w:t>B.</w:t>
      </w:r>
      <w:r>
        <w:rPr>
          <w:spacing w:val="6"/>
        </w:rPr>
        <w:t xml:space="preserve">半剖    </w:t>
      </w:r>
      <w:r>
        <w:rPr>
          <w:rFonts w:ascii="Times New Roman" w:hAnsi="Times New Roman" w:eastAsia="Times New Roman" w:cs="Times New Roman"/>
          <w:spacing w:val="6"/>
        </w:rPr>
        <w:t>C.</w:t>
      </w:r>
      <w:r>
        <w:rPr>
          <w:spacing w:val="6"/>
        </w:rPr>
        <w:t>局剖</w:t>
      </w:r>
      <w:r>
        <w:rPr>
          <w:spacing w:val="7"/>
        </w:rPr>
        <w:t xml:space="preserve">    </w:t>
      </w:r>
      <w:r>
        <w:rPr>
          <w:rFonts w:ascii="Times New Roman" w:hAnsi="Times New Roman" w:eastAsia="Times New Roman" w:cs="Times New Roman"/>
          <w:spacing w:val="6"/>
        </w:rPr>
        <w:t>D.</w:t>
      </w:r>
      <w:r>
        <w:rPr>
          <w:spacing w:val="6"/>
        </w:rPr>
        <w:t>不剖</w:t>
      </w:r>
    </w:p>
    <w:p w14:paraId="419921B4">
      <w:pPr>
        <w:pStyle w:val="2"/>
        <w:spacing w:before="220" w:line="228" w:lineRule="auto"/>
        <w:ind w:left="36"/>
      </w:pPr>
      <w:r>
        <w:rPr>
          <w:rFonts w:ascii="Times New Roman" w:hAnsi="Times New Roman" w:eastAsia="Times New Roman" w:cs="Times New Roman"/>
          <w:spacing w:val="7"/>
        </w:rPr>
        <w:t>187.</w:t>
      </w:r>
      <w:r>
        <w:rPr>
          <w:rFonts w:ascii="Times New Roman" w:hAnsi="Times New Roman" w:eastAsia="Times New Roman" w:cs="Times New Roman"/>
          <w:spacing w:val="-17"/>
        </w:rPr>
        <w:t xml:space="preserve"> </w:t>
      </w:r>
      <w:r>
        <w:rPr>
          <w:spacing w:val="7"/>
        </w:rPr>
        <w:t>电火花成型加工是利用工件与电极之间在脉冲放电时的</w:t>
      </w:r>
      <w:r>
        <w:rPr>
          <w:spacing w:val="-11"/>
        </w:rPr>
        <w:t>（</w:t>
      </w:r>
      <w:r>
        <w:rPr>
          <w:spacing w:val="36"/>
        </w:rPr>
        <w:t xml:space="preserve">  </w:t>
      </w:r>
      <w:r>
        <w:rPr>
          <w:spacing w:val="-11"/>
        </w:rPr>
        <w:t>）</w:t>
      </w:r>
      <w:r>
        <w:rPr>
          <w:spacing w:val="7"/>
        </w:rPr>
        <w:t>现象进行加工的方法。</w:t>
      </w:r>
    </w:p>
    <w:p w14:paraId="00EC4E10">
      <w:pPr>
        <w:pStyle w:val="2"/>
        <w:spacing w:before="222" w:line="417" w:lineRule="auto"/>
        <w:ind w:left="36" w:right="3598" w:firstLine="186"/>
      </w:pPr>
      <w:r>
        <w:rPr>
          <w:rFonts w:ascii="Times New Roman" w:hAnsi="Times New Roman" w:eastAsia="Times New Roman" w:cs="Times New Roman"/>
          <w:spacing w:val="1"/>
        </w:rPr>
        <w:t>A.</w:t>
      </w:r>
      <w:r>
        <w:rPr>
          <w:rFonts w:ascii="Times New Roman" w:hAnsi="Times New Roman" w:eastAsia="Times New Roman" w:cs="Times New Roman"/>
          <w:spacing w:val="-16"/>
        </w:rPr>
        <w:t xml:space="preserve"> </w:t>
      </w:r>
      <w:r>
        <w:rPr>
          <w:spacing w:val="1"/>
        </w:rPr>
        <w:t xml:space="preserve">电腐蚀    </w:t>
      </w:r>
      <w:r>
        <w:rPr>
          <w:rFonts w:ascii="Times New Roman" w:hAnsi="Times New Roman" w:eastAsia="Times New Roman" w:cs="Times New Roman"/>
          <w:spacing w:val="1"/>
        </w:rPr>
        <w:t>B.</w:t>
      </w:r>
      <w:r>
        <w:rPr>
          <w:rFonts w:ascii="Times New Roman" w:hAnsi="Times New Roman" w:eastAsia="Times New Roman" w:cs="Times New Roman"/>
          <w:spacing w:val="-16"/>
        </w:rPr>
        <w:t xml:space="preserve"> </w:t>
      </w:r>
      <w:r>
        <w:rPr>
          <w:spacing w:val="1"/>
        </w:rPr>
        <w:t>电解</w:t>
      </w:r>
      <w:r>
        <w:rPr>
          <w:spacing w:val="7"/>
        </w:rPr>
        <w:t xml:space="preserve">    </w:t>
      </w:r>
      <w:r>
        <w:rPr>
          <w:rFonts w:ascii="Times New Roman" w:hAnsi="Times New Roman" w:eastAsia="Times New Roman" w:cs="Times New Roman"/>
          <w:spacing w:val="1"/>
        </w:rPr>
        <w:t>C.</w:t>
      </w:r>
      <w:r>
        <w:rPr>
          <w:rFonts w:ascii="Times New Roman" w:hAnsi="Times New Roman" w:eastAsia="Times New Roman" w:cs="Times New Roman"/>
          <w:spacing w:val="-16"/>
        </w:rPr>
        <w:t xml:space="preserve"> </w:t>
      </w:r>
      <w:r>
        <w:rPr>
          <w:spacing w:val="1"/>
        </w:rPr>
        <w:t>电化学腐蚀</w:t>
      </w:r>
      <w:r>
        <w:rPr>
          <w:spacing w:val="6"/>
        </w:rPr>
        <w:t xml:space="preserve">    </w:t>
      </w:r>
      <w:r>
        <w:rPr>
          <w:rFonts w:ascii="Times New Roman" w:hAnsi="Times New Roman" w:eastAsia="Times New Roman" w:cs="Times New Roman"/>
          <w:spacing w:val="1"/>
        </w:rPr>
        <w:t>D.</w:t>
      </w:r>
      <w:r>
        <w:rPr>
          <w:rFonts w:ascii="Times New Roman" w:hAnsi="Times New Roman" w:eastAsia="Times New Roman" w:cs="Times New Roman"/>
          <w:spacing w:val="-15"/>
        </w:rPr>
        <w:t xml:space="preserve"> </w:t>
      </w:r>
      <w:r>
        <w:rPr>
          <w:spacing w:val="1"/>
        </w:rPr>
        <w:t>电离</w:t>
      </w:r>
      <w:r>
        <w:t xml:space="preserve"> </w:t>
      </w:r>
      <w:r>
        <w:rPr>
          <w:rFonts w:ascii="Times New Roman" w:hAnsi="Times New Roman" w:eastAsia="Times New Roman" w:cs="Times New Roman"/>
          <w:spacing w:val="1"/>
        </w:rPr>
        <w:t>188.</w:t>
      </w:r>
      <w:r>
        <w:rPr>
          <w:rFonts w:ascii="Times New Roman" w:hAnsi="Times New Roman" w:eastAsia="Times New Roman" w:cs="Times New Roman"/>
          <w:spacing w:val="2"/>
        </w:rPr>
        <w:t xml:space="preserve"> </w:t>
      </w:r>
      <w:r>
        <w:rPr>
          <w:spacing w:val="1"/>
        </w:rPr>
        <w:t>电火花成型加工时，温度可达 (</w:t>
      </w:r>
      <w:r>
        <w:rPr>
          <w:spacing w:val="35"/>
        </w:rPr>
        <w:t xml:space="preserve">  </w:t>
      </w:r>
      <w:r>
        <w:rPr>
          <w:spacing w:val="1"/>
        </w:rPr>
        <w:t>)</w:t>
      </w:r>
      <w:r>
        <w:rPr>
          <w:spacing w:val="32"/>
        </w:rPr>
        <w:t xml:space="preserve"> </w:t>
      </w:r>
      <w:r>
        <w:rPr>
          <w:rFonts w:ascii="Times New Roman" w:hAnsi="Times New Roman" w:eastAsia="Times New Roman" w:cs="Times New Roman"/>
          <w:spacing w:val="1"/>
        </w:rPr>
        <w:t>℃</w:t>
      </w:r>
      <w:r>
        <w:rPr>
          <w:spacing w:val="1"/>
        </w:rPr>
        <w:t>以上。</w:t>
      </w:r>
    </w:p>
    <w:p w14:paraId="1AE7DF01">
      <w:pPr>
        <w:spacing w:before="68" w:line="195" w:lineRule="auto"/>
        <w:ind w:left="22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A.800        B.1000</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2"/>
          <w:sz w:val="20"/>
          <w:szCs w:val="20"/>
        </w:rPr>
        <w:t>C.</w:t>
      </w:r>
      <w:r>
        <w:rPr>
          <w:rFonts w:ascii="Times New Roman" w:hAnsi="Times New Roman" w:eastAsia="Times New Roman" w:cs="Times New Roman"/>
          <w:spacing w:val="36"/>
          <w:sz w:val="20"/>
          <w:szCs w:val="20"/>
        </w:rPr>
        <w:t xml:space="preserve"> </w:t>
      </w:r>
      <w:r>
        <w:rPr>
          <w:rFonts w:ascii="Times New Roman" w:hAnsi="Times New Roman" w:eastAsia="Times New Roman" w:cs="Times New Roman"/>
          <w:spacing w:val="2"/>
          <w:sz w:val="20"/>
          <w:szCs w:val="20"/>
        </w:rPr>
        <w:t>1500</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2"/>
          <w:sz w:val="20"/>
          <w:szCs w:val="20"/>
        </w:rPr>
        <w:t>D.</w:t>
      </w:r>
      <w:r>
        <w:rPr>
          <w:rFonts w:ascii="Times New Roman" w:hAnsi="Times New Roman" w:eastAsia="Times New Roman" w:cs="Times New Roman"/>
          <w:spacing w:val="28"/>
          <w:w w:val="101"/>
          <w:sz w:val="20"/>
          <w:szCs w:val="20"/>
        </w:rPr>
        <w:t xml:space="preserve"> </w:t>
      </w:r>
      <w:r>
        <w:rPr>
          <w:rFonts w:ascii="Times New Roman" w:hAnsi="Times New Roman" w:eastAsia="Times New Roman" w:cs="Times New Roman"/>
          <w:spacing w:val="2"/>
          <w:sz w:val="20"/>
          <w:szCs w:val="20"/>
        </w:rPr>
        <w:t>1800</w:t>
      </w:r>
    </w:p>
    <w:p w14:paraId="5B6295C2">
      <w:pPr>
        <w:pStyle w:val="2"/>
        <w:spacing w:before="245" w:line="228" w:lineRule="auto"/>
        <w:jc w:val="right"/>
      </w:pPr>
      <w:r>
        <w:rPr>
          <w:rFonts w:ascii="Times New Roman" w:hAnsi="Times New Roman" w:eastAsia="Times New Roman" w:cs="Times New Roman"/>
          <w:spacing w:val="6"/>
        </w:rPr>
        <w:t>189.</w:t>
      </w:r>
      <w:r>
        <w:rPr>
          <w:rFonts w:ascii="Times New Roman" w:hAnsi="Times New Roman" w:eastAsia="Times New Roman" w:cs="Times New Roman"/>
          <w:spacing w:val="-15"/>
        </w:rPr>
        <w:t xml:space="preserve"> </w:t>
      </w:r>
      <w:r>
        <w:rPr>
          <w:spacing w:val="6"/>
        </w:rPr>
        <w:t>电火花加工时的二次放电使工作电极损耗，增大电能消耗</w:t>
      </w:r>
      <w:r>
        <w:rPr>
          <w:spacing w:val="-36"/>
        </w:rPr>
        <w:t>，（</w:t>
      </w:r>
      <w:r>
        <w:rPr>
          <w:spacing w:val="21"/>
        </w:rPr>
        <w:t xml:space="preserve">  </w:t>
      </w:r>
      <w:r>
        <w:rPr>
          <w:spacing w:val="-36"/>
        </w:rPr>
        <w:t>）</w:t>
      </w:r>
      <w:r>
        <w:rPr>
          <w:spacing w:val="6"/>
        </w:rPr>
        <w:t>了生产率和加工质量。</w:t>
      </w:r>
    </w:p>
    <w:p w14:paraId="21DD144B">
      <w:pPr>
        <w:pStyle w:val="2"/>
        <w:spacing w:before="221" w:line="228" w:lineRule="auto"/>
        <w:ind w:left="222"/>
      </w:pPr>
      <w:r>
        <w:rPr>
          <w:rFonts w:ascii="Times New Roman" w:hAnsi="Times New Roman" w:eastAsia="Times New Roman" w:cs="Times New Roman"/>
          <w:spacing w:val="6"/>
        </w:rPr>
        <w:t>A.</w:t>
      </w:r>
      <w:r>
        <w:rPr>
          <w:spacing w:val="6"/>
        </w:rPr>
        <w:t xml:space="preserve">提高    </w:t>
      </w:r>
      <w:r>
        <w:rPr>
          <w:rFonts w:ascii="Times New Roman" w:hAnsi="Times New Roman" w:eastAsia="Times New Roman" w:cs="Times New Roman"/>
          <w:spacing w:val="6"/>
        </w:rPr>
        <w:t>B.</w:t>
      </w:r>
      <w:r>
        <w:rPr>
          <w:spacing w:val="6"/>
        </w:rPr>
        <w:t xml:space="preserve">大大提高    </w:t>
      </w:r>
      <w:r>
        <w:rPr>
          <w:rFonts w:ascii="Times New Roman" w:hAnsi="Times New Roman" w:eastAsia="Times New Roman" w:cs="Times New Roman"/>
          <w:spacing w:val="6"/>
        </w:rPr>
        <w:t>C.</w:t>
      </w:r>
      <w:r>
        <w:rPr>
          <w:rFonts w:ascii="Times New Roman" w:hAnsi="Times New Roman" w:eastAsia="Times New Roman" w:cs="Times New Roman"/>
          <w:spacing w:val="-22"/>
        </w:rPr>
        <w:t xml:space="preserve"> </w:t>
      </w:r>
      <w:r>
        <w:rPr>
          <w:spacing w:val="5"/>
        </w:rPr>
        <w:t>降低</w:t>
      </w:r>
      <w:r>
        <w:rPr>
          <w:spacing w:val="6"/>
        </w:rPr>
        <w:t xml:space="preserve">    </w:t>
      </w:r>
      <w:r>
        <w:rPr>
          <w:rFonts w:ascii="Times New Roman" w:hAnsi="Times New Roman" w:eastAsia="Times New Roman" w:cs="Times New Roman"/>
          <w:spacing w:val="5"/>
        </w:rPr>
        <w:t>D.</w:t>
      </w:r>
      <w:r>
        <w:rPr>
          <w:spacing w:val="5"/>
        </w:rPr>
        <w:t>大大降低</w:t>
      </w:r>
    </w:p>
    <w:p w14:paraId="025394A7">
      <w:pPr>
        <w:pStyle w:val="2"/>
        <w:spacing w:before="221" w:line="227" w:lineRule="auto"/>
        <w:ind w:left="36"/>
      </w:pPr>
      <w:r>
        <w:rPr>
          <w:rFonts w:ascii="Times New Roman" w:hAnsi="Times New Roman" w:eastAsia="Times New Roman" w:cs="Times New Roman"/>
          <w:spacing w:val="5"/>
        </w:rPr>
        <w:t>190.</w:t>
      </w:r>
      <w:r>
        <w:rPr>
          <w:rFonts w:ascii="Times New Roman" w:hAnsi="Times New Roman" w:eastAsia="Times New Roman" w:cs="Times New Roman"/>
          <w:spacing w:val="-16"/>
        </w:rPr>
        <w:t xml:space="preserve"> </w:t>
      </w:r>
      <w:r>
        <w:rPr>
          <w:spacing w:val="5"/>
        </w:rPr>
        <w:t>电火花加工多型孔凹模，一般采用</w:t>
      </w:r>
      <w:r>
        <w:rPr>
          <w:spacing w:val="-6"/>
        </w:rPr>
        <w:t>（</w:t>
      </w:r>
      <w:r>
        <w:rPr>
          <w:spacing w:val="36"/>
        </w:rPr>
        <w:t xml:space="preserve">  </w:t>
      </w:r>
      <w:r>
        <w:rPr>
          <w:spacing w:val="-6"/>
        </w:rPr>
        <w:t>）</w:t>
      </w:r>
      <w:r>
        <w:rPr>
          <w:spacing w:val="4"/>
        </w:rPr>
        <w:t>电极结构。</w:t>
      </w:r>
    </w:p>
    <w:p w14:paraId="77413394">
      <w:pPr>
        <w:pStyle w:val="2"/>
        <w:spacing w:before="222" w:line="228" w:lineRule="auto"/>
        <w:ind w:left="222"/>
      </w:pPr>
      <w:r>
        <w:rPr>
          <w:rFonts w:ascii="Times New Roman" w:hAnsi="Times New Roman" w:eastAsia="Times New Roman" w:cs="Times New Roman"/>
          <w:spacing w:val="7"/>
        </w:rPr>
        <w:t>A.</w:t>
      </w:r>
      <w:r>
        <w:rPr>
          <w:spacing w:val="7"/>
        </w:rPr>
        <w:t xml:space="preserve">整体式    </w:t>
      </w:r>
      <w:r>
        <w:rPr>
          <w:rFonts w:ascii="Times New Roman" w:hAnsi="Times New Roman" w:eastAsia="Times New Roman" w:cs="Times New Roman"/>
          <w:spacing w:val="7"/>
        </w:rPr>
        <w:t>B.</w:t>
      </w:r>
      <w:r>
        <w:rPr>
          <w:spacing w:val="7"/>
        </w:rPr>
        <w:t xml:space="preserve">拼接式    </w:t>
      </w:r>
      <w:r>
        <w:rPr>
          <w:rFonts w:ascii="Times New Roman" w:hAnsi="Times New Roman" w:eastAsia="Times New Roman" w:cs="Times New Roman"/>
          <w:spacing w:val="7"/>
        </w:rPr>
        <w:t>C.</w:t>
      </w:r>
      <w:r>
        <w:rPr>
          <w:spacing w:val="7"/>
        </w:rPr>
        <w:t>组</w:t>
      </w:r>
      <w:r>
        <w:rPr>
          <w:spacing w:val="6"/>
        </w:rPr>
        <w:t xml:space="preserve">合式    </w:t>
      </w:r>
      <w:r>
        <w:rPr>
          <w:rFonts w:ascii="Times New Roman" w:hAnsi="Times New Roman" w:eastAsia="Times New Roman" w:cs="Times New Roman"/>
          <w:spacing w:val="6"/>
        </w:rPr>
        <w:t>D.</w:t>
      </w:r>
      <w:r>
        <w:rPr>
          <w:spacing w:val="6"/>
        </w:rPr>
        <w:t>分体式</w:t>
      </w:r>
    </w:p>
    <w:p w14:paraId="6752E310">
      <w:pPr>
        <w:pStyle w:val="2"/>
        <w:spacing w:before="221" w:line="227" w:lineRule="auto"/>
        <w:ind w:left="36"/>
      </w:pPr>
      <w:r>
        <w:rPr>
          <w:rFonts w:ascii="Times New Roman" w:hAnsi="Times New Roman" w:eastAsia="Times New Roman" w:cs="Times New Roman"/>
          <w:spacing w:val="7"/>
        </w:rPr>
        <w:t>191.</w:t>
      </w:r>
      <w:r>
        <w:rPr>
          <w:rFonts w:ascii="Times New Roman" w:hAnsi="Times New Roman" w:eastAsia="Times New Roman" w:cs="Times New Roman"/>
          <w:spacing w:val="-16"/>
        </w:rPr>
        <w:t xml:space="preserve"> </w:t>
      </w:r>
      <w:r>
        <w:rPr>
          <w:spacing w:val="7"/>
        </w:rPr>
        <w:t>电火花加工时采用组合式电极结构生产率高，并可保证型孔的</w:t>
      </w:r>
      <w:r>
        <w:rPr>
          <w:spacing w:val="-23"/>
        </w:rPr>
        <w:t>（</w:t>
      </w:r>
      <w:r>
        <w:rPr>
          <w:spacing w:val="36"/>
        </w:rPr>
        <w:t xml:space="preserve">  </w:t>
      </w:r>
      <w:r>
        <w:rPr>
          <w:spacing w:val="-23"/>
        </w:rPr>
        <w:t>）</w:t>
      </w:r>
      <w:r>
        <w:rPr>
          <w:spacing w:val="7"/>
        </w:rPr>
        <w:t>。</w:t>
      </w:r>
    </w:p>
    <w:p w14:paraId="23B48E75">
      <w:pPr>
        <w:spacing w:line="227" w:lineRule="auto"/>
        <w:sectPr>
          <w:footerReference r:id="rId18" w:type="default"/>
          <w:pgSz w:w="11906" w:h="16839"/>
          <w:pgMar w:top="1431" w:right="1728" w:bottom="1148" w:left="1785" w:header="0" w:footer="960" w:gutter="0"/>
          <w:cols w:space="720" w:num="1"/>
        </w:sectPr>
      </w:pPr>
    </w:p>
    <w:p w14:paraId="26921563">
      <w:pPr>
        <w:pStyle w:val="2"/>
        <w:spacing w:before="137" w:line="227" w:lineRule="auto"/>
        <w:ind w:left="222"/>
      </w:pPr>
      <w:r>
        <w:rPr>
          <w:rFonts w:ascii="Times New Roman" w:hAnsi="Times New Roman" w:eastAsia="Times New Roman" w:cs="Times New Roman"/>
          <w:spacing w:val="7"/>
        </w:rPr>
        <w:t>A.</w:t>
      </w:r>
      <w:r>
        <w:rPr>
          <w:spacing w:val="7"/>
        </w:rPr>
        <w:t xml:space="preserve">尺寸精度    </w:t>
      </w:r>
      <w:r>
        <w:rPr>
          <w:rFonts w:ascii="Times New Roman" w:hAnsi="Times New Roman" w:eastAsia="Times New Roman" w:cs="Times New Roman"/>
          <w:spacing w:val="7"/>
        </w:rPr>
        <w:t>B.</w:t>
      </w:r>
      <w:r>
        <w:rPr>
          <w:spacing w:val="7"/>
        </w:rPr>
        <w:t xml:space="preserve">位置精度    </w:t>
      </w:r>
      <w:r>
        <w:rPr>
          <w:rFonts w:ascii="Times New Roman" w:hAnsi="Times New Roman" w:eastAsia="Times New Roman" w:cs="Times New Roman"/>
          <w:spacing w:val="7"/>
        </w:rPr>
        <w:t xml:space="preserve">C.  </w:t>
      </w:r>
      <w:r>
        <w:rPr>
          <w:spacing w:val="7"/>
        </w:rPr>
        <w:t xml:space="preserve">形状精度    </w:t>
      </w:r>
      <w:r>
        <w:rPr>
          <w:rFonts w:ascii="Times New Roman" w:hAnsi="Times New Roman" w:eastAsia="Times New Roman" w:cs="Times New Roman"/>
          <w:spacing w:val="7"/>
        </w:rPr>
        <w:t>D.</w:t>
      </w:r>
      <w:r>
        <w:rPr>
          <w:spacing w:val="6"/>
        </w:rPr>
        <w:t>表面粗糙度</w:t>
      </w:r>
    </w:p>
    <w:p w14:paraId="4D96D1A4">
      <w:pPr>
        <w:pStyle w:val="2"/>
        <w:spacing w:before="221" w:line="228" w:lineRule="auto"/>
        <w:ind w:left="36"/>
      </w:pPr>
      <w:r>
        <w:rPr>
          <w:rFonts w:ascii="Times New Roman" w:hAnsi="Times New Roman" w:eastAsia="Times New Roman" w:cs="Times New Roman"/>
          <w:spacing w:val="7"/>
        </w:rPr>
        <w:t>192.</w:t>
      </w:r>
      <w:r>
        <w:rPr>
          <w:rFonts w:ascii="Times New Roman" w:hAnsi="Times New Roman" w:eastAsia="Times New Roman" w:cs="Times New Roman"/>
          <w:spacing w:val="-17"/>
        </w:rPr>
        <w:t xml:space="preserve"> </w:t>
      </w:r>
      <w:r>
        <w:rPr>
          <w:spacing w:val="7"/>
        </w:rPr>
        <w:t>电火花加工的电极有两种，其中一种是直接电极，即把凸模做得</w:t>
      </w:r>
      <w:r>
        <w:rPr>
          <w:spacing w:val="-20"/>
        </w:rPr>
        <w:t>（</w:t>
      </w:r>
      <w:r>
        <w:rPr>
          <w:spacing w:val="34"/>
        </w:rPr>
        <w:t xml:space="preserve">  </w:t>
      </w:r>
      <w:r>
        <w:rPr>
          <w:spacing w:val="-20"/>
        </w:rPr>
        <w:t>）</w:t>
      </w:r>
      <w:r>
        <w:rPr>
          <w:spacing w:val="7"/>
        </w:rPr>
        <w:t>用凸模一端加工</w:t>
      </w:r>
    </w:p>
    <w:p w14:paraId="3CD217A7">
      <w:pPr>
        <w:pStyle w:val="2"/>
        <w:spacing w:before="220" w:line="228" w:lineRule="auto"/>
        <w:ind w:left="34"/>
      </w:pPr>
      <w:r>
        <w:rPr>
          <w:spacing w:val="-2"/>
        </w:rPr>
        <w:t>凹模。</w:t>
      </w:r>
    </w:p>
    <w:p w14:paraId="15A2D011">
      <w:pPr>
        <w:pStyle w:val="2"/>
        <w:spacing w:before="221" w:line="228" w:lineRule="auto"/>
        <w:ind w:left="222"/>
      </w:pPr>
      <w:r>
        <w:rPr>
          <w:rFonts w:ascii="Times New Roman" w:hAnsi="Times New Roman" w:eastAsia="Times New Roman" w:cs="Times New Roman"/>
          <w:spacing w:val="6"/>
        </w:rPr>
        <w:t>A.</w:t>
      </w:r>
      <w:r>
        <w:rPr>
          <w:spacing w:val="6"/>
        </w:rPr>
        <w:t xml:space="preserve">长些    </w:t>
      </w:r>
      <w:r>
        <w:rPr>
          <w:rFonts w:ascii="Times New Roman" w:hAnsi="Times New Roman" w:eastAsia="Times New Roman" w:cs="Times New Roman"/>
          <w:spacing w:val="6"/>
        </w:rPr>
        <w:t>B.</w:t>
      </w:r>
      <w:r>
        <w:rPr>
          <w:spacing w:val="6"/>
        </w:rPr>
        <w:t xml:space="preserve">短些    </w:t>
      </w:r>
      <w:r>
        <w:rPr>
          <w:rFonts w:ascii="Times New Roman" w:hAnsi="Times New Roman" w:eastAsia="Times New Roman" w:cs="Times New Roman"/>
          <w:spacing w:val="6"/>
        </w:rPr>
        <w:t>C.</w:t>
      </w:r>
      <w:r>
        <w:rPr>
          <w:spacing w:val="6"/>
        </w:rPr>
        <w:t>粗些</w:t>
      </w:r>
      <w:r>
        <w:rPr>
          <w:spacing w:val="7"/>
        </w:rPr>
        <w:t xml:space="preserve">    </w:t>
      </w:r>
      <w:r>
        <w:rPr>
          <w:rFonts w:ascii="Times New Roman" w:hAnsi="Times New Roman" w:eastAsia="Times New Roman" w:cs="Times New Roman"/>
          <w:spacing w:val="6"/>
        </w:rPr>
        <w:t>D.</w:t>
      </w:r>
      <w:r>
        <w:rPr>
          <w:spacing w:val="6"/>
        </w:rPr>
        <w:t>细些</w:t>
      </w:r>
    </w:p>
    <w:p w14:paraId="44F0EB4B">
      <w:pPr>
        <w:pStyle w:val="2"/>
        <w:spacing w:before="221" w:line="417" w:lineRule="auto"/>
        <w:ind w:left="21" w:right="68" w:firstLine="14"/>
      </w:pPr>
      <w:r>
        <w:rPr>
          <w:rFonts w:ascii="Times New Roman" w:hAnsi="Times New Roman" w:eastAsia="Times New Roman" w:cs="Times New Roman"/>
          <w:spacing w:val="7"/>
        </w:rPr>
        <w:t>193.</w:t>
      </w:r>
      <w:r>
        <w:rPr>
          <w:rFonts w:ascii="Times New Roman" w:hAnsi="Times New Roman" w:eastAsia="Times New Roman" w:cs="Times New Roman"/>
          <w:spacing w:val="-17"/>
        </w:rPr>
        <w:t xml:space="preserve"> </w:t>
      </w:r>
      <w:r>
        <w:rPr>
          <w:spacing w:val="7"/>
        </w:rPr>
        <w:t>电火花加工的</w:t>
      </w:r>
      <w:r>
        <w:rPr>
          <w:spacing w:val="-11"/>
        </w:rPr>
        <w:t>（</w:t>
      </w:r>
      <w:r>
        <w:rPr>
          <w:spacing w:val="35"/>
        </w:rPr>
        <w:t xml:space="preserve">  </w:t>
      </w:r>
      <w:r>
        <w:rPr>
          <w:spacing w:val="-11"/>
        </w:rPr>
        <w:t>）</w:t>
      </w:r>
      <w:r>
        <w:rPr>
          <w:spacing w:val="7"/>
        </w:rPr>
        <w:t>电极，是把电极与凸</w:t>
      </w:r>
      <w:r>
        <w:rPr>
          <w:spacing w:val="6"/>
        </w:rPr>
        <w:t>模粘接或焊接起来，再进行成型磨削加工，然</w:t>
      </w:r>
      <w:r>
        <w:rPr>
          <w:spacing w:val="1"/>
        </w:rPr>
        <w:t xml:space="preserve"> </w:t>
      </w:r>
      <w:r>
        <w:rPr>
          <w:spacing w:val="8"/>
        </w:rPr>
        <w:t>后用电极材料作为工具电极。</w:t>
      </w:r>
    </w:p>
    <w:p w14:paraId="5910A776">
      <w:pPr>
        <w:pStyle w:val="2"/>
        <w:spacing w:before="33" w:line="229" w:lineRule="auto"/>
        <w:ind w:left="222"/>
      </w:pPr>
      <w:r>
        <w:rPr>
          <w:rFonts w:ascii="Times New Roman" w:hAnsi="Times New Roman" w:eastAsia="Times New Roman" w:cs="Times New Roman"/>
          <w:spacing w:val="5"/>
        </w:rPr>
        <w:t>A.</w:t>
      </w:r>
      <w:r>
        <w:rPr>
          <w:rFonts w:ascii="Times New Roman" w:hAnsi="Times New Roman" w:eastAsia="Times New Roman" w:cs="Times New Roman"/>
          <w:spacing w:val="-25"/>
        </w:rPr>
        <w:t xml:space="preserve"> </w:t>
      </w:r>
      <w:r>
        <w:rPr>
          <w:spacing w:val="5"/>
        </w:rPr>
        <w:t xml:space="preserve">间接    </w:t>
      </w:r>
      <w:r>
        <w:rPr>
          <w:rFonts w:ascii="Times New Roman" w:hAnsi="Times New Roman" w:eastAsia="Times New Roman" w:cs="Times New Roman"/>
          <w:spacing w:val="5"/>
        </w:rPr>
        <w:t>B.</w:t>
      </w:r>
      <w:r>
        <w:rPr>
          <w:spacing w:val="5"/>
        </w:rPr>
        <w:t>直接</w:t>
      </w:r>
      <w:r>
        <w:rPr>
          <w:spacing w:val="7"/>
        </w:rPr>
        <w:t xml:space="preserve">    </w:t>
      </w:r>
      <w:r>
        <w:rPr>
          <w:rFonts w:ascii="Times New Roman" w:hAnsi="Times New Roman" w:eastAsia="Times New Roman" w:cs="Times New Roman"/>
          <w:spacing w:val="5"/>
        </w:rPr>
        <w:t>C.</w:t>
      </w:r>
      <w:r>
        <w:rPr>
          <w:spacing w:val="5"/>
        </w:rPr>
        <w:t xml:space="preserve">混合    </w:t>
      </w:r>
      <w:r>
        <w:rPr>
          <w:rFonts w:ascii="Times New Roman" w:hAnsi="Times New Roman" w:eastAsia="Times New Roman" w:cs="Times New Roman"/>
          <w:spacing w:val="5"/>
        </w:rPr>
        <w:t>D.</w:t>
      </w:r>
      <w:r>
        <w:rPr>
          <w:spacing w:val="5"/>
        </w:rPr>
        <w:t>组合</w:t>
      </w:r>
    </w:p>
    <w:p w14:paraId="42020797">
      <w:pPr>
        <w:pStyle w:val="2"/>
        <w:spacing w:before="219" w:line="228" w:lineRule="auto"/>
        <w:jc w:val="right"/>
      </w:pPr>
      <w:r>
        <w:rPr>
          <w:rFonts w:ascii="Times New Roman" w:hAnsi="Times New Roman" w:eastAsia="Times New Roman" w:cs="Times New Roman"/>
          <w:spacing w:val="3"/>
        </w:rPr>
        <w:t>194.</w:t>
      </w:r>
      <w:r>
        <w:rPr>
          <w:spacing w:val="3"/>
        </w:rPr>
        <w:t>冲裁模试冲时，出现剪切断面的光亮带太宽，甚至出现</w:t>
      </w:r>
      <w:r>
        <w:rPr>
          <w:spacing w:val="2"/>
        </w:rPr>
        <w:t>双光亮带及毛刺，其原因是</w:t>
      </w:r>
      <w:r>
        <w:rPr>
          <w:spacing w:val="-57"/>
          <w:w w:val="98"/>
        </w:rPr>
        <w:t>（</w:t>
      </w:r>
      <w:r>
        <w:rPr>
          <w:spacing w:val="8"/>
        </w:rPr>
        <w:t xml:space="preserve">  </w:t>
      </w:r>
      <w:r>
        <w:rPr>
          <w:spacing w:val="-57"/>
          <w:w w:val="98"/>
        </w:rPr>
        <w:t>）</w:t>
      </w:r>
      <w:r>
        <w:rPr>
          <w:spacing w:val="2"/>
        </w:rPr>
        <w:t>。</w:t>
      </w:r>
    </w:p>
    <w:p w14:paraId="7447FBFC">
      <w:pPr>
        <w:pStyle w:val="2"/>
        <w:spacing w:before="222" w:line="228" w:lineRule="auto"/>
        <w:ind w:left="222"/>
      </w:pPr>
      <w:r>
        <w:rPr>
          <w:rFonts w:ascii="Times New Roman" w:hAnsi="Times New Roman" w:eastAsia="Times New Roman" w:cs="Times New Roman"/>
          <w:spacing w:val="8"/>
        </w:rPr>
        <w:t>A.</w:t>
      </w:r>
      <w:r>
        <w:rPr>
          <w:spacing w:val="8"/>
        </w:rPr>
        <w:t xml:space="preserve">冲裁间隙太大    </w:t>
      </w:r>
      <w:r>
        <w:rPr>
          <w:rFonts w:ascii="Times New Roman" w:hAnsi="Times New Roman" w:eastAsia="Times New Roman" w:cs="Times New Roman"/>
          <w:spacing w:val="8"/>
        </w:rPr>
        <w:t>B.</w:t>
      </w:r>
      <w:r>
        <w:rPr>
          <w:spacing w:val="8"/>
        </w:rPr>
        <w:t xml:space="preserve">冲裁间隙太小    </w:t>
      </w:r>
      <w:r>
        <w:rPr>
          <w:rFonts w:ascii="Times New Roman" w:hAnsi="Times New Roman" w:eastAsia="Times New Roman" w:cs="Times New Roman"/>
          <w:spacing w:val="8"/>
        </w:rPr>
        <w:t>C.</w:t>
      </w:r>
      <w:r>
        <w:rPr>
          <w:spacing w:val="8"/>
        </w:rPr>
        <w:t>冲</w:t>
      </w:r>
      <w:r>
        <w:rPr>
          <w:spacing w:val="7"/>
        </w:rPr>
        <w:t xml:space="preserve">裁间隙不均匀    </w:t>
      </w:r>
      <w:r>
        <w:rPr>
          <w:rFonts w:ascii="Times New Roman" w:hAnsi="Times New Roman" w:eastAsia="Times New Roman" w:cs="Times New Roman"/>
          <w:spacing w:val="7"/>
        </w:rPr>
        <w:t>D.</w:t>
      </w:r>
      <w:r>
        <w:rPr>
          <w:spacing w:val="7"/>
        </w:rPr>
        <w:t>没有冲裁间隙</w:t>
      </w:r>
    </w:p>
    <w:p w14:paraId="01358613">
      <w:pPr>
        <w:pStyle w:val="2"/>
        <w:spacing w:before="220" w:line="228" w:lineRule="auto"/>
        <w:ind w:left="36"/>
      </w:pPr>
      <w:r>
        <w:rPr>
          <w:rFonts w:ascii="Times New Roman" w:hAnsi="Times New Roman" w:eastAsia="Times New Roman" w:cs="Times New Roman"/>
          <w:spacing w:val="7"/>
        </w:rPr>
        <w:t>195.</w:t>
      </w:r>
      <w:r>
        <w:rPr>
          <w:spacing w:val="7"/>
        </w:rPr>
        <w:t>普通型电火花成型加工设备的电极只能沿</w:t>
      </w:r>
      <w:r>
        <w:rPr>
          <w:spacing w:val="-11"/>
        </w:rPr>
        <w:t>（</w:t>
      </w:r>
      <w:r>
        <w:rPr>
          <w:spacing w:val="36"/>
        </w:rPr>
        <w:t xml:space="preserve">  </w:t>
      </w:r>
      <w:r>
        <w:rPr>
          <w:spacing w:val="-11"/>
        </w:rPr>
        <w:t>）</w:t>
      </w:r>
      <w:r>
        <w:rPr>
          <w:spacing w:val="7"/>
        </w:rPr>
        <w:t>上下移动。</w:t>
      </w:r>
    </w:p>
    <w:p w14:paraId="7E704573">
      <w:pPr>
        <w:pStyle w:val="2"/>
        <w:spacing w:before="221" w:line="227" w:lineRule="auto"/>
        <w:ind w:left="222"/>
      </w:pPr>
      <w:r>
        <w:rPr>
          <w:rFonts w:ascii="Times New Roman" w:hAnsi="Times New Roman" w:eastAsia="Times New Roman" w:cs="Times New Roman"/>
          <w:spacing w:val="5"/>
        </w:rPr>
        <w:t>A.X</w:t>
      </w:r>
      <w:r>
        <w:rPr>
          <w:spacing w:val="5"/>
        </w:rPr>
        <w:t xml:space="preserve">轴    </w:t>
      </w:r>
      <w:r>
        <w:rPr>
          <w:rFonts w:ascii="Times New Roman" w:hAnsi="Times New Roman" w:eastAsia="Times New Roman" w:cs="Times New Roman"/>
          <w:spacing w:val="5"/>
        </w:rPr>
        <w:t>B.Y</w:t>
      </w:r>
      <w:r>
        <w:rPr>
          <w:spacing w:val="5"/>
        </w:rPr>
        <w:t xml:space="preserve">轴    </w:t>
      </w:r>
      <w:r>
        <w:rPr>
          <w:rFonts w:ascii="Times New Roman" w:hAnsi="Times New Roman" w:eastAsia="Times New Roman" w:cs="Times New Roman"/>
          <w:spacing w:val="5"/>
        </w:rPr>
        <w:t>C.Z</w:t>
      </w:r>
      <w:r>
        <w:rPr>
          <w:spacing w:val="5"/>
        </w:rPr>
        <w:t>轴</w:t>
      </w:r>
      <w:r>
        <w:rPr>
          <w:spacing w:val="9"/>
        </w:rPr>
        <w:t xml:space="preserve">    </w:t>
      </w:r>
      <w:r>
        <w:rPr>
          <w:rFonts w:ascii="Times New Roman" w:hAnsi="Times New Roman" w:eastAsia="Times New Roman" w:cs="Times New Roman"/>
          <w:spacing w:val="5"/>
        </w:rPr>
        <w:t>D.</w:t>
      </w:r>
      <w:r>
        <w:rPr>
          <w:rFonts w:ascii="Times New Roman" w:hAnsi="Times New Roman" w:eastAsia="Times New Roman" w:cs="Times New Roman"/>
          <w:spacing w:val="8"/>
        </w:rPr>
        <w:t xml:space="preserve"> </w:t>
      </w:r>
      <w:r>
        <w:rPr>
          <w:rFonts w:ascii="Times New Roman" w:hAnsi="Times New Roman" w:eastAsia="Times New Roman" w:cs="Times New Roman"/>
          <w:spacing w:val="5"/>
        </w:rPr>
        <w:t>U</w:t>
      </w:r>
      <w:r>
        <w:rPr>
          <w:spacing w:val="5"/>
        </w:rPr>
        <w:t>轴</w:t>
      </w:r>
    </w:p>
    <w:p w14:paraId="2847DA4C">
      <w:pPr>
        <w:pStyle w:val="2"/>
        <w:spacing w:before="222" w:line="416" w:lineRule="auto"/>
        <w:ind w:left="129" w:right="68" w:hanging="93"/>
      </w:pPr>
      <w:r>
        <w:rPr>
          <w:rFonts w:ascii="Times New Roman" w:hAnsi="Times New Roman" w:eastAsia="Times New Roman" w:cs="Times New Roman"/>
          <w:spacing w:val="7"/>
        </w:rPr>
        <w:t>196.</w:t>
      </w:r>
      <w:r>
        <w:rPr>
          <w:rFonts w:ascii="Times New Roman" w:hAnsi="Times New Roman" w:eastAsia="Times New Roman" w:cs="Times New Roman"/>
          <w:spacing w:val="-9"/>
        </w:rPr>
        <w:t xml:space="preserve"> </w:t>
      </w:r>
      <w:r>
        <w:rPr>
          <w:spacing w:val="7"/>
        </w:rPr>
        <w:t>电火花线切割机床是利用一根运动着的金属丝作为工具电极，在金属丝和工件之间通以</w:t>
      </w:r>
      <w:r>
        <w:t xml:space="preserve"> </w:t>
      </w:r>
      <w:r>
        <w:rPr>
          <w:spacing w:val="1"/>
        </w:rPr>
        <w:t>(</w:t>
      </w:r>
      <w:r>
        <w:rPr>
          <w:spacing w:val="35"/>
        </w:rPr>
        <w:t xml:space="preserve">  </w:t>
      </w:r>
      <w:r>
        <w:rPr>
          <w:spacing w:val="1"/>
        </w:rPr>
        <w:t>)</w:t>
      </w:r>
      <w:r>
        <w:rPr>
          <w:spacing w:val="45"/>
        </w:rPr>
        <w:t xml:space="preserve"> </w:t>
      </w:r>
      <w:r>
        <w:rPr>
          <w:spacing w:val="1"/>
        </w:rPr>
        <w:t>,</w:t>
      </w:r>
      <w:r>
        <w:rPr>
          <w:spacing w:val="63"/>
        </w:rPr>
        <w:t xml:space="preserve"> </w:t>
      </w:r>
      <w:r>
        <w:rPr>
          <w:spacing w:val="1"/>
        </w:rPr>
        <w:t>让它们产生放电来腐蚀工件进行切割加</w:t>
      </w:r>
      <w:r>
        <w:t>工。</w:t>
      </w:r>
    </w:p>
    <w:p w14:paraId="54446844">
      <w:pPr>
        <w:pStyle w:val="2"/>
        <w:spacing w:before="35" w:line="228" w:lineRule="auto"/>
        <w:ind w:left="222"/>
      </w:pPr>
      <w:r>
        <w:rPr>
          <w:rFonts w:ascii="Times New Roman" w:hAnsi="Times New Roman" w:eastAsia="Times New Roman" w:cs="Times New Roman"/>
          <w:spacing w:val="7"/>
        </w:rPr>
        <w:t>A.</w:t>
      </w:r>
      <w:r>
        <w:rPr>
          <w:spacing w:val="7"/>
        </w:rPr>
        <w:t xml:space="preserve">交流电    </w:t>
      </w:r>
      <w:r>
        <w:rPr>
          <w:rFonts w:ascii="Times New Roman" w:hAnsi="Times New Roman" w:eastAsia="Times New Roman" w:cs="Times New Roman"/>
          <w:spacing w:val="7"/>
        </w:rPr>
        <w:t>B.</w:t>
      </w:r>
      <w:r>
        <w:rPr>
          <w:spacing w:val="7"/>
        </w:rPr>
        <w:t xml:space="preserve">高压电流    </w:t>
      </w:r>
      <w:r>
        <w:rPr>
          <w:rFonts w:ascii="Times New Roman" w:hAnsi="Times New Roman" w:eastAsia="Times New Roman" w:cs="Times New Roman"/>
          <w:spacing w:val="7"/>
        </w:rPr>
        <w:t>C.</w:t>
      </w:r>
      <w:r>
        <w:rPr>
          <w:spacing w:val="7"/>
        </w:rPr>
        <w:t xml:space="preserve">直流电    </w:t>
      </w:r>
      <w:r>
        <w:rPr>
          <w:rFonts w:ascii="Times New Roman" w:hAnsi="Times New Roman" w:eastAsia="Times New Roman" w:cs="Times New Roman"/>
          <w:spacing w:val="7"/>
        </w:rPr>
        <w:t>D</w:t>
      </w:r>
      <w:r>
        <w:rPr>
          <w:rFonts w:ascii="Times New Roman" w:hAnsi="Times New Roman" w:eastAsia="Times New Roman" w:cs="Times New Roman"/>
          <w:spacing w:val="6"/>
        </w:rPr>
        <w:t>.</w:t>
      </w:r>
      <w:r>
        <w:rPr>
          <w:spacing w:val="6"/>
        </w:rPr>
        <w:t>脉冲电流</w:t>
      </w:r>
    </w:p>
    <w:p w14:paraId="259D0739">
      <w:pPr>
        <w:pStyle w:val="2"/>
        <w:spacing w:before="221" w:line="228" w:lineRule="auto"/>
        <w:ind w:left="36"/>
      </w:pPr>
      <w:r>
        <w:rPr>
          <w:rFonts w:ascii="Times New Roman" w:hAnsi="Times New Roman" w:eastAsia="Times New Roman" w:cs="Times New Roman"/>
          <w:spacing w:val="6"/>
        </w:rPr>
        <w:t>197.</w:t>
      </w:r>
      <w:r>
        <w:rPr>
          <w:rFonts w:ascii="Times New Roman" w:hAnsi="Times New Roman" w:eastAsia="Times New Roman" w:cs="Times New Roman"/>
          <w:spacing w:val="-16"/>
        </w:rPr>
        <w:t xml:space="preserve"> </w:t>
      </w:r>
      <w:r>
        <w:rPr>
          <w:spacing w:val="6"/>
        </w:rPr>
        <w:t>电火花线切割加工时工件和金属丝之间是通过工作液进行</w:t>
      </w:r>
      <w:r>
        <w:rPr>
          <w:spacing w:val="-7"/>
        </w:rPr>
        <w:t>（</w:t>
      </w:r>
      <w:r>
        <w:rPr>
          <w:spacing w:val="36"/>
        </w:rPr>
        <w:t xml:space="preserve">  </w:t>
      </w:r>
      <w:r>
        <w:rPr>
          <w:spacing w:val="-7"/>
        </w:rPr>
        <w:t>）</w:t>
      </w:r>
      <w:r>
        <w:rPr>
          <w:spacing w:val="6"/>
        </w:rPr>
        <w:t>的。</w:t>
      </w:r>
    </w:p>
    <w:p w14:paraId="0701B053">
      <w:pPr>
        <w:pStyle w:val="2"/>
        <w:spacing w:before="222" w:line="228" w:lineRule="auto"/>
        <w:ind w:left="222"/>
      </w:pPr>
      <w:r>
        <w:rPr>
          <w:rFonts w:ascii="Times New Roman" w:hAnsi="Times New Roman" w:eastAsia="Times New Roman" w:cs="Times New Roman"/>
          <w:spacing w:val="6"/>
        </w:rPr>
        <w:t>A.</w:t>
      </w:r>
      <w:r>
        <w:rPr>
          <w:spacing w:val="6"/>
        </w:rPr>
        <w:t xml:space="preserve">放电    </w:t>
      </w:r>
      <w:r>
        <w:rPr>
          <w:rFonts w:ascii="Times New Roman" w:hAnsi="Times New Roman" w:eastAsia="Times New Roman" w:cs="Times New Roman"/>
          <w:spacing w:val="6"/>
        </w:rPr>
        <w:t>B.</w:t>
      </w:r>
      <w:r>
        <w:rPr>
          <w:spacing w:val="6"/>
        </w:rPr>
        <w:t xml:space="preserve">加工    </w:t>
      </w:r>
      <w:r>
        <w:rPr>
          <w:rFonts w:ascii="Times New Roman" w:hAnsi="Times New Roman" w:eastAsia="Times New Roman" w:cs="Times New Roman"/>
          <w:spacing w:val="6"/>
        </w:rPr>
        <w:t>C.</w:t>
      </w:r>
      <w:r>
        <w:rPr>
          <w:spacing w:val="6"/>
        </w:rPr>
        <w:t>切割</w:t>
      </w:r>
      <w:r>
        <w:rPr>
          <w:spacing w:val="7"/>
        </w:rPr>
        <w:t xml:space="preserve">    </w:t>
      </w:r>
      <w:r>
        <w:rPr>
          <w:rFonts w:ascii="Times New Roman" w:hAnsi="Times New Roman" w:eastAsia="Times New Roman" w:cs="Times New Roman"/>
          <w:spacing w:val="6"/>
        </w:rPr>
        <w:t>D.</w:t>
      </w:r>
      <w:r>
        <w:rPr>
          <w:spacing w:val="6"/>
        </w:rPr>
        <w:t>绝缘</w:t>
      </w:r>
    </w:p>
    <w:p w14:paraId="7BD10411">
      <w:pPr>
        <w:pStyle w:val="2"/>
        <w:spacing w:before="220" w:line="228" w:lineRule="auto"/>
        <w:ind w:left="36"/>
      </w:pPr>
      <w:r>
        <w:rPr>
          <w:rFonts w:ascii="Times New Roman" w:hAnsi="Times New Roman" w:eastAsia="Times New Roman" w:cs="Times New Roman"/>
          <w:spacing w:val="6"/>
        </w:rPr>
        <w:t>198.</w:t>
      </w:r>
      <w:r>
        <w:rPr>
          <w:spacing w:val="-12"/>
        </w:rPr>
        <w:t>（</w:t>
      </w:r>
      <w:r>
        <w:rPr>
          <w:spacing w:val="36"/>
        </w:rPr>
        <w:t xml:space="preserve">  </w:t>
      </w:r>
      <w:r>
        <w:rPr>
          <w:spacing w:val="-12"/>
        </w:rPr>
        <w:t>）</w:t>
      </w:r>
      <w:r>
        <w:rPr>
          <w:spacing w:val="6"/>
        </w:rPr>
        <w:t>不能作为电火花切割加工的工作液。</w:t>
      </w:r>
    </w:p>
    <w:p w14:paraId="6BFDEA69">
      <w:pPr>
        <w:pStyle w:val="2"/>
        <w:spacing w:before="221" w:line="228" w:lineRule="auto"/>
        <w:ind w:left="222"/>
      </w:pPr>
      <w:r>
        <w:rPr>
          <w:rFonts w:ascii="Times New Roman" w:hAnsi="Times New Roman" w:eastAsia="Times New Roman" w:cs="Times New Roman"/>
          <w:spacing w:val="7"/>
        </w:rPr>
        <w:t>A.</w:t>
      </w:r>
      <w:r>
        <w:rPr>
          <w:spacing w:val="7"/>
        </w:rPr>
        <w:t xml:space="preserve">去离子水    </w:t>
      </w:r>
      <w:r>
        <w:rPr>
          <w:rFonts w:ascii="Times New Roman" w:hAnsi="Times New Roman" w:eastAsia="Times New Roman" w:cs="Times New Roman"/>
          <w:spacing w:val="7"/>
        </w:rPr>
        <w:t>B.</w:t>
      </w:r>
      <w:r>
        <w:rPr>
          <w:spacing w:val="7"/>
        </w:rPr>
        <w:t xml:space="preserve">盐水    </w:t>
      </w:r>
      <w:r>
        <w:rPr>
          <w:rFonts w:ascii="Times New Roman" w:hAnsi="Times New Roman" w:eastAsia="Times New Roman" w:cs="Times New Roman"/>
          <w:spacing w:val="7"/>
        </w:rPr>
        <w:t>C.</w:t>
      </w:r>
      <w:r>
        <w:rPr>
          <w:spacing w:val="7"/>
        </w:rPr>
        <w:t>乳</w:t>
      </w:r>
      <w:r>
        <w:rPr>
          <w:spacing w:val="6"/>
        </w:rPr>
        <w:t xml:space="preserve">化液    </w:t>
      </w:r>
      <w:r>
        <w:rPr>
          <w:rFonts w:ascii="Times New Roman" w:hAnsi="Times New Roman" w:eastAsia="Times New Roman" w:cs="Times New Roman"/>
          <w:spacing w:val="6"/>
        </w:rPr>
        <w:t>D.</w:t>
      </w:r>
      <w:r>
        <w:rPr>
          <w:spacing w:val="6"/>
        </w:rPr>
        <w:t>皂化液</w:t>
      </w:r>
    </w:p>
    <w:p w14:paraId="36BB74FC">
      <w:pPr>
        <w:pStyle w:val="2"/>
        <w:spacing w:before="221" w:line="228" w:lineRule="auto"/>
        <w:ind w:left="36"/>
      </w:pPr>
      <w:r>
        <w:rPr>
          <w:rFonts w:ascii="Times New Roman" w:hAnsi="Times New Roman" w:eastAsia="Times New Roman" w:cs="Times New Roman"/>
          <w:spacing w:val="6"/>
        </w:rPr>
        <w:t>199.</w:t>
      </w:r>
      <w:r>
        <w:rPr>
          <w:rFonts w:ascii="Times New Roman" w:hAnsi="Times New Roman" w:eastAsia="Times New Roman" w:cs="Times New Roman"/>
          <w:spacing w:val="-17"/>
        </w:rPr>
        <w:t xml:space="preserve"> </w:t>
      </w:r>
      <w:r>
        <w:rPr>
          <w:spacing w:val="6"/>
        </w:rPr>
        <w:t>电火花线切割加工能</w:t>
      </w:r>
      <w:r>
        <w:rPr>
          <w:spacing w:val="-12"/>
        </w:rPr>
        <w:t>（</w:t>
      </w:r>
      <w:r>
        <w:rPr>
          <w:spacing w:val="36"/>
        </w:rPr>
        <w:t xml:space="preserve">  </w:t>
      </w:r>
      <w:r>
        <w:rPr>
          <w:spacing w:val="-12"/>
        </w:rPr>
        <w:t>）</w:t>
      </w:r>
      <w:r>
        <w:rPr>
          <w:spacing w:val="6"/>
        </w:rPr>
        <w:t>加工出各种形状复杂的平面图形。</w:t>
      </w:r>
    </w:p>
    <w:p w14:paraId="4E33B978">
      <w:pPr>
        <w:pStyle w:val="2"/>
        <w:spacing w:before="221" w:line="227" w:lineRule="auto"/>
        <w:ind w:left="222"/>
      </w:pPr>
      <w:r>
        <w:rPr>
          <w:rFonts w:ascii="Times New Roman" w:hAnsi="Times New Roman" w:eastAsia="Times New Roman" w:cs="Times New Roman"/>
          <w:spacing w:val="7"/>
        </w:rPr>
        <w:t>A.</w:t>
      </w:r>
      <w:r>
        <w:rPr>
          <w:spacing w:val="7"/>
        </w:rPr>
        <w:t xml:space="preserve">准确地    </w:t>
      </w:r>
      <w:r>
        <w:rPr>
          <w:rFonts w:ascii="Times New Roman" w:hAnsi="Times New Roman" w:eastAsia="Times New Roman" w:cs="Times New Roman"/>
          <w:spacing w:val="7"/>
        </w:rPr>
        <w:t>B.</w:t>
      </w:r>
      <w:r>
        <w:rPr>
          <w:spacing w:val="7"/>
        </w:rPr>
        <w:t xml:space="preserve">近似地    </w:t>
      </w:r>
      <w:r>
        <w:rPr>
          <w:rFonts w:ascii="Times New Roman" w:hAnsi="Times New Roman" w:eastAsia="Times New Roman" w:cs="Times New Roman"/>
          <w:spacing w:val="7"/>
        </w:rPr>
        <w:t>C.</w:t>
      </w:r>
      <w:r>
        <w:rPr>
          <w:spacing w:val="7"/>
        </w:rPr>
        <w:t xml:space="preserve">较准确地   </w:t>
      </w:r>
      <w:r>
        <w:rPr>
          <w:spacing w:val="6"/>
        </w:rPr>
        <w:t xml:space="preserve"> </w:t>
      </w:r>
      <w:r>
        <w:rPr>
          <w:rFonts w:ascii="Times New Roman" w:hAnsi="Times New Roman" w:eastAsia="Times New Roman" w:cs="Times New Roman"/>
          <w:spacing w:val="6"/>
        </w:rPr>
        <w:t>D.</w:t>
      </w:r>
      <w:r>
        <w:rPr>
          <w:spacing w:val="6"/>
        </w:rPr>
        <w:t>精确地</w:t>
      </w:r>
    </w:p>
    <w:p w14:paraId="62DF7C4D">
      <w:pPr>
        <w:pStyle w:val="2"/>
        <w:spacing w:before="222" w:line="227" w:lineRule="auto"/>
        <w:ind w:left="16"/>
      </w:pPr>
      <w:r>
        <w:rPr>
          <w:rFonts w:ascii="Times New Roman" w:hAnsi="Times New Roman" w:eastAsia="Times New Roman" w:cs="Times New Roman"/>
          <w:spacing w:val="9"/>
        </w:rPr>
        <w:t>200.</w:t>
      </w:r>
      <w:r>
        <w:rPr>
          <w:spacing w:val="9"/>
        </w:rPr>
        <w:t>光学分度头的光学刻度盘有较高的</w:t>
      </w:r>
      <w:r>
        <w:rPr>
          <w:spacing w:val="8"/>
        </w:rPr>
        <w:t>测量精度，它固定在</w:t>
      </w:r>
      <w:r>
        <w:rPr>
          <w:spacing w:val="-23"/>
        </w:rPr>
        <w:t>（</w:t>
      </w:r>
      <w:r>
        <w:rPr>
          <w:spacing w:val="35"/>
        </w:rPr>
        <w:t xml:space="preserve">  </w:t>
      </w:r>
      <w:r>
        <w:rPr>
          <w:spacing w:val="-23"/>
        </w:rPr>
        <w:t>）</w:t>
      </w:r>
      <w:r>
        <w:rPr>
          <w:spacing w:val="8"/>
        </w:rPr>
        <w:t>上，能准确地显示零件分</w:t>
      </w:r>
    </w:p>
    <w:p w14:paraId="665DB6CE">
      <w:pPr>
        <w:pStyle w:val="2"/>
        <w:spacing w:before="222" w:line="227" w:lineRule="auto"/>
        <w:ind w:left="19"/>
      </w:pPr>
      <w:r>
        <w:rPr>
          <w:spacing w:val="6"/>
        </w:rPr>
        <w:t>度的角度值。</w:t>
      </w:r>
    </w:p>
    <w:p w14:paraId="3486752E">
      <w:pPr>
        <w:pStyle w:val="2"/>
        <w:spacing w:before="222" w:line="227" w:lineRule="auto"/>
        <w:ind w:left="222"/>
      </w:pPr>
      <w:r>
        <w:rPr>
          <w:rFonts w:ascii="Times New Roman" w:hAnsi="Times New Roman" w:eastAsia="Times New Roman" w:cs="Times New Roman"/>
          <w:spacing w:val="6"/>
        </w:rPr>
        <w:t>A.</w:t>
      </w:r>
      <w:r>
        <w:rPr>
          <w:spacing w:val="6"/>
        </w:rPr>
        <w:t xml:space="preserve">蜗轮    </w:t>
      </w:r>
      <w:r>
        <w:rPr>
          <w:rFonts w:ascii="Times New Roman" w:hAnsi="Times New Roman" w:eastAsia="Times New Roman" w:cs="Times New Roman"/>
          <w:spacing w:val="6"/>
        </w:rPr>
        <w:t>B.</w:t>
      </w:r>
      <w:r>
        <w:rPr>
          <w:spacing w:val="6"/>
        </w:rPr>
        <w:t xml:space="preserve">蜗杆    </w:t>
      </w:r>
      <w:r>
        <w:rPr>
          <w:rFonts w:ascii="Times New Roman" w:hAnsi="Times New Roman" w:eastAsia="Times New Roman" w:cs="Times New Roman"/>
          <w:spacing w:val="6"/>
        </w:rPr>
        <w:t>C.</w:t>
      </w:r>
      <w:r>
        <w:rPr>
          <w:spacing w:val="6"/>
        </w:rPr>
        <w:t xml:space="preserve">读数装置    </w:t>
      </w:r>
      <w:r>
        <w:rPr>
          <w:rFonts w:ascii="Times New Roman" w:hAnsi="Times New Roman" w:eastAsia="Times New Roman" w:cs="Times New Roman"/>
          <w:spacing w:val="6"/>
        </w:rPr>
        <w:t>D.</w:t>
      </w:r>
      <w:r>
        <w:rPr>
          <w:spacing w:val="6"/>
        </w:rPr>
        <w:t>主轴</w:t>
      </w:r>
    </w:p>
    <w:p w14:paraId="32993161">
      <w:pPr>
        <w:pStyle w:val="2"/>
        <w:spacing w:before="222" w:line="227" w:lineRule="auto"/>
        <w:ind w:left="16"/>
      </w:pPr>
      <w:r>
        <w:rPr>
          <w:rFonts w:ascii="Times New Roman" w:hAnsi="Times New Roman" w:eastAsia="Times New Roman" w:cs="Times New Roman"/>
          <w:spacing w:val="9"/>
        </w:rPr>
        <w:t>201.</w:t>
      </w:r>
      <w:r>
        <w:rPr>
          <w:spacing w:val="9"/>
        </w:rPr>
        <w:t>冲模的精度在相当程度上取决于导柱</w:t>
      </w:r>
      <w:r>
        <w:rPr>
          <w:spacing w:val="8"/>
        </w:rPr>
        <w:t>、导套等导向零件的</w:t>
      </w:r>
      <w:r>
        <w:rPr>
          <w:spacing w:val="-24"/>
        </w:rPr>
        <w:t>（</w:t>
      </w:r>
      <w:r>
        <w:rPr>
          <w:spacing w:val="36"/>
        </w:rPr>
        <w:t xml:space="preserve">  </w:t>
      </w:r>
      <w:r>
        <w:rPr>
          <w:spacing w:val="-24"/>
        </w:rPr>
        <w:t>）</w:t>
      </w:r>
      <w:r>
        <w:rPr>
          <w:spacing w:val="8"/>
        </w:rPr>
        <w:t>。</w:t>
      </w:r>
    </w:p>
    <w:p w14:paraId="246436B4">
      <w:pPr>
        <w:pStyle w:val="2"/>
        <w:spacing w:before="223" w:line="226" w:lineRule="auto"/>
        <w:ind w:left="222"/>
      </w:pPr>
      <w:r>
        <w:rPr>
          <w:rFonts w:ascii="Times New Roman" w:hAnsi="Times New Roman" w:eastAsia="Times New Roman" w:cs="Times New Roman"/>
          <w:spacing w:val="6"/>
        </w:rPr>
        <w:t>A.</w:t>
      </w:r>
      <w:r>
        <w:rPr>
          <w:spacing w:val="6"/>
        </w:rPr>
        <w:t xml:space="preserve">大小    </w:t>
      </w:r>
      <w:r>
        <w:rPr>
          <w:rFonts w:ascii="Times New Roman" w:hAnsi="Times New Roman" w:eastAsia="Times New Roman" w:cs="Times New Roman"/>
          <w:spacing w:val="6"/>
        </w:rPr>
        <w:t>B.</w:t>
      </w:r>
      <w:r>
        <w:rPr>
          <w:spacing w:val="6"/>
        </w:rPr>
        <w:t xml:space="preserve">数量    </w:t>
      </w:r>
      <w:r>
        <w:rPr>
          <w:rFonts w:ascii="Times New Roman" w:hAnsi="Times New Roman" w:eastAsia="Times New Roman" w:cs="Times New Roman"/>
          <w:spacing w:val="6"/>
        </w:rPr>
        <w:t>C.</w:t>
      </w:r>
      <w:r>
        <w:rPr>
          <w:spacing w:val="6"/>
        </w:rPr>
        <w:t xml:space="preserve">导向性能    </w:t>
      </w:r>
      <w:r>
        <w:rPr>
          <w:rFonts w:ascii="Times New Roman" w:hAnsi="Times New Roman" w:eastAsia="Times New Roman" w:cs="Times New Roman"/>
          <w:spacing w:val="6"/>
        </w:rPr>
        <w:t>D.</w:t>
      </w:r>
      <w:r>
        <w:rPr>
          <w:spacing w:val="6"/>
        </w:rPr>
        <w:t>价格</w:t>
      </w:r>
    </w:p>
    <w:p w14:paraId="1AB9B6E8">
      <w:pPr>
        <w:pStyle w:val="2"/>
        <w:spacing w:before="223" w:line="227" w:lineRule="auto"/>
        <w:ind w:left="16"/>
      </w:pPr>
      <w:r>
        <w:rPr>
          <w:rFonts w:ascii="Times New Roman" w:hAnsi="Times New Roman" w:eastAsia="Times New Roman" w:cs="Times New Roman"/>
          <w:spacing w:val="8"/>
        </w:rPr>
        <w:t>202.</w:t>
      </w:r>
      <w:r>
        <w:rPr>
          <w:spacing w:val="8"/>
        </w:rPr>
        <w:t>光学分度头的目镜可同时看到刻度盘上</w:t>
      </w:r>
      <w:r>
        <w:rPr>
          <w:spacing w:val="-10"/>
        </w:rPr>
        <w:t>（</w:t>
      </w:r>
      <w:r>
        <w:rPr>
          <w:spacing w:val="36"/>
        </w:rPr>
        <w:t xml:space="preserve">  </w:t>
      </w:r>
      <w:r>
        <w:rPr>
          <w:spacing w:val="-10"/>
        </w:rPr>
        <w:t>）</w:t>
      </w:r>
      <w:r>
        <w:rPr>
          <w:spacing w:val="8"/>
        </w:rPr>
        <w:t>、秒分划板刻线的影像。</w:t>
      </w:r>
    </w:p>
    <w:p w14:paraId="497AC0B3">
      <w:pPr>
        <w:pStyle w:val="2"/>
        <w:spacing w:before="222" w:line="227" w:lineRule="auto"/>
        <w:ind w:left="222"/>
      </w:pPr>
      <w:r>
        <w:rPr>
          <w:rFonts w:ascii="Times New Roman" w:hAnsi="Times New Roman" w:eastAsia="Times New Roman" w:cs="Times New Roman"/>
          <w:spacing w:val="6"/>
        </w:rPr>
        <w:t>A.</w:t>
      </w:r>
      <w:r>
        <w:rPr>
          <w:spacing w:val="6"/>
        </w:rPr>
        <w:t xml:space="preserve">各组刻线    </w:t>
      </w:r>
      <w:r>
        <w:rPr>
          <w:rFonts w:ascii="Times New Roman" w:hAnsi="Times New Roman" w:eastAsia="Times New Roman" w:cs="Times New Roman"/>
          <w:spacing w:val="6"/>
        </w:rPr>
        <w:t>B.</w:t>
      </w:r>
      <w:r>
        <w:rPr>
          <w:rFonts w:ascii="Times New Roman" w:hAnsi="Times New Roman" w:eastAsia="Times New Roman" w:cs="Times New Roman"/>
          <w:spacing w:val="28"/>
          <w:w w:val="101"/>
        </w:rPr>
        <w:t xml:space="preserve"> </w:t>
      </w:r>
      <w:r>
        <w:rPr>
          <w:rFonts w:ascii="Times New Roman" w:hAnsi="Times New Roman" w:eastAsia="Times New Roman" w:cs="Times New Roman"/>
          <w:spacing w:val="6"/>
        </w:rPr>
        <w:t>1</w:t>
      </w:r>
      <w:r>
        <w:rPr>
          <w:spacing w:val="6"/>
        </w:rPr>
        <w:t xml:space="preserve">组刻线    </w:t>
      </w:r>
      <w:r>
        <w:rPr>
          <w:rFonts w:ascii="Times New Roman" w:hAnsi="Times New Roman" w:eastAsia="Times New Roman" w:cs="Times New Roman"/>
          <w:spacing w:val="6"/>
        </w:rPr>
        <w:t>C.2</w:t>
      </w:r>
      <w:r>
        <w:rPr>
          <w:spacing w:val="6"/>
        </w:rPr>
        <w:t xml:space="preserve">组刻线    </w:t>
      </w:r>
      <w:r>
        <w:rPr>
          <w:rFonts w:ascii="Times New Roman" w:hAnsi="Times New Roman" w:eastAsia="Times New Roman" w:cs="Times New Roman"/>
          <w:spacing w:val="6"/>
        </w:rPr>
        <w:t>D.</w:t>
      </w:r>
      <w:r>
        <w:rPr>
          <w:spacing w:val="6"/>
        </w:rPr>
        <w:t>角</w:t>
      </w:r>
      <w:r>
        <w:rPr>
          <w:spacing w:val="5"/>
        </w:rPr>
        <w:t>度值</w:t>
      </w:r>
    </w:p>
    <w:p w14:paraId="00B30277">
      <w:pPr>
        <w:pStyle w:val="2"/>
        <w:spacing w:before="222" w:line="227" w:lineRule="auto"/>
        <w:ind w:left="16"/>
      </w:pPr>
      <w:r>
        <w:rPr>
          <w:rFonts w:ascii="Times New Roman" w:hAnsi="Times New Roman" w:eastAsia="Times New Roman" w:cs="Times New Roman"/>
          <w:spacing w:val="8"/>
        </w:rPr>
        <w:t>203.</w:t>
      </w:r>
      <w:r>
        <w:rPr>
          <w:spacing w:val="8"/>
        </w:rPr>
        <w:t>分度头是一种</w:t>
      </w:r>
      <w:r>
        <w:rPr>
          <w:spacing w:val="-8"/>
        </w:rPr>
        <w:t>（</w:t>
      </w:r>
      <w:r>
        <w:rPr>
          <w:spacing w:val="36"/>
        </w:rPr>
        <w:t xml:space="preserve">  </w:t>
      </w:r>
      <w:r>
        <w:rPr>
          <w:spacing w:val="-8"/>
        </w:rPr>
        <w:t>）</w:t>
      </w:r>
      <w:r>
        <w:rPr>
          <w:spacing w:val="8"/>
        </w:rPr>
        <w:t>的分度工具，常用于角度</w:t>
      </w:r>
      <w:r>
        <w:rPr>
          <w:spacing w:val="7"/>
        </w:rPr>
        <w:t>划线、等分测量。</w:t>
      </w:r>
    </w:p>
    <w:p w14:paraId="24AADBCA">
      <w:pPr>
        <w:pStyle w:val="2"/>
        <w:spacing w:before="222" w:line="227" w:lineRule="auto"/>
        <w:ind w:left="222"/>
      </w:pPr>
      <w:r>
        <w:rPr>
          <w:rFonts w:ascii="Times New Roman" w:hAnsi="Times New Roman" w:eastAsia="Times New Roman" w:cs="Times New Roman"/>
          <w:spacing w:val="7"/>
        </w:rPr>
        <w:t>A.</w:t>
      </w:r>
      <w:r>
        <w:rPr>
          <w:spacing w:val="7"/>
        </w:rPr>
        <w:t xml:space="preserve">较为精确    </w:t>
      </w:r>
      <w:r>
        <w:rPr>
          <w:rFonts w:ascii="Times New Roman" w:hAnsi="Times New Roman" w:eastAsia="Times New Roman" w:cs="Times New Roman"/>
          <w:spacing w:val="7"/>
        </w:rPr>
        <w:t>B.</w:t>
      </w:r>
      <w:r>
        <w:rPr>
          <w:spacing w:val="7"/>
        </w:rPr>
        <w:t xml:space="preserve">精确    </w:t>
      </w:r>
      <w:r>
        <w:rPr>
          <w:rFonts w:ascii="Times New Roman" w:hAnsi="Times New Roman" w:eastAsia="Times New Roman" w:cs="Times New Roman"/>
          <w:spacing w:val="7"/>
        </w:rPr>
        <w:t>C.</w:t>
      </w:r>
      <w:r>
        <w:rPr>
          <w:spacing w:val="7"/>
        </w:rPr>
        <w:t>非</w:t>
      </w:r>
      <w:r>
        <w:rPr>
          <w:spacing w:val="6"/>
        </w:rPr>
        <w:t xml:space="preserve">常精密    </w:t>
      </w:r>
      <w:r>
        <w:rPr>
          <w:rFonts w:ascii="Times New Roman" w:hAnsi="Times New Roman" w:eastAsia="Times New Roman" w:cs="Times New Roman"/>
          <w:spacing w:val="6"/>
        </w:rPr>
        <w:t>D.</w:t>
      </w:r>
      <w:r>
        <w:rPr>
          <w:spacing w:val="6"/>
        </w:rPr>
        <w:t>精密</w:t>
      </w:r>
    </w:p>
    <w:p w14:paraId="01465040">
      <w:pPr>
        <w:pStyle w:val="2"/>
        <w:spacing w:before="222" w:line="228" w:lineRule="auto"/>
        <w:ind w:left="16"/>
      </w:pPr>
      <w:r>
        <w:rPr>
          <w:rFonts w:ascii="Times New Roman" w:hAnsi="Times New Roman" w:eastAsia="Times New Roman" w:cs="Times New Roman"/>
          <w:spacing w:val="7"/>
        </w:rPr>
        <w:t>204.</w:t>
      </w:r>
      <w:r>
        <w:rPr>
          <w:spacing w:val="7"/>
        </w:rPr>
        <w:t>万能分度头前端有</w:t>
      </w:r>
      <w:r>
        <w:rPr>
          <w:spacing w:val="-9"/>
        </w:rPr>
        <w:t>（</w:t>
      </w:r>
      <w:r>
        <w:rPr>
          <w:spacing w:val="35"/>
        </w:rPr>
        <w:t xml:space="preserve">  </w:t>
      </w:r>
      <w:r>
        <w:rPr>
          <w:spacing w:val="-9"/>
        </w:rPr>
        <w:t>）</w:t>
      </w:r>
      <w:r>
        <w:rPr>
          <w:spacing w:val="7"/>
        </w:rPr>
        <w:t>锥孔，可插入顶尖。</w:t>
      </w:r>
    </w:p>
    <w:p w14:paraId="5EF4AEF1">
      <w:pPr>
        <w:spacing w:line="228" w:lineRule="auto"/>
        <w:sectPr>
          <w:footerReference r:id="rId19" w:type="default"/>
          <w:pgSz w:w="11906" w:h="16839"/>
          <w:pgMar w:top="1431" w:right="1728" w:bottom="1148" w:left="1785" w:header="0" w:footer="960" w:gutter="0"/>
          <w:cols w:space="720" w:num="1"/>
        </w:sectPr>
      </w:pPr>
    </w:p>
    <w:p w14:paraId="3AAE3388">
      <w:pPr>
        <w:pStyle w:val="2"/>
        <w:spacing w:before="137" w:line="228" w:lineRule="auto"/>
        <w:ind w:left="222"/>
      </w:pPr>
      <w:r>
        <w:rPr>
          <w:rFonts w:ascii="Times New Roman" w:hAnsi="Times New Roman" w:eastAsia="Times New Roman" w:cs="Times New Roman"/>
          <w:spacing w:val="6"/>
        </w:rPr>
        <w:t>A.</w:t>
      </w:r>
      <w:r>
        <w:rPr>
          <w:spacing w:val="6"/>
        </w:rPr>
        <w:t>莫氏</w:t>
      </w:r>
      <w:r>
        <w:rPr>
          <w:rFonts w:ascii="Times New Roman" w:hAnsi="Times New Roman" w:eastAsia="Times New Roman" w:cs="Times New Roman"/>
          <w:spacing w:val="6"/>
        </w:rPr>
        <w:t>3</w:t>
      </w:r>
      <w:r>
        <w:rPr>
          <w:spacing w:val="6"/>
        </w:rPr>
        <w:t xml:space="preserve">号    </w:t>
      </w:r>
      <w:r>
        <w:rPr>
          <w:rFonts w:ascii="Times New Roman" w:hAnsi="Times New Roman" w:eastAsia="Times New Roman" w:cs="Times New Roman"/>
          <w:spacing w:val="6"/>
        </w:rPr>
        <w:t>B.</w:t>
      </w:r>
      <w:r>
        <w:rPr>
          <w:spacing w:val="6"/>
        </w:rPr>
        <w:t>莫氏</w:t>
      </w:r>
      <w:r>
        <w:rPr>
          <w:rFonts w:ascii="Times New Roman" w:hAnsi="Times New Roman" w:eastAsia="Times New Roman" w:cs="Times New Roman"/>
          <w:spacing w:val="6"/>
        </w:rPr>
        <w:t>4</w:t>
      </w:r>
      <w:r>
        <w:rPr>
          <w:spacing w:val="6"/>
        </w:rPr>
        <w:t xml:space="preserve">号    </w:t>
      </w:r>
      <w:r>
        <w:rPr>
          <w:rFonts w:ascii="Times New Roman" w:hAnsi="Times New Roman" w:eastAsia="Times New Roman" w:cs="Times New Roman"/>
          <w:spacing w:val="6"/>
        </w:rPr>
        <w:t>C.</w:t>
      </w:r>
      <w:r>
        <w:rPr>
          <w:spacing w:val="6"/>
        </w:rPr>
        <w:t>莫氏</w:t>
      </w:r>
      <w:r>
        <w:rPr>
          <w:rFonts w:ascii="Times New Roman" w:hAnsi="Times New Roman" w:eastAsia="Times New Roman" w:cs="Times New Roman"/>
          <w:spacing w:val="6"/>
        </w:rPr>
        <w:t>5</w:t>
      </w:r>
      <w:r>
        <w:rPr>
          <w:spacing w:val="6"/>
        </w:rPr>
        <w:t xml:space="preserve">号    </w:t>
      </w:r>
      <w:r>
        <w:rPr>
          <w:rFonts w:ascii="Times New Roman" w:hAnsi="Times New Roman" w:eastAsia="Times New Roman" w:cs="Times New Roman"/>
          <w:spacing w:val="6"/>
        </w:rPr>
        <w:t>D.</w:t>
      </w:r>
      <w:r>
        <w:rPr>
          <w:spacing w:val="6"/>
        </w:rPr>
        <w:t>米制</w:t>
      </w:r>
    </w:p>
    <w:p w14:paraId="212C75C3">
      <w:pPr>
        <w:pStyle w:val="2"/>
        <w:spacing w:before="221" w:line="228" w:lineRule="auto"/>
        <w:ind w:left="16"/>
      </w:pPr>
      <w:r>
        <w:rPr>
          <w:rFonts w:ascii="Times New Roman" w:hAnsi="Times New Roman" w:eastAsia="Times New Roman" w:cs="Times New Roman"/>
          <w:spacing w:val="7"/>
        </w:rPr>
        <w:t>205.</w:t>
      </w:r>
      <w:r>
        <w:rPr>
          <w:spacing w:val="7"/>
        </w:rPr>
        <w:t>万能分度头前端的外螺纹是用来安装</w:t>
      </w:r>
      <w:r>
        <w:rPr>
          <w:spacing w:val="-8"/>
        </w:rPr>
        <w:t>（</w:t>
      </w:r>
      <w:r>
        <w:rPr>
          <w:spacing w:val="35"/>
        </w:rPr>
        <w:t xml:space="preserve">  </w:t>
      </w:r>
      <w:r>
        <w:rPr>
          <w:spacing w:val="-8"/>
        </w:rPr>
        <w:t>）</w:t>
      </w:r>
      <w:r>
        <w:rPr>
          <w:spacing w:val="7"/>
        </w:rPr>
        <w:t>的。</w:t>
      </w:r>
    </w:p>
    <w:p w14:paraId="7C10FF2D">
      <w:pPr>
        <w:pStyle w:val="2"/>
        <w:spacing w:before="221" w:line="227" w:lineRule="auto"/>
        <w:ind w:left="222"/>
      </w:pPr>
      <w:r>
        <w:rPr>
          <w:rFonts w:ascii="Times New Roman" w:hAnsi="Times New Roman" w:eastAsia="Times New Roman" w:cs="Times New Roman"/>
          <w:spacing w:val="7"/>
        </w:rPr>
        <w:t>A.</w:t>
      </w:r>
      <w:r>
        <w:rPr>
          <w:spacing w:val="7"/>
        </w:rPr>
        <w:t xml:space="preserve">三爪自定心卡盘    </w:t>
      </w:r>
      <w:r>
        <w:rPr>
          <w:rFonts w:ascii="Times New Roman" w:hAnsi="Times New Roman" w:eastAsia="Times New Roman" w:cs="Times New Roman"/>
          <w:spacing w:val="7"/>
        </w:rPr>
        <w:t>B.</w:t>
      </w:r>
      <w:r>
        <w:rPr>
          <w:spacing w:val="7"/>
        </w:rPr>
        <w:t xml:space="preserve">三爪夹头    </w:t>
      </w:r>
      <w:r>
        <w:rPr>
          <w:rFonts w:ascii="Times New Roman" w:hAnsi="Times New Roman" w:eastAsia="Times New Roman" w:cs="Times New Roman"/>
          <w:spacing w:val="7"/>
        </w:rPr>
        <w:t>C.</w:t>
      </w:r>
      <w:r>
        <w:rPr>
          <w:spacing w:val="7"/>
        </w:rPr>
        <w:t>弹簧卡</w:t>
      </w:r>
      <w:r>
        <w:rPr>
          <w:spacing w:val="6"/>
        </w:rPr>
        <w:t xml:space="preserve">头    </w:t>
      </w:r>
      <w:r>
        <w:rPr>
          <w:rFonts w:ascii="Times New Roman" w:hAnsi="Times New Roman" w:eastAsia="Times New Roman" w:cs="Times New Roman"/>
          <w:spacing w:val="6"/>
        </w:rPr>
        <w:t>D.</w:t>
      </w:r>
      <w:r>
        <w:rPr>
          <w:rFonts w:ascii="Times New Roman" w:hAnsi="Times New Roman" w:eastAsia="Times New Roman" w:cs="Times New Roman"/>
          <w:spacing w:val="-22"/>
        </w:rPr>
        <w:t xml:space="preserve"> </w:t>
      </w:r>
      <w:r>
        <w:rPr>
          <w:spacing w:val="6"/>
        </w:rPr>
        <w:t>四爪单动卡盘</w:t>
      </w:r>
    </w:p>
    <w:p w14:paraId="0F93AC0F">
      <w:pPr>
        <w:pStyle w:val="2"/>
        <w:spacing w:before="222" w:line="227" w:lineRule="auto"/>
        <w:ind w:left="16"/>
      </w:pPr>
      <w:r>
        <w:rPr>
          <w:rFonts w:ascii="Times New Roman" w:hAnsi="Times New Roman" w:eastAsia="Times New Roman" w:cs="Times New Roman"/>
          <w:spacing w:val="8"/>
        </w:rPr>
        <w:t>206.</w:t>
      </w:r>
      <w:r>
        <w:rPr>
          <w:spacing w:val="8"/>
        </w:rPr>
        <w:t>万能分度头主轴中心线可在相对于工作台平面向上</w:t>
      </w:r>
      <w:r>
        <w:rPr>
          <w:spacing w:val="-9"/>
        </w:rPr>
        <w:t>（</w:t>
      </w:r>
      <w:r>
        <w:rPr>
          <w:spacing w:val="36"/>
        </w:rPr>
        <w:t xml:space="preserve">  </w:t>
      </w:r>
      <w:r>
        <w:rPr>
          <w:spacing w:val="-9"/>
        </w:rPr>
        <w:t>）</w:t>
      </w:r>
      <w:r>
        <w:rPr>
          <w:spacing w:val="8"/>
        </w:rPr>
        <w:t>、向下</w:t>
      </w:r>
      <w:r>
        <w:rPr>
          <w:rFonts w:ascii="Times New Roman" w:hAnsi="Times New Roman" w:eastAsia="Times New Roman" w:cs="Times New Roman"/>
          <w:spacing w:val="8"/>
        </w:rPr>
        <w:t>10°</w:t>
      </w:r>
      <w:r>
        <w:rPr>
          <w:spacing w:val="8"/>
        </w:rPr>
        <w:t>范</w:t>
      </w:r>
      <w:r>
        <w:rPr>
          <w:spacing w:val="7"/>
        </w:rPr>
        <w:t>围内转动。</w:t>
      </w:r>
    </w:p>
    <w:p w14:paraId="763C099F">
      <w:pPr>
        <w:spacing w:before="258" w:line="195" w:lineRule="auto"/>
        <w:ind w:left="22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A.10°        B.30°        C.</w:t>
      </w:r>
      <w:r>
        <w:rPr>
          <w:rFonts w:ascii="Times New Roman" w:hAnsi="Times New Roman" w:eastAsia="Times New Roman" w:cs="Times New Roman"/>
          <w:spacing w:val="19"/>
          <w:w w:val="101"/>
          <w:sz w:val="20"/>
          <w:szCs w:val="20"/>
        </w:rPr>
        <w:t xml:space="preserve"> </w:t>
      </w:r>
      <w:r>
        <w:rPr>
          <w:rFonts w:ascii="Times New Roman" w:hAnsi="Times New Roman" w:eastAsia="Times New Roman" w:cs="Times New Roman"/>
          <w:spacing w:val="3"/>
          <w:sz w:val="20"/>
          <w:szCs w:val="20"/>
        </w:rPr>
        <w:t>60°        D.90°</w:t>
      </w:r>
    </w:p>
    <w:p w14:paraId="02CF9F14">
      <w:pPr>
        <w:pStyle w:val="2"/>
        <w:spacing w:before="246" w:line="417" w:lineRule="auto"/>
        <w:ind w:left="22" w:right="13" w:hanging="6"/>
      </w:pPr>
      <w:r>
        <w:rPr>
          <w:rFonts w:ascii="Times New Roman" w:hAnsi="Times New Roman" w:eastAsia="Times New Roman" w:cs="Times New Roman"/>
          <w:spacing w:val="7"/>
        </w:rPr>
        <w:t>207.</w:t>
      </w:r>
      <w:r>
        <w:rPr>
          <w:rFonts w:ascii="Times New Roman" w:hAnsi="Times New Roman" w:eastAsia="Times New Roman" w:cs="Times New Roman"/>
          <w:spacing w:val="-16"/>
        </w:rPr>
        <w:t xml:space="preserve"> </w:t>
      </w:r>
      <w:r>
        <w:rPr>
          <w:spacing w:val="7"/>
        </w:rPr>
        <w:t>电磨头属于</w:t>
      </w:r>
      <w:r>
        <w:rPr>
          <w:spacing w:val="-13"/>
        </w:rPr>
        <w:t>（</w:t>
      </w:r>
      <w:r>
        <w:rPr>
          <w:spacing w:val="36"/>
        </w:rPr>
        <w:t xml:space="preserve">  </w:t>
      </w:r>
      <w:r>
        <w:rPr>
          <w:spacing w:val="-13"/>
        </w:rPr>
        <w:t>）</w:t>
      </w:r>
      <w:r>
        <w:rPr>
          <w:spacing w:val="7"/>
        </w:rPr>
        <w:t>磨削工具，用于在大型工具、夹具、模具的装配、调整中对各种复杂</w:t>
      </w:r>
      <w:r>
        <w:t xml:space="preserve"> </w:t>
      </w:r>
      <w:r>
        <w:rPr>
          <w:spacing w:val="8"/>
        </w:rPr>
        <w:t>形状工件进行修磨或抛光。</w:t>
      </w:r>
    </w:p>
    <w:p w14:paraId="3B0073C3">
      <w:pPr>
        <w:pStyle w:val="2"/>
        <w:spacing w:before="31" w:line="227" w:lineRule="auto"/>
        <w:ind w:left="222"/>
      </w:pPr>
      <w:r>
        <w:rPr>
          <w:rFonts w:ascii="Times New Roman" w:hAnsi="Times New Roman" w:eastAsia="Times New Roman" w:cs="Times New Roman"/>
          <w:spacing w:val="6"/>
        </w:rPr>
        <w:t>A.</w:t>
      </w:r>
      <w:r>
        <w:rPr>
          <w:spacing w:val="6"/>
        </w:rPr>
        <w:t xml:space="preserve">万能    </w:t>
      </w:r>
      <w:r>
        <w:rPr>
          <w:rFonts w:ascii="Times New Roman" w:hAnsi="Times New Roman" w:eastAsia="Times New Roman" w:cs="Times New Roman"/>
          <w:spacing w:val="6"/>
        </w:rPr>
        <w:t>B.</w:t>
      </w:r>
      <w:r>
        <w:rPr>
          <w:spacing w:val="6"/>
        </w:rPr>
        <w:t xml:space="preserve">专用    </w:t>
      </w:r>
      <w:r>
        <w:rPr>
          <w:rFonts w:ascii="Times New Roman" w:hAnsi="Times New Roman" w:eastAsia="Times New Roman" w:cs="Times New Roman"/>
          <w:spacing w:val="6"/>
        </w:rPr>
        <w:t>C.</w:t>
      </w:r>
      <w:r>
        <w:rPr>
          <w:spacing w:val="6"/>
        </w:rPr>
        <w:t xml:space="preserve">高速    </w:t>
      </w:r>
      <w:r>
        <w:rPr>
          <w:rFonts w:ascii="Times New Roman" w:hAnsi="Times New Roman" w:eastAsia="Times New Roman" w:cs="Times New Roman"/>
          <w:spacing w:val="6"/>
        </w:rPr>
        <w:t>D.</w:t>
      </w:r>
      <w:r>
        <w:rPr>
          <w:spacing w:val="6"/>
        </w:rPr>
        <w:t>精密民</w:t>
      </w:r>
    </w:p>
    <w:p w14:paraId="7E543E82">
      <w:pPr>
        <w:pStyle w:val="2"/>
        <w:spacing w:before="221" w:line="228" w:lineRule="auto"/>
        <w:ind w:left="16"/>
      </w:pPr>
      <w:r>
        <w:rPr>
          <w:rFonts w:ascii="Times New Roman" w:hAnsi="Times New Roman" w:eastAsia="Times New Roman" w:cs="Times New Roman"/>
          <w:spacing w:val="7"/>
        </w:rPr>
        <w:t>208.</w:t>
      </w:r>
      <w:r>
        <w:rPr>
          <w:rFonts w:ascii="Times New Roman" w:hAnsi="Times New Roman" w:eastAsia="Times New Roman" w:cs="Times New Roman"/>
          <w:spacing w:val="-15"/>
        </w:rPr>
        <w:t xml:space="preserve"> </w:t>
      </w:r>
      <w:r>
        <w:rPr>
          <w:spacing w:val="7"/>
        </w:rPr>
        <w:t>电磨头装上形状不同的</w:t>
      </w:r>
      <w:r>
        <w:rPr>
          <w:spacing w:val="-7"/>
        </w:rPr>
        <w:t>（</w:t>
      </w:r>
      <w:r>
        <w:rPr>
          <w:spacing w:val="36"/>
        </w:rPr>
        <w:t xml:space="preserve">  </w:t>
      </w:r>
      <w:r>
        <w:rPr>
          <w:spacing w:val="-7"/>
        </w:rPr>
        <w:t>），</w:t>
      </w:r>
      <w:r>
        <w:rPr>
          <w:spacing w:val="7"/>
        </w:rPr>
        <w:t>可以修磨各种凹、凸模的成型面。</w:t>
      </w:r>
    </w:p>
    <w:p w14:paraId="4BD982F9">
      <w:pPr>
        <w:pStyle w:val="2"/>
        <w:spacing w:before="222" w:line="417" w:lineRule="auto"/>
        <w:ind w:left="16" w:right="2952" w:firstLine="206"/>
      </w:pPr>
      <w:r>
        <w:rPr>
          <w:rFonts w:ascii="Times New Roman" w:hAnsi="Times New Roman" w:eastAsia="Times New Roman" w:cs="Times New Roman"/>
          <w:spacing w:val="7"/>
        </w:rPr>
        <w:t>A.</w:t>
      </w:r>
      <w:r>
        <w:rPr>
          <w:spacing w:val="7"/>
        </w:rPr>
        <w:t xml:space="preserve">小砂轮    </w:t>
      </w:r>
      <w:r>
        <w:rPr>
          <w:rFonts w:ascii="Times New Roman" w:hAnsi="Times New Roman" w:eastAsia="Times New Roman" w:cs="Times New Roman"/>
          <w:spacing w:val="7"/>
        </w:rPr>
        <w:t>B.</w:t>
      </w:r>
      <w:r>
        <w:rPr>
          <w:spacing w:val="7"/>
        </w:rPr>
        <w:t xml:space="preserve">球头砂轮    </w:t>
      </w:r>
      <w:r>
        <w:rPr>
          <w:rFonts w:ascii="Times New Roman" w:hAnsi="Times New Roman" w:eastAsia="Times New Roman" w:cs="Times New Roman"/>
          <w:spacing w:val="7"/>
        </w:rPr>
        <w:t>C.</w:t>
      </w:r>
      <w:r>
        <w:rPr>
          <w:spacing w:val="7"/>
        </w:rPr>
        <w:t xml:space="preserve">片砂轮    </w:t>
      </w:r>
      <w:r>
        <w:rPr>
          <w:rFonts w:ascii="Times New Roman" w:hAnsi="Times New Roman" w:eastAsia="Times New Roman" w:cs="Times New Roman"/>
          <w:spacing w:val="7"/>
        </w:rPr>
        <w:t>D</w:t>
      </w:r>
      <w:r>
        <w:rPr>
          <w:rFonts w:ascii="Times New Roman" w:hAnsi="Times New Roman" w:eastAsia="Times New Roman" w:cs="Times New Roman"/>
          <w:spacing w:val="6"/>
        </w:rPr>
        <w:t>.</w:t>
      </w:r>
      <w:r>
        <w:rPr>
          <w:spacing w:val="6"/>
        </w:rPr>
        <w:t>特殊砂轮</w:t>
      </w:r>
      <w:r>
        <w:t xml:space="preserve">  </w:t>
      </w:r>
      <w:r>
        <w:rPr>
          <w:rFonts w:ascii="Times New Roman" w:hAnsi="Times New Roman" w:eastAsia="Times New Roman" w:cs="Times New Roman"/>
          <w:spacing w:val="7"/>
        </w:rPr>
        <w:t>209.</w:t>
      </w:r>
      <w:r>
        <w:rPr>
          <w:spacing w:val="7"/>
        </w:rPr>
        <w:t>在电磨头上用</w:t>
      </w:r>
      <w:r>
        <w:rPr>
          <w:spacing w:val="-16"/>
        </w:rPr>
        <w:t>（</w:t>
      </w:r>
      <w:r>
        <w:rPr>
          <w:spacing w:val="35"/>
        </w:rPr>
        <w:t xml:space="preserve">  </w:t>
      </w:r>
      <w:r>
        <w:rPr>
          <w:spacing w:val="-16"/>
        </w:rPr>
        <w:t>）</w:t>
      </w:r>
      <w:r>
        <w:rPr>
          <w:spacing w:val="7"/>
        </w:rPr>
        <w:t>代替砂轮使用，可进行抛光作业。</w:t>
      </w:r>
    </w:p>
    <w:p w14:paraId="6EF3F311">
      <w:pPr>
        <w:pStyle w:val="2"/>
        <w:spacing w:before="31" w:line="227" w:lineRule="auto"/>
        <w:ind w:left="222"/>
      </w:pPr>
      <w:r>
        <w:rPr>
          <w:rFonts w:ascii="Times New Roman" w:hAnsi="Times New Roman" w:eastAsia="Times New Roman" w:cs="Times New Roman"/>
          <w:spacing w:val="6"/>
        </w:rPr>
        <w:t>A.</w:t>
      </w:r>
      <w:r>
        <w:rPr>
          <w:spacing w:val="6"/>
        </w:rPr>
        <w:t xml:space="preserve">研磨轮    </w:t>
      </w:r>
      <w:r>
        <w:rPr>
          <w:rFonts w:ascii="Times New Roman" w:hAnsi="Times New Roman" w:eastAsia="Times New Roman" w:cs="Times New Roman"/>
          <w:spacing w:val="6"/>
        </w:rPr>
        <w:t>B.</w:t>
      </w:r>
      <w:r>
        <w:rPr>
          <w:spacing w:val="6"/>
        </w:rPr>
        <w:t xml:space="preserve">油石    </w:t>
      </w:r>
      <w:r>
        <w:rPr>
          <w:rFonts w:ascii="Times New Roman" w:hAnsi="Times New Roman" w:eastAsia="Times New Roman" w:cs="Times New Roman"/>
          <w:spacing w:val="6"/>
        </w:rPr>
        <w:t>C.</w:t>
      </w:r>
      <w:r>
        <w:rPr>
          <w:spacing w:val="6"/>
        </w:rPr>
        <w:t xml:space="preserve">珩磨轮    </w:t>
      </w:r>
      <w:r>
        <w:rPr>
          <w:rFonts w:ascii="Times New Roman" w:hAnsi="Times New Roman" w:eastAsia="Times New Roman" w:cs="Times New Roman"/>
          <w:spacing w:val="6"/>
        </w:rPr>
        <w:t>D.</w:t>
      </w:r>
      <w:r>
        <w:rPr>
          <w:spacing w:val="6"/>
        </w:rPr>
        <w:t>布轮</w:t>
      </w:r>
    </w:p>
    <w:p w14:paraId="7E607B56">
      <w:pPr>
        <w:pStyle w:val="2"/>
        <w:spacing w:before="222" w:line="227" w:lineRule="auto"/>
        <w:ind w:left="16"/>
      </w:pPr>
      <w:r>
        <w:rPr>
          <w:rFonts w:ascii="Times New Roman" w:hAnsi="Times New Roman" w:eastAsia="Times New Roman" w:cs="Times New Roman"/>
          <w:spacing w:val="9"/>
        </w:rPr>
        <w:t>210.</w:t>
      </w:r>
      <w:r>
        <w:rPr>
          <w:spacing w:val="9"/>
        </w:rPr>
        <w:t>新装电磨头砂轮应修整后再使用，</w:t>
      </w:r>
      <w:r>
        <w:rPr>
          <w:spacing w:val="8"/>
        </w:rPr>
        <w:t>以避免</w:t>
      </w:r>
      <w:r>
        <w:rPr>
          <w:spacing w:val="-17"/>
        </w:rPr>
        <w:t>（</w:t>
      </w:r>
      <w:r>
        <w:rPr>
          <w:spacing w:val="36"/>
        </w:rPr>
        <w:t xml:space="preserve">  </w:t>
      </w:r>
      <w:r>
        <w:rPr>
          <w:spacing w:val="-17"/>
        </w:rPr>
        <w:t>）</w:t>
      </w:r>
      <w:r>
        <w:rPr>
          <w:spacing w:val="8"/>
        </w:rPr>
        <w:t>造成振动，影响加工精度。</w:t>
      </w:r>
    </w:p>
    <w:p w14:paraId="56B83B76">
      <w:pPr>
        <w:pStyle w:val="2"/>
        <w:spacing w:before="222" w:line="227" w:lineRule="auto"/>
        <w:ind w:left="222"/>
      </w:pPr>
      <w:r>
        <w:rPr>
          <w:rFonts w:ascii="Times New Roman" w:hAnsi="Times New Roman" w:eastAsia="Times New Roman" w:cs="Times New Roman"/>
          <w:spacing w:val="7"/>
        </w:rPr>
        <w:t>A.</w:t>
      </w:r>
      <w:r>
        <w:rPr>
          <w:spacing w:val="7"/>
        </w:rPr>
        <w:t xml:space="preserve">不平衡    </w:t>
      </w:r>
      <w:r>
        <w:rPr>
          <w:rFonts w:ascii="Times New Roman" w:hAnsi="Times New Roman" w:eastAsia="Times New Roman" w:cs="Times New Roman"/>
          <w:spacing w:val="7"/>
        </w:rPr>
        <w:t>B.</w:t>
      </w:r>
      <w:r>
        <w:rPr>
          <w:spacing w:val="7"/>
        </w:rPr>
        <w:t xml:space="preserve">安装偏心    </w:t>
      </w:r>
      <w:r>
        <w:rPr>
          <w:rFonts w:ascii="Times New Roman" w:hAnsi="Times New Roman" w:eastAsia="Times New Roman" w:cs="Times New Roman"/>
          <w:spacing w:val="7"/>
        </w:rPr>
        <w:t>C.</w:t>
      </w:r>
      <w:r>
        <w:rPr>
          <w:spacing w:val="7"/>
        </w:rPr>
        <w:t xml:space="preserve">惯性力    </w:t>
      </w:r>
      <w:r>
        <w:rPr>
          <w:rFonts w:ascii="Times New Roman" w:hAnsi="Times New Roman" w:eastAsia="Times New Roman" w:cs="Times New Roman"/>
          <w:spacing w:val="7"/>
        </w:rPr>
        <w:t>D</w:t>
      </w:r>
      <w:r>
        <w:rPr>
          <w:rFonts w:ascii="Times New Roman" w:hAnsi="Times New Roman" w:eastAsia="Times New Roman" w:cs="Times New Roman"/>
          <w:spacing w:val="6"/>
        </w:rPr>
        <w:t>.</w:t>
      </w:r>
      <w:r>
        <w:rPr>
          <w:spacing w:val="6"/>
        </w:rPr>
        <w:t>砂轮偏心</w:t>
      </w:r>
    </w:p>
    <w:p w14:paraId="417F73C7">
      <w:pPr>
        <w:pStyle w:val="2"/>
        <w:spacing w:before="223" w:line="226" w:lineRule="auto"/>
        <w:ind w:left="16"/>
      </w:pPr>
      <w:r>
        <w:rPr>
          <w:rFonts w:ascii="Times New Roman" w:hAnsi="Times New Roman" w:eastAsia="Times New Roman" w:cs="Times New Roman"/>
          <w:spacing w:val="7"/>
        </w:rPr>
        <w:t>211.</w:t>
      </w:r>
      <w:r>
        <w:rPr>
          <w:spacing w:val="7"/>
        </w:rPr>
        <w:t>使用电磨头磨削工件时，不能用砂轮</w:t>
      </w:r>
      <w:r>
        <w:rPr>
          <w:spacing w:val="-9"/>
        </w:rPr>
        <w:t>（</w:t>
      </w:r>
      <w:r>
        <w:rPr>
          <w:spacing w:val="36"/>
        </w:rPr>
        <w:t xml:space="preserve">  </w:t>
      </w:r>
      <w:r>
        <w:rPr>
          <w:spacing w:val="-9"/>
        </w:rPr>
        <w:t>）</w:t>
      </w:r>
      <w:r>
        <w:rPr>
          <w:spacing w:val="7"/>
        </w:rPr>
        <w:t>工件，</w:t>
      </w:r>
      <w:r>
        <w:rPr>
          <w:spacing w:val="-59"/>
        </w:rPr>
        <w:t xml:space="preserve"> </w:t>
      </w:r>
      <w:r>
        <w:rPr>
          <w:spacing w:val="7"/>
        </w:rPr>
        <w:t>以防砂轮爆裂而造成事故。</w:t>
      </w:r>
    </w:p>
    <w:p w14:paraId="14B4F796">
      <w:pPr>
        <w:pStyle w:val="2"/>
        <w:spacing w:before="222" w:line="228" w:lineRule="auto"/>
        <w:ind w:left="222"/>
      </w:pPr>
      <w:r>
        <w:rPr>
          <w:rFonts w:ascii="Times New Roman" w:hAnsi="Times New Roman" w:eastAsia="Times New Roman" w:cs="Times New Roman"/>
          <w:spacing w:val="6"/>
        </w:rPr>
        <w:t>A.</w:t>
      </w:r>
      <w:r>
        <w:rPr>
          <w:spacing w:val="6"/>
        </w:rPr>
        <w:t xml:space="preserve">挤压    </w:t>
      </w:r>
      <w:r>
        <w:rPr>
          <w:rFonts w:ascii="Times New Roman" w:hAnsi="Times New Roman" w:eastAsia="Times New Roman" w:cs="Times New Roman"/>
          <w:spacing w:val="6"/>
        </w:rPr>
        <w:t>B.</w:t>
      </w:r>
      <w:r>
        <w:rPr>
          <w:spacing w:val="6"/>
        </w:rPr>
        <w:t xml:space="preserve">摩擦    </w:t>
      </w:r>
      <w:r>
        <w:rPr>
          <w:rFonts w:ascii="Times New Roman" w:hAnsi="Times New Roman" w:eastAsia="Times New Roman" w:cs="Times New Roman"/>
          <w:spacing w:val="6"/>
        </w:rPr>
        <w:t>C.</w:t>
      </w:r>
      <w:r>
        <w:rPr>
          <w:spacing w:val="6"/>
        </w:rPr>
        <w:t>推挤</w:t>
      </w:r>
      <w:r>
        <w:rPr>
          <w:spacing w:val="7"/>
        </w:rPr>
        <w:t xml:space="preserve">    </w:t>
      </w:r>
      <w:r>
        <w:rPr>
          <w:rFonts w:ascii="Times New Roman" w:hAnsi="Times New Roman" w:eastAsia="Times New Roman" w:cs="Times New Roman"/>
          <w:spacing w:val="6"/>
        </w:rPr>
        <w:t>D.</w:t>
      </w:r>
      <w:r>
        <w:rPr>
          <w:spacing w:val="6"/>
        </w:rPr>
        <w:t>冲击</w:t>
      </w:r>
    </w:p>
    <w:p w14:paraId="770076D7">
      <w:pPr>
        <w:pStyle w:val="2"/>
        <w:spacing w:before="221" w:line="228" w:lineRule="auto"/>
        <w:ind w:left="16"/>
      </w:pPr>
      <w:r>
        <w:rPr>
          <w:rFonts w:ascii="Times New Roman" w:hAnsi="Times New Roman" w:eastAsia="Times New Roman" w:cs="Times New Roman"/>
          <w:spacing w:val="5"/>
        </w:rPr>
        <w:t>212.</w:t>
      </w:r>
      <w:r>
        <w:rPr>
          <w:rFonts w:ascii="Times New Roman" w:hAnsi="Times New Roman" w:eastAsia="Times New Roman" w:cs="Times New Roman"/>
          <w:spacing w:val="-15"/>
        </w:rPr>
        <w:t xml:space="preserve"> </w:t>
      </w:r>
      <w:r>
        <w:rPr>
          <w:spacing w:val="5"/>
        </w:rPr>
        <w:t>电剪刀用来剪切各种形状的</w:t>
      </w:r>
      <w:r>
        <w:rPr>
          <w:spacing w:val="-18"/>
        </w:rPr>
        <w:t>（</w:t>
      </w:r>
      <w:r>
        <w:rPr>
          <w:spacing w:val="35"/>
        </w:rPr>
        <w:t xml:space="preserve">  </w:t>
      </w:r>
      <w:r>
        <w:rPr>
          <w:spacing w:val="-18"/>
        </w:rPr>
        <w:t>）</w:t>
      </w:r>
      <w:r>
        <w:rPr>
          <w:spacing w:val="5"/>
        </w:rPr>
        <w:t>。</w:t>
      </w:r>
    </w:p>
    <w:p w14:paraId="0B206C67">
      <w:pPr>
        <w:pStyle w:val="2"/>
        <w:spacing w:before="222" w:line="227" w:lineRule="auto"/>
        <w:ind w:left="222"/>
      </w:pPr>
      <w:r>
        <w:rPr>
          <w:rFonts w:ascii="Times New Roman" w:hAnsi="Times New Roman" w:eastAsia="Times New Roman" w:cs="Times New Roman"/>
          <w:spacing w:val="7"/>
        </w:rPr>
        <w:t>A.</w:t>
      </w:r>
      <w:r>
        <w:rPr>
          <w:spacing w:val="7"/>
        </w:rPr>
        <w:t xml:space="preserve">金属型材    </w:t>
      </w:r>
      <w:r>
        <w:rPr>
          <w:rFonts w:ascii="Times New Roman" w:hAnsi="Times New Roman" w:eastAsia="Times New Roman" w:cs="Times New Roman"/>
          <w:spacing w:val="7"/>
        </w:rPr>
        <w:t>B.</w:t>
      </w:r>
      <w:r>
        <w:rPr>
          <w:spacing w:val="7"/>
        </w:rPr>
        <w:t xml:space="preserve">金属板材    </w:t>
      </w:r>
      <w:r>
        <w:rPr>
          <w:rFonts w:ascii="Times New Roman" w:hAnsi="Times New Roman" w:eastAsia="Times New Roman" w:cs="Times New Roman"/>
          <w:spacing w:val="7"/>
        </w:rPr>
        <w:t>C.</w:t>
      </w:r>
      <w:r>
        <w:rPr>
          <w:spacing w:val="7"/>
        </w:rPr>
        <w:t xml:space="preserve">钢板    </w:t>
      </w:r>
      <w:r>
        <w:rPr>
          <w:rFonts w:ascii="Times New Roman" w:hAnsi="Times New Roman" w:eastAsia="Times New Roman" w:cs="Times New Roman"/>
          <w:spacing w:val="7"/>
        </w:rPr>
        <w:t>D</w:t>
      </w:r>
      <w:r>
        <w:rPr>
          <w:rFonts w:ascii="Times New Roman" w:hAnsi="Times New Roman" w:eastAsia="Times New Roman" w:cs="Times New Roman"/>
          <w:spacing w:val="6"/>
        </w:rPr>
        <w:t>.</w:t>
      </w:r>
      <w:r>
        <w:rPr>
          <w:spacing w:val="6"/>
        </w:rPr>
        <w:t>各种板材</w:t>
      </w:r>
    </w:p>
    <w:p w14:paraId="65ED3507">
      <w:pPr>
        <w:pStyle w:val="2"/>
        <w:spacing w:before="221" w:line="228" w:lineRule="auto"/>
        <w:ind w:left="16"/>
      </w:pPr>
      <w:r>
        <w:rPr>
          <w:rFonts w:ascii="Times New Roman" w:hAnsi="Times New Roman" w:eastAsia="Times New Roman" w:cs="Times New Roman"/>
          <w:spacing w:val="7"/>
        </w:rPr>
        <w:t>213.</w:t>
      </w:r>
      <w:r>
        <w:rPr>
          <w:rFonts w:ascii="Times New Roman" w:hAnsi="Times New Roman" w:eastAsia="Times New Roman" w:cs="Times New Roman"/>
          <w:spacing w:val="-17"/>
        </w:rPr>
        <w:t xml:space="preserve"> </w:t>
      </w:r>
      <w:r>
        <w:rPr>
          <w:spacing w:val="7"/>
        </w:rPr>
        <w:t>电剪刀是对各种复杂的</w:t>
      </w:r>
      <w:r>
        <w:rPr>
          <w:spacing w:val="-16"/>
        </w:rPr>
        <w:t>（</w:t>
      </w:r>
      <w:r>
        <w:rPr>
          <w:spacing w:val="36"/>
        </w:rPr>
        <w:t xml:space="preserve">  </w:t>
      </w:r>
      <w:r>
        <w:rPr>
          <w:spacing w:val="-16"/>
        </w:rPr>
        <w:t>）</w:t>
      </w:r>
      <w:r>
        <w:rPr>
          <w:spacing w:val="7"/>
        </w:rPr>
        <w:t>进行落料加工的主要工具之一。</w:t>
      </w:r>
    </w:p>
    <w:p w14:paraId="26021F12">
      <w:pPr>
        <w:pStyle w:val="2"/>
        <w:spacing w:before="222" w:line="227" w:lineRule="auto"/>
        <w:ind w:left="222"/>
      </w:pPr>
      <w:r>
        <w:rPr>
          <w:rFonts w:ascii="Times New Roman" w:hAnsi="Times New Roman" w:eastAsia="Times New Roman" w:cs="Times New Roman"/>
          <w:spacing w:val="7"/>
        </w:rPr>
        <w:t>A.</w:t>
      </w:r>
      <w:r>
        <w:rPr>
          <w:spacing w:val="7"/>
        </w:rPr>
        <w:t xml:space="preserve">大型板材    </w:t>
      </w:r>
      <w:r>
        <w:rPr>
          <w:rFonts w:ascii="Times New Roman" w:hAnsi="Times New Roman" w:eastAsia="Times New Roman" w:cs="Times New Roman"/>
          <w:spacing w:val="7"/>
        </w:rPr>
        <w:t>B.</w:t>
      </w:r>
      <w:r>
        <w:rPr>
          <w:spacing w:val="7"/>
        </w:rPr>
        <w:t xml:space="preserve">小型板材    </w:t>
      </w:r>
      <w:r>
        <w:rPr>
          <w:rFonts w:ascii="Times New Roman" w:hAnsi="Times New Roman" w:eastAsia="Times New Roman" w:cs="Times New Roman"/>
          <w:spacing w:val="7"/>
        </w:rPr>
        <w:t>C</w:t>
      </w:r>
      <w:r>
        <w:rPr>
          <w:rFonts w:ascii="Times New Roman" w:hAnsi="Times New Roman" w:eastAsia="Times New Roman" w:cs="Times New Roman"/>
          <w:spacing w:val="6"/>
        </w:rPr>
        <w:t>.</w:t>
      </w:r>
      <w:r>
        <w:rPr>
          <w:spacing w:val="6"/>
        </w:rPr>
        <w:t xml:space="preserve">型材    </w:t>
      </w:r>
      <w:r>
        <w:rPr>
          <w:rFonts w:ascii="Times New Roman" w:hAnsi="Times New Roman" w:eastAsia="Times New Roman" w:cs="Times New Roman"/>
          <w:spacing w:val="6"/>
        </w:rPr>
        <w:t>D.</w:t>
      </w:r>
      <w:r>
        <w:rPr>
          <w:spacing w:val="6"/>
        </w:rPr>
        <w:t>管材</w:t>
      </w:r>
    </w:p>
    <w:p w14:paraId="7E335553">
      <w:pPr>
        <w:pStyle w:val="2"/>
        <w:spacing w:before="222" w:line="227" w:lineRule="auto"/>
        <w:ind w:left="16"/>
      </w:pPr>
      <w:r>
        <w:rPr>
          <w:rFonts w:ascii="Times New Roman" w:hAnsi="Times New Roman" w:eastAsia="Times New Roman" w:cs="Times New Roman"/>
          <w:spacing w:val="8"/>
        </w:rPr>
        <w:t>214.</w:t>
      </w:r>
      <w:r>
        <w:rPr>
          <w:rFonts w:ascii="Times New Roman" w:hAnsi="Times New Roman" w:eastAsia="Times New Roman" w:cs="Times New Roman"/>
          <w:spacing w:val="-17"/>
        </w:rPr>
        <w:t xml:space="preserve"> </w:t>
      </w:r>
      <w:r>
        <w:rPr>
          <w:spacing w:val="8"/>
        </w:rPr>
        <w:t>电剪刀开剪前要检查整机各部分</w:t>
      </w:r>
      <w:r>
        <w:rPr>
          <w:spacing w:val="-23"/>
        </w:rPr>
        <w:t>（</w:t>
      </w:r>
      <w:r>
        <w:rPr>
          <w:spacing w:val="35"/>
        </w:rPr>
        <w:t xml:space="preserve">  </w:t>
      </w:r>
      <w:r>
        <w:rPr>
          <w:spacing w:val="-23"/>
        </w:rPr>
        <w:t>）</w:t>
      </w:r>
      <w:r>
        <w:rPr>
          <w:spacing w:val="8"/>
        </w:rPr>
        <w:t>是否紧固，然</w:t>
      </w:r>
      <w:r>
        <w:rPr>
          <w:spacing w:val="7"/>
        </w:rPr>
        <w:t>后开机空转，待运转正常后方可使</w:t>
      </w:r>
    </w:p>
    <w:p w14:paraId="6B226EFA">
      <w:pPr>
        <w:pStyle w:val="2"/>
        <w:spacing w:before="222" w:line="229" w:lineRule="auto"/>
        <w:ind w:left="21"/>
      </w:pPr>
      <w:r>
        <w:rPr>
          <w:spacing w:val="-1"/>
        </w:rPr>
        <w:t>用。</w:t>
      </w:r>
    </w:p>
    <w:p w14:paraId="1EB8E452">
      <w:pPr>
        <w:pStyle w:val="2"/>
        <w:spacing w:before="220" w:line="228" w:lineRule="auto"/>
        <w:ind w:left="222"/>
      </w:pPr>
      <w:r>
        <w:rPr>
          <w:rFonts w:ascii="Times New Roman" w:hAnsi="Times New Roman" w:eastAsia="Times New Roman" w:cs="Times New Roman"/>
          <w:spacing w:val="6"/>
        </w:rPr>
        <w:t>A.</w:t>
      </w:r>
      <w:r>
        <w:rPr>
          <w:spacing w:val="6"/>
        </w:rPr>
        <w:t xml:space="preserve">连接    </w:t>
      </w:r>
      <w:r>
        <w:rPr>
          <w:rFonts w:ascii="Times New Roman" w:hAnsi="Times New Roman" w:eastAsia="Times New Roman" w:cs="Times New Roman"/>
          <w:spacing w:val="6"/>
        </w:rPr>
        <w:t>B.</w:t>
      </w:r>
      <w:r>
        <w:rPr>
          <w:spacing w:val="6"/>
        </w:rPr>
        <w:t xml:space="preserve">螺钉    </w:t>
      </w:r>
      <w:r>
        <w:rPr>
          <w:rFonts w:ascii="Times New Roman" w:hAnsi="Times New Roman" w:eastAsia="Times New Roman" w:cs="Times New Roman"/>
          <w:spacing w:val="6"/>
        </w:rPr>
        <w:t>C.</w:t>
      </w:r>
      <w:r>
        <w:rPr>
          <w:spacing w:val="6"/>
        </w:rPr>
        <w:t>装配</w:t>
      </w:r>
      <w:r>
        <w:rPr>
          <w:spacing w:val="7"/>
        </w:rPr>
        <w:t xml:space="preserve">    </w:t>
      </w:r>
      <w:r>
        <w:rPr>
          <w:rFonts w:ascii="Times New Roman" w:hAnsi="Times New Roman" w:eastAsia="Times New Roman" w:cs="Times New Roman"/>
          <w:spacing w:val="6"/>
        </w:rPr>
        <w:t>D.</w:t>
      </w:r>
      <w:r>
        <w:rPr>
          <w:spacing w:val="6"/>
        </w:rPr>
        <w:t>安装</w:t>
      </w:r>
    </w:p>
    <w:p w14:paraId="4B09DCA9">
      <w:pPr>
        <w:pStyle w:val="2"/>
        <w:spacing w:before="221" w:line="227" w:lineRule="auto"/>
        <w:ind w:left="16"/>
      </w:pPr>
      <w:r>
        <w:rPr>
          <w:rFonts w:ascii="Times New Roman" w:hAnsi="Times New Roman" w:eastAsia="Times New Roman" w:cs="Times New Roman"/>
          <w:spacing w:val="7"/>
        </w:rPr>
        <w:t>215.</w:t>
      </w:r>
      <w:r>
        <w:rPr>
          <w:rFonts w:ascii="Times New Roman" w:hAnsi="Times New Roman" w:eastAsia="Times New Roman" w:cs="Times New Roman"/>
          <w:spacing w:val="-16"/>
        </w:rPr>
        <w:t xml:space="preserve"> </w:t>
      </w:r>
      <w:r>
        <w:rPr>
          <w:spacing w:val="7"/>
        </w:rPr>
        <w:t>电剪刀剪切厚材料时，两刃口间距为</w:t>
      </w:r>
      <w:r>
        <w:rPr>
          <w:spacing w:val="-19"/>
        </w:rPr>
        <w:t>（</w:t>
      </w:r>
      <w:r>
        <w:rPr>
          <w:spacing w:val="36"/>
        </w:rPr>
        <w:t xml:space="preserve">  </w:t>
      </w:r>
      <w:r>
        <w:rPr>
          <w:spacing w:val="-19"/>
        </w:rPr>
        <w:t>）</w:t>
      </w:r>
      <w:r>
        <w:rPr>
          <w:rFonts w:ascii="Times New Roman" w:hAnsi="Times New Roman" w:eastAsia="Times New Roman" w:cs="Times New Roman"/>
        </w:rPr>
        <w:t>mm</w:t>
      </w:r>
      <w:r>
        <w:rPr>
          <w:spacing w:val="7"/>
        </w:rPr>
        <w:t>。</w:t>
      </w:r>
    </w:p>
    <w:p w14:paraId="63D7EDE5">
      <w:pPr>
        <w:pStyle w:val="2"/>
        <w:spacing w:before="223" w:line="417" w:lineRule="auto"/>
        <w:ind w:left="16" w:right="2834" w:firstLine="206"/>
      </w:pPr>
      <w:r>
        <w:rPr>
          <w:rFonts w:ascii="Times New Roman" w:hAnsi="Times New Roman" w:eastAsia="Times New Roman" w:cs="Times New Roman"/>
          <w:spacing w:val="4"/>
        </w:rPr>
        <w:t>A.0.</w:t>
      </w:r>
      <w:r>
        <w:rPr>
          <w:rFonts w:ascii="Times New Roman" w:hAnsi="Times New Roman" w:eastAsia="Times New Roman" w:cs="Times New Roman"/>
          <w:spacing w:val="-25"/>
        </w:rPr>
        <w:t xml:space="preserve"> </w:t>
      </w:r>
      <w:r>
        <w:rPr>
          <w:rFonts w:ascii="Times New Roman" w:hAnsi="Times New Roman" w:eastAsia="Times New Roman" w:cs="Times New Roman"/>
          <w:spacing w:val="4"/>
        </w:rPr>
        <w:t>1</w:t>
      </w:r>
      <w:r>
        <w:rPr>
          <w:spacing w:val="4"/>
        </w:rPr>
        <w:t>～</w:t>
      </w:r>
      <w:r>
        <w:rPr>
          <w:rFonts w:ascii="Times New Roman" w:hAnsi="Times New Roman" w:eastAsia="Times New Roman" w:cs="Times New Roman"/>
          <w:spacing w:val="4"/>
        </w:rPr>
        <w:t>0.2        B.0.2</w:t>
      </w:r>
      <w:r>
        <w:rPr>
          <w:spacing w:val="4"/>
        </w:rPr>
        <w:t>～</w:t>
      </w:r>
      <w:r>
        <w:rPr>
          <w:rFonts w:ascii="Times New Roman" w:hAnsi="Times New Roman" w:eastAsia="Times New Roman" w:cs="Times New Roman"/>
          <w:spacing w:val="4"/>
        </w:rPr>
        <w:t xml:space="preserve">0.3   </w:t>
      </w:r>
      <w:r>
        <w:rPr>
          <w:rFonts w:ascii="Times New Roman" w:hAnsi="Times New Roman" w:eastAsia="Times New Roman" w:cs="Times New Roman"/>
          <w:spacing w:val="3"/>
        </w:rPr>
        <w:t xml:space="preserve">     C.0.3</w:t>
      </w:r>
      <w:r>
        <w:rPr>
          <w:spacing w:val="3"/>
        </w:rPr>
        <w:t>～</w:t>
      </w:r>
      <w:r>
        <w:rPr>
          <w:rFonts w:ascii="Times New Roman" w:hAnsi="Times New Roman" w:eastAsia="Times New Roman" w:cs="Times New Roman"/>
          <w:spacing w:val="3"/>
        </w:rPr>
        <w:t>0.4        D.0.4</w:t>
      </w:r>
      <w:r>
        <w:rPr>
          <w:spacing w:val="3"/>
        </w:rPr>
        <w:t>～</w:t>
      </w:r>
      <w:r>
        <w:rPr>
          <w:rFonts w:ascii="Times New Roman" w:hAnsi="Times New Roman" w:eastAsia="Times New Roman" w:cs="Times New Roman"/>
          <w:spacing w:val="3"/>
        </w:rPr>
        <w:t>0.5</w:t>
      </w:r>
      <w:r>
        <w:rPr>
          <w:rFonts w:ascii="Times New Roman" w:hAnsi="Times New Roman" w:eastAsia="Times New Roman" w:cs="Times New Roman"/>
        </w:rPr>
        <w:t xml:space="preserve">       </w:t>
      </w:r>
      <w:r>
        <w:rPr>
          <w:rFonts w:ascii="Times New Roman" w:hAnsi="Times New Roman" w:eastAsia="Times New Roman" w:cs="Times New Roman"/>
          <w:spacing w:val="6"/>
        </w:rPr>
        <w:t>216.</w:t>
      </w:r>
      <w:r>
        <w:rPr>
          <w:rFonts w:ascii="Times New Roman" w:hAnsi="Times New Roman" w:eastAsia="Times New Roman" w:cs="Times New Roman"/>
          <w:spacing w:val="-17"/>
        </w:rPr>
        <w:t xml:space="preserve"> </w:t>
      </w:r>
      <w:r>
        <w:rPr>
          <w:spacing w:val="6"/>
        </w:rPr>
        <w:t>电剪刀做小半径剪切时，须将刃口间距调至</w:t>
      </w:r>
      <w:r>
        <w:rPr>
          <w:spacing w:val="-14"/>
        </w:rPr>
        <w:t>（</w:t>
      </w:r>
      <w:r>
        <w:rPr>
          <w:spacing w:val="36"/>
        </w:rPr>
        <w:t xml:space="preserve">  </w:t>
      </w:r>
      <w:r>
        <w:rPr>
          <w:spacing w:val="-14"/>
        </w:rPr>
        <w:t>）</w:t>
      </w:r>
      <w:r>
        <w:rPr>
          <w:rFonts w:ascii="Times New Roman" w:hAnsi="Times New Roman" w:eastAsia="Times New Roman" w:cs="Times New Roman"/>
        </w:rPr>
        <w:t>mm</w:t>
      </w:r>
      <w:r>
        <w:rPr>
          <w:spacing w:val="6"/>
        </w:rPr>
        <w:t>。</w:t>
      </w:r>
    </w:p>
    <w:p w14:paraId="21F17D66">
      <w:pPr>
        <w:pStyle w:val="2"/>
        <w:spacing w:before="31" w:line="264" w:lineRule="exact"/>
        <w:ind w:left="222"/>
        <w:rPr>
          <w:rFonts w:ascii="Times New Roman" w:hAnsi="Times New Roman" w:eastAsia="Times New Roman" w:cs="Times New Roman"/>
        </w:rPr>
      </w:pPr>
      <w:r>
        <w:rPr>
          <w:rFonts w:ascii="Times New Roman" w:hAnsi="Times New Roman" w:eastAsia="Times New Roman" w:cs="Times New Roman"/>
          <w:spacing w:val="4"/>
          <w:position w:val="1"/>
        </w:rPr>
        <w:t>A.0.</w:t>
      </w:r>
      <w:r>
        <w:rPr>
          <w:rFonts w:ascii="Times New Roman" w:hAnsi="Times New Roman" w:eastAsia="Times New Roman" w:cs="Times New Roman"/>
          <w:spacing w:val="-25"/>
          <w:position w:val="1"/>
        </w:rPr>
        <w:t xml:space="preserve"> </w:t>
      </w:r>
      <w:r>
        <w:rPr>
          <w:rFonts w:ascii="Times New Roman" w:hAnsi="Times New Roman" w:eastAsia="Times New Roman" w:cs="Times New Roman"/>
          <w:spacing w:val="4"/>
          <w:position w:val="1"/>
        </w:rPr>
        <w:t>1</w:t>
      </w:r>
      <w:r>
        <w:rPr>
          <w:spacing w:val="4"/>
          <w:position w:val="1"/>
        </w:rPr>
        <w:t>～</w:t>
      </w:r>
      <w:r>
        <w:rPr>
          <w:rFonts w:ascii="Times New Roman" w:hAnsi="Times New Roman" w:eastAsia="Times New Roman" w:cs="Times New Roman"/>
          <w:spacing w:val="4"/>
          <w:position w:val="1"/>
        </w:rPr>
        <w:t>0.2        B.0.2</w:t>
      </w:r>
      <w:r>
        <w:rPr>
          <w:spacing w:val="4"/>
          <w:position w:val="1"/>
        </w:rPr>
        <w:t>～</w:t>
      </w:r>
      <w:r>
        <w:rPr>
          <w:rFonts w:ascii="Times New Roman" w:hAnsi="Times New Roman" w:eastAsia="Times New Roman" w:cs="Times New Roman"/>
          <w:spacing w:val="4"/>
          <w:position w:val="1"/>
        </w:rPr>
        <w:t xml:space="preserve">0.3   </w:t>
      </w:r>
      <w:r>
        <w:rPr>
          <w:rFonts w:ascii="Times New Roman" w:hAnsi="Times New Roman" w:eastAsia="Times New Roman" w:cs="Times New Roman"/>
          <w:spacing w:val="3"/>
          <w:position w:val="1"/>
        </w:rPr>
        <w:t xml:space="preserve">     C.0.3</w:t>
      </w:r>
      <w:r>
        <w:rPr>
          <w:spacing w:val="3"/>
          <w:position w:val="1"/>
        </w:rPr>
        <w:t>～</w:t>
      </w:r>
      <w:r>
        <w:rPr>
          <w:rFonts w:ascii="Times New Roman" w:hAnsi="Times New Roman" w:eastAsia="Times New Roman" w:cs="Times New Roman"/>
          <w:spacing w:val="3"/>
          <w:position w:val="1"/>
        </w:rPr>
        <w:t>0.4        D.0.4</w:t>
      </w:r>
      <w:r>
        <w:rPr>
          <w:spacing w:val="3"/>
          <w:position w:val="1"/>
        </w:rPr>
        <w:t>～</w:t>
      </w:r>
      <w:r>
        <w:rPr>
          <w:rFonts w:ascii="Times New Roman" w:hAnsi="Times New Roman" w:eastAsia="Times New Roman" w:cs="Times New Roman"/>
          <w:spacing w:val="3"/>
          <w:position w:val="1"/>
        </w:rPr>
        <w:t>0.5</w:t>
      </w:r>
    </w:p>
    <w:p w14:paraId="514859A1">
      <w:pPr>
        <w:pStyle w:val="2"/>
        <w:spacing w:before="204" w:line="228" w:lineRule="auto"/>
        <w:ind w:left="16"/>
      </w:pPr>
      <w:r>
        <w:rPr>
          <w:rFonts w:ascii="Times New Roman" w:hAnsi="Times New Roman" w:eastAsia="Times New Roman" w:cs="Times New Roman"/>
          <w:spacing w:val="7"/>
        </w:rPr>
        <w:t>217.</w:t>
      </w:r>
      <w:r>
        <w:rPr>
          <w:rFonts w:ascii="Times New Roman" w:hAnsi="Times New Roman" w:eastAsia="Times New Roman" w:cs="Times New Roman"/>
          <w:spacing w:val="-17"/>
        </w:rPr>
        <w:t xml:space="preserve"> </w:t>
      </w:r>
      <w:r>
        <w:rPr>
          <w:spacing w:val="7"/>
        </w:rPr>
        <w:t>电剪刀的刃口须保持锋利，发现有</w:t>
      </w:r>
      <w:r>
        <w:rPr>
          <w:spacing w:val="-13"/>
        </w:rPr>
        <w:t>（</w:t>
      </w:r>
      <w:r>
        <w:rPr>
          <w:spacing w:val="36"/>
        </w:rPr>
        <w:t xml:space="preserve">  </w:t>
      </w:r>
      <w:r>
        <w:rPr>
          <w:spacing w:val="-13"/>
        </w:rPr>
        <w:t>）</w:t>
      </w:r>
      <w:r>
        <w:rPr>
          <w:spacing w:val="7"/>
        </w:rPr>
        <w:t>现象应及时修磨、调换。</w:t>
      </w:r>
    </w:p>
    <w:p w14:paraId="02BA4595">
      <w:pPr>
        <w:pStyle w:val="2"/>
        <w:spacing w:before="221" w:line="227" w:lineRule="auto"/>
        <w:ind w:left="222"/>
      </w:pPr>
      <w:r>
        <w:rPr>
          <w:rFonts w:ascii="Times New Roman" w:hAnsi="Times New Roman" w:eastAsia="Times New Roman" w:cs="Times New Roman"/>
          <w:spacing w:val="7"/>
        </w:rPr>
        <w:t>A.</w:t>
      </w:r>
      <w:r>
        <w:rPr>
          <w:spacing w:val="7"/>
        </w:rPr>
        <w:t xml:space="preserve">损坏、滞钝    </w:t>
      </w:r>
      <w:r>
        <w:rPr>
          <w:rFonts w:ascii="Times New Roman" w:hAnsi="Times New Roman" w:eastAsia="Times New Roman" w:cs="Times New Roman"/>
          <w:spacing w:val="7"/>
        </w:rPr>
        <w:t>B.</w:t>
      </w:r>
      <w:r>
        <w:rPr>
          <w:spacing w:val="7"/>
        </w:rPr>
        <w:t xml:space="preserve">剪切困难    </w:t>
      </w:r>
      <w:r>
        <w:rPr>
          <w:rFonts w:ascii="Times New Roman" w:hAnsi="Times New Roman" w:eastAsia="Times New Roman" w:cs="Times New Roman"/>
          <w:spacing w:val="7"/>
        </w:rPr>
        <w:t>C.</w:t>
      </w:r>
      <w:r>
        <w:rPr>
          <w:spacing w:val="7"/>
        </w:rPr>
        <w:t xml:space="preserve">刃口磨钝    </w:t>
      </w:r>
      <w:r>
        <w:rPr>
          <w:rFonts w:ascii="Times New Roman" w:hAnsi="Times New Roman" w:eastAsia="Times New Roman" w:cs="Times New Roman"/>
          <w:spacing w:val="7"/>
        </w:rPr>
        <w:t>D</w:t>
      </w:r>
      <w:r>
        <w:rPr>
          <w:rFonts w:ascii="Times New Roman" w:hAnsi="Times New Roman" w:eastAsia="Times New Roman" w:cs="Times New Roman"/>
          <w:spacing w:val="6"/>
        </w:rPr>
        <w:t>.</w:t>
      </w:r>
      <w:r>
        <w:rPr>
          <w:spacing w:val="6"/>
        </w:rPr>
        <w:t>崩刃</w:t>
      </w:r>
    </w:p>
    <w:p w14:paraId="6A4507D4">
      <w:pPr>
        <w:pStyle w:val="2"/>
        <w:spacing w:before="222" w:line="228" w:lineRule="auto"/>
        <w:ind w:left="16"/>
      </w:pPr>
      <w:r>
        <w:rPr>
          <w:rFonts w:ascii="Times New Roman" w:hAnsi="Times New Roman" w:eastAsia="Times New Roman" w:cs="Times New Roman"/>
          <w:spacing w:val="8"/>
        </w:rPr>
        <w:t>218.</w:t>
      </w:r>
      <w:r>
        <w:rPr>
          <w:spacing w:val="8"/>
        </w:rPr>
        <w:t>光学分度头进行快速分度时，可</w:t>
      </w:r>
      <w:r>
        <w:rPr>
          <w:spacing w:val="-7"/>
        </w:rPr>
        <w:t>（</w:t>
      </w:r>
      <w:r>
        <w:rPr>
          <w:spacing w:val="36"/>
        </w:rPr>
        <w:t xml:space="preserve">  </w:t>
      </w:r>
      <w:r>
        <w:rPr>
          <w:spacing w:val="-7"/>
        </w:rPr>
        <w:t>），</w:t>
      </w:r>
      <w:r>
        <w:rPr>
          <w:spacing w:val="8"/>
        </w:rPr>
        <w:t>将蜗杆脱开蜗轮。</w:t>
      </w:r>
    </w:p>
    <w:p w14:paraId="6D890738">
      <w:pPr>
        <w:spacing w:line="228" w:lineRule="auto"/>
        <w:sectPr>
          <w:footerReference r:id="rId20" w:type="default"/>
          <w:pgSz w:w="11906" w:h="16839"/>
          <w:pgMar w:top="1431" w:right="1785" w:bottom="1149" w:left="1785" w:header="0" w:footer="960" w:gutter="0"/>
          <w:cols w:space="720" w:num="1"/>
        </w:sectPr>
      </w:pPr>
    </w:p>
    <w:p w14:paraId="7910AB97">
      <w:pPr>
        <w:pStyle w:val="2"/>
        <w:spacing w:before="138" w:line="417" w:lineRule="auto"/>
        <w:ind w:left="16" w:right="1078" w:firstLine="206"/>
      </w:pPr>
      <w:r>
        <w:rPr>
          <w:rFonts w:ascii="Times New Roman" w:hAnsi="Times New Roman" w:eastAsia="Times New Roman" w:cs="Times New Roman"/>
          <w:spacing w:val="8"/>
        </w:rPr>
        <w:t>A.</w:t>
      </w:r>
      <w:r>
        <w:rPr>
          <w:spacing w:val="8"/>
        </w:rPr>
        <w:t xml:space="preserve">转动传动手轮    </w:t>
      </w:r>
      <w:r>
        <w:rPr>
          <w:rFonts w:ascii="Times New Roman" w:hAnsi="Times New Roman" w:eastAsia="Times New Roman" w:cs="Times New Roman"/>
          <w:spacing w:val="8"/>
        </w:rPr>
        <w:t>B.</w:t>
      </w:r>
      <w:r>
        <w:rPr>
          <w:spacing w:val="8"/>
        </w:rPr>
        <w:t xml:space="preserve">摇动定位手柄    </w:t>
      </w:r>
      <w:r>
        <w:rPr>
          <w:rFonts w:ascii="Times New Roman" w:hAnsi="Times New Roman" w:eastAsia="Times New Roman" w:cs="Times New Roman"/>
          <w:spacing w:val="8"/>
        </w:rPr>
        <w:t>C</w:t>
      </w:r>
      <w:r>
        <w:rPr>
          <w:rFonts w:ascii="Times New Roman" w:hAnsi="Times New Roman" w:eastAsia="Times New Roman" w:cs="Times New Roman"/>
          <w:spacing w:val="7"/>
        </w:rPr>
        <w:t>.</w:t>
      </w:r>
      <w:r>
        <w:rPr>
          <w:spacing w:val="7"/>
        </w:rPr>
        <w:t xml:space="preserve">拔出定位手柄    </w:t>
      </w:r>
      <w:r>
        <w:rPr>
          <w:rFonts w:ascii="Times New Roman" w:hAnsi="Times New Roman" w:eastAsia="Times New Roman" w:cs="Times New Roman"/>
          <w:spacing w:val="7"/>
        </w:rPr>
        <w:t>D.</w:t>
      </w:r>
      <w:r>
        <w:rPr>
          <w:spacing w:val="7"/>
        </w:rPr>
        <w:t>拉出传动手轮</w:t>
      </w:r>
      <w:r>
        <w:t xml:space="preserve"> </w:t>
      </w:r>
      <w:r>
        <w:rPr>
          <w:rFonts w:ascii="Times New Roman" w:hAnsi="Times New Roman" w:eastAsia="Times New Roman" w:cs="Times New Roman"/>
          <w:spacing w:val="7"/>
        </w:rPr>
        <w:t>219.</w:t>
      </w:r>
      <w:r>
        <w:rPr>
          <w:rFonts w:ascii="Times New Roman" w:hAnsi="Times New Roman" w:eastAsia="Times New Roman" w:cs="Times New Roman"/>
          <w:spacing w:val="-15"/>
        </w:rPr>
        <w:t xml:space="preserve"> </w:t>
      </w:r>
      <w:r>
        <w:rPr>
          <w:spacing w:val="7"/>
        </w:rPr>
        <w:t>电火花线切割加工能准确地加工出各种形状复杂的</w:t>
      </w:r>
      <w:r>
        <w:rPr>
          <w:spacing w:val="-20"/>
        </w:rPr>
        <w:t>（</w:t>
      </w:r>
      <w:r>
        <w:rPr>
          <w:spacing w:val="35"/>
        </w:rPr>
        <w:t xml:space="preserve">  </w:t>
      </w:r>
      <w:r>
        <w:rPr>
          <w:spacing w:val="-20"/>
        </w:rPr>
        <w:t>）</w:t>
      </w:r>
      <w:r>
        <w:rPr>
          <w:spacing w:val="7"/>
        </w:rPr>
        <w:t>。</w:t>
      </w:r>
    </w:p>
    <w:p w14:paraId="255563E8">
      <w:pPr>
        <w:pStyle w:val="2"/>
        <w:spacing w:before="32" w:line="417" w:lineRule="auto"/>
        <w:ind w:left="16" w:right="2474" w:firstLine="206"/>
      </w:pPr>
      <w:r>
        <w:rPr>
          <w:rFonts w:ascii="Times New Roman" w:hAnsi="Times New Roman" w:eastAsia="Times New Roman" w:cs="Times New Roman"/>
          <w:spacing w:val="7"/>
        </w:rPr>
        <w:t>A.</w:t>
      </w:r>
      <w:r>
        <w:rPr>
          <w:spacing w:val="7"/>
        </w:rPr>
        <w:t xml:space="preserve">立体图形    </w:t>
      </w:r>
      <w:r>
        <w:rPr>
          <w:rFonts w:ascii="Times New Roman" w:hAnsi="Times New Roman" w:eastAsia="Times New Roman" w:cs="Times New Roman"/>
          <w:spacing w:val="7"/>
        </w:rPr>
        <w:t>B.</w:t>
      </w:r>
      <w:r>
        <w:rPr>
          <w:spacing w:val="7"/>
        </w:rPr>
        <w:t xml:space="preserve">三维图形    </w:t>
      </w:r>
      <w:r>
        <w:rPr>
          <w:rFonts w:ascii="Times New Roman" w:hAnsi="Times New Roman" w:eastAsia="Times New Roman" w:cs="Times New Roman"/>
          <w:spacing w:val="7"/>
        </w:rPr>
        <w:t>C.</w:t>
      </w:r>
      <w:r>
        <w:rPr>
          <w:spacing w:val="7"/>
        </w:rPr>
        <w:t xml:space="preserve">异形零件    </w:t>
      </w:r>
      <w:r>
        <w:rPr>
          <w:rFonts w:ascii="Times New Roman" w:hAnsi="Times New Roman" w:eastAsia="Times New Roman" w:cs="Times New Roman"/>
          <w:spacing w:val="7"/>
        </w:rPr>
        <w:t>D.</w:t>
      </w:r>
      <w:r>
        <w:rPr>
          <w:spacing w:val="7"/>
        </w:rPr>
        <w:t>平面图形</w:t>
      </w:r>
      <w:r>
        <w:t xml:space="preserve">    </w:t>
      </w:r>
      <w:r>
        <w:rPr>
          <w:rFonts w:ascii="Times New Roman" w:hAnsi="Times New Roman" w:eastAsia="Times New Roman" w:cs="Times New Roman"/>
          <w:spacing w:val="8"/>
        </w:rPr>
        <w:t>220.</w:t>
      </w:r>
      <w:r>
        <w:rPr>
          <w:spacing w:val="8"/>
        </w:rPr>
        <w:t>钻夹头用来装夹</w:t>
      </w:r>
      <w:r>
        <w:rPr>
          <w:rFonts w:ascii="Times New Roman" w:hAnsi="Times New Roman" w:eastAsia="Times New Roman" w:cs="Times New Roman"/>
          <w:spacing w:val="8"/>
        </w:rPr>
        <w:t>13</w:t>
      </w:r>
      <w:r>
        <w:rPr>
          <w:rFonts w:ascii="Times New Roman" w:hAnsi="Times New Roman" w:eastAsia="Times New Roman" w:cs="Times New Roman"/>
        </w:rPr>
        <w:t>mm</w:t>
      </w:r>
      <w:r>
        <w:rPr>
          <w:spacing w:val="8"/>
        </w:rPr>
        <w:t>以内的直柄钻头，夹头柄做</w:t>
      </w:r>
      <w:r>
        <w:rPr>
          <w:spacing w:val="7"/>
        </w:rPr>
        <w:t>成</w:t>
      </w:r>
      <w:r>
        <w:rPr>
          <w:spacing w:val="-24"/>
        </w:rPr>
        <w:t>（</w:t>
      </w:r>
      <w:r>
        <w:rPr>
          <w:spacing w:val="36"/>
        </w:rPr>
        <w:t xml:space="preserve">  </w:t>
      </w:r>
      <w:r>
        <w:rPr>
          <w:spacing w:val="-24"/>
        </w:rPr>
        <w:t>）</w:t>
      </w:r>
      <w:r>
        <w:rPr>
          <w:spacing w:val="7"/>
        </w:rPr>
        <w:t>。</w:t>
      </w:r>
    </w:p>
    <w:p w14:paraId="7A8C5865">
      <w:pPr>
        <w:pStyle w:val="2"/>
        <w:spacing w:before="31" w:line="228" w:lineRule="auto"/>
        <w:ind w:left="222"/>
      </w:pPr>
      <w:r>
        <w:rPr>
          <w:rFonts w:ascii="Times New Roman" w:hAnsi="Times New Roman" w:eastAsia="Times New Roman" w:cs="Times New Roman"/>
          <w:spacing w:val="7"/>
        </w:rPr>
        <w:t>A.</w:t>
      </w:r>
      <w:r>
        <w:rPr>
          <w:spacing w:val="7"/>
        </w:rPr>
        <w:t xml:space="preserve">直柄    </w:t>
      </w:r>
      <w:r>
        <w:rPr>
          <w:rFonts w:ascii="Times New Roman" w:hAnsi="Times New Roman" w:eastAsia="Times New Roman" w:cs="Times New Roman"/>
          <w:spacing w:val="7"/>
        </w:rPr>
        <w:t>B.</w:t>
      </w:r>
      <w:r>
        <w:rPr>
          <w:spacing w:val="7"/>
        </w:rPr>
        <w:t xml:space="preserve">米制锥体    </w:t>
      </w:r>
      <w:r>
        <w:rPr>
          <w:rFonts w:ascii="Times New Roman" w:hAnsi="Times New Roman" w:eastAsia="Times New Roman" w:cs="Times New Roman"/>
          <w:spacing w:val="7"/>
        </w:rPr>
        <w:t>C.</w:t>
      </w:r>
      <w:r>
        <w:rPr>
          <w:spacing w:val="7"/>
        </w:rPr>
        <w:t xml:space="preserve">莫氏锥体    </w:t>
      </w:r>
      <w:r>
        <w:rPr>
          <w:rFonts w:ascii="Times New Roman" w:hAnsi="Times New Roman" w:eastAsia="Times New Roman" w:cs="Times New Roman"/>
          <w:spacing w:val="7"/>
        </w:rPr>
        <w:t>D</w:t>
      </w:r>
      <w:r>
        <w:rPr>
          <w:rFonts w:ascii="Times New Roman" w:hAnsi="Times New Roman" w:eastAsia="Times New Roman" w:cs="Times New Roman"/>
          <w:spacing w:val="6"/>
        </w:rPr>
        <w:t>.</w:t>
      </w:r>
      <w:r>
        <w:rPr>
          <w:spacing w:val="6"/>
        </w:rPr>
        <w:t>螺纹连接</w:t>
      </w:r>
    </w:p>
    <w:p w14:paraId="2EE56434">
      <w:pPr>
        <w:pStyle w:val="2"/>
        <w:spacing w:before="220" w:line="228" w:lineRule="auto"/>
        <w:ind w:left="16"/>
      </w:pPr>
      <w:r>
        <w:rPr>
          <w:rFonts w:ascii="Times New Roman" w:hAnsi="Times New Roman" w:eastAsia="Times New Roman" w:cs="Times New Roman"/>
          <w:spacing w:val="8"/>
        </w:rPr>
        <w:t>221.</w:t>
      </w:r>
      <w:r>
        <w:rPr>
          <w:spacing w:val="8"/>
        </w:rPr>
        <w:t>光学分度头的</w:t>
      </w:r>
      <w:r>
        <w:rPr>
          <w:spacing w:val="-16"/>
        </w:rPr>
        <w:t>（</w:t>
      </w:r>
      <w:r>
        <w:rPr>
          <w:spacing w:val="36"/>
        </w:rPr>
        <w:t xml:space="preserve">  </w:t>
      </w:r>
      <w:r>
        <w:rPr>
          <w:spacing w:val="-16"/>
        </w:rPr>
        <w:t>）</w:t>
      </w:r>
      <w:r>
        <w:rPr>
          <w:spacing w:val="8"/>
        </w:rPr>
        <w:t>可改变光路，使目镜位置便于观察。</w:t>
      </w:r>
    </w:p>
    <w:p w14:paraId="385CE4D5">
      <w:pPr>
        <w:pStyle w:val="2"/>
        <w:spacing w:before="221" w:line="227" w:lineRule="auto"/>
        <w:ind w:left="222"/>
      </w:pPr>
      <w:r>
        <w:rPr>
          <w:rFonts w:ascii="Times New Roman" w:hAnsi="Times New Roman" w:eastAsia="Times New Roman" w:cs="Times New Roman"/>
          <w:spacing w:val="7"/>
        </w:rPr>
        <w:t>A.</w:t>
      </w:r>
      <w:r>
        <w:rPr>
          <w:spacing w:val="7"/>
        </w:rPr>
        <w:t xml:space="preserve">转向棱镜    </w:t>
      </w:r>
      <w:r>
        <w:rPr>
          <w:rFonts w:ascii="Times New Roman" w:hAnsi="Times New Roman" w:eastAsia="Times New Roman" w:cs="Times New Roman"/>
          <w:spacing w:val="7"/>
        </w:rPr>
        <w:t>B.</w:t>
      </w:r>
      <w:r>
        <w:rPr>
          <w:spacing w:val="7"/>
        </w:rPr>
        <w:t xml:space="preserve">直角棱镜    </w:t>
      </w:r>
      <w:r>
        <w:rPr>
          <w:rFonts w:ascii="Times New Roman" w:hAnsi="Times New Roman" w:eastAsia="Times New Roman" w:cs="Times New Roman"/>
          <w:spacing w:val="7"/>
        </w:rPr>
        <w:t>C.</w:t>
      </w:r>
      <w:r>
        <w:rPr>
          <w:spacing w:val="7"/>
        </w:rPr>
        <w:t xml:space="preserve">合像棱镜    </w:t>
      </w:r>
      <w:r>
        <w:rPr>
          <w:rFonts w:ascii="Times New Roman" w:hAnsi="Times New Roman" w:eastAsia="Times New Roman" w:cs="Times New Roman"/>
          <w:spacing w:val="7"/>
        </w:rPr>
        <w:t>D.</w:t>
      </w:r>
      <w:r>
        <w:rPr>
          <w:spacing w:val="7"/>
        </w:rPr>
        <w:t>半五棱镜</w:t>
      </w:r>
    </w:p>
    <w:p w14:paraId="5EB42077">
      <w:pPr>
        <w:pStyle w:val="2"/>
        <w:spacing w:before="222" w:line="227" w:lineRule="auto"/>
        <w:ind w:left="16"/>
      </w:pPr>
      <w:r>
        <w:rPr>
          <w:rFonts w:ascii="Times New Roman" w:hAnsi="Times New Roman" w:eastAsia="Times New Roman" w:cs="Times New Roman"/>
          <w:spacing w:val="8"/>
        </w:rPr>
        <w:t>222.</w:t>
      </w:r>
      <w:r>
        <w:rPr>
          <w:spacing w:val="8"/>
        </w:rPr>
        <w:t>使用光学分度头时，若目镜视场中双线没有对正，需转动</w:t>
      </w:r>
      <w:r>
        <w:rPr>
          <w:spacing w:val="-3"/>
        </w:rPr>
        <w:t>（</w:t>
      </w:r>
      <w:r>
        <w:rPr>
          <w:spacing w:val="36"/>
        </w:rPr>
        <w:t xml:space="preserve">  </w:t>
      </w:r>
      <w:r>
        <w:rPr>
          <w:spacing w:val="-3"/>
        </w:rPr>
        <w:t>）</w:t>
      </w:r>
      <w:r>
        <w:rPr>
          <w:spacing w:val="8"/>
        </w:rPr>
        <w:t>、秒分划板进行微调。</w:t>
      </w:r>
    </w:p>
    <w:p w14:paraId="725C4E80">
      <w:pPr>
        <w:pStyle w:val="2"/>
        <w:spacing w:before="222" w:line="227" w:lineRule="auto"/>
        <w:ind w:left="222"/>
      </w:pPr>
      <w:r>
        <w:rPr>
          <w:rFonts w:ascii="Times New Roman" w:hAnsi="Times New Roman" w:eastAsia="Times New Roman" w:cs="Times New Roman"/>
          <w:spacing w:val="7"/>
        </w:rPr>
        <w:t>A.</w:t>
      </w:r>
      <w:r>
        <w:rPr>
          <w:spacing w:val="7"/>
        </w:rPr>
        <w:t xml:space="preserve">微动手轮    </w:t>
      </w:r>
      <w:r>
        <w:rPr>
          <w:rFonts w:ascii="Times New Roman" w:hAnsi="Times New Roman" w:eastAsia="Times New Roman" w:cs="Times New Roman"/>
          <w:spacing w:val="7"/>
        </w:rPr>
        <w:t>B.</w:t>
      </w:r>
      <w:r>
        <w:rPr>
          <w:spacing w:val="7"/>
        </w:rPr>
        <w:t xml:space="preserve">测微手轮    </w:t>
      </w:r>
      <w:r>
        <w:rPr>
          <w:rFonts w:ascii="Times New Roman" w:hAnsi="Times New Roman" w:eastAsia="Times New Roman" w:cs="Times New Roman"/>
          <w:spacing w:val="7"/>
        </w:rPr>
        <w:t>C.</w:t>
      </w:r>
      <w:r>
        <w:rPr>
          <w:spacing w:val="7"/>
        </w:rPr>
        <w:t xml:space="preserve">传动手轮    </w:t>
      </w:r>
      <w:r>
        <w:rPr>
          <w:rFonts w:ascii="Times New Roman" w:hAnsi="Times New Roman" w:eastAsia="Times New Roman" w:cs="Times New Roman"/>
          <w:spacing w:val="7"/>
        </w:rPr>
        <w:t>D.</w:t>
      </w:r>
      <w:r>
        <w:rPr>
          <w:spacing w:val="7"/>
        </w:rPr>
        <w:t>滚花螺圈</w:t>
      </w:r>
    </w:p>
    <w:p w14:paraId="493D88AC">
      <w:pPr>
        <w:pStyle w:val="2"/>
        <w:spacing w:before="222" w:line="228" w:lineRule="auto"/>
        <w:ind w:left="16"/>
      </w:pPr>
      <w:r>
        <w:rPr>
          <w:rFonts w:ascii="Times New Roman" w:hAnsi="Times New Roman" w:eastAsia="Times New Roman" w:cs="Times New Roman"/>
          <w:spacing w:val="8"/>
        </w:rPr>
        <w:t>223.</w:t>
      </w:r>
      <w:r>
        <w:rPr>
          <w:spacing w:val="8"/>
        </w:rPr>
        <w:t>用光学平直仪进行测量时，若平面反射镜有倾斜，则光线经反射后聚焦在</w:t>
      </w:r>
      <w:r>
        <w:rPr>
          <w:spacing w:val="-13"/>
        </w:rPr>
        <w:t>（</w:t>
      </w:r>
      <w:r>
        <w:rPr>
          <w:spacing w:val="34"/>
        </w:rPr>
        <w:t xml:space="preserve">  </w:t>
      </w:r>
      <w:r>
        <w:rPr>
          <w:spacing w:val="-13"/>
        </w:rPr>
        <w:t>）</w:t>
      </w:r>
      <w:r>
        <w:rPr>
          <w:spacing w:val="8"/>
        </w:rPr>
        <w:t>上的亮</w:t>
      </w:r>
    </w:p>
    <w:p w14:paraId="3FBF67C5">
      <w:pPr>
        <w:pStyle w:val="2"/>
        <w:spacing w:before="221" w:line="228" w:lineRule="auto"/>
        <w:ind w:left="20"/>
      </w:pPr>
      <w:r>
        <w:rPr>
          <w:spacing w:val="8"/>
        </w:rPr>
        <w:t>十字目标物像就有位移。</w:t>
      </w:r>
    </w:p>
    <w:p w14:paraId="6BBF05A5">
      <w:pPr>
        <w:pStyle w:val="2"/>
        <w:spacing w:before="221" w:line="227" w:lineRule="auto"/>
        <w:ind w:left="222"/>
      </w:pPr>
      <w:r>
        <w:rPr>
          <w:rFonts w:ascii="Times New Roman" w:hAnsi="Times New Roman" w:eastAsia="Times New Roman" w:cs="Times New Roman"/>
          <w:spacing w:val="6"/>
        </w:rPr>
        <w:t>A.</w:t>
      </w:r>
      <w:r>
        <w:rPr>
          <w:rFonts w:ascii="Times New Roman" w:hAnsi="Times New Roman" w:eastAsia="Times New Roman" w:cs="Times New Roman"/>
          <w:spacing w:val="-21"/>
        </w:rPr>
        <w:t xml:space="preserve"> </w:t>
      </w:r>
      <w:r>
        <w:rPr>
          <w:spacing w:val="6"/>
        </w:rPr>
        <w:t xml:space="preserve">固定分划板    </w:t>
      </w:r>
      <w:r>
        <w:rPr>
          <w:rFonts w:ascii="Times New Roman" w:hAnsi="Times New Roman" w:eastAsia="Times New Roman" w:cs="Times New Roman"/>
          <w:spacing w:val="6"/>
        </w:rPr>
        <w:t>B.</w:t>
      </w:r>
      <w:r>
        <w:rPr>
          <w:spacing w:val="6"/>
        </w:rPr>
        <w:t xml:space="preserve">活动分划板    </w:t>
      </w:r>
      <w:r>
        <w:rPr>
          <w:rFonts w:ascii="Times New Roman" w:hAnsi="Times New Roman" w:eastAsia="Times New Roman" w:cs="Times New Roman"/>
          <w:spacing w:val="6"/>
        </w:rPr>
        <w:t>C.</w:t>
      </w:r>
      <w:r>
        <w:rPr>
          <w:spacing w:val="6"/>
        </w:rPr>
        <w:t xml:space="preserve">棱镜    </w:t>
      </w:r>
      <w:r>
        <w:rPr>
          <w:rFonts w:ascii="Times New Roman" w:hAnsi="Times New Roman" w:eastAsia="Times New Roman" w:cs="Times New Roman"/>
          <w:spacing w:val="6"/>
        </w:rPr>
        <w:t>D.</w:t>
      </w:r>
      <w:r>
        <w:rPr>
          <w:spacing w:val="6"/>
        </w:rPr>
        <w:t>物镜</w:t>
      </w:r>
    </w:p>
    <w:p w14:paraId="3A3D5097">
      <w:pPr>
        <w:pStyle w:val="2"/>
        <w:spacing w:before="222" w:line="227" w:lineRule="auto"/>
        <w:ind w:left="16"/>
      </w:pPr>
      <w:r>
        <w:rPr>
          <w:rFonts w:ascii="Times New Roman" w:hAnsi="Times New Roman" w:eastAsia="Times New Roman" w:cs="Times New Roman"/>
          <w:spacing w:val="8"/>
        </w:rPr>
        <w:t>224.</w:t>
      </w:r>
      <w:r>
        <w:rPr>
          <w:spacing w:val="8"/>
        </w:rPr>
        <w:t>用光学平直仪进行测量时，转动测微手轮，通过</w:t>
      </w:r>
      <w:r>
        <w:rPr>
          <w:spacing w:val="-14"/>
        </w:rPr>
        <w:t>（</w:t>
      </w:r>
      <w:r>
        <w:rPr>
          <w:spacing w:val="35"/>
        </w:rPr>
        <w:t xml:space="preserve">  </w:t>
      </w:r>
      <w:r>
        <w:rPr>
          <w:spacing w:val="-14"/>
        </w:rPr>
        <w:t>）</w:t>
      </w:r>
      <w:r>
        <w:rPr>
          <w:spacing w:val="8"/>
        </w:rPr>
        <w:t>及活动分划板瞄准，由测微刻度</w:t>
      </w:r>
    </w:p>
    <w:p w14:paraId="14501275">
      <w:pPr>
        <w:pStyle w:val="2"/>
        <w:spacing w:before="222" w:line="228" w:lineRule="auto"/>
        <w:ind w:left="19"/>
      </w:pPr>
      <w:r>
        <w:rPr>
          <w:spacing w:val="7"/>
        </w:rPr>
        <w:t>盘直接读出位移量。</w:t>
      </w:r>
    </w:p>
    <w:p w14:paraId="7F2A2186">
      <w:pPr>
        <w:pStyle w:val="2"/>
        <w:spacing w:before="221" w:line="227" w:lineRule="auto"/>
        <w:ind w:left="222"/>
      </w:pPr>
      <w:r>
        <w:rPr>
          <w:rFonts w:ascii="Times New Roman" w:hAnsi="Times New Roman" w:eastAsia="Times New Roman" w:cs="Times New Roman"/>
          <w:spacing w:val="5"/>
        </w:rPr>
        <w:t>A.</w:t>
      </w:r>
      <w:r>
        <w:rPr>
          <w:rFonts w:ascii="Times New Roman" w:hAnsi="Times New Roman" w:eastAsia="Times New Roman" w:cs="Times New Roman"/>
          <w:spacing w:val="-23"/>
        </w:rPr>
        <w:t xml:space="preserve"> </w:t>
      </w:r>
      <w:r>
        <w:rPr>
          <w:spacing w:val="5"/>
        </w:rPr>
        <w:t xml:space="preserve">固定分划板    </w:t>
      </w:r>
      <w:r>
        <w:rPr>
          <w:rFonts w:ascii="Times New Roman" w:hAnsi="Times New Roman" w:eastAsia="Times New Roman" w:cs="Times New Roman"/>
          <w:spacing w:val="5"/>
        </w:rPr>
        <w:t xml:space="preserve">B. </w:t>
      </w:r>
      <w:r>
        <w:rPr>
          <w:spacing w:val="5"/>
        </w:rPr>
        <w:t xml:space="preserve">目镜    </w:t>
      </w:r>
      <w:r>
        <w:rPr>
          <w:rFonts w:ascii="Times New Roman" w:hAnsi="Times New Roman" w:eastAsia="Times New Roman" w:cs="Times New Roman"/>
          <w:spacing w:val="5"/>
        </w:rPr>
        <w:t>C.</w:t>
      </w:r>
      <w:r>
        <w:rPr>
          <w:spacing w:val="5"/>
        </w:rPr>
        <w:t xml:space="preserve">测微丝杠机构    </w:t>
      </w:r>
      <w:r>
        <w:rPr>
          <w:rFonts w:ascii="Times New Roman" w:hAnsi="Times New Roman" w:eastAsia="Times New Roman" w:cs="Times New Roman"/>
          <w:spacing w:val="5"/>
        </w:rPr>
        <w:t>D</w:t>
      </w:r>
      <w:r>
        <w:rPr>
          <w:rFonts w:ascii="Times New Roman" w:hAnsi="Times New Roman" w:eastAsia="Times New Roman" w:cs="Times New Roman"/>
          <w:spacing w:val="4"/>
        </w:rPr>
        <w:t>.</w:t>
      </w:r>
      <w:r>
        <w:rPr>
          <w:spacing w:val="4"/>
        </w:rPr>
        <w:t>测微手轮</w:t>
      </w:r>
    </w:p>
    <w:p w14:paraId="21C87711">
      <w:pPr>
        <w:pStyle w:val="2"/>
        <w:spacing w:before="222" w:line="228" w:lineRule="auto"/>
        <w:ind w:left="16"/>
      </w:pPr>
      <w:r>
        <w:rPr>
          <w:rFonts w:ascii="Times New Roman" w:hAnsi="Times New Roman" w:eastAsia="Times New Roman" w:cs="Times New Roman"/>
          <w:spacing w:val="8"/>
        </w:rPr>
        <w:t>225.</w:t>
      </w:r>
      <w:r>
        <w:rPr>
          <w:spacing w:val="8"/>
        </w:rPr>
        <w:t>万能测长仪主要用于测量</w:t>
      </w:r>
      <w:r>
        <w:rPr>
          <w:spacing w:val="-9"/>
        </w:rPr>
        <w:t>（</w:t>
      </w:r>
      <w:r>
        <w:rPr>
          <w:spacing w:val="36"/>
        </w:rPr>
        <w:t xml:space="preserve">  </w:t>
      </w:r>
      <w:r>
        <w:rPr>
          <w:spacing w:val="-9"/>
        </w:rPr>
        <w:t>）</w:t>
      </w:r>
      <w:r>
        <w:rPr>
          <w:spacing w:val="8"/>
        </w:rPr>
        <w:t>的长度、外球面及圆柱面的</w:t>
      </w:r>
      <w:r>
        <w:rPr>
          <w:spacing w:val="7"/>
        </w:rPr>
        <w:t>直径等。</w:t>
      </w:r>
    </w:p>
    <w:p w14:paraId="64C47E4B">
      <w:pPr>
        <w:pStyle w:val="2"/>
        <w:spacing w:before="222" w:line="228" w:lineRule="auto"/>
        <w:ind w:left="222"/>
      </w:pPr>
      <w:r>
        <w:rPr>
          <w:rFonts w:ascii="Times New Roman" w:hAnsi="Times New Roman" w:eastAsia="Times New Roman" w:cs="Times New Roman"/>
          <w:spacing w:val="7"/>
        </w:rPr>
        <w:t>A.</w:t>
      </w:r>
      <w:r>
        <w:rPr>
          <w:spacing w:val="7"/>
        </w:rPr>
        <w:t xml:space="preserve">垂直平面    </w:t>
      </w:r>
      <w:r>
        <w:rPr>
          <w:rFonts w:ascii="Times New Roman" w:hAnsi="Times New Roman" w:eastAsia="Times New Roman" w:cs="Times New Roman"/>
          <w:spacing w:val="7"/>
        </w:rPr>
        <w:t>B.</w:t>
      </w:r>
      <w:r>
        <w:rPr>
          <w:spacing w:val="7"/>
        </w:rPr>
        <w:t xml:space="preserve">相交平面    </w:t>
      </w:r>
      <w:r>
        <w:rPr>
          <w:rFonts w:ascii="Times New Roman" w:hAnsi="Times New Roman" w:eastAsia="Times New Roman" w:cs="Times New Roman"/>
          <w:spacing w:val="7"/>
        </w:rPr>
        <w:t>C.</w:t>
      </w:r>
      <w:r>
        <w:rPr>
          <w:spacing w:val="7"/>
        </w:rPr>
        <w:t xml:space="preserve">平行平面    </w:t>
      </w:r>
      <w:r>
        <w:rPr>
          <w:rFonts w:ascii="Times New Roman" w:hAnsi="Times New Roman" w:eastAsia="Times New Roman" w:cs="Times New Roman"/>
          <w:spacing w:val="7"/>
        </w:rPr>
        <w:t>D.</w:t>
      </w:r>
      <w:r>
        <w:rPr>
          <w:spacing w:val="7"/>
        </w:rPr>
        <w:t>正交平面</w:t>
      </w:r>
    </w:p>
    <w:p w14:paraId="3FDA4368">
      <w:pPr>
        <w:pStyle w:val="2"/>
        <w:spacing w:before="220" w:line="228" w:lineRule="auto"/>
        <w:ind w:left="16"/>
      </w:pPr>
      <w:r>
        <w:rPr>
          <w:rFonts w:ascii="Times New Roman" w:hAnsi="Times New Roman" w:eastAsia="Times New Roman" w:cs="Times New Roman"/>
          <w:spacing w:val="9"/>
        </w:rPr>
        <w:t>226.</w:t>
      </w:r>
      <w:r>
        <w:rPr>
          <w:spacing w:val="9"/>
        </w:rPr>
        <w:t>转动万能测长仪尾部的</w:t>
      </w:r>
      <w:r>
        <w:rPr>
          <w:spacing w:val="-16"/>
        </w:rPr>
        <w:t>（</w:t>
      </w:r>
      <w:r>
        <w:rPr>
          <w:spacing w:val="35"/>
        </w:rPr>
        <w:t xml:space="preserve">  </w:t>
      </w:r>
      <w:r>
        <w:rPr>
          <w:spacing w:val="-16"/>
        </w:rPr>
        <w:t>），</w:t>
      </w:r>
      <w:r>
        <w:rPr>
          <w:spacing w:val="9"/>
        </w:rPr>
        <w:t>可使尾管测头前后移动，用来对</w:t>
      </w:r>
      <w:r>
        <w:rPr>
          <w:spacing w:val="8"/>
        </w:rPr>
        <w:t>正零位或作为被测工件</w:t>
      </w:r>
    </w:p>
    <w:p w14:paraId="6D559623">
      <w:pPr>
        <w:pStyle w:val="2"/>
        <w:spacing w:before="222" w:line="228" w:lineRule="auto"/>
        <w:ind w:left="36"/>
      </w:pPr>
      <w:r>
        <w:rPr>
          <w:spacing w:val="2"/>
        </w:rPr>
        <w:t>的定位点。</w:t>
      </w:r>
    </w:p>
    <w:p w14:paraId="5E9701C6">
      <w:pPr>
        <w:pStyle w:val="2"/>
        <w:spacing w:before="220" w:line="228" w:lineRule="auto"/>
        <w:ind w:left="222"/>
      </w:pPr>
      <w:r>
        <w:rPr>
          <w:rFonts w:ascii="Times New Roman" w:hAnsi="Times New Roman" w:eastAsia="Times New Roman" w:cs="Times New Roman"/>
          <w:spacing w:val="7"/>
        </w:rPr>
        <w:t>A.</w:t>
      </w:r>
      <w:r>
        <w:rPr>
          <w:spacing w:val="7"/>
        </w:rPr>
        <w:t xml:space="preserve">手轮    </w:t>
      </w:r>
      <w:r>
        <w:rPr>
          <w:rFonts w:ascii="Times New Roman" w:hAnsi="Times New Roman" w:eastAsia="Times New Roman" w:cs="Times New Roman"/>
          <w:spacing w:val="7"/>
        </w:rPr>
        <w:t>B.</w:t>
      </w:r>
      <w:r>
        <w:rPr>
          <w:spacing w:val="7"/>
        </w:rPr>
        <w:t xml:space="preserve">滚花轮    </w:t>
      </w:r>
      <w:r>
        <w:rPr>
          <w:rFonts w:ascii="Times New Roman" w:hAnsi="Times New Roman" w:eastAsia="Times New Roman" w:cs="Times New Roman"/>
          <w:spacing w:val="7"/>
        </w:rPr>
        <w:t>C.</w:t>
      </w:r>
      <w:r>
        <w:rPr>
          <w:spacing w:val="7"/>
        </w:rPr>
        <w:t xml:space="preserve">摆动手柄 </w:t>
      </w:r>
      <w:r>
        <w:rPr>
          <w:spacing w:val="6"/>
        </w:rPr>
        <w:t xml:space="preserve">   </w:t>
      </w:r>
      <w:r>
        <w:rPr>
          <w:rFonts w:ascii="Times New Roman" w:hAnsi="Times New Roman" w:eastAsia="Times New Roman" w:cs="Times New Roman"/>
          <w:spacing w:val="6"/>
        </w:rPr>
        <w:t>D.</w:t>
      </w:r>
      <w:r>
        <w:rPr>
          <w:spacing w:val="6"/>
        </w:rPr>
        <w:t>扳动手柄</w:t>
      </w:r>
    </w:p>
    <w:p w14:paraId="3969B2FA">
      <w:pPr>
        <w:pStyle w:val="2"/>
        <w:spacing w:before="222" w:line="417" w:lineRule="auto"/>
        <w:ind w:left="19" w:right="70" w:hanging="3"/>
      </w:pPr>
      <w:r>
        <w:rPr>
          <w:rFonts w:ascii="Times New Roman" w:hAnsi="Times New Roman" w:eastAsia="Times New Roman" w:cs="Times New Roman"/>
          <w:spacing w:val="8"/>
        </w:rPr>
        <w:t>227.</w:t>
      </w:r>
      <w:r>
        <w:rPr>
          <w:spacing w:val="8"/>
        </w:rPr>
        <w:t>用钢丝刷、刮刀、砂布、电动砂轮、电动钢丝轮等工具或用喷砂等方法清除零件表面的</w:t>
      </w:r>
      <w:r>
        <w:rPr>
          <w:spacing w:val="17"/>
        </w:rPr>
        <w:t xml:space="preserve"> </w:t>
      </w:r>
      <w:r>
        <w:rPr>
          <w:spacing w:val="4"/>
        </w:rPr>
        <w:t>锈蚀称为</w:t>
      </w:r>
      <w:r>
        <w:rPr>
          <w:spacing w:val="-10"/>
        </w:rPr>
        <w:t>（</w:t>
      </w:r>
      <w:r>
        <w:rPr>
          <w:spacing w:val="35"/>
        </w:rPr>
        <w:t xml:space="preserve">  </w:t>
      </w:r>
      <w:r>
        <w:rPr>
          <w:spacing w:val="-10"/>
        </w:rPr>
        <w:t>）</w:t>
      </w:r>
      <w:r>
        <w:rPr>
          <w:spacing w:val="4"/>
        </w:rPr>
        <w:t>除锈。</w:t>
      </w:r>
    </w:p>
    <w:p w14:paraId="58D95392">
      <w:pPr>
        <w:pStyle w:val="2"/>
        <w:spacing w:before="32" w:line="227" w:lineRule="auto"/>
        <w:ind w:left="222"/>
      </w:pPr>
      <w:r>
        <w:rPr>
          <w:rFonts w:ascii="Times New Roman" w:hAnsi="Times New Roman" w:eastAsia="Times New Roman" w:cs="Times New Roman"/>
          <w:spacing w:val="6"/>
        </w:rPr>
        <w:t>A.</w:t>
      </w:r>
      <w:r>
        <w:rPr>
          <w:spacing w:val="6"/>
        </w:rPr>
        <w:t xml:space="preserve">力学    </w:t>
      </w:r>
      <w:r>
        <w:rPr>
          <w:rFonts w:ascii="Times New Roman" w:hAnsi="Times New Roman" w:eastAsia="Times New Roman" w:cs="Times New Roman"/>
          <w:spacing w:val="6"/>
        </w:rPr>
        <w:t>B.</w:t>
      </w:r>
      <w:r>
        <w:rPr>
          <w:spacing w:val="6"/>
        </w:rPr>
        <w:t xml:space="preserve">机械    </w:t>
      </w:r>
      <w:r>
        <w:rPr>
          <w:rFonts w:ascii="Times New Roman" w:hAnsi="Times New Roman" w:eastAsia="Times New Roman" w:cs="Times New Roman"/>
          <w:spacing w:val="6"/>
        </w:rPr>
        <w:t>C.</w:t>
      </w:r>
      <w:r>
        <w:rPr>
          <w:spacing w:val="6"/>
        </w:rPr>
        <w:t>物理</w:t>
      </w:r>
      <w:r>
        <w:rPr>
          <w:spacing w:val="7"/>
        </w:rPr>
        <w:t xml:space="preserve">    </w:t>
      </w:r>
      <w:r>
        <w:rPr>
          <w:rFonts w:ascii="Times New Roman" w:hAnsi="Times New Roman" w:eastAsia="Times New Roman" w:cs="Times New Roman"/>
          <w:spacing w:val="6"/>
        </w:rPr>
        <w:t>D.</w:t>
      </w:r>
      <w:r>
        <w:rPr>
          <w:spacing w:val="6"/>
        </w:rPr>
        <w:t>化学</w:t>
      </w:r>
    </w:p>
    <w:p w14:paraId="115EFB78">
      <w:pPr>
        <w:pStyle w:val="2"/>
        <w:spacing w:before="222" w:line="227" w:lineRule="auto"/>
        <w:ind w:left="16"/>
      </w:pPr>
      <w:r>
        <w:rPr>
          <w:rFonts w:ascii="Times New Roman" w:hAnsi="Times New Roman" w:eastAsia="Times New Roman" w:cs="Times New Roman"/>
          <w:spacing w:val="9"/>
        </w:rPr>
        <w:t>228.</w:t>
      </w:r>
      <w:r>
        <w:rPr>
          <w:spacing w:val="9"/>
        </w:rPr>
        <w:t>在万能测长仪的显微镜中读数</w:t>
      </w:r>
      <w:r>
        <w:rPr>
          <w:spacing w:val="-12"/>
        </w:rPr>
        <w:t>，（</w:t>
      </w:r>
      <w:r>
        <w:rPr>
          <w:spacing w:val="37"/>
        </w:rPr>
        <w:t xml:space="preserve">  </w:t>
      </w:r>
      <w:r>
        <w:rPr>
          <w:spacing w:val="-12"/>
        </w:rPr>
        <w:t>）</w:t>
      </w:r>
      <w:r>
        <w:rPr>
          <w:spacing w:val="9"/>
        </w:rPr>
        <w:t>即为被测尺寸</w:t>
      </w:r>
      <w:r>
        <w:rPr>
          <w:spacing w:val="8"/>
        </w:rPr>
        <w:t>，这是绝对测量。</w:t>
      </w:r>
    </w:p>
    <w:p w14:paraId="5C7A1D46">
      <w:pPr>
        <w:pStyle w:val="2"/>
        <w:spacing w:before="222" w:line="228" w:lineRule="auto"/>
        <w:ind w:left="222"/>
      </w:pPr>
      <w:r>
        <w:rPr>
          <w:rFonts w:ascii="Times New Roman" w:hAnsi="Times New Roman" w:eastAsia="Times New Roman" w:cs="Times New Roman"/>
          <w:spacing w:val="8"/>
        </w:rPr>
        <w:t>A.</w:t>
      </w:r>
      <w:r>
        <w:rPr>
          <w:spacing w:val="8"/>
        </w:rPr>
        <w:t xml:space="preserve">该读数    </w:t>
      </w:r>
      <w:r>
        <w:rPr>
          <w:rFonts w:ascii="Times New Roman" w:hAnsi="Times New Roman" w:eastAsia="Times New Roman" w:cs="Times New Roman"/>
          <w:spacing w:val="8"/>
        </w:rPr>
        <w:t>B.</w:t>
      </w:r>
      <w:r>
        <w:rPr>
          <w:spacing w:val="8"/>
        </w:rPr>
        <w:t xml:space="preserve">两次读数之差    </w:t>
      </w:r>
      <w:r>
        <w:rPr>
          <w:rFonts w:ascii="Times New Roman" w:hAnsi="Times New Roman" w:eastAsia="Times New Roman" w:cs="Times New Roman"/>
          <w:spacing w:val="7"/>
        </w:rPr>
        <w:t>C.</w:t>
      </w:r>
      <w:r>
        <w:rPr>
          <w:spacing w:val="7"/>
        </w:rPr>
        <w:t xml:space="preserve">两次读数的平均值    </w:t>
      </w:r>
      <w:r>
        <w:rPr>
          <w:rFonts w:ascii="Times New Roman" w:hAnsi="Times New Roman" w:eastAsia="Times New Roman" w:cs="Times New Roman"/>
          <w:spacing w:val="7"/>
        </w:rPr>
        <w:t>D.</w:t>
      </w:r>
      <w:r>
        <w:rPr>
          <w:spacing w:val="7"/>
        </w:rPr>
        <w:t>两次读数之和</w:t>
      </w:r>
    </w:p>
    <w:p w14:paraId="6894A2C3">
      <w:pPr>
        <w:pStyle w:val="2"/>
        <w:spacing w:before="221" w:line="227" w:lineRule="auto"/>
        <w:jc w:val="right"/>
      </w:pPr>
      <w:r>
        <w:rPr>
          <w:rFonts w:ascii="Times New Roman" w:hAnsi="Times New Roman" w:eastAsia="Times New Roman" w:cs="Times New Roman"/>
          <w:spacing w:val="7"/>
        </w:rPr>
        <w:t>229.</w:t>
      </w:r>
      <w:r>
        <w:rPr>
          <w:spacing w:val="7"/>
        </w:rPr>
        <w:t>光学量仪的镜头宜用</w:t>
      </w:r>
      <w:r>
        <w:rPr>
          <w:spacing w:val="-21"/>
        </w:rPr>
        <w:t>（</w:t>
      </w:r>
      <w:r>
        <w:rPr>
          <w:spacing w:val="7"/>
        </w:rPr>
        <w:t xml:space="preserve">  </w:t>
      </w:r>
      <w:r>
        <w:rPr>
          <w:spacing w:val="-21"/>
        </w:rPr>
        <w:t>），</w:t>
      </w:r>
      <w:r>
        <w:rPr>
          <w:spacing w:val="7"/>
        </w:rPr>
        <w:t>软细毛笔掸去灰尘，再用柔软清洁的镜头纸轻轻擦拭干净。</w:t>
      </w:r>
    </w:p>
    <w:p w14:paraId="4ECEE1DB">
      <w:pPr>
        <w:pStyle w:val="2"/>
        <w:spacing w:before="222" w:line="227" w:lineRule="auto"/>
        <w:ind w:left="222"/>
      </w:pPr>
      <w:r>
        <w:rPr>
          <w:rFonts w:ascii="Times New Roman" w:hAnsi="Times New Roman" w:eastAsia="Times New Roman" w:cs="Times New Roman"/>
          <w:spacing w:val="6"/>
        </w:rPr>
        <w:t>A.</w:t>
      </w:r>
      <w:r>
        <w:rPr>
          <w:spacing w:val="6"/>
        </w:rPr>
        <w:t xml:space="preserve">脱脂棉    </w:t>
      </w:r>
      <w:r>
        <w:rPr>
          <w:rFonts w:ascii="Times New Roman" w:hAnsi="Times New Roman" w:eastAsia="Times New Roman" w:cs="Times New Roman"/>
          <w:spacing w:val="6"/>
        </w:rPr>
        <w:t>B.</w:t>
      </w:r>
      <w:r>
        <w:rPr>
          <w:spacing w:val="6"/>
        </w:rPr>
        <w:t xml:space="preserve">医用纱布    </w:t>
      </w:r>
      <w:r>
        <w:rPr>
          <w:rFonts w:ascii="Times New Roman" w:hAnsi="Times New Roman" w:eastAsia="Times New Roman" w:cs="Times New Roman"/>
          <w:spacing w:val="6"/>
        </w:rPr>
        <w:t>C.</w:t>
      </w:r>
      <w:r>
        <w:rPr>
          <w:spacing w:val="6"/>
        </w:rPr>
        <w:t xml:space="preserve">绸布    </w:t>
      </w:r>
      <w:r>
        <w:rPr>
          <w:rFonts w:ascii="Times New Roman" w:hAnsi="Times New Roman" w:eastAsia="Times New Roman" w:cs="Times New Roman"/>
          <w:spacing w:val="6"/>
        </w:rPr>
        <w:t>D.</w:t>
      </w:r>
      <w:r>
        <w:rPr>
          <w:spacing w:val="6"/>
        </w:rPr>
        <w:t>麂皮</w:t>
      </w:r>
    </w:p>
    <w:p w14:paraId="145CCAC0">
      <w:pPr>
        <w:pStyle w:val="2"/>
        <w:spacing w:before="222" w:line="227" w:lineRule="auto"/>
        <w:ind w:left="16"/>
      </w:pPr>
      <w:r>
        <w:rPr>
          <w:rFonts w:ascii="Times New Roman" w:hAnsi="Times New Roman" w:eastAsia="Times New Roman" w:cs="Times New Roman"/>
          <w:spacing w:val="8"/>
        </w:rPr>
        <w:t>230.</w:t>
      </w:r>
      <w:r>
        <w:rPr>
          <w:spacing w:val="8"/>
        </w:rPr>
        <w:t>若光学量仪镜头上有油迹，则可用镜头纸蘸一点</w:t>
      </w:r>
      <w:r>
        <w:rPr>
          <w:spacing w:val="-10"/>
        </w:rPr>
        <w:t>（</w:t>
      </w:r>
      <w:r>
        <w:rPr>
          <w:spacing w:val="36"/>
        </w:rPr>
        <w:t xml:space="preserve">  </w:t>
      </w:r>
      <w:r>
        <w:rPr>
          <w:spacing w:val="-10"/>
        </w:rPr>
        <w:t>）</w:t>
      </w:r>
      <w:r>
        <w:rPr>
          <w:spacing w:val="8"/>
        </w:rPr>
        <w:t>或二甲苯擦拭。</w:t>
      </w:r>
    </w:p>
    <w:p w14:paraId="44347159">
      <w:pPr>
        <w:pStyle w:val="2"/>
        <w:spacing w:before="222" w:line="227" w:lineRule="auto"/>
        <w:ind w:left="222"/>
      </w:pPr>
      <w:r>
        <w:rPr>
          <w:rFonts w:ascii="Times New Roman" w:hAnsi="Times New Roman" w:eastAsia="Times New Roman" w:cs="Times New Roman"/>
          <w:spacing w:val="4"/>
        </w:rPr>
        <w:t>A.</w:t>
      </w:r>
      <w:r>
        <w:rPr>
          <w:spacing w:val="4"/>
        </w:rPr>
        <w:t xml:space="preserve">汽油    </w:t>
      </w:r>
      <w:r>
        <w:rPr>
          <w:rFonts w:ascii="Times New Roman" w:hAnsi="Times New Roman" w:eastAsia="Times New Roman" w:cs="Times New Roman"/>
          <w:spacing w:val="4"/>
        </w:rPr>
        <w:t>B.</w:t>
      </w:r>
      <w:r>
        <w:rPr>
          <w:spacing w:val="4"/>
        </w:rPr>
        <w:t>酒精</w:t>
      </w:r>
      <w:r>
        <w:rPr>
          <w:spacing w:val="9"/>
        </w:rPr>
        <w:t xml:space="preserve">    </w:t>
      </w:r>
      <w:r>
        <w:rPr>
          <w:rFonts w:ascii="Times New Roman" w:hAnsi="Times New Roman" w:eastAsia="Times New Roman" w:cs="Times New Roman"/>
          <w:spacing w:val="4"/>
        </w:rPr>
        <w:t>C.</w:t>
      </w:r>
      <w:r>
        <w:rPr>
          <w:spacing w:val="4"/>
        </w:rPr>
        <w:t>煤油</w:t>
      </w:r>
      <w:r>
        <w:rPr>
          <w:spacing w:val="7"/>
        </w:rPr>
        <w:t xml:space="preserve">    </w:t>
      </w:r>
      <w:r>
        <w:rPr>
          <w:rFonts w:ascii="Times New Roman" w:hAnsi="Times New Roman" w:eastAsia="Times New Roman" w:cs="Times New Roman"/>
          <w:spacing w:val="4"/>
        </w:rPr>
        <w:t>D.</w:t>
      </w:r>
      <w:r>
        <w:rPr>
          <w:rFonts w:ascii="Times New Roman" w:hAnsi="Times New Roman" w:eastAsia="Times New Roman" w:cs="Times New Roman"/>
          <w:spacing w:val="-21"/>
        </w:rPr>
        <w:t xml:space="preserve"> </w:t>
      </w:r>
      <w:r>
        <w:rPr>
          <w:spacing w:val="4"/>
        </w:rPr>
        <w:t>乙醚</w:t>
      </w:r>
    </w:p>
    <w:p w14:paraId="12D516E9">
      <w:pPr>
        <w:pStyle w:val="2"/>
        <w:spacing w:before="222" w:line="228" w:lineRule="auto"/>
        <w:ind w:left="16"/>
      </w:pPr>
      <w:r>
        <w:rPr>
          <w:rFonts w:ascii="Times New Roman" w:hAnsi="Times New Roman" w:eastAsia="Times New Roman" w:cs="Times New Roman"/>
          <w:spacing w:val="8"/>
        </w:rPr>
        <w:t>231.</w:t>
      </w:r>
      <w:r>
        <w:rPr>
          <w:spacing w:val="8"/>
        </w:rPr>
        <w:t>箱体类铸件划线前，应在划线部位涂上</w:t>
      </w:r>
      <w:r>
        <w:rPr>
          <w:spacing w:val="-22"/>
        </w:rPr>
        <w:t>（</w:t>
      </w:r>
      <w:r>
        <w:rPr>
          <w:spacing w:val="36"/>
        </w:rPr>
        <w:t xml:space="preserve">  </w:t>
      </w:r>
      <w:r>
        <w:rPr>
          <w:spacing w:val="-22"/>
        </w:rPr>
        <w:t>）</w:t>
      </w:r>
      <w:r>
        <w:rPr>
          <w:spacing w:val="8"/>
        </w:rPr>
        <w:t>。</w:t>
      </w:r>
    </w:p>
    <w:p w14:paraId="455456E3">
      <w:pPr>
        <w:spacing w:line="228" w:lineRule="auto"/>
        <w:sectPr>
          <w:footerReference r:id="rId21" w:type="default"/>
          <w:pgSz w:w="11906" w:h="16839"/>
          <w:pgMar w:top="1431" w:right="1728" w:bottom="1148" w:left="1785" w:header="0" w:footer="960" w:gutter="0"/>
          <w:cols w:space="720" w:num="1"/>
        </w:sectPr>
      </w:pPr>
    </w:p>
    <w:p w14:paraId="4C2D64D7">
      <w:pPr>
        <w:pStyle w:val="2"/>
        <w:spacing w:before="138" w:line="417" w:lineRule="auto"/>
        <w:ind w:left="16" w:right="3750" w:firstLine="206"/>
      </w:pPr>
      <w:r>
        <w:rPr>
          <w:rFonts w:ascii="Times New Roman" w:hAnsi="Times New Roman" w:eastAsia="Times New Roman" w:cs="Times New Roman"/>
          <w:spacing w:val="5"/>
        </w:rPr>
        <w:t>A.</w:t>
      </w:r>
      <w:r>
        <w:rPr>
          <w:spacing w:val="5"/>
        </w:rPr>
        <w:t xml:space="preserve">红丹粉    </w:t>
      </w:r>
      <w:r>
        <w:rPr>
          <w:rFonts w:ascii="Times New Roman" w:hAnsi="Times New Roman" w:eastAsia="Times New Roman" w:cs="Times New Roman"/>
          <w:spacing w:val="5"/>
        </w:rPr>
        <w:t>B.</w:t>
      </w:r>
      <w:r>
        <w:rPr>
          <w:spacing w:val="5"/>
        </w:rPr>
        <w:t xml:space="preserve">蓝油    </w:t>
      </w:r>
      <w:r>
        <w:rPr>
          <w:rFonts w:ascii="Times New Roman" w:hAnsi="Times New Roman" w:eastAsia="Times New Roman" w:cs="Times New Roman"/>
          <w:spacing w:val="5"/>
        </w:rPr>
        <w:t>C.</w:t>
      </w:r>
      <w:r>
        <w:rPr>
          <w:rFonts w:ascii="Times New Roman" w:hAnsi="Times New Roman" w:eastAsia="Times New Roman" w:cs="Times New Roman"/>
          <w:spacing w:val="-6"/>
        </w:rPr>
        <w:t xml:space="preserve"> </w:t>
      </w:r>
      <w:r>
        <w:rPr>
          <w:spacing w:val="5"/>
        </w:rPr>
        <w:t>白灰水</w:t>
      </w:r>
      <w:r>
        <w:rPr>
          <w:spacing w:val="6"/>
        </w:rPr>
        <w:t xml:space="preserve">    </w:t>
      </w:r>
      <w:r>
        <w:rPr>
          <w:rFonts w:ascii="Times New Roman" w:hAnsi="Times New Roman" w:eastAsia="Times New Roman" w:cs="Times New Roman"/>
          <w:spacing w:val="5"/>
        </w:rPr>
        <w:t>D.</w:t>
      </w:r>
      <w:r>
        <w:rPr>
          <w:spacing w:val="5"/>
        </w:rPr>
        <w:t>石灰水</w:t>
      </w:r>
      <w:r>
        <w:rPr>
          <w:spacing w:val="2"/>
        </w:rPr>
        <w:t xml:space="preserve"> </w:t>
      </w:r>
      <w:r>
        <w:rPr>
          <w:rFonts w:ascii="Times New Roman" w:hAnsi="Times New Roman" w:eastAsia="Times New Roman" w:cs="Times New Roman"/>
          <w:spacing w:val="7"/>
        </w:rPr>
        <w:t>232.</w:t>
      </w:r>
      <w:r>
        <w:rPr>
          <w:spacing w:val="7"/>
        </w:rPr>
        <w:t>标准群钻是在</w:t>
      </w:r>
      <w:r>
        <w:rPr>
          <w:spacing w:val="-15"/>
        </w:rPr>
        <w:t>（</w:t>
      </w:r>
      <w:r>
        <w:rPr>
          <w:spacing w:val="35"/>
        </w:rPr>
        <w:t xml:space="preserve">  </w:t>
      </w:r>
      <w:r>
        <w:rPr>
          <w:spacing w:val="-15"/>
        </w:rPr>
        <w:t>）</w:t>
      </w:r>
      <w:r>
        <w:rPr>
          <w:spacing w:val="7"/>
        </w:rPr>
        <w:t>基础上修磨的。</w:t>
      </w:r>
    </w:p>
    <w:p w14:paraId="452B36DC">
      <w:pPr>
        <w:pStyle w:val="2"/>
        <w:spacing w:before="32" w:line="417" w:lineRule="auto"/>
        <w:ind w:left="16" w:right="3750" w:firstLine="206"/>
      </w:pPr>
      <w:r>
        <w:rPr>
          <w:rFonts w:ascii="Times New Roman" w:hAnsi="Times New Roman" w:eastAsia="Times New Roman" w:cs="Times New Roman"/>
          <w:spacing w:val="5"/>
        </w:rPr>
        <w:t>A.</w:t>
      </w:r>
      <w:r>
        <w:rPr>
          <w:spacing w:val="5"/>
        </w:rPr>
        <w:t xml:space="preserve">麻花钻    </w:t>
      </w:r>
      <w:r>
        <w:rPr>
          <w:rFonts w:ascii="Times New Roman" w:hAnsi="Times New Roman" w:eastAsia="Times New Roman" w:cs="Times New Roman"/>
          <w:spacing w:val="5"/>
        </w:rPr>
        <w:t>B.</w:t>
      </w:r>
      <w:r>
        <w:rPr>
          <w:spacing w:val="5"/>
        </w:rPr>
        <w:t xml:space="preserve">扩孔钻    </w:t>
      </w:r>
      <w:r>
        <w:rPr>
          <w:rFonts w:ascii="Times New Roman" w:hAnsi="Times New Roman" w:eastAsia="Times New Roman" w:cs="Times New Roman"/>
          <w:spacing w:val="5"/>
        </w:rPr>
        <w:t>C.</w:t>
      </w:r>
      <w:r>
        <w:rPr>
          <w:spacing w:val="5"/>
        </w:rPr>
        <w:t>锪钻</w:t>
      </w:r>
      <w:r>
        <w:rPr>
          <w:spacing w:val="10"/>
        </w:rPr>
        <w:t xml:space="preserve">    </w:t>
      </w:r>
      <w:r>
        <w:rPr>
          <w:rFonts w:ascii="Times New Roman" w:hAnsi="Times New Roman" w:eastAsia="Times New Roman" w:cs="Times New Roman"/>
          <w:spacing w:val="5"/>
        </w:rPr>
        <w:t>D.</w:t>
      </w:r>
      <w:r>
        <w:rPr>
          <w:rFonts w:ascii="Times New Roman" w:hAnsi="Times New Roman" w:eastAsia="Times New Roman" w:cs="Times New Roman"/>
          <w:spacing w:val="-20"/>
        </w:rPr>
        <w:t xml:space="preserve"> </w:t>
      </w:r>
      <w:r>
        <w:rPr>
          <w:spacing w:val="5"/>
        </w:rPr>
        <w:t>中心钻</w:t>
      </w:r>
      <w:r>
        <w:t xml:space="preserve"> </w:t>
      </w:r>
      <w:r>
        <w:rPr>
          <w:rFonts w:ascii="Times New Roman" w:hAnsi="Times New Roman" w:eastAsia="Times New Roman" w:cs="Times New Roman"/>
          <w:spacing w:val="7"/>
        </w:rPr>
        <w:t>233.</w:t>
      </w:r>
      <w:r>
        <w:rPr>
          <w:spacing w:val="7"/>
        </w:rPr>
        <w:t>标准群钻有</w:t>
      </w:r>
      <w:r>
        <w:rPr>
          <w:spacing w:val="-16"/>
        </w:rPr>
        <w:t>（</w:t>
      </w:r>
      <w:r>
        <w:rPr>
          <w:spacing w:val="35"/>
        </w:rPr>
        <w:t xml:space="preserve">  </w:t>
      </w:r>
      <w:r>
        <w:rPr>
          <w:spacing w:val="-16"/>
        </w:rPr>
        <w:t>）</w:t>
      </w:r>
      <w:r>
        <w:rPr>
          <w:spacing w:val="7"/>
        </w:rPr>
        <w:t>个钻尖，</w:t>
      </w:r>
      <w:r>
        <w:rPr>
          <w:rFonts w:ascii="Times New Roman" w:hAnsi="Times New Roman" w:eastAsia="Times New Roman" w:cs="Times New Roman"/>
          <w:spacing w:val="7"/>
        </w:rPr>
        <w:t>7</w:t>
      </w:r>
      <w:r>
        <w:rPr>
          <w:spacing w:val="7"/>
        </w:rPr>
        <w:t>条切削刃。</w:t>
      </w:r>
    </w:p>
    <w:p w14:paraId="5870DEE3">
      <w:pPr>
        <w:spacing w:before="67" w:line="195" w:lineRule="auto"/>
        <w:ind w:left="22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A.2        B.3        C.4        D.5</w:t>
      </w:r>
    </w:p>
    <w:p w14:paraId="56EF8E6F">
      <w:pPr>
        <w:pStyle w:val="2"/>
        <w:spacing w:before="244" w:line="228" w:lineRule="auto"/>
        <w:ind w:left="16"/>
      </w:pPr>
      <w:r>
        <w:rPr>
          <w:rFonts w:ascii="Times New Roman" w:hAnsi="Times New Roman" w:eastAsia="Times New Roman" w:cs="Times New Roman"/>
          <w:spacing w:val="8"/>
        </w:rPr>
        <w:t>234.</w:t>
      </w:r>
      <w:r>
        <w:rPr>
          <w:rFonts w:ascii="Times New Roman" w:hAnsi="Times New Roman" w:eastAsia="Times New Roman" w:cs="Times New Roman"/>
          <w:spacing w:val="-16"/>
        </w:rPr>
        <w:t xml:space="preserve"> </w:t>
      </w:r>
      <w:r>
        <w:rPr>
          <w:spacing w:val="8"/>
        </w:rPr>
        <w:t>由于离心力随着零件和部件的旋转</w:t>
      </w:r>
      <w:r>
        <w:rPr>
          <w:spacing w:val="-21"/>
        </w:rPr>
        <w:t>（</w:t>
      </w:r>
      <w:r>
        <w:rPr>
          <w:spacing w:val="34"/>
        </w:rPr>
        <w:t xml:space="preserve">  </w:t>
      </w:r>
      <w:r>
        <w:rPr>
          <w:spacing w:val="-21"/>
        </w:rPr>
        <w:t>）</w:t>
      </w:r>
      <w:r>
        <w:rPr>
          <w:spacing w:val="8"/>
        </w:rPr>
        <w:t>改变</w:t>
      </w:r>
      <w:r>
        <w:rPr>
          <w:spacing w:val="7"/>
        </w:rPr>
        <w:t>，旋转中心位置也不断发生变化，因而在</w:t>
      </w:r>
    </w:p>
    <w:p w14:paraId="7B8E6CC6">
      <w:pPr>
        <w:pStyle w:val="2"/>
        <w:spacing w:before="221" w:line="227" w:lineRule="auto"/>
        <w:ind w:left="19"/>
      </w:pPr>
      <w:r>
        <w:rPr>
          <w:spacing w:val="8"/>
        </w:rPr>
        <w:t>机械加工中产生振动。</w:t>
      </w:r>
    </w:p>
    <w:p w14:paraId="4E1CABDF">
      <w:pPr>
        <w:pStyle w:val="2"/>
        <w:spacing w:before="222" w:line="228" w:lineRule="auto"/>
        <w:ind w:left="222"/>
      </w:pPr>
      <w:r>
        <w:rPr>
          <w:rFonts w:ascii="Times New Roman" w:hAnsi="Times New Roman" w:eastAsia="Times New Roman" w:cs="Times New Roman"/>
          <w:spacing w:val="7"/>
        </w:rPr>
        <w:t>A.</w:t>
      </w:r>
      <w:r>
        <w:rPr>
          <w:spacing w:val="7"/>
        </w:rPr>
        <w:t xml:space="preserve">连续地    </w:t>
      </w:r>
      <w:r>
        <w:rPr>
          <w:rFonts w:ascii="Times New Roman" w:hAnsi="Times New Roman" w:eastAsia="Times New Roman" w:cs="Times New Roman"/>
          <w:spacing w:val="7"/>
        </w:rPr>
        <w:t>B.</w:t>
      </w:r>
      <w:r>
        <w:rPr>
          <w:spacing w:val="7"/>
        </w:rPr>
        <w:t xml:space="preserve">周期性地    </w:t>
      </w:r>
      <w:r>
        <w:rPr>
          <w:rFonts w:ascii="Times New Roman" w:hAnsi="Times New Roman" w:eastAsia="Times New Roman" w:cs="Times New Roman"/>
          <w:spacing w:val="7"/>
        </w:rPr>
        <w:t>C.</w:t>
      </w:r>
      <w:r>
        <w:rPr>
          <w:spacing w:val="7"/>
        </w:rPr>
        <w:t xml:space="preserve">不断地    </w:t>
      </w:r>
      <w:r>
        <w:rPr>
          <w:rFonts w:ascii="Times New Roman" w:hAnsi="Times New Roman" w:eastAsia="Times New Roman" w:cs="Times New Roman"/>
          <w:spacing w:val="7"/>
        </w:rPr>
        <w:t>D.</w:t>
      </w:r>
      <w:r>
        <w:rPr>
          <w:spacing w:val="7"/>
        </w:rPr>
        <w:t>不断地作周期性</w:t>
      </w:r>
    </w:p>
    <w:p w14:paraId="2104E7E9">
      <w:pPr>
        <w:pStyle w:val="2"/>
        <w:spacing w:before="222" w:line="228" w:lineRule="auto"/>
        <w:ind w:left="16"/>
      </w:pPr>
      <w:r>
        <w:rPr>
          <w:rFonts w:ascii="Times New Roman" w:hAnsi="Times New Roman" w:eastAsia="Times New Roman" w:cs="Times New Roman"/>
          <w:spacing w:val="8"/>
        </w:rPr>
        <w:t>235.A</w:t>
      </w:r>
      <w:r>
        <w:rPr>
          <w:spacing w:val="8"/>
        </w:rPr>
        <w:t>点的正面投影所表示的坐标分别为</w:t>
      </w:r>
      <w:r>
        <w:rPr>
          <w:spacing w:val="-24"/>
        </w:rPr>
        <w:t>（</w:t>
      </w:r>
      <w:r>
        <w:rPr>
          <w:spacing w:val="35"/>
        </w:rPr>
        <w:t xml:space="preserve">  </w:t>
      </w:r>
      <w:r>
        <w:rPr>
          <w:spacing w:val="-24"/>
        </w:rPr>
        <w:t>）</w:t>
      </w:r>
      <w:r>
        <w:rPr>
          <w:spacing w:val="8"/>
        </w:rPr>
        <w:t>。</w:t>
      </w:r>
    </w:p>
    <w:p w14:paraId="7807B586">
      <w:pPr>
        <w:pStyle w:val="2"/>
        <w:spacing w:before="220"/>
        <w:ind w:left="222"/>
      </w:pPr>
      <w:r>
        <w:rPr>
          <w:rFonts w:ascii="Times New Roman" w:hAnsi="Times New Roman" w:eastAsia="Times New Roman" w:cs="Times New Roman"/>
          <w:spacing w:val="3"/>
        </w:rPr>
        <w:t>A.</w:t>
      </w:r>
      <w:r>
        <w:rPr>
          <w:spacing w:val="3"/>
        </w:rPr>
        <w:t>（</w:t>
      </w:r>
      <w:r>
        <w:rPr>
          <w:rFonts w:ascii="Times New Roman" w:hAnsi="Times New Roman" w:eastAsia="Times New Roman" w:cs="Times New Roman"/>
          <w:spacing w:val="3"/>
        </w:rPr>
        <w:t>X</w:t>
      </w:r>
      <w:r>
        <w:rPr>
          <w:rFonts w:ascii="Times New Roman" w:hAnsi="Times New Roman" w:eastAsia="Times New Roman" w:cs="Times New Roman"/>
          <w:spacing w:val="-27"/>
        </w:rPr>
        <w:t xml:space="preserve"> </w:t>
      </w:r>
      <w:r>
        <w:rPr>
          <w:spacing w:val="3"/>
        </w:rPr>
        <w:t>、</w:t>
      </w:r>
      <w:r>
        <w:rPr>
          <w:rFonts w:ascii="Times New Roman" w:hAnsi="Times New Roman" w:eastAsia="Times New Roman" w:cs="Times New Roman"/>
          <w:spacing w:val="3"/>
        </w:rPr>
        <w:t>Y</w:t>
      </w:r>
      <w:r>
        <w:rPr>
          <w:spacing w:val="3"/>
        </w:rPr>
        <w:t xml:space="preserve">）    </w:t>
      </w:r>
      <w:r>
        <w:rPr>
          <w:rFonts w:ascii="Times New Roman" w:hAnsi="Times New Roman" w:eastAsia="Times New Roman" w:cs="Times New Roman"/>
          <w:spacing w:val="3"/>
        </w:rPr>
        <w:t>B.</w:t>
      </w:r>
      <w:r>
        <w:rPr>
          <w:spacing w:val="3"/>
        </w:rPr>
        <w:t>（</w:t>
      </w:r>
      <w:r>
        <w:rPr>
          <w:rFonts w:ascii="Times New Roman" w:hAnsi="Times New Roman" w:eastAsia="Times New Roman" w:cs="Times New Roman"/>
          <w:spacing w:val="3"/>
        </w:rPr>
        <w:t>X</w:t>
      </w:r>
      <w:r>
        <w:rPr>
          <w:rFonts w:ascii="Times New Roman" w:hAnsi="Times New Roman" w:eastAsia="Times New Roman" w:cs="Times New Roman"/>
          <w:spacing w:val="-27"/>
        </w:rPr>
        <w:t xml:space="preserve"> </w:t>
      </w:r>
      <w:r>
        <w:rPr>
          <w:spacing w:val="3"/>
        </w:rPr>
        <w:t>、</w:t>
      </w:r>
      <w:r>
        <w:rPr>
          <w:rFonts w:ascii="Times New Roman" w:hAnsi="Times New Roman" w:eastAsia="Times New Roman" w:cs="Times New Roman"/>
          <w:spacing w:val="3"/>
        </w:rPr>
        <w:t>Z</w:t>
      </w:r>
      <w:r>
        <w:rPr>
          <w:spacing w:val="3"/>
        </w:rPr>
        <w:t>）</w:t>
      </w:r>
      <w:r>
        <w:rPr>
          <w:spacing w:val="9"/>
        </w:rPr>
        <w:t xml:space="preserve">    </w:t>
      </w:r>
      <w:r>
        <w:rPr>
          <w:rFonts w:ascii="Times New Roman" w:hAnsi="Times New Roman" w:eastAsia="Times New Roman" w:cs="Times New Roman"/>
          <w:spacing w:val="3"/>
        </w:rPr>
        <w:t>C.</w:t>
      </w:r>
      <w:r>
        <w:rPr>
          <w:spacing w:val="3"/>
        </w:rPr>
        <w:t>（</w:t>
      </w:r>
      <w:r>
        <w:rPr>
          <w:rFonts w:ascii="Times New Roman" w:hAnsi="Times New Roman" w:eastAsia="Times New Roman" w:cs="Times New Roman"/>
          <w:spacing w:val="3"/>
        </w:rPr>
        <w:t>Y</w:t>
      </w:r>
      <w:r>
        <w:rPr>
          <w:rFonts w:ascii="Times New Roman" w:hAnsi="Times New Roman" w:eastAsia="Times New Roman" w:cs="Times New Roman"/>
          <w:spacing w:val="-24"/>
        </w:rPr>
        <w:t xml:space="preserve"> </w:t>
      </w:r>
      <w:r>
        <w:rPr>
          <w:spacing w:val="3"/>
        </w:rPr>
        <w:t>、</w:t>
      </w:r>
      <w:r>
        <w:rPr>
          <w:rFonts w:ascii="Times New Roman" w:hAnsi="Times New Roman" w:eastAsia="Times New Roman" w:cs="Times New Roman"/>
          <w:spacing w:val="3"/>
        </w:rPr>
        <w:t>Z</w:t>
      </w:r>
      <w:r>
        <w:rPr>
          <w:spacing w:val="3"/>
        </w:rPr>
        <w:t>）</w:t>
      </w:r>
      <w:r>
        <w:rPr>
          <w:spacing w:val="8"/>
        </w:rPr>
        <w:t xml:space="preserve">    </w:t>
      </w:r>
      <w:r>
        <w:rPr>
          <w:rFonts w:ascii="Times New Roman" w:hAnsi="Times New Roman" w:eastAsia="Times New Roman" w:cs="Times New Roman"/>
          <w:spacing w:val="3"/>
        </w:rPr>
        <w:t>D.</w:t>
      </w:r>
      <w:r>
        <w:rPr>
          <w:spacing w:val="3"/>
        </w:rPr>
        <w:t>（</w:t>
      </w:r>
      <w:r>
        <w:rPr>
          <w:rFonts w:ascii="Times New Roman" w:hAnsi="Times New Roman" w:eastAsia="Times New Roman" w:cs="Times New Roman"/>
          <w:spacing w:val="2"/>
        </w:rPr>
        <w:t>X</w:t>
      </w:r>
      <w:r>
        <w:rPr>
          <w:rFonts w:ascii="Times New Roman" w:hAnsi="Times New Roman" w:eastAsia="Times New Roman" w:cs="Times New Roman"/>
          <w:spacing w:val="-22"/>
        </w:rPr>
        <w:t xml:space="preserve"> </w:t>
      </w:r>
      <w:r>
        <w:rPr>
          <w:spacing w:val="2"/>
        </w:rPr>
        <w:t>、</w:t>
      </w:r>
      <w:r>
        <w:rPr>
          <w:rFonts w:ascii="Times New Roman" w:hAnsi="Times New Roman" w:eastAsia="Times New Roman" w:cs="Times New Roman"/>
          <w:spacing w:val="2"/>
        </w:rPr>
        <w:t>V</w:t>
      </w:r>
      <w:r>
        <w:rPr>
          <w:spacing w:val="2"/>
        </w:rPr>
        <w:t>）</w:t>
      </w:r>
    </w:p>
    <w:p w14:paraId="275CB5DE">
      <w:pPr>
        <w:pStyle w:val="2"/>
        <w:spacing w:before="208" w:line="228" w:lineRule="auto"/>
        <w:ind w:left="16"/>
      </w:pPr>
      <w:r>
        <w:rPr>
          <w:rFonts w:ascii="Times New Roman" w:hAnsi="Times New Roman" w:eastAsia="Times New Roman" w:cs="Times New Roman"/>
          <w:spacing w:val="8"/>
        </w:rPr>
        <w:t>236.</w:t>
      </w:r>
      <w:r>
        <w:rPr>
          <w:spacing w:val="8"/>
        </w:rPr>
        <w:t>标准群钻修磨横刃宽度要窄些，它的横刃宽度是</w:t>
      </w:r>
      <w:r>
        <w:rPr>
          <w:spacing w:val="7"/>
        </w:rPr>
        <w:t>麻花钻的</w:t>
      </w:r>
      <w:r>
        <w:rPr>
          <w:spacing w:val="-19"/>
        </w:rPr>
        <w:t>（</w:t>
      </w:r>
      <w:r>
        <w:rPr>
          <w:spacing w:val="36"/>
        </w:rPr>
        <w:t xml:space="preserve">  </w:t>
      </w:r>
      <w:r>
        <w:rPr>
          <w:spacing w:val="-19"/>
        </w:rPr>
        <w:t>），</w:t>
      </w:r>
      <w:r>
        <w:rPr>
          <w:spacing w:val="-51"/>
        </w:rPr>
        <w:t xml:space="preserve"> </w:t>
      </w:r>
      <w:r>
        <w:rPr>
          <w:spacing w:val="7"/>
        </w:rPr>
        <w:t>目的是为了改善切削</w:t>
      </w:r>
    </w:p>
    <w:p w14:paraId="56BCF2CE">
      <w:pPr>
        <w:pStyle w:val="2"/>
        <w:spacing w:before="221" w:line="228" w:lineRule="auto"/>
        <w:ind w:left="22"/>
      </w:pPr>
      <w:r>
        <w:rPr>
          <w:spacing w:val="8"/>
        </w:rPr>
        <w:t>性能，降低温度，提高使用寿命。</w:t>
      </w:r>
    </w:p>
    <w:p w14:paraId="797A9691">
      <w:pPr>
        <w:pStyle w:val="2"/>
        <w:spacing w:before="221" w:line="264" w:lineRule="exact"/>
        <w:ind w:left="222"/>
        <w:rPr>
          <w:rFonts w:ascii="Times New Roman" w:hAnsi="Times New Roman" w:eastAsia="Times New Roman" w:cs="Times New Roman"/>
        </w:rPr>
      </w:pPr>
      <w:r>
        <w:rPr>
          <w:rFonts w:ascii="Times New Roman" w:hAnsi="Times New Roman" w:eastAsia="Times New Roman" w:cs="Times New Roman"/>
          <w:spacing w:val="2"/>
          <w:position w:val="1"/>
        </w:rPr>
        <w:t>A.</w:t>
      </w:r>
      <w:r>
        <w:rPr>
          <w:rFonts w:ascii="Times New Roman" w:hAnsi="Times New Roman" w:eastAsia="Times New Roman" w:cs="Times New Roman"/>
          <w:spacing w:val="-22"/>
          <w:position w:val="1"/>
        </w:rPr>
        <w:t xml:space="preserve"> </w:t>
      </w:r>
      <w:r>
        <w:rPr>
          <w:rFonts w:ascii="Times New Roman" w:hAnsi="Times New Roman" w:eastAsia="Times New Roman" w:cs="Times New Roman"/>
          <w:spacing w:val="2"/>
          <w:position w:val="1"/>
        </w:rPr>
        <w:t>1/3</w:t>
      </w:r>
      <w:r>
        <w:rPr>
          <w:spacing w:val="2"/>
          <w:position w:val="1"/>
        </w:rPr>
        <w:t>～</w:t>
      </w:r>
      <w:r>
        <w:rPr>
          <w:rFonts w:ascii="Times New Roman" w:hAnsi="Times New Roman" w:eastAsia="Times New Roman" w:cs="Times New Roman"/>
          <w:spacing w:val="2"/>
          <w:position w:val="1"/>
        </w:rPr>
        <w:t>1/2        B.</w:t>
      </w:r>
      <w:r>
        <w:rPr>
          <w:rFonts w:ascii="Times New Roman" w:hAnsi="Times New Roman" w:eastAsia="Times New Roman" w:cs="Times New Roman"/>
          <w:spacing w:val="-25"/>
          <w:position w:val="1"/>
        </w:rPr>
        <w:t xml:space="preserve"> </w:t>
      </w:r>
      <w:r>
        <w:rPr>
          <w:rFonts w:ascii="Times New Roman" w:hAnsi="Times New Roman" w:eastAsia="Times New Roman" w:cs="Times New Roman"/>
          <w:spacing w:val="2"/>
          <w:position w:val="1"/>
        </w:rPr>
        <w:t>1/4</w:t>
      </w:r>
      <w:r>
        <w:rPr>
          <w:spacing w:val="2"/>
          <w:position w:val="1"/>
        </w:rPr>
        <w:t>～</w:t>
      </w:r>
      <w:r>
        <w:rPr>
          <w:rFonts w:ascii="Times New Roman" w:hAnsi="Times New Roman" w:eastAsia="Times New Roman" w:cs="Times New Roman"/>
          <w:spacing w:val="2"/>
          <w:position w:val="1"/>
        </w:rPr>
        <w:t>1/3</w:t>
      </w:r>
      <w:r>
        <w:rPr>
          <w:rFonts w:ascii="Times New Roman" w:hAnsi="Times New Roman" w:eastAsia="Times New Roman" w:cs="Times New Roman"/>
          <w:spacing w:val="3"/>
          <w:position w:val="1"/>
        </w:rPr>
        <w:t xml:space="preserve">        </w:t>
      </w:r>
      <w:r>
        <w:rPr>
          <w:rFonts w:ascii="Times New Roman" w:hAnsi="Times New Roman" w:eastAsia="Times New Roman" w:cs="Times New Roman"/>
          <w:spacing w:val="2"/>
          <w:position w:val="1"/>
        </w:rPr>
        <w:t>C.</w:t>
      </w:r>
      <w:r>
        <w:rPr>
          <w:rFonts w:ascii="Times New Roman" w:hAnsi="Times New Roman" w:eastAsia="Times New Roman" w:cs="Times New Roman"/>
          <w:spacing w:val="-20"/>
          <w:position w:val="1"/>
        </w:rPr>
        <w:t xml:space="preserve"> </w:t>
      </w:r>
      <w:r>
        <w:rPr>
          <w:rFonts w:ascii="Times New Roman" w:hAnsi="Times New Roman" w:eastAsia="Times New Roman" w:cs="Times New Roman"/>
          <w:spacing w:val="2"/>
          <w:position w:val="1"/>
        </w:rPr>
        <w:t>1/5</w:t>
      </w:r>
      <w:r>
        <w:rPr>
          <w:spacing w:val="2"/>
          <w:position w:val="1"/>
        </w:rPr>
        <w:t>～</w:t>
      </w:r>
      <w:r>
        <w:rPr>
          <w:rFonts w:ascii="Times New Roman" w:hAnsi="Times New Roman" w:eastAsia="Times New Roman" w:cs="Times New Roman"/>
          <w:spacing w:val="2"/>
          <w:position w:val="1"/>
        </w:rPr>
        <w:t>1/4        D.</w:t>
      </w:r>
      <w:r>
        <w:rPr>
          <w:rFonts w:ascii="Times New Roman" w:hAnsi="Times New Roman" w:eastAsia="Times New Roman" w:cs="Times New Roman"/>
          <w:spacing w:val="-25"/>
          <w:position w:val="1"/>
        </w:rPr>
        <w:t xml:space="preserve"> </w:t>
      </w:r>
      <w:r>
        <w:rPr>
          <w:rFonts w:ascii="Times New Roman" w:hAnsi="Times New Roman" w:eastAsia="Times New Roman" w:cs="Times New Roman"/>
          <w:spacing w:val="2"/>
          <w:position w:val="1"/>
        </w:rPr>
        <w:t>1/7</w:t>
      </w:r>
      <w:r>
        <w:rPr>
          <w:spacing w:val="2"/>
          <w:position w:val="1"/>
        </w:rPr>
        <w:t>～</w:t>
      </w:r>
      <w:r>
        <w:rPr>
          <w:rFonts w:ascii="Times New Roman" w:hAnsi="Times New Roman" w:eastAsia="Times New Roman" w:cs="Times New Roman"/>
          <w:spacing w:val="2"/>
          <w:position w:val="1"/>
        </w:rPr>
        <w:t>1/5</w:t>
      </w:r>
    </w:p>
    <w:p w14:paraId="6C641BC9">
      <w:pPr>
        <w:pStyle w:val="2"/>
        <w:spacing w:before="204" w:line="228" w:lineRule="auto"/>
        <w:ind w:left="16"/>
      </w:pPr>
      <w:r>
        <w:rPr>
          <w:rFonts w:ascii="Times New Roman" w:hAnsi="Times New Roman" w:eastAsia="Times New Roman" w:cs="Times New Roman"/>
          <w:spacing w:val="7"/>
        </w:rPr>
        <w:t>237.</w:t>
      </w:r>
      <w:r>
        <w:rPr>
          <w:rFonts w:ascii="Times New Roman" w:hAnsi="Times New Roman" w:eastAsia="Times New Roman" w:cs="Times New Roman"/>
          <w:spacing w:val="-28"/>
        </w:rPr>
        <w:t xml:space="preserve"> </w:t>
      </w:r>
      <w:r>
        <w:rPr>
          <w:spacing w:val="7"/>
        </w:rPr>
        <w:t>当刃磨直径</w:t>
      </w:r>
      <w:r>
        <w:rPr>
          <w:spacing w:val="-14"/>
        </w:rPr>
        <w:t>（</w:t>
      </w:r>
      <w:r>
        <w:rPr>
          <w:spacing w:val="36"/>
        </w:rPr>
        <w:t xml:space="preserve">  </w:t>
      </w:r>
      <w:r>
        <w:rPr>
          <w:spacing w:val="-14"/>
        </w:rPr>
        <w:t>）</w:t>
      </w:r>
      <w:r>
        <w:rPr>
          <w:rFonts w:ascii="Times New Roman" w:hAnsi="Times New Roman" w:eastAsia="Times New Roman" w:cs="Times New Roman"/>
        </w:rPr>
        <w:t>mm</w:t>
      </w:r>
      <w:r>
        <w:rPr>
          <w:spacing w:val="7"/>
        </w:rPr>
        <w:t>的群钻时，应磨出单边分屑槽，</w:t>
      </w:r>
      <w:r>
        <w:rPr>
          <w:spacing w:val="-60"/>
        </w:rPr>
        <w:t xml:space="preserve"> </w:t>
      </w:r>
      <w:r>
        <w:rPr>
          <w:spacing w:val="7"/>
        </w:rPr>
        <w:t>以增强分屑、排屑能力。</w:t>
      </w:r>
    </w:p>
    <w:p w14:paraId="4B885805">
      <w:pPr>
        <w:pStyle w:val="2"/>
        <w:spacing w:before="222" w:line="228" w:lineRule="auto"/>
        <w:ind w:left="222"/>
        <w:rPr>
          <w:rFonts w:ascii="Times New Roman" w:hAnsi="Times New Roman" w:eastAsia="Times New Roman" w:cs="Times New Roman"/>
        </w:rPr>
      </w:pPr>
      <w:r>
        <w:rPr>
          <w:rFonts w:ascii="Times New Roman" w:hAnsi="Times New Roman" w:eastAsia="Times New Roman" w:cs="Times New Roman"/>
          <w:spacing w:val="5"/>
        </w:rPr>
        <w:t>A.</w:t>
      </w:r>
      <w:r>
        <w:rPr>
          <w:spacing w:val="5"/>
        </w:rPr>
        <w:t>大于</w:t>
      </w:r>
      <w:r>
        <w:rPr>
          <w:rFonts w:ascii="Times New Roman" w:hAnsi="Times New Roman" w:eastAsia="Times New Roman" w:cs="Times New Roman"/>
          <w:spacing w:val="5"/>
        </w:rPr>
        <w:t>12        B.</w:t>
      </w:r>
      <w:r>
        <w:rPr>
          <w:spacing w:val="5"/>
        </w:rPr>
        <w:t>小于</w:t>
      </w:r>
      <w:r>
        <w:rPr>
          <w:rFonts w:ascii="Times New Roman" w:hAnsi="Times New Roman" w:eastAsia="Times New Roman" w:cs="Times New Roman"/>
          <w:spacing w:val="5"/>
        </w:rPr>
        <w:t xml:space="preserve">12  </w:t>
      </w:r>
      <w:r>
        <w:rPr>
          <w:rFonts w:ascii="Times New Roman" w:hAnsi="Times New Roman" w:eastAsia="Times New Roman" w:cs="Times New Roman"/>
          <w:spacing w:val="4"/>
        </w:rPr>
        <w:t xml:space="preserve">      C.</w:t>
      </w:r>
      <w:r>
        <w:rPr>
          <w:spacing w:val="4"/>
        </w:rPr>
        <w:t>大于</w:t>
      </w:r>
      <w:r>
        <w:rPr>
          <w:rFonts w:ascii="Times New Roman" w:hAnsi="Times New Roman" w:eastAsia="Times New Roman" w:cs="Times New Roman"/>
          <w:spacing w:val="4"/>
        </w:rPr>
        <w:t>15        D.</w:t>
      </w:r>
      <w:r>
        <w:rPr>
          <w:spacing w:val="4"/>
        </w:rPr>
        <w:t>小于</w:t>
      </w:r>
      <w:r>
        <w:rPr>
          <w:rFonts w:ascii="Times New Roman" w:hAnsi="Times New Roman" w:eastAsia="Times New Roman" w:cs="Times New Roman"/>
          <w:spacing w:val="4"/>
        </w:rPr>
        <w:t>15</w:t>
      </w:r>
    </w:p>
    <w:p w14:paraId="294B1415">
      <w:pPr>
        <w:pStyle w:val="2"/>
        <w:spacing w:before="220" w:line="227" w:lineRule="auto"/>
        <w:ind w:left="16"/>
      </w:pPr>
      <w:r>
        <w:rPr>
          <w:rFonts w:ascii="Times New Roman" w:hAnsi="Times New Roman" w:eastAsia="Times New Roman" w:cs="Times New Roman"/>
          <w:spacing w:val="8"/>
        </w:rPr>
        <w:t>238.</w:t>
      </w:r>
      <w:r>
        <w:rPr>
          <w:spacing w:val="8"/>
        </w:rPr>
        <w:t>钻头钻削铸铁时，切屑在</w:t>
      </w:r>
      <w:r>
        <w:rPr>
          <w:spacing w:val="-5"/>
        </w:rPr>
        <w:t>（</w:t>
      </w:r>
      <w:r>
        <w:rPr>
          <w:spacing w:val="36"/>
        </w:rPr>
        <w:t xml:space="preserve">  </w:t>
      </w:r>
      <w:r>
        <w:rPr>
          <w:spacing w:val="-5"/>
        </w:rPr>
        <w:t>）</w:t>
      </w:r>
      <w:r>
        <w:rPr>
          <w:spacing w:val="8"/>
        </w:rPr>
        <w:t>、棱边和工件之间如同研磨剂一样产生剧烈摩擦。</w:t>
      </w:r>
    </w:p>
    <w:p w14:paraId="5D301BB1">
      <w:pPr>
        <w:pStyle w:val="2"/>
        <w:spacing w:before="222" w:line="228" w:lineRule="auto"/>
        <w:ind w:left="222"/>
      </w:pPr>
      <w:r>
        <w:rPr>
          <w:rFonts w:ascii="Times New Roman" w:hAnsi="Times New Roman" w:eastAsia="Times New Roman" w:cs="Times New Roman"/>
          <w:spacing w:val="6"/>
        </w:rPr>
        <w:t>A.</w:t>
      </w:r>
      <w:r>
        <w:rPr>
          <w:spacing w:val="6"/>
        </w:rPr>
        <w:t xml:space="preserve">前刀面    </w:t>
      </w:r>
      <w:r>
        <w:rPr>
          <w:rFonts w:ascii="Times New Roman" w:hAnsi="Times New Roman" w:eastAsia="Times New Roman" w:cs="Times New Roman"/>
          <w:spacing w:val="6"/>
        </w:rPr>
        <w:t>B.</w:t>
      </w:r>
      <w:r>
        <w:rPr>
          <w:spacing w:val="6"/>
        </w:rPr>
        <w:t xml:space="preserve">后刀面    </w:t>
      </w:r>
      <w:r>
        <w:rPr>
          <w:rFonts w:ascii="Times New Roman" w:hAnsi="Times New Roman" w:eastAsia="Times New Roman" w:cs="Times New Roman"/>
          <w:spacing w:val="6"/>
        </w:rPr>
        <w:t>C.</w:t>
      </w:r>
      <w:r>
        <w:rPr>
          <w:spacing w:val="6"/>
        </w:rPr>
        <w:t xml:space="preserve">钻心    </w:t>
      </w:r>
      <w:r>
        <w:rPr>
          <w:rFonts w:ascii="Times New Roman" w:hAnsi="Times New Roman" w:eastAsia="Times New Roman" w:cs="Times New Roman"/>
          <w:spacing w:val="6"/>
        </w:rPr>
        <w:t>D.</w:t>
      </w:r>
      <w:r>
        <w:rPr>
          <w:spacing w:val="6"/>
        </w:rPr>
        <w:t>横刃</w:t>
      </w:r>
    </w:p>
    <w:p w14:paraId="40295180">
      <w:pPr>
        <w:pStyle w:val="2"/>
        <w:spacing w:before="221" w:line="228" w:lineRule="auto"/>
        <w:ind w:left="16"/>
      </w:pPr>
      <w:r>
        <w:rPr>
          <w:rFonts w:ascii="Times New Roman" w:hAnsi="Times New Roman" w:eastAsia="Times New Roman" w:cs="Times New Roman"/>
          <w:spacing w:val="7"/>
        </w:rPr>
        <w:t>239.</w:t>
      </w:r>
      <w:r>
        <w:rPr>
          <w:spacing w:val="7"/>
        </w:rPr>
        <w:t>刃磨钻削铸铁的群钻时，应适当</w:t>
      </w:r>
      <w:r>
        <w:rPr>
          <w:spacing w:val="3"/>
        </w:rPr>
        <w:t>（</w:t>
      </w:r>
      <w:r>
        <w:rPr>
          <w:spacing w:val="35"/>
        </w:rPr>
        <w:t xml:space="preserve">  </w:t>
      </w:r>
      <w:r>
        <w:rPr>
          <w:spacing w:val="3"/>
        </w:rPr>
        <w:t>）</w:t>
      </w:r>
      <w:r>
        <w:rPr>
          <w:spacing w:val="7"/>
        </w:rPr>
        <w:t>以减少其与工件的摩擦。</w:t>
      </w:r>
    </w:p>
    <w:p w14:paraId="4455C770">
      <w:pPr>
        <w:pStyle w:val="2"/>
        <w:spacing w:before="221" w:line="227" w:lineRule="auto"/>
        <w:ind w:left="222"/>
      </w:pPr>
      <w:r>
        <w:rPr>
          <w:rFonts w:ascii="Times New Roman" w:hAnsi="Times New Roman" w:eastAsia="Times New Roman" w:cs="Times New Roman"/>
          <w:spacing w:val="7"/>
        </w:rPr>
        <w:t>A.</w:t>
      </w:r>
      <w:r>
        <w:rPr>
          <w:spacing w:val="7"/>
        </w:rPr>
        <w:t xml:space="preserve">磨大后角    </w:t>
      </w:r>
      <w:r>
        <w:rPr>
          <w:rFonts w:ascii="Times New Roman" w:hAnsi="Times New Roman" w:eastAsia="Times New Roman" w:cs="Times New Roman"/>
          <w:spacing w:val="7"/>
        </w:rPr>
        <w:t>B.</w:t>
      </w:r>
      <w:r>
        <w:rPr>
          <w:spacing w:val="7"/>
        </w:rPr>
        <w:t xml:space="preserve">磨小后角    </w:t>
      </w:r>
      <w:r>
        <w:rPr>
          <w:rFonts w:ascii="Times New Roman" w:hAnsi="Times New Roman" w:eastAsia="Times New Roman" w:cs="Times New Roman"/>
          <w:spacing w:val="7"/>
        </w:rPr>
        <w:t>C.</w:t>
      </w:r>
      <w:r>
        <w:rPr>
          <w:spacing w:val="7"/>
        </w:rPr>
        <w:t xml:space="preserve">磨大前角    </w:t>
      </w:r>
      <w:r>
        <w:rPr>
          <w:rFonts w:ascii="Times New Roman" w:hAnsi="Times New Roman" w:eastAsia="Times New Roman" w:cs="Times New Roman"/>
          <w:spacing w:val="7"/>
        </w:rPr>
        <w:t>D.</w:t>
      </w:r>
      <w:r>
        <w:rPr>
          <w:spacing w:val="7"/>
        </w:rPr>
        <w:t>磨小前角</w:t>
      </w:r>
    </w:p>
    <w:p w14:paraId="2C314618">
      <w:pPr>
        <w:pStyle w:val="2"/>
        <w:spacing w:before="222" w:line="227" w:lineRule="auto"/>
        <w:ind w:left="16"/>
      </w:pPr>
      <w:r>
        <w:rPr>
          <w:rFonts w:ascii="Times New Roman" w:hAnsi="Times New Roman" w:eastAsia="Times New Roman" w:cs="Times New Roman"/>
          <w:spacing w:val="9"/>
        </w:rPr>
        <w:t>240.</w:t>
      </w:r>
      <w:r>
        <w:rPr>
          <w:spacing w:val="9"/>
        </w:rPr>
        <w:t>为适应黄铜、青铜等材料的钻削，刃磨群钻时，远离钻心</w:t>
      </w:r>
      <w:r>
        <w:rPr>
          <w:spacing w:val="8"/>
        </w:rPr>
        <w:t>的切削刃的</w:t>
      </w:r>
      <w:r>
        <w:rPr>
          <w:spacing w:val="-23"/>
        </w:rPr>
        <w:t>（</w:t>
      </w:r>
      <w:r>
        <w:rPr>
          <w:spacing w:val="36"/>
        </w:rPr>
        <w:t xml:space="preserve">  </w:t>
      </w:r>
      <w:r>
        <w:rPr>
          <w:spacing w:val="-23"/>
        </w:rPr>
        <w:t>）</w:t>
      </w:r>
      <w:r>
        <w:rPr>
          <w:spacing w:val="8"/>
        </w:rPr>
        <w:t>。</w:t>
      </w:r>
    </w:p>
    <w:p w14:paraId="625B4541">
      <w:pPr>
        <w:pStyle w:val="2"/>
        <w:spacing w:before="222" w:line="227" w:lineRule="auto"/>
        <w:ind w:left="222"/>
      </w:pPr>
      <w:r>
        <w:rPr>
          <w:rFonts w:ascii="Times New Roman" w:hAnsi="Times New Roman" w:eastAsia="Times New Roman" w:cs="Times New Roman"/>
          <w:spacing w:val="8"/>
        </w:rPr>
        <w:t>A.</w:t>
      </w:r>
      <w:r>
        <w:rPr>
          <w:spacing w:val="8"/>
        </w:rPr>
        <w:t xml:space="preserve">后角磨得小一些    </w:t>
      </w:r>
      <w:r>
        <w:rPr>
          <w:rFonts w:ascii="Times New Roman" w:hAnsi="Times New Roman" w:eastAsia="Times New Roman" w:cs="Times New Roman"/>
          <w:spacing w:val="8"/>
        </w:rPr>
        <w:t>B.</w:t>
      </w:r>
      <w:r>
        <w:rPr>
          <w:spacing w:val="8"/>
        </w:rPr>
        <w:t xml:space="preserve">后角磨得大一些    </w:t>
      </w:r>
      <w:r>
        <w:rPr>
          <w:rFonts w:ascii="Times New Roman" w:hAnsi="Times New Roman" w:eastAsia="Times New Roman" w:cs="Times New Roman"/>
          <w:spacing w:val="8"/>
        </w:rPr>
        <w:t>C.</w:t>
      </w:r>
      <w:r>
        <w:rPr>
          <w:spacing w:val="8"/>
        </w:rPr>
        <w:t xml:space="preserve">前角磨得小一些  </w:t>
      </w:r>
      <w:r>
        <w:rPr>
          <w:spacing w:val="7"/>
        </w:rPr>
        <w:t xml:space="preserve">  </w:t>
      </w:r>
      <w:r>
        <w:rPr>
          <w:rFonts w:ascii="Times New Roman" w:hAnsi="Times New Roman" w:eastAsia="Times New Roman" w:cs="Times New Roman"/>
          <w:spacing w:val="7"/>
        </w:rPr>
        <w:t>D.</w:t>
      </w:r>
      <w:r>
        <w:rPr>
          <w:spacing w:val="7"/>
        </w:rPr>
        <w:t>前角磨得大一些</w:t>
      </w:r>
    </w:p>
    <w:p w14:paraId="12D01473">
      <w:pPr>
        <w:pStyle w:val="2"/>
        <w:spacing w:before="222" w:line="228" w:lineRule="auto"/>
        <w:ind w:left="16"/>
      </w:pPr>
      <w:r>
        <w:rPr>
          <w:rFonts w:ascii="Times New Roman" w:hAnsi="Times New Roman" w:eastAsia="Times New Roman" w:cs="Times New Roman"/>
          <w:spacing w:val="6"/>
        </w:rPr>
        <w:t>241.</w:t>
      </w:r>
      <w:r>
        <w:rPr>
          <w:spacing w:val="6"/>
        </w:rPr>
        <w:t>键槽铣刀外形似</w:t>
      </w:r>
      <w:r>
        <w:rPr>
          <w:spacing w:val="-20"/>
        </w:rPr>
        <w:t>（</w:t>
      </w:r>
      <w:r>
        <w:rPr>
          <w:spacing w:val="36"/>
        </w:rPr>
        <w:t xml:space="preserve">  </w:t>
      </w:r>
      <w:r>
        <w:rPr>
          <w:spacing w:val="-20"/>
        </w:rPr>
        <w:t>）</w:t>
      </w:r>
      <w:r>
        <w:rPr>
          <w:spacing w:val="6"/>
        </w:rPr>
        <w:t>。</w:t>
      </w:r>
    </w:p>
    <w:p w14:paraId="2A974855">
      <w:pPr>
        <w:pStyle w:val="2"/>
        <w:spacing w:before="222" w:line="417" w:lineRule="auto"/>
        <w:ind w:left="16" w:right="3121" w:firstLine="206"/>
      </w:pPr>
      <w:r>
        <w:rPr>
          <w:rFonts w:ascii="Times New Roman" w:hAnsi="Times New Roman" w:eastAsia="Times New Roman" w:cs="Times New Roman"/>
          <w:spacing w:val="7"/>
        </w:rPr>
        <w:t>A.</w:t>
      </w:r>
      <w:r>
        <w:rPr>
          <w:spacing w:val="7"/>
        </w:rPr>
        <w:t xml:space="preserve">立铣刀    </w:t>
      </w:r>
      <w:r>
        <w:rPr>
          <w:rFonts w:ascii="Times New Roman" w:hAnsi="Times New Roman" w:eastAsia="Times New Roman" w:cs="Times New Roman"/>
          <w:spacing w:val="7"/>
        </w:rPr>
        <w:t>B.</w:t>
      </w:r>
      <w:r>
        <w:rPr>
          <w:spacing w:val="7"/>
        </w:rPr>
        <w:t xml:space="preserve">模具铣刀    </w:t>
      </w:r>
      <w:r>
        <w:rPr>
          <w:rFonts w:ascii="Times New Roman" w:hAnsi="Times New Roman" w:eastAsia="Times New Roman" w:cs="Times New Roman"/>
          <w:spacing w:val="7"/>
        </w:rPr>
        <w:t>C.</w:t>
      </w:r>
      <w:r>
        <w:rPr>
          <w:spacing w:val="7"/>
        </w:rPr>
        <w:t xml:space="preserve">面铣刀    </w:t>
      </w:r>
      <w:r>
        <w:rPr>
          <w:rFonts w:ascii="Times New Roman" w:hAnsi="Times New Roman" w:eastAsia="Times New Roman" w:cs="Times New Roman"/>
          <w:spacing w:val="7"/>
        </w:rPr>
        <w:t>D</w:t>
      </w:r>
      <w:r>
        <w:rPr>
          <w:rFonts w:ascii="Times New Roman" w:hAnsi="Times New Roman" w:eastAsia="Times New Roman" w:cs="Times New Roman"/>
          <w:spacing w:val="6"/>
        </w:rPr>
        <w:t>.</w:t>
      </w:r>
      <w:r>
        <w:rPr>
          <w:spacing w:val="6"/>
        </w:rPr>
        <w:t>鼓形铣刀</w:t>
      </w:r>
      <w:r>
        <w:t xml:space="preserve"> </w:t>
      </w:r>
      <w:r>
        <w:rPr>
          <w:rFonts w:ascii="Times New Roman" w:hAnsi="Times New Roman" w:eastAsia="Times New Roman" w:cs="Times New Roman"/>
          <w:spacing w:val="8"/>
        </w:rPr>
        <w:t>242.</w:t>
      </w:r>
      <w:r>
        <w:rPr>
          <w:spacing w:val="8"/>
        </w:rPr>
        <w:t>在立铣床上加工较大平面时，一般选用</w:t>
      </w:r>
      <w:r>
        <w:rPr>
          <w:spacing w:val="-22"/>
        </w:rPr>
        <w:t>（</w:t>
      </w:r>
      <w:r>
        <w:rPr>
          <w:spacing w:val="36"/>
        </w:rPr>
        <w:t xml:space="preserve">  </w:t>
      </w:r>
      <w:r>
        <w:rPr>
          <w:spacing w:val="-22"/>
        </w:rPr>
        <w:t>）</w:t>
      </w:r>
      <w:r>
        <w:rPr>
          <w:spacing w:val="8"/>
        </w:rPr>
        <w:t>。</w:t>
      </w:r>
    </w:p>
    <w:p w14:paraId="60B9845C">
      <w:pPr>
        <w:pStyle w:val="2"/>
        <w:spacing w:before="32" w:line="228" w:lineRule="auto"/>
        <w:ind w:left="222"/>
      </w:pPr>
      <w:r>
        <w:rPr>
          <w:rFonts w:ascii="Times New Roman" w:hAnsi="Times New Roman" w:eastAsia="Times New Roman" w:cs="Times New Roman"/>
          <w:spacing w:val="6"/>
        </w:rPr>
        <w:t>A.</w:t>
      </w:r>
      <w:r>
        <w:rPr>
          <w:rFonts w:ascii="Times New Roman" w:hAnsi="Times New Roman" w:eastAsia="Times New Roman" w:cs="Times New Roman"/>
          <w:spacing w:val="-13"/>
        </w:rPr>
        <w:t xml:space="preserve"> </w:t>
      </w:r>
      <w:r>
        <w:rPr>
          <w:spacing w:val="6"/>
        </w:rPr>
        <w:t xml:space="preserve">圆柱形铣刀    </w:t>
      </w:r>
      <w:r>
        <w:rPr>
          <w:rFonts w:ascii="Times New Roman" w:hAnsi="Times New Roman" w:eastAsia="Times New Roman" w:cs="Times New Roman"/>
          <w:spacing w:val="6"/>
        </w:rPr>
        <w:t>B.</w:t>
      </w:r>
      <w:r>
        <w:rPr>
          <w:spacing w:val="6"/>
        </w:rPr>
        <w:t xml:space="preserve">面铣刀    </w:t>
      </w:r>
      <w:r>
        <w:rPr>
          <w:rFonts w:ascii="Times New Roman" w:hAnsi="Times New Roman" w:eastAsia="Times New Roman" w:cs="Times New Roman"/>
          <w:spacing w:val="6"/>
        </w:rPr>
        <w:t>C.</w:t>
      </w:r>
      <w:r>
        <w:rPr>
          <w:spacing w:val="6"/>
        </w:rPr>
        <w:t xml:space="preserve">立铣刀    </w:t>
      </w:r>
      <w:r>
        <w:rPr>
          <w:rFonts w:ascii="Times New Roman" w:hAnsi="Times New Roman" w:eastAsia="Times New Roman" w:cs="Times New Roman"/>
          <w:spacing w:val="6"/>
        </w:rPr>
        <w:t>D.</w:t>
      </w:r>
      <w:r>
        <w:rPr>
          <w:spacing w:val="6"/>
        </w:rPr>
        <w:t>三面刃铣刀</w:t>
      </w:r>
    </w:p>
    <w:p w14:paraId="7945A614">
      <w:pPr>
        <w:pStyle w:val="2"/>
        <w:spacing w:before="221" w:line="227" w:lineRule="auto"/>
        <w:ind w:left="16"/>
      </w:pPr>
      <w:r>
        <w:rPr>
          <w:rFonts w:ascii="Times New Roman" w:hAnsi="Times New Roman" w:eastAsia="Times New Roman" w:cs="Times New Roman"/>
          <w:spacing w:val="8"/>
        </w:rPr>
        <w:t>243.</w:t>
      </w:r>
      <w:r>
        <w:rPr>
          <w:spacing w:val="8"/>
        </w:rPr>
        <w:t>整体圆柱铰刀引导部分，在工作部分前端，呈</w:t>
      </w:r>
      <w:r>
        <w:rPr>
          <w:spacing w:val="-16"/>
        </w:rPr>
        <w:t>（</w:t>
      </w:r>
      <w:r>
        <w:rPr>
          <w:spacing w:val="36"/>
        </w:rPr>
        <w:t xml:space="preserve">  </w:t>
      </w:r>
      <w:r>
        <w:rPr>
          <w:spacing w:val="-16"/>
        </w:rPr>
        <w:t>）</w:t>
      </w:r>
      <w:r>
        <w:rPr>
          <w:spacing w:val="8"/>
        </w:rPr>
        <w:t>倒角，其作用是便于铰刀开始铰削</w:t>
      </w:r>
    </w:p>
    <w:p w14:paraId="397A795C">
      <w:pPr>
        <w:pStyle w:val="2"/>
        <w:spacing w:before="222" w:line="228" w:lineRule="auto"/>
        <w:ind w:left="29"/>
      </w:pPr>
      <w:r>
        <w:rPr>
          <w:spacing w:val="7"/>
        </w:rPr>
        <w:t>时放入孔中，并保护切削刃。</w:t>
      </w:r>
    </w:p>
    <w:p w14:paraId="35D2A3BB">
      <w:pPr>
        <w:spacing w:before="257" w:line="195" w:lineRule="auto"/>
        <w:ind w:left="222"/>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 xml:space="preserve">A.10°        B.20° </w:t>
      </w:r>
      <w:r>
        <w:rPr>
          <w:rFonts w:ascii="Times New Roman" w:hAnsi="Times New Roman" w:eastAsia="Times New Roman" w:cs="Times New Roman"/>
          <w:spacing w:val="3"/>
          <w:sz w:val="20"/>
          <w:szCs w:val="20"/>
        </w:rPr>
        <w:t xml:space="preserve">       C.30°        D.45°</w:t>
      </w:r>
    </w:p>
    <w:p w14:paraId="1695C3F1">
      <w:pPr>
        <w:pStyle w:val="2"/>
        <w:spacing w:before="245" w:line="228" w:lineRule="auto"/>
        <w:ind w:left="16"/>
      </w:pPr>
      <w:r>
        <w:rPr>
          <w:rFonts w:ascii="Times New Roman" w:hAnsi="Times New Roman" w:eastAsia="Times New Roman" w:cs="Times New Roman"/>
          <w:spacing w:val="8"/>
        </w:rPr>
        <w:t>244.</w:t>
      </w:r>
      <w:r>
        <w:rPr>
          <w:spacing w:val="8"/>
        </w:rPr>
        <w:t>一般高速钢刀具能保持良好的切削性能的温度范围是</w:t>
      </w:r>
      <w:r>
        <w:rPr>
          <w:spacing w:val="-16"/>
        </w:rPr>
        <w:t>（</w:t>
      </w:r>
      <w:r>
        <w:rPr>
          <w:spacing w:val="36"/>
        </w:rPr>
        <w:t xml:space="preserve">  </w:t>
      </w:r>
      <w:r>
        <w:rPr>
          <w:spacing w:val="-16"/>
        </w:rPr>
        <w:t>）</w:t>
      </w:r>
      <w:r>
        <w:rPr>
          <w:spacing w:val="8"/>
        </w:rPr>
        <w:t>。</w:t>
      </w:r>
    </w:p>
    <w:p w14:paraId="445A7316">
      <w:pPr>
        <w:pStyle w:val="2"/>
        <w:spacing w:before="221" w:line="264" w:lineRule="exact"/>
        <w:ind w:left="222"/>
        <w:rPr>
          <w:rFonts w:ascii="Times New Roman" w:hAnsi="Times New Roman" w:eastAsia="Times New Roman" w:cs="Times New Roman"/>
        </w:rPr>
      </w:pPr>
      <w:r>
        <w:rPr>
          <w:rFonts w:ascii="Times New Roman" w:hAnsi="Times New Roman" w:eastAsia="Times New Roman" w:cs="Times New Roman"/>
          <w:spacing w:val="4"/>
          <w:position w:val="1"/>
        </w:rPr>
        <w:t>A.300</w:t>
      </w:r>
      <w:r>
        <w:rPr>
          <w:spacing w:val="4"/>
          <w:position w:val="1"/>
        </w:rPr>
        <w:t>～</w:t>
      </w:r>
      <w:r>
        <w:rPr>
          <w:rFonts w:ascii="Times New Roman" w:hAnsi="Times New Roman" w:eastAsia="Times New Roman" w:cs="Times New Roman"/>
          <w:spacing w:val="4"/>
          <w:position w:val="1"/>
        </w:rPr>
        <w:t>460℃        B.550</w:t>
      </w:r>
      <w:r>
        <w:rPr>
          <w:spacing w:val="4"/>
          <w:position w:val="1"/>
        </w:rPr>
        <w:t>～</w:t>
      </w:r>
      <w:r>
        <w:rPr>
          <w:rFonts w:ascii="Times New Roman" w:hAnsi="Times New Roman" w:eastAsia="Times New Roman" w:cs="Times New Roman"/>
          <w:spacing w:val="4"/>
          <w:position w:val="1"/>
        </w:rPr>
        <w:t>620℃        C.850</w:t>
      </w:r>
      <w:r>
        <w:rPr>
          <w:spacing w:val="4"/>
          <w:position w:val="1"/>
        </w:rPr>
        <w:t>～</w:t>
      </w:r>
      <w:r>
        <w:rPr>
          <w:rFonts w:ascii="Times New Roman" w:hAnsi="Times New Roman" w:eastAsia="Times New Roman" w:cs="Times New Roman"/>
          <w:spacing w:val="4"/>
          <w:position w:val="1"/>
        </w:rPr>
        <w:t>990℃        D.</w:t>
      </w:r>
      <w:r>
        <w:rPr>
          <w:rFonts w:ascii="Times New Roman" w:hAnsi="Times New Roman" w:eastAsia="Times New Roman" w:cs="Times New Roman"/>
          <w:spacing w:val="-9"/>
          <w:position w:val="1"/>
        </w:rPr>
        <w:t xml:space="preserve"> </w:t>
      </w:r>
      <w:r>
        <w:rPr>
          <w:rFonts w:ascii="Times New Roman" w:hAnsi="Times New Roman" w:eastAsia="Times New Roman" w:cs="Times New Roman"/>
          <w:spacing w:val="4"/>
          <w:position w:val="1"/>
        </w:rPr>
        <w:t>1000</w:t>
      </w:r>
      <w:r>
        <w:rPr>
          <w:spacing w:val="4"/>
          <w:position w:val="1"/>
        </w:rPr>
        <w:t>～</w:t>
      </w:r>
      <w:r>
        <w:rPr>
          <w:rFonts w:ascii="Times New Roman" w:hAnsi="Times New Roman" w:eastAsia="Times New Roman" w:cs="Times New Roman"/>
          <w:spacing w:val="4"/>
          <w:position w:val="1"/>
        </w:rPr>
        <w:t>1200℃</w:t>
      </w:r>
    </w:p>
    <w:p w14:paraId="5EA5B2D5">
      <w:pPr>
        <w:spacing w:line="264" w:lineRule="exact"/>
        <w:rPr>
          <w:rFonts w:ascii="Times New Roman" w:hAnsi="Times New Roman" w:eastAsia="Times New Roman" w:cs="Times New Roman"/>
        </w:rPr>
        <w:sectPr>
          <w:footerReference r:id="rId22" w:type="default"/>
          <w:pgSz w:w="11906" w:h="16839"/>
          <w:pgMar w:top="1431" w:right="1785" w:bottom="1149" w:left="1785" w:header="0" w:footer="960" w:gutter="0"/>
          <w:cols w:space="720" w:num="1"/>
        </w:sectPr>
      </w:pPr>
    </w:p>
    <w:p w14:paraId="735D47CE">
      <w:pPr>
        <w:pStyle w:val="2"/>
        <w:spacing w:before="137" w:line="227" w:lineRule="auto"/>
        <w:ind w:left="16"/>
      </w:pPr>
      <w:r>
        <w:rPr>
          <w:rFonts w:ascii="Times New Roman" w:hAnsi="Times New Roman" w:eastAsia="Times New Roman" w:cs="Times New Roman"/>
          <w:spacing w:val="9"/>
        </w:rPr>
        <w:t>245.</w:t>
      </w:r>
      <w:r>
        <w:rPr>
          <w:spacing w:val="9"/>
        </w:rPr>
        <w:t>制造形状较复杂，标准公差等级较高的刀具应</w:t>
      </w:r>
      <w:r>
        <w:rPr>
          <w:spacing w:val="8"/>
        </w:rPr>
        <w:t>该选用的材料是</w:t>
      </w:r>
      <w:r>
        <w:rPr>
          <w:spacing w:val="-24"/>
        </w:rPr>
        <w:t>（</w:t>
      </w:r>
      <w:r>
        <w:rPr>
          <w:spacing w:val="36"/>
        </w:rPr>
        <w:t xml:space="preserve">  </w:t>
      </w:r>
      <w:r>
        <w:rPr>
          <w:spacing w:val="-24"/>
        </w:rPr>
        <w:t>）</w:t>
      </w:r>
      <w:r>
        <w:rPr>
          <w:spacing w:val="8"/>
        </w:rPr>
        <w:t>。</w:t>
      </w:r>
    </w:p>
    <w:p w14:paraId="116EF3F1">
      <w:pPr>
        <w:pStyle w:val="2"/>
        <w:spacing w:before="221" w:line="228" w:lineRule="auto"/>
        <w:ind w:left="222"/>
      </w:pPr>
      <w:r>
        <w:rPr>
          <w:rFonts w:ascii="Times New Roman" w:hAnsi="Times New Roman" w:eastAsia="Times New Roman" w:cs="Times New Roman"/>
          <w:spacing w:val="7"/>
        </w:rPr>
        <w:t>A.</w:t>
      </w:r>
      <w:r>
        <w:rPr>
          <w:spacing w:val="7"/>
        </w:rPr>
        <w:t xml:space="preserve">高速钢    </w:t>
      </w:r>
      <w:r>
        <w:rPr>
          <w:rFonts w:ascii="Times New Roman" w:hAnsi="Times New Roman" w:eastAsia="Times New Roman" w:cs="Times New Roman"/>
          <w:spacing w:val="7"/>
        </w:rPr>
        <w:t>B.</w:t>
      </w:r>
      <w:r>
        <w:rPr>
          <w:spacing w:val="7"/>
        </w:rPr>
        <w:t xml:space="preserve">合金工具    </w:t>
      </w:r>
      <w:r>
        <w:rPr>
          <w:rFonts w:ascii="Times New Roman" w:hAnsi="Times New Roman" w:eastAsia="Times New Roman" w:cs="Times New Roman"/>
          <w:spacing w:val="7"/>
        </w:rPr>
        <w:t>C.</w:t>
      </w:r>
      <w:r>
        <w:rPr>
          <w:spacing w:val="7"/>
        </w:rPr>
        <w:t xml:space="preserve">硬质合金    </w:t>
      </w:r>
      <w:r>
        <w:rPr>
          <w:rFonts w:ascii="Times New Roman" w:hAnsi="Times New Roman" w:eastAsia="Times New Roman" w:cs="Times New Roman"/>
          <w:spacing w:val="7"/>
        </w:rPr>
        <w:t>D.</w:t>
      </w:r>
      <w:r>
        <w:rPr>
          <w:spacing w:val="7"/>
        </w:rPr>
        <w:t>碳素工具钢</w:t>
      </w:r>
    </w:p>
    <w:p w14:paraId="53B1DF06">
      <w:pPr>
        <w:pStyle w:val="2"/>
        <w:spacing w:before="220" w:line="228" w:lineRule="auto"/>
        <w:ind w:left="16"/>
      </w:pPr>
      <w:r>
        <w:rPr>
          <w:rFonts w:ascii="Times New Roman" w:hAnsi="Times New Roman" w:eastAsia="Times New Roman" w:cs="Times New Roman"/>
          <w:spacing w:val="8"/>
        </w:rPr>
        <w:t>246.</w:t>
      </w:r>
      <w:r>
        <w:rPr>
          <w:spacing w:val="8"/>
        </w:rPr>
        <w:t>钨钴类硬质合金常用来切削铸铁，当切削条件不平稳，冲击振动较大时应选用含 (</w:t>
      </w:r>
      <w:r>
        <w:rPr>
          <w:spacing w:val="37"/>
        </w:rPr>
        <w:t xml:space="preserve">  </w:t>
      </w:r>
      <w:r>
        <w:rPr>
          <w:spacing w:val="8"/>
        </w:rPr>
        <w:t>)</w:t>
      </w:r>
    </w:p>
    <w:p w14:paraId="38DB6804">
      <w:pPr>
        <w:pStyle w:val="2"/>
        <w:spacing w:before="221" w:line="228" w:lineRule="auto"/>
        <w:ind w:left="36"/>
      </w:pPr>
      <w:r>
        <w:t>的牌号。</w:t>
      </w:r>
    </w:p>
    <w:p w14:paraId="2AEE8FCD">
      <w:pPr>
        <w:pStyle w:val="2"/>
        <w:spacing w:before="221" w:line="229" w:lineRule="auto"/>
        <w:ind w:left="222"/>
      </w:pPr>
      <w:r>
        <w:rPr>
          <w:rFonts w:ascii="Times New Roman" w:hAnsi="Times New Roman" w:eastAsia="Times New Roman" w:cs="Times New Roman"/>
          <w:spacing w:val="8"/>
        </w:rPr>
        <w:t>A.</w:t>
      </w:r>
      <w:r>
        <w:rPr>
          <w:rFonts w:ascii="Times New Roman" w:hAnsi="Times New Roman" w:eastAsia="Times New Roman" w:cs="Times New Roman"/>
        </w:rPr>
        <w:t>Co</w:t>
      </w:r>
      <w:r>
        <w:rPr>
          <w:spacing w:val="8"/>
        </w:rPr>
        <w:t xml:space="preserve">较多    </w:t>
      </w:r>
      <w:r>
        <w:rPr>
          <w:rFonts w:ascii="Times New Roman" w:hAnsi="Times New Roman" w:eastAsia="Times New Roman" w:cs="Times New Roman"/>
          <w:spacing w:val="8"/>
        </w:rPr>
        <w:t>B.</w:t>
      </w:r>
      <w:r>
        <w:rPr>
          <w:rFonts w:ascii="Times New Roman" w:hAnsi="Times New Roman" w:eastAsia="Times New Roman" w:cs="Times New Roman"/>
        </w:rPr>
        <w:t>Co</w:t>
      </w:r>
      <w:r>
        <w:rPr>
          <w:spacing w:val="8"/>
        </w:rPr>
        <w:t xml:space="preserve">较少    </w:t>
      </w:r>
      <w:r>
        <w:rPr>
          <w:rFonts w:ascii="Times New Roman" w:hAnsi="Times New Roman" w:eastAsia="Times New Roman" w:cs="Times New Roman"/>
          <w:spacing w:val="8"/>
        </w:rPr>
        <w:t>C.</w:t>
      </w:r>
      <w:r>
        <w:rPr>
          <w:rFonts w:ascii="Times New Roman" w:hAnsi="Times New Roman" w:eastAsia="Times New Roman" w:cs="Times New Roman"/>
        </w:rPr>
        <w:t>TiC</w:t>
      </w:r>
      <w:r>
        <w:rPr>
          <w:spacing w:val="8"/>
        </w:rPr>
        <w:t xml:space="preserve">较多    </w:t>
      </w:r>
      <w:r>
        <w:rPr>
          <w:rFonts w:ascii="Times New Roman" w:hAnsi="Times New Roman" w:eastAsia="Times New Roman" w:cs="Times New Roman"/>
          <w:spacing w:val="8"/>
        </w:rPr>
        <w:t>D.</w:t>
      </w:r>
      <w:r>
        <w:rPr>
          <w:rFonts w:ascii="Times New Roman" w:hAnsi="Times New Roman" w:eastAsia="Times New Roman" w:cs="Times New Roman"/>
        </w:rPr>
        <w:t>WC</w:t>
      </w:r>
      <w:r>
        <w:rPr>
          <w:spacing w:val="8"/>
        </w:rPr>
        <w:t>较多</w:t>
      </w:r>
    </w:p>
    <w:p w14:paraId="4F136CCA">
      <w:pPr>
        <w:spacing w:line="294" w:lineRule="auto"/>
        <w:rPr>
          <w:rFonts w:ascii="Arial"/>
          <w:sz w:val="21"/>
        </w:rPr>
      </w:pPr>
    </w:p>
    <w:p w14:paraId="2F559885">
      <w:pPr>
        <w:pStyle w:val="2"/>
        <w:spacing w:before="66" w:line="227" w:lineRule="auto"/>
        <w:ind w:left="16"/>
      </w:pPr>
      <w:r>
        <w:rPr>
          <w:rFonts w:ascii="Times New Roman" w:hAnsi="Times New Roman" w:eastAsia="Times New Roman" w:cs="Times New Roman"/>
          <w:spacing w:val="8"/>
        </w:rPr>
        <w:t>247.</w:t>
      </w:r>
      <w:r>
        <w:rPr>
          <w:spacing w:val="8"/>
        </w:rPr>
        <w:t>在正交平面中，前面与基面之间的夹角称为</w:t>
      </w:r>
      <w:r>
        <w:rPr>
          <w:spacing w:val="-20"/>
        </w:rPr>
        <w:t>（</w:t>
      </w:r>
      <w:r>
        <w:rPr>
          <w:spacing w:val="36"/>
        </w:rPr>
        <w:t xml:space="preserve">  </w:t>
      </w:r>
      <w:r>
        <w:rPr>
          <w:spacing w:val="-20"/>
        </w:rPr>
        <w:t>）</w:t>
      </w:r>
      <w:r>
        <w:rPr>
          <w:spacing w:val="8"/>
        </w:rPr>
        <w:t>。</w:t>
      </w:r>
    </w:p>
    <w:p w14:paraId="49265151">
      <w:pPr>
        <w:pStyle w:val="2"/>
        <w:spacing w:before="236" w:line="227" w:lineRule="auto"/>
        <w:ind w:left="222"/>
      </w:pPr>
      <w:r>
        <w:rPr>
          <w:rFonts w:ascii="Times New Roman" w:hAnsi="Times New Roman" w:eastAsia="Times New Roman" w:cs="Times New Roman"/>
          <w:spacing w:val="6"/>
        </w:rPr>
        <w:t>A.</w:t>
      </w:r>
      <w:r>
        <w:rPr>
          <w:spacing w:val="6"/>
        </w:rPr>
        <w:t xml:space="preserve">前角    </w:t>
      </w:r>
      <w:r>
        <w:rPr>
          <w:rFonts w:ascii="Times New Roman" w:hAnsi="Times New Roman" w:eastAsia="Times New Roman" w:cs="Times New Roman"/>
          <w:spacing w:val="6"/>
        </w:rPr>
        <w:t>B.</w:t>
      </w:r>
      <w:r>
        <w:rPr>
          <w:spacing w:val="6"/>
        </w:rPr>
        <w:t xml:space="preserve">后角    </w:t>
      </w:r>
      <w:r>
        <w:rPr>
          <w:rFonts w:ascii="Times New Roman" w:hAnsi="Times New Roman" w:eastAsia="Times New Roman" w:cs="Times New Roman"/>
          <w:spacing w:val="6"/>
        </w:rPr>
        <w:t>C.</w:t>
      </w:r>
      <w:r>
        <w:rPr>
          <w:spacing w:val="6"/>
        </w:rPr>
        <w:t xml:space="preserve">主偏角    </w:t>
      </w:r>
      <w:r>
        <w:rPr>
          <w:rFonts w:ascii="Times New Roman" w:hAnsi="Times New Roman" w:eastAsia="Times New Roman" w:cs="Times New Roman"/>
          <w:spacing w:val="6"/>
        </w:rPr>
        <w:t>D.</w:t>
      </w:r>
      <w:r>
        <w:rPr>
          <w:spacing w:val="6"/>
        </w:rPr>
        <w:t>刃倾角</w:t>
      </w:r>
    </w:p>
    <w:p w14:paraId="3DDA3AE6">
      <w:pPr>
        <w:pStyle w:val="2"/>
        <w:spacing w:before="222" w:line="417" w:lineRule="auto"/>
        <w:ind w:left="54" w:right="13" w:hanging="38"/>
      </w:pPr>
      <w:r>
        <w:rPr>
          <w:rFonts w:ascii="Times New Roman" w:hAnsi="Times New Roman" w:eastAsia="Times New Roman" w:cs="Times New Roman"/>
          <w:spacing w:val="7"/>
        </w:rPr>
        <w:t>248.</w:t>
      </w:r>
      <w:r>
        <w:rPr>
          <w:rFonts w:ascii="Times New Roman" w:hAnsi="Times New Roman" w:eastAsia="Times New Roman" w:cs="Times New Roman"/>
          <w:spacing w:val="9"/>
        </w:rPr>
        <w:t xml:space="preserve"> </w:t>
      </w:r>
      <w:r>
        <w:rPr>
          <w:spacing w:val="7"/>
        </w:rPr>
        <w:t>自动换刀数控机床的特点有能自动完成工件的定位与转位，主轴变速与进给以及刀具的</w:t>
      </w:r>
      <w:r>
        <w:t xml:space="preserve"> </w:t>
      </w:r>
      <w:r>
        <w:rPr>
          <w:spacing w:val="7"/>
        </w:rPr>
        <w:t>自动更换，使复杂零件在机床上只需</w:t>
      </w:r>
      <w:r>
        <w:rPr>
          <w:spacing w:val="-13"/>
        </w:rPr>
        <w:t>（</w:t>
      </w:r>
      <w:r>
        <w:rPr>
          <w:spacing w:val="36"/>
        </w:rPr>
        <w:t xml:space="preserve">  </w:t>
      </w:r>
      <w:r>
        <w:rPr>
          <w:spacing w:val="-13"/>
        </w:rPr>
        <w:t>）</w:t>
      </w:r>
      <w:r>
        <w:rPr>
          <w:spacing w:val="7"/>
        </w:rPr>
        <w:t>装夹可加工完毕。</w:t>
      </w:r>
    </w:p>
    <w:p w14:paraId="261B26F7">
      <w:pPr>
        <w:pStyle w:val="2"/>
        <w:spacing w:before="32" w:line="228" w:lineRule="auto"/>
        <w:ind w:left="222"/>
      </w:pPr>
      <w:r>
        <w:rPr>
          <w:rFonts w:ascii="Times New Roman" w:hAnsi="Times New Roman" w:eastAsia="Times New Roman" w:cs="Times New Roman"/>
          <w:spacing w:val="4"/>
        </w:rPr>
        <w:t>A.</w:t>
      </w:r>
      <w:r>
        <w:rPr>
          <w:spacing w:val="4"/>
        </w:rPr>
        <w:t xml:space="preserve">一次    </w:t>
      </w:r>
      <w:r>
        <w:rPr>
          <w:rFonts w:ascii="Times New Roman" w:hAnsi="Times New Roman" w:eastAsia="Times New Roman" w:cs="Times New Roman"/>
          <w:spacing w:val="4"/>
        </w:rPr>
        <w:t>B.</w:t>
      </w:r>
      <w:r>
        <w:rPr>
          <w:spacing w:val="4"/>
        </w:rPr>
        <w:t>二次</w:t>
      </w:r>
      <w:r>
        <w:rPr>
          <w:spacing w:val="9"/>
        </w:rPr>
        <w:t xml:space="preserve">    </w:t>
      </w:r>
      <w:r>
        <w:rPr>
          <w:rFonts w:ascii="Times New Roman" w:hAnsi="Times New Roman" w:eastAsia="Times New Roman" w:cs="Times New Roman"/>
          <w:spacing w:val="4"/>
        </w:rPr>
        <w:t>C.</w:t>
      </w:r>
      <w:r>
        <w:rPr>
          <w:spacing w:val="4"/>
        </w:rPr>
        <w:t>三次</w:t>
      </w:r>
      <w:r>
        <w:rPr>
          <w:spacing w:val="7"/>
        </w:rPr>
        <w:t xml:space="preserve">    </w:t>
      </w:r>
      <w:r>
        <w:rPr>
          <w:rFonts w:ascii="Times New Roman" w:hAnsi="Times New Roman" w:eastAsia="Times New Roman" w:cs="Times New Roman"/>
          <w:spacing w:val="4"/>
        </w:rPr>
        <w:t>D.</w:t>
      </w:r>
      <w:r>
        <w:rPr>
          <w:rFonts w:ascii="Times New Roman" w:hAnsi="Times New Roman" w:eastAsia="Times New Roman" w:cs="Times New Roman"/>
          <w:spacing w:val="-21"/>
        </w:rPr>
        <w:t xml:space="preserve"> </w:t>
      </w:r>
      <w:r>
        <w:rPr>
          <w:spacing w:val="4"/>
        </w:rPr>
        <w:t>四次</w:t>
      </w:r>
    </w:p>
    <w:p w14:paraId="138A3D7F">
      <w:pPr>
        <w:pStyle w:val="2"/>
        <w:spacing w:before="222" w:line="227" w:lineRule="auto"/>
        <w:ind w:left="16"/>
      </w:pPr>
      <w:r>
        <w:rPr>
          <w:rFonts w:ascii="Times New Roman" w:hAnsi="Times New Roman" w:eastAsia="Times New Roman" w:cs="Times New Roman"/>
          <w:spacing w:val="6"/>
        </w:rPr>
        <w:t>249.</w:t>
      </w:r>
      <w:r>
        <w:rPr>
          <w:spacing w:val="6"/>
        </w:rPr>
        <w:t>机床工作精度由</w:t>
      </w:r>
      <w:r>
        <w:rPr>
          <w:spacing w:val="-11"/>
        </w:rPr>
        <w:t>（</w:t>
      </w:r>
      <w:r>
        <w:rPr>
          <w:spacing w:val="36"/>
        </w:rPr>
        <w:t xml:space="preserve">  </w:t>
      </w:r>
      <w:r>
        <w:rPr>
          <w:spacing w:val="-11"/>
        </w:rPr>
        <w:t>）</w:t>
      </w:r>
      <w:r>
        <w:rPr>
          <w:spacing w:val="6"/>
        </w:rPr>
        <w:t>来评定。</w:t>
      </w:r>
    </w:p>
    <w:p w14:paraId="1F0C6026">
      <w:pPr>
        <w:pStyle w:val="2"/>
        <w:spacing w:before="222" w:line="227" w:lineRule="auto"/>
        <w:ind w:left="222"/>
      </w:pPr>
      <w:r>
        <w:rPr>
          <w:rFonts w:ascii="Times New Roman" w:hAnsi="Times New Roman" w:eastAsia="Times New Roman" w:cs="Times New Roman"/>
          <w:spacing w:val="8"/>
        </w:rPr>
        <w:t>A.</w:t>
      </w:r>
      <w:r>
        <w:rPr>
          <w:spacing w:val="8"/>
        </w:rPr>
        <w:t xml:space="preserve">机床的几何精度    </w:t>
      </w:r>
      <w:r>
        <w:rPr>
          <w:rFonts w:ascii="Times New Roman" w:hAnsi="Times New Roman" w:eastAsia="Times New Roman" w:cs="Times New Roman"/>
          <w:spacing w:val="8"/>
        </w:rPr>
        <w:t>B.</w:t>
      </w:r>
      <w:r>
        <w:rPr>
          <w:spacing w:val="8"/>
        </w:rPr>
        <w:t xml:space="preserve">机床的定位精度    </w:t>
      </w:r>
      <w:r>
        <w:rPr>
          <w:rFonts w:ascii="Times New Roman" w:hAnsi="Times New Roman" w:eastAsia="Times New Roman" w:cs="Times New Roman"/>
          <w:spacing w:val="8"/>
        </w:rPr>
        <w:t>C.</w:t>
      </w:r>
      <w:r>
        <w:rPr>
          <w:spacing w:val="8"/>
        </w:rPr>
        <w:t xml:space="preserve">机床的传动精度  </w:t>
      </w:r>
      <w:r>
        <w:rPr>
          <w:spacing w:val="7"/>
        </w:rPr>
        <w:t xml:space="preserve">  </w:t>
      </w:r>
      <w:r>
        <w:rPr>
          <w:rFonts w:ascii="Times New Roman" w:hAnsi="Times New Roman" w:eastAsia="Times New Roman" w:cs="Times New Roman"/>
          <w:spacing w:val="7"/>
        </w:rPr>
        <w:t>D.</w:t>
      </w:r>
      <w:r>
        <w:rPr>
          <w:spacing w:val="7"/>
        </w:rPr>
        <w:t>加工出来的工件</w:t>
      </w:r>
    </w:p>
    <w:p w14:paraId="3B53C3CD">
      <w:pPr>
        <w:pStyle w:val="2"/>
        <w:spacing w:before="222" w:line="227" w:lineRule="auto"/>
        <w:ind w:left="16"/>
      </w:pPr>
      <w:r>
        <w:rPr>
          <w:rFonts w:ascii="Times New Roman" w:hAnsi="Times New Roman" w:eastAsia="Times New Roman" w:cs="Times New Roman"/>
          <w:spacing w:val="5"/>
        </w:rPr>
        <w:t xml:space="preserve">250. </w:t>
      </w:r>
      <w:r>
        <w:rPr>
          <w:spacing w:val="5"/>
        </w:rPr>
        <w:t>目前大多数电火花机床采用</w:t>
      </w:r>
      <w:r>
        <w:rPr>
          <w:spacing w:val="-14"/>
        </w:rPr>
        <w:t>（</w:t>
      </w:r>
      <w:r>
        <w:rPr>
          <w:spacing w:val="36"/>
        </w:rPr>
        <w:t xml:space="preserve">  </w:t>
      </w:r>
      <w:r>
        <w:rPr>
          <w:spacing w:val="-14"/>
        </w:rPr>
        <w:t>）</w:t>
      </w:r>
      <w:r>
        <w:rPr>
          <w:spacing w:val="5"/>
        </w:rPr>
        <w:t>作为工作液。</w:t>
      </w:r>
    </w:p>
    <w:p w14:paraId="3BE58796">
      <w:pPr>
        <w:pStyle w:val="2"/>
        <w:spacing w:before="222" w:line="227" w:lineRule="auto"/>
        <w:ind w:left="222"/>
      </w:pPr>
      <w:r>
        <w:rPr>
          <w:rFonts w:ascii="Times New Roman" w:hAnsi="Times New Roman" w:eastAsia="Times New Roman" w:cs="Times New Roman"/>
          <w:spacing w:val="6"/>
        </w:rPr>
        <w:t>A.</w:t>
      </w:r>
      <w:r>
        <w:rPr>
          <w:spacing w:val="6"/>
        </w:rPr>
        <w:t xml:space="preserve">柴油    </w:t>
      </w:r>
      <w:r>
        <w:rPr>
          <w:rFonts w:ascii="Times New Roman" w:hAnsi="Times New Roman" w:eastAsia="Times New Roman" w:cs="Times New Roman"/>
          <w:spacing w:val="6"/>
        </w:rPr>
        <w:t>B.</w:t>
      </w:r>
      <w:r>
        <w:rPr>
          <w:spacing w:val="6"/>
        </w:rPr>
        <w:t xml:space="preserve">汽油    </w:t>
      </w:r>
      <w:r>
        <w:rPr>
          <w:rFonts w:ascii="Times New Roman" w:hAnsi="Times New Roman" w:eastAsia="Times New Roman" w:cs="Times New Roman"/>
          <w:spacing w:val="6"/>
        </w:rPr>
        <w:t>C.</w:t>
      </w:r>
      <w:r>
        <w:rPr>
          <w:spacing w:val="6"/>
        </w:rPr>
        <w:t>煤油</w:t>
      </w:r>
      <w:r>
        <w:rPr>
          <w:spacing w:val="7"/>
        </w:rPr>
        <w:t xml:space="preserve">    </w:t>
      </w:r>
      <w:r>
        <w:rPr>
          <w:rFonts w:ascii="Times New Roman" w:hAnsi="Times New Roman" w:eastAsia="Times New Roman" w:cs="Times New Roman"/>
          <w:spacing w:val="6"/>
        </w:rPr>
        <w:t>D.</w:t>
      </w:r>
      <w:r>
        <w:rPr>
          <w:spacing w:val="6"/>
        </w:rPr>
        <w:t>机油</w:t>
      </w:r>
    </w:p>
    <w:p w14:paraId="193C4078">
      <w:pPr>
        <w:pStyle w:val="2"/>
        <w:spacing w:before="222" w:line="228" w:lineRule="auto"/>
        <w:ind w:left="16"/>
      </w:pPr>
      <w:r>
        <w:rPr>
          <w:rFonts w:ascii="Times New Roman" w:hAnsi="Times New Roman" w:eastAsia="Times New Roman" w:cs="Times New Roman"/>
          <w:spacing w:val="8"/>
        </w:rPr>
        <w:t>251.</w:t>
      </w:r>
      <w:r>
        <w:rPr>
          <w:spacing w:val="8"/>
        </w:rPr>
        <w:t>在电火花加工过程中，若以工件为阳极，工具为阴极，则称为</w:t>
      </w:r>
      <w:r>
        <w:rPr>
          <w:spacing w:val="-8"/>
        </w:rPr>
        <w:t>（</w:t>
      </w:r>
      <w:r>
        <w:rPr>
          <w:spacing w:val="36"/>
        </w:rPr>
        <w:t xml:space="preserve">  </w:t>
      </w:r>
      <w:r>
        <w:rPr>
          <w:spacing w:val="-8"/>
        </w:rPr>
        <w:t>）</w:t>
      </w:r>
      <w:r>
        <w:rPr>
          <w:spacing w:val="8"/>
        </w:rPr>
        <w:t>加工。</w:t>
      </w:r>
    </w:p>
    <w:p w14:paraId="0755881E">
      <w:pPr>
        <w:pStyle w:val="2"/>
        <w:spacing w:before="221" w:line="228" w:lineRule="auto"/>
        <w:ind w:left="222"/>
      </w:pPr>
      <w:r>
        <w:rPr>
          <w:rFonts w:ascii="Times New Roman" w:hAnsi="Times New Roman" w:eastAsia="Times New Roman" w:cs="Times New Roman"/>
          <w:spacing w:val="5"/>
        </w:rPr>
        <w:t>A.</w:t>
      </w:r>
      <w:r>
        <w:rPr>
          <w:spacing w:val="5"/>
        </w:rPr>
        <w:t xml:space="preserve">正极性    </w:t>
      </w:r>
      <w:r>
        <w:rPr>
          <w:rFonts w:ascii="Times New Roman" w:hAnsi="Times New Roman" w:eastAsia="Times New Roman" w:cs="Times New Roman"/>
          <w:spacing w:val="5"/>
        </w:rPr>
        <w:t>B.</w:t>
      </w:r>
      <w:r>
        <w:rPr>
          <w:spacing w:val="5"/>
        </w:rPr>
        <w:t xml:space="preserve">负极性    </w:t>
      </w:r>
      <w:r>
        <w:rPr>
          <w:rFonts w:ascii="Times New Roman" w:hAnsi="Times New Roman" w:eastAsia="Times New Roman" w:cs="Times New Roman"/>
          <w:spacing w:val="5"/>
        </w:rPr>
        <w:t>C.</w:t>
      </w:r>
      <w:r>
        <w:rPr>
          <w:rFonts w:ascii="Times New Roman" w:hAnsi="Times New Roman" w:eastAsia="Times New Roman" w:cs="Times New Roman"/>
          <w:spacing w:val="-12"/>
        </w:rPr>
        <w:t xml:space="preserve"> </w:t>
      </w:r>
      <w:r>
        <w:rPr>
          <w:spacing w:val="5"/>
        </w:rPr>
        <w:t>电极</w:t>
      </w:r>
      <w:r>
        <w:rPr>
          <w:spacing w:val="6"/>
        </w:rPr>
        <w:t xml:space="preserve">    </w:t>
      </w:r>
      <w:r>
        <w:rPr>
          <w:rFonts w:ascii="Times New Roman" w:hAnsi="Times New Roman" w:eastAsia="Times New Roman" w:cs="Times New Roman"/>
          <w:spacing w:val="5"/>
        </w:rPr>
        <w:t>D.</w:t>
      </w:r>
      <w:r>
        <w:rPr>
          <w:spacing w:val="5"/>
        </w:rPr>
        <w:t>放电</w:t>
      </w:r>
    </w:p>
    <w:p w14:paraId="4428BFA7">
      <w:pPr>
        <w:pStyle w:val="2"/>
        <w:spacing w:before="220" w:line="417" w:lineRule="auto"/>
        <w:ind w:left="22" w:right="13" w:hanging="6"/>
      </w:pPr>
      <w:r>
        <w:rPr>
          <w:rFonts w:ascii="Times New Roman" w:hAnsi="Times New Roman" w:eastAsia="Times New Roman" w:cs="Times New Roman"/>
          <w:spacing w:val="9"/>
        </w:rPr>
        <w:t>252.</w:t>
      </w:r>
      <w:r>
        <w:rPr>
          <w:spacing w:val="9"/>
        </w:rPr>
        <w:t>在电火花加工过程中</w:t>
      </w:r>
      <w:r>
        <w:rPr>
          <w:spacing w:val="-14"/>
        </w:rPr>
        <w:t>，（</w:t>
      </w:r>
      <w:r>
        <w:rPr>
          <w:spacing w:val="36"/>
        </w:rPr>
        <w:t xml:space="preserve">  </w:t>
      </w:r>
      <w:r>
        <w:rPr>
          <w:spacing w:val="-14"/>
        </w:rPr>
        <w:t>）</w:t>
      </w:r>
      <w:r>
        <w:rPr>
          <w:spacing w:val="9"/>
        </w:rPr>
        <w:t>电极在加工过</w:t>
      </w:r>
      <w:r>
        <w:rPr>
          <w:spacing w:val="8"/>
        </w:rPr>
        <w:t>程中相对稳定，生产高，损耗小，但机加工</w:t>
      </w:r>
      <w:r>
        <w:t xml:space="preserve"> </w:t>
      </w:r>
      <w:r>
        <w:rPr>
          <w:spacing w:val="8"/>
        </w:rPr>
        <w:t>性能差，磨削加工困难，价格较贵。</w:t>
      </w:r>
    </w:p>
    <w:p w14:paraId="556FD55F">
      <w:pPr>
        <w:pStyle w:val="2"/>
        <w:spacing w:before="33" w:line="228" w:lineRule="auto"/>
        <w:ind w:left="222"/>
      </w:pPr>
      <w:r>
        <w:rPr>
          <w:rFonts w:ascii="Times New Roman" w:hAnsi="Times New Roman" w:eastAsia="Times New Roman" w:cs="Times New Roman"/>
          <w:spacing w:val="6"/>
        </w:rPr>
        <w:t>A.</w:t>
      </w:r>
      <w:r>
        <w:rPr>
          <w:spacing w:val="6"/>
        </w:rPr>
        <w:t xml:space="preserve">黄铜    </w:t>
      </w:r>
      <w:r>
        <w:rPr>
          <w:rFonts w:ascii="Times New Roman" w:hAnsi="Times New Roman" w:eastAsia="Times New Roman" w:cs="Times New Roman"/>
          <w:spacing w:val="6"/>
        </w:rPr>
        <w:t>B.</w:t>
      </w:r>
      <w:r>
        <w:rPr>
          <w:spacing w:val="6"/>
        </w:rPr>
        <w:t xml:space="preserve">纯铜    </w:t>
      </w:r>
      <w:r>
        <w:rPr>
          <w:rFonts w:ascii="Times New Roman" w:hAnsi="Times New Roman" w:eastAsia="Times New Roman" w:cs="Times New Roman"/>
          <w:spacing w:val="6"/>
        </w:rPr>
        <w:t>C.</w:t>
      </w:r>
      <w:r>
        <w:rPr>
          <w:spacing w:val="6"/>
        </w:rPr>
        <w:t xml:space="preserve">铸铁    </w:t>
      </w:r>
      <w:r>
        <w:rPr>
          <w:rFonts w:ascii="Times New Roman" w:hAnsi="Times New Roman" w:eastAsia="Times New Roman" w:cs="Times New Roman"/>
          <w:spacing w:val="6"/>
        </w:rPr>
        <w:t>D.</w:t>
      </w:r>
      <w:r>
        <w:rPr>
          <w:spacing w:val="6"/>
        </w:rPr>
        <w:t>钢</w:t>
      </w:r>
    </w:p>
    <w:p w14:paraId="5CB6E13E">
      <w:pPr>
        <w:pStyle w:val="2"/>
        <w:spacing w:before="222" w:line="227" w:lineRule="auto"/>
        <w:ind w:left="16"/>
      </w:pPr>
      <w:r>
        <w:rPr>
          <w:rFonts w:ascii="Times New Roman" w:hAnsi="Times New Roman" w:eastAsia="Times New Roman" w:cs="Times New Roman"/>
          <w:spacing w:val="8"/>
        </w:rPr>
        <w:t>253.</w:t>
      </w:r>
      <w:r>
        <w:rPr>
          <w:spacing w:val="8"/>
        </w:rPr>
        <w:t>在电火花加工中，与粗加工相比，精加工采用</w:t>
      </w:r>
      <w:r>
        <w:rPr>
          <w:spacing w:val="-8"/>
        </w:rPr>
        <w:t>（</w:t>
      </w:r>
      <w:r>
        <w:rPr>
          <w:spacing w:val="36"/>
        </w:rPr>
        <w:t xml:space="preserve">  </w:t>
      </w:r>
      <w:r>
        <w:rPr>
          <w:spacing w:val="-8"/>
        </w:rPr>
        <w:t>）</w:t>
      </w:r>
      <w:r>
        <w:rPr>
          <w:spacing w:val="8"/>
        </w:rPr>
        <w:t>的单个脉冲</w:t>
      </w:r>
      <w:r>
        <w:rPr>
          <w:spacing w:val="7"/>
        </w:rPr>
        <w:t>能量。</w:t>
      </w:r>
    </w:p>
    <w:p w14:paraId="0D8770ED">
      <w:pPr>
        <w:pStyle w:val="2"/>
        <w:spacing w:before="221" w:line="228" w:lineRule="auto"/>
        <w:ind w:left="222"/>
      </w:pPr>
      <w:r>
        <w:rPr>
          <w:rFonts w:ascii="Times New Roman" w:hAnsi="Times New Roman" w:eastAsia="Times New Roman" w:cs="Times New Roman"/>
          <w:spacing w:val="6"/>
        </w:rPr>
        <w:t>A.</w:t>
      </w:r>
      <w:r>
        <w:rPr>
          <w:spacing w:val="6"/>
        </w:rPr>
        <w:t xml:space="preserve">大    </w:t>
      </w:r>
      <w:r>
        <w:rPr>
          <w:rFonts w:ascii="Times New Roman" w:hAnsi="Times New Roman" w:eastAsia="Times New Roman" w:cs="Times New Roman"/>
          <w:spacing w:val="6"/>
        </w:rPr>
        <w:t>B.</w:t>
      </w:r>
      <w:r>
        <w:rPr>
          <w:spacing w:val="6"/>
        </w:rPr>
        <w:t xml:space="preserve">小    </w:t>
      </w:r>
      <w:r>
        <w:rPr>
          <w:rFonts w:ascii="Times New Roman" w:hAnsi="Times New Roman" w:eastAsia="Times New Roman" w:cs="Times New Roman"/>
          <w:spacing w:val="6"/>
        </w:rPr>
        <w:t>C.</w:t>
      </w:r>
      <w:r>
        <w:rPr>
          <w:spacing w:val="6"/>
        </w:rPr>
        <w:t xml:space="preserve">一样    </w:t>
      </w:r>
      <w:r>
        <w:rPr>
          <w:rFonts w:ascii="Times New Roman" w:hAnsi="Times New Roman" w:eastAsia="Times New Roman" w:cs="Times New Roman"/>
          <w:spacing w:val="6"/>
        </w:rPr>
        <w:t>D.</w:t>
      </w:r>
      <w:r>
        <w:rPr>
          <w:spacing w:val="6"/>
        </w:rPr>
        <w:t>大小交替</w:t>
      </w:r>
    </w:p>
    <w:p w14:paraId="1981FC93">
      <w:pPr>
        <w:pStyle w:val="2"/>
        <w:spacing w:before="222" w:line="227" w:lineRule="auto"/>
        <w:ind w:left="16"/>
      </w:pPr>
      <w:r>
        <w:rPr>
          <w:rFonts w:ascii="Times New Roman" w:hAnsi="Times New Roman" w:eastAsia="Times New Roman" w:cs="Times New Roman"/>
          <w:spacing w:val="8"/>
        </w:rPr>
        <w:t>254.</w:t>
      </w:r>
      <w:r>
        <w:rPr>
          <w:spacing w:val="8"/>
        </w:rPr>
        <w:t>在快速走丝线切割机床上，一般采用</w:t>
      </w:r>
      <w:r>
        <w:rPr>
          <w:spacing w:val="-8"/>
        </w:rPr>
        <w:t>（</w:t>
      </w:r>
      <w:r>
        <w:rPr>
          <w:spacing w:val="36"/>
        </w:rPr>
        <w:t xml:space="preserve">  </w:t>
      </w:r>
      <w:r>
        <w:rPr>
          <w:spacing w:val="-8"/>
        </w:rPr>
        <w:t>）</w:t>
      </w:r>
      <w:r>
        <w:rPr>
          <w:spacing w:val="8"/>
        </w:rPr>
        <w:t>的乳化油水溶液作为工</w:t>
      </w:r>
      <w:r>
        <w:rPr>
          <w:spacing w:val="7"/>
        </w:rPr>
        <w:t>作液。</w:t>
      </w:r>
    </w:p>
    <w:p w14:paraId="4039C738">
      <w:pPr>
        <w:spacing w:before="258" w:line="195" w:lineRule="auto"/>
        <w:ind w:left="222"/>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 xml:space="preserve">A.5%        B.25%        C.55%    </w:t>
      </w:r>
      <w:r>
        <w:rPr>
          <w:rFonts w:ascii="Times New Roman" w:hAnsi="Times New Roman" w:eastAsia="Times New Roman" w:cs="Times New Roman"/>
          <w:spacing w:val="3"/>
          <w:sz w:val="20"/>
          <w:szCs w:val="20"/>
        </w:rPr>
        <w:t xml:space="preserve">    D.75%</w:t>
      </w:r>
    </w:p>
    <w:p w14:paraId="07B7D126">
      <w:pPr>
        <w:pStyle w:val="2"/>
        <w:spacing w:before="245" w:line="228" w:lineRule="auto"/>
        <w:ind w:left="16"/>
      </w:pPr>
      <w:r>
        <w:rPr>
          <w:rFonts w:ascii="Times New Roman" w:hAnsi="Times New Roman" w:eastAsia="Times New Roman" w:cs="Times New Roman"/>
          <w:spacing w:val="7"/>
        </w:rPr>
        <w:t>255.</w:t>
      </w:r>
      <w:r>
        <w:rPr>
          <w:rFonts w:ascii="Times New Roman" w:hAnsi="Times New Roman" w:eastAsia="Times New Roman" w:cs="Times New Roman"/>
          <w:spacing w:val="-15"/>
        </w:rPr>
        <w:t xml:space="preserve"> </w:t>
      </w:r>
      <w:r>
        <w:rPr>
          <w:spacing w:val="7"/>
        </w:rPr>
        <w:t>电火花加工，增加单个脉冲能量可</w:t>
      </w:r>
      <w:r>
        <w:rPr>
          <w:spacing w:val="-15"/>
        </w:rPr>
        <w:t>（</w:t>
      </w:r>
      <w:r>
        <w:rPr>
          <w:spacing w:val="35"/>
        </w:rPr>
        <w:t xml:space="preserve">  </w:t>
      </w:r>
      <w:r>
        <w:rPr>
          <w:spacing w:val="-15"/>
        </w:rPr>
        <w:t>）</w:t>
      </w:r>
      <w:r>
        <w:rPr>
          <w:spacing w:val="7"/>
        </w:rPr>
        <w:t>加工表面粗糙度</w:t>
      </w:r>
      <w:r>
        <w:rPr>
          <w:spacing w:val="-43"/>
        </w:rPr>
        <w:t xml:space="preserve"> </w:t>
      </w:r>
      <w:r>
        <w:rPr>
          <w:rFonts w:ascii="Times New Roman" w:hAnsi="Times New Roman" w:eastAsia="Times New Roman" w:cs="Times New Roman"/>
        </w:rPr>
        <w:t>Ra</w:t>
      </w:r>
      <w:r>
        <w:rPr>
          <w:rFonts w:ascii="Times New Roman" w:hAnsi="Times New Roman" w:eastAsia="Times New Roman" w:cs="Times New Roman"/>
          <w:spacing w:val="7"/>
        </w:rPr>
        <w:t xml:space="preserve"> </w:t>
      </w:r>
      <w:r>
        <w:rPr>
          <w:spacing w:val="7"/>
        </w:rPr>
        <w:t>值。</w:t>
      </w:r>
    </w:p>
    <w:p w14:paraId="35D00905">
      <w:pPr>
        <w:pStyle w:val="2"/>
        <w:spacing w:before="221" w:line="228" w:lineRule="auto"/>
        <w:ind w:left="222"/>
      </w:pPr>
      <w:r>
        <w:rPr>
          <w:rFonts w:ascii="Times New Roman" w:hAnsi="Times New Roman" w:eastAsia="Times New Roman" w:cs="Times New Roman"/>
          <w:spacing w:val="5"/>
        </w:rPr>
        <w:t>A.</w:t>
      </w:r>
      <w:r>
        <w:rPr>
          <w:spacing w:val="5"/>
        </w:rPr>
        <w:t xml:space="preserve">增加    </w:t>
      </w:r>
      <w:r>
        <w:rPr>
          <w:rFonts w:ascii="Times New Roman" w:hAnsi="Times New Roman" w:eastAsia="Times New Roman" w:cs="Times New Roman"/>
          <w:spacing w:val="5"/>
        </w:rPr>
        <w:t>B.</w:t>
      </w:r>
      <w:r>
        <w:rPr>
          <w:rFonts w:ascii="Times New Roman" w:hAnsi="Times New Roman" w:eastAsia="Times New Roman" w:cs="Times New Roman"/>
          <w:spacing w:val="-23"/>
        </w:rPr>
        <w:t xml:space="preserve"> </w:t>
      </w:r>
      <w:r>
        <w:rPr>
          <w:spacing w:val="5"/>
        </w:rPr>
        <w:t>降低</w:t>
      </w:r>
      <w:r>
        <w:rPr>
          <w:spacing w:val="7"/>
        </w:rPr>
        <w:t xml:space="preserve">    </w:t>
      </w:r>
      <w:r>
        <w:rPr>
          <w:rFonts w:ascii="Times New Roman" w:hAnsi="Times New Roman" w:eastAsia="Times New Roman" w:cs="Times New Roman"/>
          <w:spacing w:val="5"/>
        </w:rPr>
        <w:t>C.</w:t>
      </w:r>
      <w:r>
        <w:rPr>
          <w:spacing w:val="5"/>
        </w:rPr>
        <w:t xml:space="preserve">不影响    </w:t>
      </w:r>
      <w:r>
        <w:rPr>
          <w:rFonts w:ascii="Times New Roman" w:hAnsi="Times New Roman" w:eastAsia="Times New Roman" w:cs="Times New Roman"/>
          <w:spacing w:val="5"/>
        </w:rPr>
        <w:t>D.</w:t>
      </w:r>
      <w:r>
        <w:rPr>
          <w:spacing w:val="5"/>
        </w:rPr>
        <w:t>直接</w:t>
      </w:r>
    </w:p>
    <w:p w14:paraId="17F5DCA6">
      <w:pPr>
        <w:pStyle w:val="2"/>
        <w:spacing w:before="221" w:line="418" w:lineRule="auto"/>
        <w:ind w:left="23" w:right="13" w:hanging="7"/>
      </w:pPr>
      <w:r>
        <w:rPr>
          <w:rFonts w:ascii="Times New Roman" w:hAnsi="Times New Roman" w:eastAsia="Times New Roman" w:cs="Times New Roman"/>
          <w:spacing w:val="10"/>
        </w:rPr>
        <w:t xml:space="preserve">256.  </w:t>
      </w:r>
      <w:r>
        <w:rPr>
          <w:spacing w:val="-12"/>
        </w:rPr>
        <w:t>（</w:t>
      </w:r>
      <w:r>
        <w:rPr>
          <w:spacing w:val="38"/>
        </w:rPr>
        <w:t xml:space="preserve">  </w:t>
      </w:r>
      <w:r>
        <w:rPr>
          <w:spacing w:val="-12"/>
        </w:rPr>
        <w:t>）</w:t>
      </w:r>
      <w:r>
        <w:rPr>
          <w:spacing w:val="10"/>
        </w:rPr>
        <w:t>是在钢中加入较多的钨、钼、铬、钒等合金元素，用于制造形状复杂的切削刀</w:t>
      </w:r>
      <w:r>
        <w:rPr>
          <w:spacing w:val="1"/>
        </w:rPr>
        <w:t xml:space="preserve"> </w:t>
      </w:r>
      <w:r>
        <w:rPr>
          <w:spacing w:val="-2"/>
        </w:rPr>
        <w:t>具。</w:t>
      </w:r>
    </w:p>
    <w:p w14:paraId="502E23C1">
      <w:pPr>
        <w:pStyle w:val="2"/>
        <w:spacing w:before="30" w:line="417" w:lineRule="auto"/>
        <w:ind w:left="16" w:right="2490" w:firstLine="206"/>
      </w:pPr>
      <w:r>
        <w:rPr>
          <w:rFonts w:ascii="Times New Roman" w:hAnsi="Times New Roman" w:eastAsia="Times New Roman" w:cs="Times New Roman"/>
          <w:spacing w:val="7"/>
        </w:rPr>
        <w:t>A.</w:t>
      </w:r>
      <w:r>
        <w:rPr>
          <w:spacing w:val="7"/>
        </w:rPr>
        <w:t xml:space="preserve">硬质合金    </w:t>
      </w:r>
      <w:r>
        <w:rPr>
          <w:rFonts w:ascii="Times New Roman" w:hAnsi="Times New Roman" w:eastAsia="Times New Roman" w:cs="Times New Roman"/>
          <w:spacing w:val="7"/>
        </w:rPr>
        <w:t>B.</w:t>
      </w:r>
      <w:r>
        <w:rPr>
          <w:spacing w:val="7"/>
        </w:rPr>
        <w:t xml:space="preserve">高速钢    </w:t>
      </w:r>
      <w:r>
        <w:rPr>
          <w:rFonts w:ascii="Times New Roman" w:hAnsi="Times New Roman" w:eastAsia="Times New Roman" w:cs="Times New Roman"/>
          <w:spacing w:val="7"/>
        </w:rPr>
        <w:t>C.</w:t>
      </w:r>
      <w:r>
        <w:rPr>
          <w:spacing w:val="7"/>
        </w:rPr>
        <w:t xml:space="preserve">合金工具钢    </w:t>
      </w:r>
      <w:r>
        <w:rPr>
          <w:rFonts w:ascii="Times New Roman" w:hAnsi="Times New Roman" w:eastAsia="Times New Roman" w:cs="Times New Roman"/>
          <w:spacing w:val="7"/>
        </w:rPr>
        <w:t>D.</w:t>
      </w:r>
      <w:r>
        <w:rPr>
          <w:spacing w:val="7"/>
        </w:rPr>
        <w:t>碳素工具钢</w:t>
      </w:r>
      <w:r>
        <w:rPr>
          <w:spacing w:val="6"/>
        </w:rPr>
        <w:t xml:space="preserve"> </w:t>
      </w:r>
      <w:r>
        <w:rPr>
          <w:rFonts w:ascii="Times New Roman" w:hAnsi="Times New Roman" w:eastAsia="Times New Roman" w:cs="Times New Roman"/>
          <w:spacing w:val="8"/>
        </w:rPr>
        <w:t>257.</w:t>
      </w:r>
      <w:r>
        <w:rPr>
          <w:spacing w:val="8"/>
        </w:rPr>
        <w:t>若用已加工平面定位，一般可采用多个平头钉或</w:t>
      </w:r>
      <w:r>
        <w:rPr>
          <w:spacing w:val="-18"/>
        </w:rPr>
        <w:t>（</w:t>
      </w:r>
      <w:r>
        <w:rPr>
          <w:spacing w:val="36"/>
        </w:rPr>
        <w:t xml:space="preserve">  </w:t>
      </w:r>
      <w:r>
        <w:rPr>
          <w:spacing w:val="-18"/>
        </w:rPr>
        <w:t>）</w:t>
      </w:r>
      <w:r>
        <w:rPr>
          <w:spacing w:val="8"/>
        </w:rPr>
        <w:t>。</w:t>
      </w:r>
    </w:p>
    <w:p w14:paraId="513DEAEA">
      <w:pPr>
        <w:spacing w:line="417" w:lineRule="auto"/>
        <w:sectPr>
          <w:footerReference r:id="rId23" w:type="default"/>
          <w:pgSz w:w="11906" w:h="16839"/>
          <w:pgMar w:top="1431" w:right="1785" w:bottom="1149" w:left="1785" w:header="0" w:footer="960" w:gutter="0"/>
          <w:cols w:space="720" w:num="1"/>
        </w:sectPr>
      </w:pPr>
    </w:p>
    <w:p w14:paraId="38F6E1B9">
      <w:pPr>
        <w:pStyle w:val="2"/>
        <w:spacing w:before="137" w:line="227" w:lineRule="auto"/>
        <w:ind w:left="222"/>
      </w:pPr>
      <w:r>
        <w:rPr>
          <w:rFonts w:ascii="Times New Roman" w:hAnsi="Times New Roman" w:eastAsia="Times New Roman" w:cs="Times New Roman"/>
          <w:spacing w:val="7"/>
        </w:rPr>
        <w:t>A.</w:t>
      </w:r>
      <w:r>
        <w:rPr>
          <w:spacing w:val="7"/>
        </w:rPr>
        <w:t xml:space="preserve">支承板    </w:t>
      </w:r>
      <w:r>
        <w:rPr>
          <w:rFonts w:ascii="Times New Roman" w:hAnsi="Times New Roman" w:eastAsia="Times New Roman" w:cs="Times New Roman"/>
          <w:spacing w:val="7"/>
        </w:rPr>
        <w:t>B.V</w:t>
      </w:r>
      <w:r>
        <w:rPr>
          <w:spacing w:val="7"/>
        </w:rPr>
        <w:t xml:space="preserve">形块    </w:t>
      </w:r>
      <w:r>
        <w:rPr>
          <w:rFonts w:ascii="Times New Roman" w:hAnsi="Times New Roman" w:eastAsia="Times New Roman" w:cs="Times New Roman"/>
          <w:spacing w:val="7"/>
        </w:rPr>
        <w:t>C</w:t>
      </w:r>
      <w:r>
        <w:rPr>
          <w:rFonts w:ascii="Times New Roman" w:hAnsi="Times New Roman" w:eastAsia="Times New Roman" w:cs="Times New Roman"/>
          <w:spacing w:val="6"/>
        </w:rPr>
        <w:t>.</w:t>
      </w:r>
      <w:r>
        <w:rPr>
          <w:spacing w:val="6"/>
        </w:rPr>
        <w:t xml:space="preserve">定位销    </w:t>
      </w:r>
      <w:r>
        <w:rPr>
          <w:rFonts w:ascii="Times New Roman" w:hAnsi="Times New Roman" w:eastAsia="Times New Roman" w:cs="Times New Roman"/>
          <w:spacing w:val="6"/>
        </w:rPr>
        <w:t>D.</w:t>
      </w:r>
      <w:r>
        <w:rPr>
          <w:spacing w:val="6"/>
        </w:rPr>
        <w:t>定位套</w:t>
      </w:r>
    </w:p>
    <w:p w14:paraId="038F117B">
      <w:pPr>
        <w:pStyle w:val="2"/>
        <w:spacing w:before="221" w:line="228" w:lineRule="auto"/>
        <w:ind w:left="16"/>
      </w:pPr>
      <w:r>
        <w:rPr>
          <w:rFonts w:ascii="Times New Roman" w:hAnsi="Times New Roman" w:eastAsia="Times New Roman" w:cs="Times New Roman"/>
          <w:spacing w:val="9"/>
        </w:rPr>
        <w:t>258.</w:t>
      </w:r>
      <w:r>
        <w:rPr>
          <w:spacing w:val="9"/>
        </w:rPr>
        <w:t>工件以平面定位时，适用于已加工平面</w:t>
      </w:r>
      <w:r>
        <w:rPr>
          <w:spacing w:val="8"/>
        </w:rPr>
        <w:t>定位的支承钉元件是</w:t>
      </w:r>
      <w:r>
        <w:rPr>
          <w:spacing w:val="-23"/>
        </w:rPr>
        <w:t>（</w:t>
      </w:r>
      <w:r>
        <w:rPr>
          <w:spacing w:val="36"/>
        </w:rPr>
        <w:t xml:space="preserve">  </w:t>
      </w:r>
      <w:r>
        <w:rPr>
          <w:spacing w:val="-23"/>
        </w:rPr>
        <w:t>）</w:t>
      </w:r>
      <w:r>
        <w:rPr>
          <w:spacing w:val="8"/>
        </w:rPr>
        <w:t>。</w:t>
      </w:r>
    </w:p>
    <w:p w14:paraId="36318387">
      <w:pPr>
        <w:pStyle w:val="2"/>
        <w:spacing w:before="220" w:line="228" w:lineRule="auto"/>
        <w:ind w:left="222"/>
      </w:pPr>
      <w:r>
        <w:rPr>
          <w:rFonts w:ascii="Times New Roman" w:hAnsi="Times New Roman" w:eastAsia="Times New Roman" w:cs="Times New Roman"/>
          <w:spacing w:val="6"/>
        </w:rPr>
        <w:t>A.</w:t>
      </w:r>
      <w:r>
        <w:rPr>
          <w:spacing w:val="6"/>
        </w:rPr>
        <w:t xml:space="preserve">球头钉    </w:t>
      </w:r>
      <w:r>
        <w:rPr>
          <w:rFonts w:ascii="Times New Roman" w:hAnsi="Times New Roman" w:eastAsia="Times New Roman" w:cs="Times New Roman"/>
          <w:spacing w:val="6"/>
        </w:rPr>
        <w:t>B.</w:t>
      </w:r>
      <w:r>
        <w:rPr>
          <w:spacing w:val="6"/>
        </w:rPr>
        <w:t xml:space="preserve">尖头钉    </w:t>
      </w:r>
      <w:r>
        <w:rPr>
          <w:rFonts w:ascii="Times New Roman" w:hAnsi="Times New Roman" w:eastAsia="Times New Roman" w:cs="Times New Roman"/>
          <w:spacing w:val="6"/>
        </w:rPr>
        <w:t>C.</w:t>
      </w:r>
      <w:r>
        <w:rPr>
          <w:rFonts w:ascii="Times New Roman" w:hAnsi="Times New Roman" w:eastAsia="Times New Roman" w:cs="Times New Roman"/>
          <w:spacing w:val="-23"/>
        </w:rPr>
        <w:t xml:space="preserve"> </w:t>
      </w:r>
      <w:r>
        <w:rPr>
          <w:spacing w:val="6"/>
        </w:rPr>
        <w:t xml:space="preserve">网纹钉   </w:t>
      </w:r>
      <w:r>
        <w:rPr>
          <w:spacing w:val="5"/>
        </w:rPr>
        <w:t xml:space="preserve"> </w:t>
      </w:r>
      <w:r>
        <w:rPr>
          <w:rFonts w:ascii="Times New Roman" w:hAnsi="Times New Roman" w:eastAsia="Times New Roman" w:cs="Times New Roman"/>
          <w:spacing w:val="5"/>
        </w:rPr>
        <w:t>D.</w:t>
      </w:r>
      <w:r>
        <w:rPr>
          <w:spacing w:val="5"/>
        </w:rPr>
        <w:t>平头钉</w:t>
      </w:r>
    </w:p>
    <w:p w14:paraId="39599385">
      <w:pPr>
        <w:pStyle w:val="2"/>
        <w:spacing w:before="221" w:line="227" w:lineRule="auto"/>
        <w:ind w:left="16"/>
      </w:pPr>
      <w:r>
        <w:rPr>
          <w:rFonts w:ascii="Times New Roman" w:hAnsi="Times New Roman" w:eastAsia="Times New Roman" w:cs="Times New Roman"/>
          <w:spacing w:val="8"/>
        </w:rPr>
        <w:t>259.</w:t>
      </w:r>
      <w:r>
        <w:rPr>
          <w:spacing w:val="8"/>
        </w:rPr>
        <w:t>金属材料的力学性能是指金属材料在</w:t>
      </w:r>
      <w:r>
        <w:rPr>
          <w:spacing w:val="-10"/>
        </w:rPr>
        <w:t>（</w:t>
      </w:r>
      <w:r>
        <w:rPr>
          <w:spacing w:val="36"/>
        </w:rPr>
        <w:t xml:space="preserve">  </w:t>
      </w:r>
      <w:r>
        <w:rPr>
          <w:spacing w:val="-10"/>
        </w:rPr>
        <w:t>）</w:t>
      </w:r>
      <w:r>
        <w:rPr>
          <w:spacing w:val="8"/>
        </w:rPr>
        <w:t>作用下所表现出来的性能。</w:t>
      </w:r>
    </w:p>
    <w:p w14:paraId="1796DE0A">
      <w:pPr>
        <w:pStyle w:val="2"/>
        <w:spacing w:before="222" w:line="228" w:lineRule="auto"/>
        <w:ind w:left="222"/>
      </w:pPr>
      <w:r>
        <w:rPr>
          <w:rFonts w:ascii="Times New Roman" w:hAnsi="Times New Roman" w:eastAsia="Times New Roman" w:cs="Times New Roman"/>
          <w:spacing w:val="4"/>
        </w:rPr>
        <w:t>A.</w:t>
      </w:r>
      <w:r>
        <w:rPr>
          <w:rFonts w:ascii="Times New Roman" w:hAnsi="Times New Roman" w:eastAsia="Times New Roman" w:cs="Times New Roman"/>
          <w:spacing w:val="-16"/>
        </w:rPr>
        <w:t xml:space="preserve"> </w:t>
      </w:r>
      <w:r>
        <w:rPr>
          <w:spacing w:val="4"/>
        </w:rPr>
        <w:t xml:space="preserve">内力    </w:t>
      </w:r>
      <w:r>
        <w:rPr>
          <w:rFonts w:ascii="Times New Roman" w:hAnsi="Times New Roman" w:eastAsia="Times New Roman" w:cs="Times New Roman"/>
          <w:spacing w:val="4"/>
        </w:rPr>
        <w:t>B.</w:t>
      </w:r>
      <w:r>
        <w:rPr>
          <w:spacing w:val="4"/>
        </w:rPr>
        <w:t>外力</w:t>
      </w:r>
      <w:r>
        <w:rPr>
          <w:spacing w:val="7"/>
        </w:rPr>
        <w:t xml:space="preserve">    </w:t>
      </w:r>
      <w:r>
        <w:rPr>
          <w:rFonts w:ascii="Times New Roman" w:hAnsi="Times New Roman" w:eastAsia="Times New Roman" w:cs="Times New Roman"/>
          <w:spacing w:val="4"/>
        </w:rPr>
        <w:t>C.</w:t>
      </w:r>
      <w:r>
        <w:rPr>
          <w:rFonts w:ascii="Times New Roman" w:hAnsi="Times New Roman" w:eastAsia="Times New Roman" w:cs="Times New Roman"/>
          <w:spacing w:val="-16"/>
        </w:rPr>
        <w:t xml:space="preserve"> </w:t>
      </w:r>
      <w:r>
        <w:rPr>
          <w:spacing w:val="4"/>
        </w:rPr>
        <w:t xml:space="preserve">向心力    </w:t>
      </w:r>
      <w:r>
        <w:rPr>
          <w:rFonts w:ascii="Times New Roman" w:hAnsi="Times New Roman" w:eastAsia="Times New Roman" w:cs="Times New Roman"/>
          <w:spacing w:val="4"/>
        </w:rPr>
        <w:t>D.</w:t>
      </w:r>
      <w:r>
        <w:rPr>
          <w:spacing w:val="4"/>
        </w:rPr>
        <w:t>万有</w:t>
      </w:r>
      <w:r>
        <w:rPr>
          <w:spacing w:val="3"/>
        </w:rPr>
        <w:t>引力</w:t>
      </w:r>
    </w:p>
    <w:p w14:paraId="14B706D0">
      <w:pPr>
        <w:pStyle w:val="2"/>
        <w:spacing w:before="221" w:line="228" w:lineRule="auto"/>
        <w:ind w:left="16"/>
      </w:pPr>
      <w:r>
        <w:rPr>
          <w:rFonts w:ascii="Times New Roman" w:hAnsi="Times New Roman" w:eastAsia="Times New Roman" w:cs="Times New Roman"/>
          <w:spacing w:val="8"/>
        </w:rPr>
        <w:t>260.</w:t>
      </w:r>
      <w:r>
        <w:rPr>
          <w:spacing w:val="8"/>
        </w:rPr>
        <w:t>切削平面是通过切削刃选定点与切削刃相切并垂直于</w:t>
      </w:r>
      <w:r>
        <w:rPr>
          <w:spacing w:val="-8"/>
        </w:rPr>
        <w:t>（</w:t>
      </w:r>
      <w:r>
        <w:rPr>
          <w:spacing w:val="36"/>
        </w:rPr>
        <w:t xml:space="preserve">  </w:t>
      </w:r>
      <w:r>
        <w:rPr>
          <w:spacing w:val="-8"/>
        </w:rPr>
        <w:t>）</w:t>
      </w:r>
      <w:r>
        <w:rPr>
          <w:spacing w:val="7"/>
        </w:rPr>
        <w:t>的平面。</w:t>
      </w:r>
    </w:p>
    <w:p w14:paraId="29211421">
      <w:pPr>
        <w:pStyle w:val="2"/>
        <w:spacing w:before="221" w:line="417" w:lineRule="auto"/>
        <w:ind w:left="16" w:right="3330" w:firstLine="206"/>
      </w:pPr>
      <w:r>
        <w:rPr>
          <w:rFonts w:ascii="Times New Roman" w:hAnsi="Times New Roman" w:eastAsia="Times New Roman" w:cs="Times New Roman"/>
          <w:spacing w:val="7"/>
        </w:rPr>
        <w:t>A.</w:t>
      </w:r>
      <w:r>
        <w:rPr>
          <w:spacing w:val="7"/>
        </w:rPr>
        <w:t xml:space="preserve">基面    </w:t>
      </w:r>
      <w:r>
        <w:rPr>
          <w:rFonts w:ascii="Times New Roman" w:hAnsi="Times New Roman" w:eastAsia="Times New Roman" w:cs="Times New Roman"/>
          <w:spacing w:val="7"/>
        </w:rPr>
        <w:t>B.</w:t>
      </w:r>
      <w:r>
        <w:rPr>
          <w:spacing w:val="7"/>
        </w:rPr>
        <w:t xml:space="preserve">正交平面    </w:t>
      </w:r>
      <w:r>
        <w:rPr>
          <w:rFonts w:ascii="Times New Roman" w:hAnsi="Times New Roman" w:eastAsia="Times New Roman" w:cs="Times New Roman"/>
          <w:spacing w:val="7"/>
        </w:rPr>
        <w:t>C.</w:t>
      </w:r>
      <w:r>
        <w:rPr>
          <w:spacing w:val="7"/>
        </w:rPr>
        <w:t xml:space="preserve">辅助平面   </w:t>
      </w:r>
      <w:r>
        <w:rPr>
          <w:spacing w:val="6"/>
        </w:rPr>
        <w:t xml:space="preserve"> </w:t>
      </w:r>
      <w:r>
        <w:rPr>
          <w:rFonts w:ascii="Times New Roman" w:hAnsi="Times New Roman" w:eastAsia="Times New Roman" w:cs="Times New Roman"/>
          <w:spacing w:val="6"/>
        </w:rPr>
        <w:t>D.</w:t>
      </w:r>
      <w:r>
        <w:rPr>
          <w:spacing w:val="6"/>
        </w:rPr>
        <w:t>主剖面</w:t>
      </w:r>
      <w:r>
        <w:t xml:space="preserve"> </w:t>
      </w:r>
      <w:r>
        <w:rPr>
          <w:rFonts w:ascii="Times New Roman" w:hAnsi="Times New Roman" w:eastAsia="Times New Roman" w:cs="Times New Roman"/>
          <w:spacing w:val="7"/>
        </w:rPr>
        <w:t>261.V</w:t>
      </w:r>
      <w:r>
        <w:rPr>
          <w:spacing w:val="7"/>
        </w:rPr>
        <w:t>形块两工作面的夹角，一般采用</w:t>
      </w:r>
      <w:r>
        <w:rPr>
          <w:spacing w:val="-15"/>
        </w:rPr>
        <w:t>（</w:t>
      </w:r>
      <w:r>
        <w:rPr>
          <w:spacing w:val="36"/>
        </w:rPr>
        <w:t xml:space="preserve">  </w:t>
      </w:r>
      <w:r>
        <w:rPr>
          <w:spacing w:val="-15"/>
        </w:rPr>
        <w:t>）</w:t>
      </w:r>
      <w:r>
        <w:rPr>
          <w:spacing w:val="7"/>
        </w:rPr>
        <w:t>。</w:t>
      </w:r>
    </w:p>
    <w:p w14:paraId="11DCA880">
      <w:pPr>
        <w:spacing w:before="68" w:line="195" w:lineRule="auto"/>
        <w:ind w:left="222"/>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 xml:space="preserve">A.60°        B.90°    </w:t>
      </w:r>
      <w:r>
        <w:rPr>
          <w:rFonts w:ascii="Times New Roman" w:hAnsi="Times New Roman" w:eastAsia="Times New Roman" w:cs="Times New Roman"/>
          <w:spacing w:val="3"/>
          <w:sz w:val="20"/>
          <w:szCs w:val="20"/>
        </w:rPr>
        <w:t xml:space="preserve">    C.120°        D.100°</w:t>
      </w:r>
    </w:p>
    <w:p w14:paraId="085898F8">
      <w:pPr>
        <w:pStyle w:val="2"/>
        <w:spacing w:before="246" w:line="227" w:lineRule="auto"/>
        <w:ind w:left="16"/>
      </w:pPr>
      <w:r>
        <w:rPr>
          <w:rFonts w:ascii="Times New Roman" w:hAnsi="Times New Roman" w:eastAsia="Times New Roman" w:cs="Times New Roman"/>
          <w:spacing w:val="8"/>
        </w:rPr>
        <w:t>262.</w:t>
      </w:r>
      <w:r>
        <w:rPr>
          <w:rFonts w:ascii="Times New Roman" w:hAnsi="Times New Roman" w:eastAsia="Times New Roman" w:cs="Times New Roman"/>
          <w:spacing w:val="-27"/>
        </w:rPr>
        <w:t xml:space="preserve"> </w:t>
      </w:r>
      <w:r>
        <w:rPr>
          <w:spacing w:val="8"/>
        </w:rPr>
        <w:t>当工件以</w:t>
      </w:r>
      <w:r>
        <w:rPr>
          <w:rFonts w:ascii="Times New Roman" w:hAnsi="Times New Roman" w:eastAsia="Times New Roman" w:cs="Times New Roman"/>
          <w:spacing w:val="8"/>
        </w:rPr>
        <w:t>“</w:t>
      </w:r>
      <w:r>
        <w:rPr>
          <w:spacing w:val="8"/>
        </w:rPr>
        <w:t>一面两孔</w:t>
      </w:r>
      <w:r>
        <w:rPr>
          <w:rFonts w:ascii="Times New Roman" w:hAnsi="Times New Roman" w:eastAsia="Times New Roman" w:cs="Times New Roman"/>
          <w:spacing w:val="8"/>
        </w:rPr>
        <w:t>”</w:t>
      </w:r>
      <w:r>
        <w:rPr>
          <w:spacing w:val="8"/>
        </w:rPr>
        <w:t>作定位基准，所用</w:t>
      </w:r>
      <w:r>
        <w:rPr>
          <w:spacing w:val="7"/>
        </w:rPr>
        <w:t>的定位元件应是</w:t>
      </w:r>
      <w:r>
        <w:rPr>
          <w:spacing w:val="-16"/>
        </w:rPr>
        <w:t>（</w:t>
      </w:r>
      <w:r>
        <w:rPr>
          <w:spacing w:val="35"/>
        </w:rPr>
        <w:t xml:space="preserve">  </w:t>
      </w:r>
      <w:r>
        <w:rPr>
          <w:spacing w:val="-16"/>
        </w:rPr>
        <w:t>）</w:t>
      </w:r>
      <w:r>
        <w:rPr>
          <w:spacing w:val="7"/>
        </w:rPr>
        <w:t>和一个支承板。</w:t>
      </w:r>
    </w:p>
    <w:p w14:paraId="35846334">
      <w:pPr>
        <w:pStyle w:val="2"/>
        <w:spacing w:before="221" w:line="228" w:lineRule="auto"/>
        <w:ind w:left="222"/>
      </w:pPr>
      <w:r>
        <w:rPr>
          <w:rFonts w:ascii="Times New Roman" w:hAnsi="Times New Roman" w:eastAsia="Times New Roman" w:cs="Times New Roman"/>
          <w:spacing w:val="6"/>
        </w:rPr>
        <w:t>A.</w:t>
      </w:r>
      <w:r>
        <w:rPr>
          <w:spacing w:val="6"/>
        </w:rPr>
        <w:t xml:space="preserve">两个短圆柱销                        </w:t>
      </w:r>
      <w:r>
        <w:rPr>
          <w:rFonts w:ascii="Times New Roman" w:hAnsi="Times New Roman" w:eastAsia="Times New Roman" w:cs="Times New Roman"/>
          <w:spacing w:val="6"/>
        </w:rPr>
        <w:t>B.</w:t>
      </w:r>
      <w:r>
        <w:rPr>
          <w:spacing w:val="6"/>
        </w:rPr>
        <w:t>两短圆锥销</w:t>
      </w:r>
    </w:p>
    <w:p w14:paraId="31E1B26F">
      <w:pPr>
        <w:pStyle w:val="2"/>
        <w:spacing w:before="221" w:line="418" w:lineRule="auto"/>
        <w:ind w:left="16" w:right="2259" w:firstLine="211"/>
      </w:pPr>
      <w:r>
        <w:rPr>
          <w:rFonts w:ascii="Times New Roman" w:hAnsi="Times New Roman" w:eastAsia="Times New Roman" w:cs="Times New Roman"/>
          <w:spacing w:val="8"/>
        </w:rPr>
        <w:t>C.</w:t>
      </w:r>
      <w:r>
        <w:rPr>
          <w:spacing w:val="8"/>
        </w:rPr>
        <w:t xml:space="preserve">一个短圆柱销和一个削边销    </w:t>
      </w:r>
      <w:r>
        <w:rPr>
          <w:rFonts w:ascii="Times New Roman" w:hAnsi="Times New Roman" w:eastAsia="Times New Roman" w:cs="Times New Roman"/>
          <w:spacing w:val="8"/>
        </w:rPr>
        <w:t>D.</w:t>
      </w:r>
      <w:r>
        <w:rPr>
          <w:spacing w:val="8"/>
        </w:rPr>
        <w:t>一个短圆锥销和一个削边销</w:t>
      </w:r>
      <w:r>
        <w:rPr>
          <w:spacing w:val="11"/>
        </w:rPr>
        <w:t xml:space="preserve"> </w:t>
      </w:r>
      <w:r>
        <w:rPr>
          <w:rFonts w:ascii="Times New Roman" w:hAnsi="Times New Roman" w:eastAsia="Times New Roman" w:cs="Times New Roman"/>
          <w:spacing w:val="7"/>
        </w:rPr>
        <w:t>263.</w:t>
      </w:r>
      <w:r>
        <w:rPr>
          <w:spacing w:val="7"/>
        </w:rPr>
        <w:t>用</w:t>
      </w:r>
      <w:r>
        <w:rPr>
          <w:rFonts w:ascii="Times New Roman" w:hAnsi="Times New Roman" w:eastAsia="Times New Roman" w:cs="Times New Roman"/>
          <w:spacing w:val="7"/>
        </w:rPr>
        <w:t>“</w:t>
      </w:r>
      <w:r>
        <w:rPr>
          <w:spacing w:val="7"/>
        </w:rPr>
        <w:t>一面两销</w:t>
      </w:r>
      <w:r>
        <w:rPr>
          <w:rFonts w:ascii="Times New Roman" w:hAnsi="Times New Roman" w:eastAsia="Times New Roman" w:cs="Times New Roman"/>
          <w:spacing w:val="7"/>
        </w:rPr>
        <w:t>”</w:t>
      </w:r>
      <w:r>
        <w:rPr>
          <w:spacing w:val="7"/>
        </w:rPr>
        <w:t>定位，两销指的是</w:t>
      </w:r>
      <w:r>
        <w:rPr>
          <w:spacing w:val="-19"/>
        </w:rPr>
        <w:t>（</w:t>
      </w:r>
      <w:r>
        <w:rPr>
          <w:spacing w:val="36"/>
        </w:rPr>
        <w:t xml:space="preserve">  </w:t>
      </w:r>
      <w:r>
        <w:rPr>
          <w:spacing w:val="-19"/>
        </w:rPr>
        <w:t>）</w:t>
      </w:r>
      <w:r>
        <w:rPr>
          <w:spacing w:val="7"/>
        </w:rPr>
        <w:t>。</w:t>
      </w:r>
    </w:p>
    <w:p w14:paraId="62697E52">
      <w:pPr>
        <w:pStyle w:val="2"/>
        <w:spacing w:before="31" w:line="228" w:lineRule="auto"/>
        <w:ind w:left="222"/>
      </w:pPr>
      <w:r>
        <w:rPr>
          <w:rFonts w:ascii="Times New Roman" w:hAnsi="Times New Roman" w:eastAsia="Times New Roman" w:cs="Times New Roman"/>
          <w:spacing w:val="8"/>
        </w:rPr>
        <w:t>A.</w:t>
      </w:r>
      <w:r>
        <w:rPr>
          <w:spacing w:val="8"/>
        </w:rPr>
        <w:t xml:space="preserve">两个短圆柱销    </w:t>
      </w:r>
      <w:r>
        <w:rPr>
          <w:rFonts w:ascii="Times New Roman" w:hAnsi="Times New Roman" w:eastAsia="Times New Roman" w:cs="Times New Roman"/>
          <w:spacing w:val="8"/>
        </w:rPr>
        <w:t>B.</w:t>
      </w:r>
      <w:r>
        <w:rPr>
          <w:spacing w:val="8"/>
        </w:rPr>
        <w:t>短圆柱销和短圆锥销</w:t>
      </w:r>
    </w:p>
    <w:p w14:paraId="724BCE0E">
      <w:pPr>
        <w:pStyle w:val="2"/>
        <w:spacing w:before="222" w:line="228" w:lineRule="auto"/>
        <w:ind w:left="228"/>
      </w:pPr>
      <w:r>
        <w:rPr>
          <w:rFonts w:ascii="Times New Roman" w:hAnsi="Times New Roman" w:eastAsia="Times New Roman" w:cs="Times New Roman"/>
          <w:spacing w:val="8"/>
        </w:rPr>
        <w:t>C.</w:t>
      </w:r>
      <w:r>
        <w:rPr>
          <w:spacing w:val="8"/>
        </w:rPr>
        <w:t xml:space="preserve">短圆柱销和削边销    </w:t>
      </w:r>
      <w:r>
        <w:rPr>
          <w:rFonts w:ascii="Times New Roman" w:hAnsi="Times New Roman" w:eastAsia="Times New Roman" w:cs="Times New Roman"/>
          <w:spacing w:val="8"/>
        </w:rPr>
        <w:t>D.</w:t>
      </w:r>
      <w:r>
        <w:rPr>
          <w:spacing w:val="8"/>
        </w:rPr>
        <w:t>短圆锥</w:t>
      </w:r>
      <w:r>
        <w:rPr>
          <w:spacing w:val="7"/>
        </w:rPr>
        <w:t>销和削边销</w:t>
      </w:r>
    </w:p>
    <w:p w14:paraId="062FC0A1">
      <w:pPr>
        <w:pStyle w:val="2"/>
        <w:spacing w:before="220" w:line="227" w:lineRule="auto"/>
        <w:ind w:left="16"/>
      </w:pPr>
      <w:r>
        <w:rPr>
          <w:rFonts w:ascii="Times New Roman" w:hAnsi="Times New Roman" w:eastAsia="Times New Roman" w:cs="Times New Roman"/>
          <w:spacing w:val="7"/>
        </w:rPr>
        <w:t>264.</w:t>
      </w:r>
      <w:r>
        <w:rPr>
          <w:rFonts w:ascii="Times New Roman" w:hAnsi="Times New Roman" w:eastAsia="Times New Roman" w:cs="Times New Roman"/>
          <w:spacing w:val="-27"/>
        </w:rPr>
        <w:t xml:space="preserve"> </w:t>
      </w:r>
      <w:r>
        <w:rPr>
          <w:spacing w:val="7"/>
        </w:rPr>
        <w:t>当毛坯表面的尺寸误差较大时，采用</w:t>
      </w:r>
      <w:r>
        <w:rPr>
          <w:spacing w:val="-7"/>
        </w:rPr>
        <w:t>（</w:t>
      </w:r>
      <w:r>
        <w:rPr>
          <w:spacing w:val="36"/>
        </w:rPr>
        <w:t xml:space="preserve">  </w:t>
      </w:r>
      <w:r>
        <w:rPr>
          <w:spacing w:val="-7"/>
        </w:rPr>
        <w:t>）</w:t>
      </w:r>
      <w:r>
        <w:rPr>
          <w:spacing w:val="7"/>
        </w:rPr>
        <w:t>可满足工件位置的要求。</w:t>
      </w:r>
    </w:p>
    <w:p w14:paraId="16EC5988">
      <w:pPr>
        <w:pStyle w:val="2"/>
        <w:spacing w:before="222" w:line="417" w:lineRule="auto"/>
        <w:ind w:left="16" w:right="2701" w:firstLine="206"/>
      </w:pPr>
      <w:r>
        <w:rPr>
          <w:rFonts w:ascii="Times New Roman" w:hAnsi="Times New Roman" w:eastAsia="Times New Roman" w:cs="Times New Roman"/>
          <w:spacing w:val="7"/>
        </w:rPr>
        <w:t>A.</w:t>
      </w:r>
      <w:r>
        <w:rPr>
          <w:spacing w:val="7"/>
        </w:rPr>
        <w:t xml:space="preserve">可调支承    </w:t>
      </w:r>
      <w:r>
        <w:rPr>
          <w:rFonts w:ascii="Times New Roman" w:hAnsi="Times New Roman" w:eastAsia="Times New Roman" w:cs="Times New Roman"/>
          <w:spacing w:val="7"/>
        </w:rPr>
        <w:t>B.</w:t>
      </w:r>
      <w:r>
        <w:rPr>
          <w:spacing w:val="7"/>
        </w:rPr>
        <w:t xml:space="preserve">平头支承钉    </w:t>
      </w:r>
      <w:r>
        <w:rPr>
          <w:rFonts w:ascii="Times New Roman" w:hAnsi="Times New Roman" w:eastAsia="Times New Roman" w:cs="Times New Roman"/>
          <w:spacing w:val="7"/>
        </w:rPr>
        <w:t>C.</w:t>
      </w:r>
      <w:r>
        <w:rPr>
          <w:spacing w:val="7"/>
        </w:rPr>
        <w:t xml:space="preserve">支承板    </w:t>
      </w:r>
      <w:r>
        <w:rPr>
          <w:rFonts w:ascii="Times New Roman" w:hAnsi="Times New Roman" w:eastAsia="Times New Roman" w:cs="Times New Roman"/>
          <w:spacing w:val="7"/>
        </w:rPr>
        <w:t>D.</w:t>
      </w:r>
      <w:r>
        <w:rPr>
          <w:spacing w:val="7"/>
        </w:rPr>
        <w:t>辅助支承</w:t>
      </w:r>
      <w:r>
        <w:rPr>
          <w:spacing w:val="1"/>
        </w:rPr>
        <w:t xml:space="preserve"> </w:t>
      </w:r>
      <w:r>
        <w:rPr>
          <w:rFonts w:ascii="Times New Roman" w:hAnsi="Times New Roman" w:eastAsia="Times New Roman" w:cs="Times New Roman"/>
          <w:spacing w:val="8"/>
        </w:rPr>
        <w:t>265.</w:t>
      </w:r>
      <w:r>
        <w:rPr>
          <w:spacing w:val="8"/>
        </w:rPr>
        <w:t>工件采用心轴定位时，定位基准面是</w:t>
      </w:r>
      <w:r>
        <w:rPr>
          <w:spacing w:val="-22"/>
        </w:rPr>
        <w:t>（</w:t>
      </w:r>
      <w:r>
        <w:rPr>
          <w:spacing w:val="35"/>
        </w:rPr>
        <w:t xml:space="preserve">  </w:t>
      </w:r>
      <w:r>
        <w:rPr>
          <w:spacing w:val="-22"/>
        </w:rPr>
        <w:t>）</w:t>
      </w:r>
      <w:r>
        <w:rPr>
          <w:spacing w:val="8"/>
        </w:rPr>
        <w:t>。</w:t>
      </w:r>
    </w:p>
    <w:p w14:paraId="3B5056F4">
      <w:pPr>
        <w:pStyle w:val="2"/>
        <w:spacing w:before="33" w:line="227" w:lineRule="auto"/>
        <w:ind w:left="222"/>
      </w:pPr>
      <w:r>
        <w:rPr>
          <w:rFonts w:ascii="Times New Roman" w:hAnsi="Times New Roman" w:eastAsia="Times New Roman" w:cs="Times New Roman"/>
          <w:spacing w:val="8"/>
        </w:rPr>
        <w:t>A.</w:t>
      </w:r>
      <w:r>
        <w:rPr>
          <w:spacing w:val="8"/>
        </w:rPr>
        <w:t xml:space="preserve">心轴外圆柱面    </w:t>
      </w:r>
      <w:r>
        <w:rPr>
          <w:rFonts w:ascii="Times New Roman" w:hAnsi="Times New Roman" w:eastAsia="Times New Roman" w:cs="Times New Roman"/>
          <w:spacing w:val="8"/>
        </w:rPr>
        <w:t>B.</w:t>
      </w:r>
      <w:r>
        <w:rPr>
          <w:spacing w:val="8"/>
        </w:rPr>
        <w:t xml:space="preserve">工件内圆柱面 </w:t>
      </w:r>
      <w:r>
        <w:rPr>
          <w:spacing w:val="7"/>
        </w:rPr>
        <w:t xml:space="preserve">   </w:t>
      </w:r>
      <w:r>
        <w:rPr>
          <w:rFonts w:ascii="Times New Roman" w:hAnsi="Times New Roman" w:eastAsia="Times New Roman" w:cs="Times New Roman"/>
          <w:spacing w:val="7"/>
        </w:rPr>
        <w:t>C.</w:t>
      </w:r>
      <w:r>
        <w:rPr>
          <w:spacing w:val="7"/>
        </w:rPr>
        <w:t xml:space="preserve">心轴中心线    </w:t>
      </w:r>
      <w:r>
        <w:rPr>
          <w:rFonts w:ascii="Times New Roman" w:hAnsi="Times New Roman" w:eastAsia="Times New Roman" w:cs="Times New Roman"/>
          <w:spacing w:val="7"/>
        </w:rPr>
        <w:t>D.</w:t>
      </w:r>
      <w:r>
        <w:rPr>
          <w:spacing w:val="7"/>
        </w:rPr>
        <w:t>工件孔中心线</w:t>
      </w:r>
    </w:p>
    <w:p w14:paraId="64C67F6C">
      <w:pPr>
        <w:pStyle w:val="2"/>
        <w:spacing w:before="222" w:line="227" w:lineRule="auto"/>
        <w:ind w:left="16"/>
      </w:pPr>
      <w:r>
        <w:rPr>
          <w:rFonts w:ascii="Times New Roman" w:hAnsi="Times New Roman" w:eastAsia="Times New Roman" w:cs="Times New Roman"/>
          <w:spacing w:val="8"/>
        </w:rPr>
        <w:t>266.</w:t>
      </w:r>
      <w:r>
        <w:rPr>
          <w:spacing w:val="8"/>
        </w:rPr>
        <w:t>套类零件以心轴定位车削外圆时，其定位基准面是</w:t>
      </w:r>
      <w:r>
        <w:rPr>
          <w:spacing w:val="-16"/>
        </w:rPr>
        <w:t>（</w:t>
      </w:r>
      <w:r>
        <w:rPr>
          <w:spacing w:val="35"/>
        </w:rPr>
        <w:t xml:space="preserve">  </w:t>
      </w:r>
      <w:r>
        <w:rPr>
          <w:spacing w:val="-16"/>
        </w:rPr>
        <w:t>）</w:t>
      </w:r>
      <w:r>
        <w:rPr>
          <w:spacing w:val="8"/>
        </w:rPr>
        <w:t>。</w:t>
      </w:r>
    </w:p>
    <w:p w14:paraId="45B7BA6F">
      <w:pPr>
        <w:pStyle w:val="2"/>
        <w:spacing w:before="222" w:line="227" w:lineRule="auto"/>
        <w:ind w:left="222"/>
      </w:pPr>
      <w:r>
        <w:rPr>
          <w:rFonts w:ascii="Times New Roman" w:hAnsi="Times New Roman" w:eastAsia="Times New Roman" w:cs="Times New Roman"/>
          <w:spacing w:val="8"/>
        </w:rPr>
        <w:t>A.</w:t>
      </w:r>
      <w:r>
        <w:rPr>
          <w:spacing w:val="8"/>
        </w:rPr>
        <w:t xml:space="preserve">心轴外圆柱面    </w:t>
      </w:r>
      <w:r>
        <w:rPr>
          <w:rFonts w:ascii="Times New Roman" w:hAnsi="Times New Roman" w:eastAsia="Times New Roman" w:cs="Times New Roman"/>
          <w:spacing w:val="8"/>
        </w:rPr>
        <w:t>B.</w:t>
      </w:r>
      <w:r>
        <w:rPr>
          <w:spacing w:val="8"/>
        </w:rPr>
        <w:t xml:space="preserve">工件内圆柱面 </w:t>
      </w:r>
      <w:r>
        <w:rPr>
          <w:spacing w:val="7"/>
        </w:rPr>
        <w:t xml:space="preserve">   </w:t>
      </w:r>
      <w:r>
        <w:rPr>
          <w:rFonts w:ascii="Times New Roman" w:hAnsi="Times New Roman" w:eastAsia="Times New Roman" w:cs="Times New Roman"/>
          <w:spacing w:val="7"/>
        </w:rPr>
        <w:t>C.</w:t>
      </w:r>
      <w:r>
        <w:rPr>
          <w:spacing w:val="7"/>
        </w:rPr>
        <w:t xml:space="preserve">心轴中心线    </w:t>
      </w:r>
      <w:r>
        <w:rPr>
          <w:rFonts w:ascii="Times New Roman" w:hAnsi="Times New Roman" w:eastAsia="Times New Roman" w:cs="Times New Roman"/>
          <w:spacing w:val="7"/>
        </w:rPr>
        <w:t>D.</w:t>
      </w:r>
      <w:r>
        <w:rPr>
          <w:spacing w:val="7"/>
        </w:rPr>
        <w:t>工件孔中心线</w:t>
      </w:r>
    </w:p>
    <w:p w14:paraId="6613B1AD">
      <w:pPr>
        <w:pStyle w:val="2"/>
        <w:spacing w:before="222" w:line="227" w:lineRule="auto"/>
        <w:ind w:left="16"/>
      </w:pPr>
      <w:r>
        <w:rPr>
          <w:rFonts w:ascii="Times New Roman" w:hAnsi="Times New Roman" w:eastAsia="Times New Roman" w:cs="Times New Roman"/>
          <w:spacing w:val="8"/>
        </w:rPr>
        <w:t>267.</w:t>
      </w:r>
      <w:r>
        <w:rPr>
          <w:spacing w:val="8"/>
        </w:rPr>
        <w:t>轴类零件以</w:t>
      </w:r>
      <w:r>
        <w:rPr>
          <w:rFonts w:ascii="Times New Roman" w:hAnsi="Times New Roman" w:eastAsia="Times New Roman" w:cs="Times New Roman"/>
          <w:spacing w:val="8"/>
        </w:rPr>
        <w:t>Ⅴ</w:t>
      </w:r>
      <w:r>
        <w:rPr>
          <w:spacing w:val="8"/>
        </w:rPr>
        <w:t>形块定位时，其定位基准面是</w:t>
      </w:r>
      <w:r>
        <w:rPr>
          <w:spacing w:val="-21"/>
        </w:rPr>
        <w:t>（</w:t>
      </w:r>
      <w:r>
        <w:rPr>
          <w:spacing w:val="36"/>
        </w:rPr>
        <w:t xml:space="preserve">  </w:t>
      </w:r>
      <w:r>
        <w:rPr>
          <w:spacing w:val="-21"/>
        </w:rPr>
        <w:t>）</w:t>
      </w:r>
      <w:r>
        <w:rPr>
          <w:spacing w:val="8"/>
        </w:rPr>
        <w:t>。</w:t>
      </w:r>
    </w:p>
    <w:p w14:paraId="204631E3">
      <w:pPr>
        <w:pStyle w:val="2"/>
        <w:spacing w:before="222" w:line="227" w:lineRule="auto"/>
        <w:ind w:left="222"/>
      </w:pPr>
      <w:r>
        <w:rPr>
          <w:rFonts w:ascii="Times New Roman" w:hAnsi="Times New Roman" w:eastAsia="Times New Roman" w:cs="Times New Roman"/>
          <w:spacing w:val="8"/>
        </w:rPr>
        <w:t>A.V</w:t>
      </w:r>
      <w:r>
        <w:rPr>
          <w:spacing w:val="8"/>
        </w:rPr>
        <w:t xml:space="preserve">形块两斜面    </w:t>
      </w:r>
      <w:r>
        <w:rPr>
          <w:rFonts w:ascii="Times New Roman" w:hAnsi="Times New Roman" w:eastAsia="Times New Roman" w:cs="Times New Roman"/>
          <w:spacing w:val="8"/>
        </w:rPr>
        <w:t>B.</w:t>
      </w:r>
      <w:r>
        <w:rPr>
          <w:spacing w:val="8"/>
        </w:rPr>
        <w:t xml:space="preserve">工件外圆柱面    </w:t>
      </w:r>
      <w:r>
        <w:rPr>
          <w:rFonts w:ascii="Times New Roman" w:hAnsi="Times New Roman" w:eastAsia="Times New Roman" w:cs="Times New Roman"/>
          <w:spacing w:val="8"/>
        </w:rPr>
        <w:t>C</w:t>
      </w:r>
      <w:r>
        <w:rPr>
          <w:rFonts w:ascii="Times New Roman" w:hAnsi="Times New Roman" w:eastAsia="Times New Roman" w:cs="Times New Roman"/>
          <w:spacing w:val="7"/>
        </w:rPr>
        <w:t>.V</w:t>
      </w:r>
      <w:r>
        <w:rPr>
          <w:spacing w:val="7"/>
        </w:rPr>
        <w:t xml:space="preserve">形块对称中心线    </w:t>
      </w:r>
      <w:r>
        <w:rPr>
          <w:rFonts w:ascii="Times New Roman" w:hAnsi="Times New Roman" w:eastAsia="Times New Roman" w:cs="Times New Roman"/>
          <w:spacing w:val="7"/>
        </w:rPr>
        <w:t>D.</w:t>
      </w:r>
      <w:r>
        <w:rPr>
          <w:spacing w:val="7"/>
        </w:rPr>
        <w:t>工件轴中心线</w:t>
      </w:r>
    </w:p>
    <w:p w14:paraId="47D9B53C">
      <w:pPr>
        <w:pStyle w:val="2"/>
        <w:spacing w:before="222" w:line="227" w:lineRule="auto"/>
        <w:ind w:left="16"/>
      </w:pPr>
      <w:r>
        <w:rPr>
          <w:rFonts w:ascii="Times New Roman" w:hAnsi="Times New Roman" w:eastAsia="Times New Roman" w:cs="Times New Roman"/>
          <w:spacing w:val="8"/>
        </w:rPr>
        <w:t>268.</w:t>
      </w:r>
      <w:r>
        <w:rPr>
          <w:spacing w:val="8"/>
        </w:rPr>
        <w:t>工件以平面为定位基准，可采用</w:t>
      </w:r>
      <w:r>
        <w:rPr>
          <w:spacing w:val="-14"/>
        </w:rPr>
        <w:t>（</w:t>
      </w:r>
      <w:r>
        <w:rPr>
          <w:spacing w:val="36"/>
        </w:rPr>
        <w:t xml:space="preserve">  </w:t>
      </w:r>
      <w:r>
        <w:rPr>
          <w:spacing w:val="-14"/>
        </w:rPr>
        <w:t>）</w:t>
      </w:r>
      <w:r>
        <w:rPr>
          <w:spacing w:val="8"/>
        </w:rPr>
        <w:t>定</w:t>
      </w:r>
      <w:r>
        <w:rPr>
          <w:spacing w:val="7"/>
        </w:rPr>
        <w:t>位元件定位。</w:t>
      </w:r>
    </w:p>
    <w:p w14:paraId="5272E371">
      <w:pPr>
        <w:pStyle w:val="2"/>
        <w:spacing w:before="222" w:line="227" w:lineRule="auto"/>
        <w:ind w:left="222"/>
      </w:pPr>
      <w:r>
        <w:rPr>
          <w:rFonts w:ascii="Times New Roman" w:hAnsi="Times New Roman" w:eastAsia="Times New Roman" w:cs="Times New Roman"/>
          <w:spacing w:val="7"/>
        </w:rPr>
        <w:t>A.</w:t>
      </w:r>
      <w:r>
        <w:rPr>
          <w:spacing w:val="7"/>
        </w:rPr>
        <w:t xml:space="preserve">支承板    </w:t>
      </w:r>
      <w:r>
        <w:rPr>
          <w:rFonts w:ascii="Times New Roman" w:hAnsi="Times New Roman" w:eastAsia="Times New Roman" w:cs="Times New Roman"/>
          <w:spacing w:val="7"/>
        </w:rPr>
        <w:t>B.V</w:t>
      </w:r>
      <w:r>
        <w:rPr>
          <w:spacing w:val="7"/>
        </w:rPr>
        <w:t xml:space="preserve">形块    </w:t>
      </w:r>
      <w:r>
        <w:rPr>
          <w:rFonts w:ascii="Times New Roman" w:hAnsi="Times New Roman" w:eastAsia="Times New Roman" w:cs="Times New Roman"/>
          <w:spacing w:val="7"/>
        </w:rPr>
        <w:t>C</w:t>
      </w:r>
      <w:r>
        <w:rPr>
          <w:rFonts w:ascii="Times New Roman" w:hAnsi="Times New Roman" w:eastAsia="Times New Roman" w:cs="Times New Roman"/>
          <w:spacing w:val="6"/>
        </w:rPr>
        <w:t>.</w:t>
      </w:r>
      <w:r>
        <w:rPr>
          <w:spacing w:val="6"/>
        </w:rPr>
        <w:t xml:space="preserve">定位销    </w:t>
      </w:r>
      <w:r>
        <w:rPr>
          <w:rFonts w:ascii="Times New Roman" w:hAnsi="Times New Roman" w:eastAsia="Times New Roman" w:cs="Times New Roman"/>
          <w:spacing w:val="6"/>
        </w:rPr>
        <w:t>D.</w:t>
      </w:r>
      <w:r>
        <w:rPr>
          <w:spacing w:val="6"/>
        </w:rPr>
        <w:t>定位套</w:t>
      </w:r>
    </w:p>
    <w:p w14:paraId="3CC15441">
      <w:pPr>
        <w:pStyle w:val="2"/>
        <w:spacing w:before="222" w:line="227" w:lineRule="auto"/>
        <w:ind w:left="16"/>
      </w:pPr>
      <w:r>
        <w:rPr>
          <w:rFonts w:ascii="Times New Roman" w:hAnsi="Times New Roman" w:eastAsia="Times New Roman" w:cs="Times New Roman"/>
          <w:spacing w:val="8"/>
        </w:rPr>
        <w:t>269.</w:t>
      </w:r>
      <w:r>
        <w:rPr>
          <w:spacing w:val="8"/>
        </w:rPr>
        <w:t>工件以外圆柱面为定位基准，可采用</w:t>
      </w:r>
      <w:r>
        <w:rPr>
          <w:spacing w:val="-14"/>
        </w:rPr>
        <w:t>（</w:t>
      </w:r>
      <w:r>
        <w:rPr>
          <w:spacing w:val="36"/>
        </w:rPr>
        <w:t xml:space="preserve">  </w:t>
      </w:r>
      <w:r>
        <w:rPr>
          <w:spacing w:val="-14"/>
        </w:rPr>
        <w:t>）</w:t>
      </w:r>
      <w:r>
        <w:rPr>
          <w:spacing w:val="8"/>
        </w:rPr>
        <w:t>定位元件定</w:t>
      </w:r>
      <w:r>
        <w:rPr>
          <w:spacing w:val="7"/>
        </w:rPr>
        <w:t>位。</w:t>
      </w:r>
    </w:p>
    <w:p w14:paraId="63E2CE47">
      <w:pPr>
        <w:pStyle w:val="2"/>
        <w:spacing w:before="222" w:line="227" w:lineRule="auto"/>
        <w:ind w:left="222"/>
      </w:pPr>
      <w:r>
        <w:rPr>
          <w:rFonts w:ascii="Times New Roman" w:hAnsi="Times New Roman" w:eastAsia="Times New Roman" w:cs="Times New Roman"/>
          <w:spacing w:val="7"/>
        </w:rPr>
        <w:t>A.</w:t>
      </w:r>
      <w:r>
        <w:rPr>
          <w:spacing w:val="7"/>
        </w:rPr>
        <w:t xml:space="preserve">支承板    </w:t>
      </w:r>
      <w:r>
        <w:rPr>
          <w:rFonts w:ascii="Times New Roman" w:hAnsi="Times New Roman" w:eastAsia="Times New Roman" w:cs="Times New Roman"/>
          <w:spacing w:val="7"/>
        </w:rPr>
        <w:t>B.V</w:t>
      </w:r>
      <w:r>
        <w:rPr>
          <w:spacing w:val="7"/>
        </w:rPr>
        <w:t xml:space="preserve">形块    </w:t>
      </w:r>
      <w:r>
        <w:rPr>
          <w:rFonts w:ascii="Times New Roman" w:hAnsi="Times New Roman" w:eastAsia="Times New Roman" w:cs="Times New Roman"/>
          <w:spacing w:val="7"/>
        </w:rPr>
        <w:t>C</w:t>
      </w:r>
      <w:r>
        <w:rPr>
          <w:rFonts w:ascii="Times New Roman" w:hAnsi="Times New Roman" w:eastAsia="Times New Roman" w:cs="Times New Roman"/>
          <w:spacing w:val="6"/>
        </w:rPr>
        <w:t>.</w:t>
      </w:r>
      <w:r>
        <w:rPr>
          <w:spacing w:val="6"/>
        </w:rPr>
        <w:t xml:space="preserve">定位销    </w:t>
      </w:r>
      <w:r>
        <w:rPr>
          <w:rFonts w:ascii="Times New Roman" w:hAnsi="Times New Roman" w:eastAsia="Times New Roman" w:cs="Times New Roman"/>
          <w:spacing w:val="6"/>
        </w:rPr>
        <w:t>D.</w:t>
      </w:r>
      <w:r>
        <w:rPr>
          <w:spacing w:val="6"/>
        </w:rPr>
        <w:t>定位套</w:t>
      </w:r>
    </w:p>
    <w:p w14:paraId="09191BC4">
      <w:pPr>
        <w:pStyle w:val="2"/>
        <w:spacing w:before="222" w:line="227" w:lineRule="auto"/>
        <w:ind w:left="16"/>
      </w:pPr>
      <w:r>
        <w:rPr>
          <w:rFonts w:ascii="Times New Roman" w:hAnsi="Times New Roman" w:eastAsia="Times New Roman" w:cs="Times New Roman"/>
          <w:spacing w:val="8"/>
        </w:rPr>
        <w:t>270.</w:t>
      </w:r>
      <w:r>
        <w:rPr>
          <w:spacing w:val="8"/>
        </w:rPr>
        <w:t>工件以内圆柱面为定位基准，可采用</w:t>
      </w:r>
      <w:r>
        <w:rPr>
          <w:spacing w:val="-14"/>
        </w:rPr>
        <w:t>（</w:t>
      </w:r>
      <w:r>
        <w:rPr>
          <w:spacing w:val="36"/>
        </w:rPr>
        <w:t xml:space="preserve">  </w:t>
      </w:r>
      <w:r>
        <w:rPr>
          <w:spacing w:val="-14"/>
        </w:rPr>
        <w:t>）</w:t>
      </w:r>
      <w:r>
        <w:rPr>
          <w:spacing w:val="8"/>
        </w:rPr>
        <w:t>定位元件定</w:t>
      </w:r>
      <w:r>
        <w:rPr>
          <w:spacing w:val="7"/>
        </w:rPr>
        <w:t>位。</w:t>
      </w:r>
    </w:p>
    <w:p w14:paraId="692B9D85">
      <w:pPr>
        <w:pStyle w:val="2"/>
        <w:spacing w:before="222" w:line="227" w:lineRule="auto"/>
        <w:ind w:left="222"/>
      </w:pPr>
      <w:r>
        <w:rPr>
          <w:rFonts w:ascii="Times New Roman" w:hAnsi="Times New Roman" w:eastAsia="Times New Roman" w:cs="Times New Roman"/>
          <w:spacing w:val="7"/>
        </w:rPr>
        <w:t>A.</w:t>
      </w:r>
      <w:r>
        <w:rPr>
          <w:spacing w:val="7"/>
        </w:rPr>
        <w:t xml:space="preserve">支承板    </w:t>
      </w:r>
      <w:r>
        <w:rPr>
          <w:rFonts w:ascii="Times New Roman" w:hAnsi="Times New Roman" w:eastAsia="Times New Roman" w:cs="Times New Roman"/>
          <w:spacing w:val="7"/>
        </w:rPr>
        <w:t>B.V</w:t>
      </w:r>
      <w:r>
        <w:rPr>
          <w:spacing w:val="7"/>
        </w:rPr>
        <w:t xml:space="preserve">形块    </w:t>
      </w:r>
      <w:r>
        <w:rPr>
          <w:rFonts w:ascii="Times New Roman" w:hAnsi="Times New Roman" w:eastAsia="Times New Roman" w:cs="Times New Roman"/>
          <w:spacing w:val="7"/>
        </w:rPr>
        <w:t>C</w:t>
      </w:r>
      <w:r>
        <w:rPr>
          <w:rFonts w:ascii="Times New Roman" w:hAnsi="Times New Roman" w:eastAsia="Times New Roman" w:cs="Times New Roman"/>
          <w:spacing w:val="6"/>
        </w:rPr>
        <w:t>.</w:t>
      </w:r>
      <w:r>
        <w:rPr>
          <w:spacing w:val="6"/>
        </w:rPr>
        <w:t xml:space="preserve">定位销    </w:t>
      </w:r>
      <w:r>
        <w:rPr>
          <w:rFonts w:ascii="Times New Roman" w:hAnsi="Times New Roman" w:eastAsia="Times New Roman" w:cs="Times New Roman"/>
          <w:spacing w:val="6"/>
        </w:rPr>
        <w:t>D.</w:t>
      </w:r>
      <w:r>
        <w:rPr>
          <w:spacing w:val="6"/>
        </w:rPr>
        <w:t>定位套</w:t>
      </w:r>
    </w:p>
    <w:p w14:paraId="486E4E33">
      <w:pPr>
        <w:pStyle w:val="2"/>
        <w:spacing w:before="223" w:line="227" w:lineRule="auto"/>
        <w:ind w:left="16"/>
      </w:pPr>
      <w:r>
        <w:rPr>
          <w:rFonts w:ascii="Times New Roman" w:hAnsi="Times New Roman" w:eastAsia="Times New Roman" w:cs="Times New Roman"/>
          <w:spacing w:val="8"/>
        </w:rPr>
        <w:t>271.</w:t>
      </w:r>
      <w:r>
        <w:rPr>
          <w:spacing w:val="8"/>
        </w:rPr>
        <w:t>用压板夹紧工件时，为增大夹紧力，可将螺栓</w:t>
      </w:r>
      <w:r>
        <w:rPr>
          <w:spacing w:val="-18"/>
        </w:rPr>
        <w:t>（</w:t>
      </w:r>
      <w:r>
        <w:rPr>
          <w:spacing w:val="35"/>
        </w:rPr>
        <w:t xml:space="preserve">  </w:t>
      </w:r>
      <w:r>
        <w:rPr>
          <w:spacing w:val="-18"/>
        </w:rPr>
        <w:t>）</w:t>
      </w:r>
      <w:r>
        <w:rPr>
          <w:spacing w:val="8"/>
        </w:rPr>
        <w:t>。</w:t>
      </w:r>
    </w:p>
    <w:p w14:paraId="06670053">
      <w:pPr>
        <w:spacing w:line="227" w:lineRule="auto"/>
        <w:sectPr>
          <w:footerReference r:id="rId24" w:type="default"/>
          <w:pgSz w:w="11906" w:h="16839"/>
          <w:pgMar w:top="1431" w:right="1785" w:bottom="1149" w:left="1785" w:header="0" w:footer="960" w:gutter="0"/>
          <w:cols w:space="720" w:num="1"/>
        </w:sectPr>
      </w:pPr>
    </w:p>
    <w:p w14:paraId="7D7AC5A4">
      <w:pPr>
        <w:pStyle w:val="2"/>
        <w:spacing w:before="137" w:line="227" w:lineRule="auto"/>
        <w:ind w:left="222"/>
      </w:pPr>
      <w:r>
        <w:rPr>
          <w:rFonts w:ascii="Times New Roman" w:hAnsi="Times New Roman" w:eastAsia="Times New Roman" w:cs="Times New Roman"/>
          <w:spacing w:val="7"/>
        </w:rPr>
        <w:t>A.</w:t>
      </w:r>
      <w:r>
        <w:rPr>
          <w:spacing w:val="7"/>
        </w:rPr>
        <w:t xml:space="preserve">远离工件    </w:t>
      </w:r>
      <w:r>
        <w:rPr>
          <w:rFonts w:ascii="Times New Roman" w:hAnsi="Times New Roman" w:eastAsia="Times New Roman" w:cs="Times New Roman"/>
          <w:spacing w:val="7"/>
        </w:rPr>
        <w:t>B.</w:t>
      </w:r>
      <w:r>
        <w:rPr>
          <w:spacing w:val="7"/>
        </w:rPr>
        <w:t xml:space="preserve">靠近工件    </w:t>
      </w:r>
      <w:r>
        <w:rPr>
          <w:rFonts w:ascii="Times New Roman" w:hAnsi="Times New Roman" w:eastAsia="Times New Roman" w:cs="Times New Roman"/>
          <w:spacing w:val="7"/>
        </w:rPr>
        <w:t>C.</w:t>
      </w:r>
      <w:r>
        <w:rPr>
          <w:spacing w:val="7"/>
        </w:rPr>
        <w:t xml:space="preserve">处于压板中间    </w:t>
      </w:r>
      <w:r>
        <w:rPr>
          <w:rFonts w:ascii="Times New Roman" w:hAnsi="Times New Roman" w:eastAsia="Times New Roman" w:cs="Times New Roman"/>
          <w:spacing w:val="7"/>
        </w:rPr>
        <w:t>D.</w:t>
      </w:r>
      <w:r>
        <w:rPr>
          <w:spacing w:val="7"/>
        </w:rPr>
        <w:t>处于任意位置</w:t>
      </w:r>
    </w:p>
    <w:p w14:paraId="32EF2559">
      <w:pPr>
        <w:pStyle w:val="2"/>
        <w:spacing w:before="222" w:line="227" w:lineRule="auto"/>
        <w:ind w:left="16"/>
      </w:pPr>
      <w:r>
        <w:rPr>
          <w:rFonts w:ascii="Times New Roman" w:hAnsi="Times New Roman" w:eastAsia="Times New Roman" w:cs="Times New Roman"/>
          <w:spacing w:val="7"/>
        </w:rPr>
        <w:t>272.</w:t>
      </w:r>
      <w:r>
        <w:rPr>
          <w:spacing w:val="7"/>
        </w:rPr>
        <w:t>用压板夹紧工件时，垫块的高度应</w:t>
      </w:r>
      <w:r>
        <w:rPr>
          <w:spacing w:val="-9"/>
        </w:rPr>
        <w:t>（</w:t>
      </w:r>
      <w:r>
        <w:rPr>
          <w:spacing w:val="36"/>
        </w:rPr>
        <w:t xml:space="preserve">  </w:t>
      </w:r>
      <w:r>
        <w:rPr>
          <w:spacing w:val="-9"/>
        </w:rPr>
        <w:t>）</w:t>
      </w:r>
      <w:r>
        <w:rPr>
          <w:spacing w:val="7"/>
        </w:rPr>
        <w:t>工件。</w:t>
      </w:r>
    </w:p>
    <w:p w14:paraId="0054B8A3">
      <w:pPr>
        <w:pStyle w:val="2"/>
        <w:spacing w:before="221" w:line="228" w:lineRule="auto"/>
        <w:ind w:left="222"/>
      </w:pPr>
      <w:r>
        <w:rPr>
          <w:rFonts w:ascii="Times New Roman" w:hAnsi="Times New Roman" w:eastAsia="Times New Roman" w:cs="Times New Roman"/>
          <w:spacing w:val="7"/>
        </w:rPr>
        <w:t>A.</w:t>
      </w:r>
      <w:r>
        <w:rPr>
          <w:spacing w:val="7"/>
        </w:rPr>
        <w:t xml:space="preserve">稍低于    </w:t>
      </w:r>
      <w:r>
        <w:rPr>
          <w:rFonts w:ascii="Times New Roman" w:hAnsi="Times New Roman" w:eastAsia="Times New Roman" w:cs="Times New Roman"/>
          <w:spacing w:val="7"/>
        </w:rPr>
        <w:t>B.</w:t>
      </w:r>
      <w:r>
        <w:rPr>
          <w:spacing w:val="7"/>
        </w:rPr>
        <w:t xml:space="preserve">稍高于    </w:t>
      </w:r>
      <w:r>
        <w:rPr>
          <w:rFonts w:ascii="Times New Roman" w:hAnsi="Times New Roman" w:eastAsia="Times New Roman" w:cs="Times New Roman"/>
          <w:spacing w:val="7"/>
        </w:rPr>
        <w:t>C.</w:t>
      </w:r>
      <w:r>
        <w:rPr>
          <w:spacing w:val="7"/>
        </w:rPr>
        <w:t xml:space="preserve">等于    </w:t>
      </w:r>
      <w:r>
        <w:rPr>
          <w:rFonts w:ascii="Times New Roman" w:hAnsi="Times New Roman" w:eastAsia="Times New Roman" w:cs="Times New Roman"/>
          <w:spacing w:val="7"/>
        </w:rPr>
        <w:t>D</w:t>
      </w:r>
      <w:r>
        <w:rPr>
          <w:rFonts w:ascii="Times New Roman" w:hAnsi="Times New Roman" w:eastAsia="Times New Roman" w:cs="Times New Roman"/>
          <w:spacing w:val="6"/>
        </w:rPr>
        <w:t>.</w:t>
      </w:r>
      <w:r>
        <w:rPr>
          <w:spacing w:val="6"/>
        </w:rPr>
        <w:t>尽量多高于</w:t>
      </w:r>
    </w:p>
    <w:p w14:paraId="6347DB74">
      <w:pPr>
        <w:pStyle w:val="2"/>
        <w:spacing w:before="221" w:line="227" w:lineRule="auto"/>
        <w:ind w:left="16"/>
      </w:pPr>
      <w:r>
        <w:rPr>
          <w:rFonts w:ascii="Times New Roman" w:hAnsi="Times New Roman" w:eastAsia="Times New Roman" w:cs="Times New Roman"/>
          <w:spacing w:val="8"/>
        </w:rPr>
        <w:t>273.</w:t>
      </w:r>
      <w:r>
        <w:rPr>
          <w:spacing w:val="8"/>
        </w:rPr>
        <w:t>用机用虎钳装夹工件铣削平行面，基准面应与</w:t>
      </w:r>
      <w:r>
        <w:rPr>
          <w:spacing w:val="-12"/>
        </w:rPr>
        <w:t>（</w:t>
      </w:r>
      <w:r>
        <w:rPr>
          <w:spacing w:val="36"/>
        </w:rPr>
        <w:t xml:space="preserve">  </w:t>
      </w:r>
      <w:r>
        <w:rPr>
          <w:spacing w:val="-12"/>
        </w:rPr>
        <w:t>）</w:t>
      </w:r>
      <w:r>
        <w:rPr>
          <w:spacing w:val="8"/>
        </w:rPr>
        <w:t>贴合或平行。</w:t>
      </w:r>
    </w:p>
    <w:p w14:paraId="1151B954">
      <w:pPr>
        <w:pStyle w:val="2"/>
        <w:spacing w:before="222" w:line="227" w:lineRule="auto"/>
        <w:ind w:left="222"/>
      </w:pPr>
      <w:r>
        <w:rPr>
          <w:rFonts w:ascii="Times New Roman" w:hAnsi="Times New Roman" w:eastAsia="Times New Roman" w:cs="Times New Roman"/>
          <w:spacing w:val="7"/>
        </w:rPr>
        <w:t>A.</w:t>
      </w:r>
      <w:r>
        <w:rPr>
          <w:rFonts w:ascii="Times New Roman" w:hAnsi="Times New Roman" w:eastAsia="Times New Roman" w:cs="Times New Roman"/>
          <w:spacing w:val="-24"/>
        </w:rPr>
        <w:t xml:space="preserve"> </w:t>
      </w:r>
      <w:r>
        <w:rPr>
          <w:spacing w:val="7"/>
        </w:rPr>
        <w:t xml:space="preserve">固定钳口    </w:t>
      </w:r>
      <w:r>
        <w:rPr>
          <w:rFonts w:ascii="Times New Roman" w:hAnsi="Times New Roman" w:eastAsia="Times New Roman" w:cs="Times New Roman"/>
          <w:spacing w:val="7"/>
        </w:rPr>
        <w:t>B.</w:t>
      </w:r>
      <w:r>
        <w:rPr>
          <w:spacing w:val="7"/>
        </w:rPr>
        <w:t xml:space="preserve">虎钳导轨顶面    </w:t>
      </w:r>
      <w:r>
        <w:rPr>
          <w:rFonts w:ascii="Times New Roman" w:hAnsi="Times New Roman" w:eastAsia="Times New Roman" w:cs="Times New Roman"/>
          <w:spacing w:val="7"/>
        </w:rPr>
        <w:t>C.</w:t>
      </w:r>
      <w:r>
        <w:rPr>
          <w:spacing w:val="7"/>
        </w:rPr>
        <w:t>活动钳</w:t>
      </w:r>
      <w:r>
        <w:rPr>
          <w:spacing w:val="6"/>
        </w:rPr>
        <w:t xml:space="preserve">口    </w:t>
      </w:r>
      <w:r>
        <w:rPr>
          <w:rFonts w:ascii="Times New Roman" w:hAnsi="Times New Roman" w:eastAsia="Times New Roman" w:cs="Times New Roman"/>
          <w:spacing w:val="6"/>
        </w:rPr>
        <w:t>D.</w:t>
      </w:r>
      <w:r>
        <w:rPr>
          <w:spacing w:val="6"/>
        </w:rPr>
        <w:t>虎钳导轨侧而</w:t>
      </w:r>
    </w:p>
    <w:p w14:paraId="0A20D6FD">
      <w:pPr>
        <w:pStyle w:val="2"/>
        <w:spacing w:before="221" w:line="228" w:lineRule="auto"/>
        <w:ind w:left="16"/>
      </w:pPr>
      <w:r>
        <w:rPr>
          <w:rFonts w:ascii="Times New Roman" w:hAnsi="Times New Roman" w:eastAsia="Times New Roman" w:cs="Times New Roman"/>
          <w:spacing w:val="9"/>
        </w:rPr>
        <w:t>274.</w:t>
      </w:r>
      <w:r>
        <w:rPr>
          <w:spacing w:val="9"/>
        </w:rPr>
        <w:t>球化退火可获得</w:t>
      </w:r>
      <w:r>
        <w:rPr>
          <w:spacing w:val="-15"/>
        </w:rPr>
        <w:t>（</w:t>
      </w:r>
      <w:r>
        <w:rPr>
          <w:spacing w:val="36"/>
        </w:rPr>
        <w:t xml:space="preserve">  </w:t>
      </w:r>
      <w:r>
        <w:rPr>
          <w:spacing w:val="-15"/>
        </w:rPr>
        <w:t>）</w:t>
      </w:r>
      <w:r>
        <w:rPr>
          <w:spacing w:val="9"/>
        </w:rPr>
        <w:t>组织，硬度为</w:t>
      </w:r>
      <w:r>
        <w:rPr>
          <w:rFonts w:ascii="Times New Roman" w:hAnsi="Times New Roman" w:eastAsia="Times New Roman" w:cs="Times New Roman"/>
        </w:rPr>
        <w:t>HBS</w:t>
      </w:r>
      <w:r>
        <w:rPr>
          <w:rFonts w:ascii="Times New Roman" w:hAnsi="Times New Roman" w:eastAsia="Times New Roman" w:cs="Times New Roman"/>
          <w:spacing w:val="9"/>
        </w:rPr>
        <w:t>200</w:t>
      </w:r>
      <w:r>
        <w:rPr>
          <w:spacing w:val="9"/>
        </w:rPr>
        <w:t>左右，可改善切削</w:t>
      </w:r>
      <w:r>
        <w:rPr>
          <w:spacing w:val="8"/>
        </w:rPr>
        <w:t>条件，延长刀具寿命。</w:t>
      </w:r>
    </w:p>
    <w:p w14:paraId="7BADAC72">
      <w:pPr>
        <w:pStyle w:val="2"/>
        <w:spacing w:before="221" w:line="226" w:lineRule="auto"/>
        <w:ind w:left="222"/>
      </w:pPr>
      <w:r>
        <w:rPr>
          <w:rFonts w:ascii="Times New Roman" w:hAnsi="Times New Roman" w:eastAsia="Times New Roman" w:cs="Times New Roman"/>
          <w:spacing w:val="7"/>
        </w:rPr>
        <w:t>A.</w:t>
      </w:r>
      <w:r>
        <w:rPr>
          <w:spacing w:val="7"/>
        </w:rPr>
        <w:t xml:space="preserve">珠光体    </w:t>
      </w:r>
      <w:r>
        <w:rPr>
          <w:rFonts w:ascii="Times New Roman" w:hAnsi="Times New Roman" w:eastAsia="Times New Roman" w:cs="Times New Roman"/>
          <w:spacing w:val="7"/>
        </w:rPr>
        <w:t>B.</w:t>
      </w:r>
      <w:r>
        <w:rPr>
          <w:spacing w:val="7"/>
        </w:rPr>
        <w:t xml:space="preserve">奥氏体    </w:t>
      </w:r>
      <w:r>
        <w:rPr>
          <w:rFonts w:ascii="Times New Roman" w:hAnsi="Times New Roman" w:eastAsia="Times New Roman" w:cs="Times New Roman"/>
          <w:spacing w:val="7"/>
        </w:rPr>
        <w:t>C.</w:t>
      </w:r>
      <w:r>
        <w:rPr>
          <w:spacing w:val="7"/>
        </w:rPr>
        <w:t>马</w:t>
      </w:r>
      <w:r>
        <w:rPr>
          <w:spacing w:val="6"/>
        </w:rPr>
        <w:t xml:space="preserve">氏体    </w:t>
      </w:r>
      <w:r>
        <w:rPr>
          <w:rFonts w:ascii="Times New Roman" w:hAnsi="Times New Roman" w:eastAsia="Times New Roman" w:cs="Times New Roman"/>
          <w:spacing w:val="6"/>
        </w:rPr>
        <w:t>D.</w:t>
      </w:r>
      <w:r>
        <w:rPr>
          <w:spacing w:val="6"/>
        </w:rPr>
        <w:t>索氏体</w:t>
      </w:r>
    </w:p>
    <w:p w14:paraId="40434BB0">
      <w:pPr>
        <w:pStyle w:val="2"/>
        <w:spacing w:before="223" w:line="228" w:lineRule="auto"/>
        <w:ind w:left="16"/>
      </w:pPr>
      <w:r>
        <w:rPr>
          <w:rFonts w:ascii="Times New Roman" w:hAnsi="Times New Roman" w:eastAsia="Times New Roman" w:cs="Times New Roman"/>
          <w:spacing w:val="7"/>
        </w:rPr>
        <w:t xml:space="preserve">275.  </w:t>
      </w:r>
      <w:r>
        <w:rPr>
          <w:spacing w:val="-15"/>
        </w:rPr>
        <w:t>（</w:t>
      </w:r>
      <w:r>
        <w:rPr>
          <w:spacing w:val="36"/>
        </w:rPr>
        <w:t xml:space="preserve">  </w:t>
      </w:r>
      <w:r>
        <w:rPr>
          <w:spacing w:val="-15"/>
        </w:rPr>
        <w:t>）</w:t>
      </w:r>
      <w:r>
        <w:rPr>
          <w:spacing w:val="7"/>
        </w:rPr>
        <w:t>适用于大中型卧式车床、外圆磨床等。</w:t>
      </w:r>
    </w:p>
    <w:p w14:paraId="057B7551">
      <w:pPr>
        <w:pStyle w:val="2"/>
        <w:spacing w:before="221" w:line="228" w:lineRule="auto"/>
        <w:ind w:left="222"/>
      </w:pPr>
      <w:r>
        <w:rPr>
          <w:rFonts w:ascii="Times New Roman" w:hAnsi="Times New Roman" w:eastAsia="Times New Roman" w:cs="Times New Roman"/>
          <w:spacing w:val="5"/>
        </w:rPr>
        <w:t xml:space="preserve">A. </w:t>
      </w:r>
      <w:r>
        <w:rPr>
          <w:spacing w:val="5"/>
        </w:rPr>
        <w:t xml:space="preserve">自定心卡盘    </w:t>
      </w:r>
      <w:r>
        <w:rPr>
          <w:rFonts w:ascii="Times New Roman" w:hAnsi="Times New Roman" w:eastAsia="Times New Roman" w:cs="Times New Roman"/>
          <w:spacing w:val="5"/>
        </w:rPr>
        <w:t>B.</w:t>
      </w:r>
      <w:r>
        <w:rPr>
          <w:spacing w:val="5"/>
        </w:rPr>
        <w:t xml:space="preserve">单动卡盘    </w:t>
      </w:r>
      <w:r>
        <w:rPr>
          <w:rFonts w:ascii="Times New Roman" w:hAnsi="Times New Roman" w:eastAsia="Times New Roman" w:cs="Times New Roman"/>
          <w:spacing w:val="5"/>
        </w:rPr>
        <w:t>C.</w:t>
      </w:r>
      <w:r>
        <w:rPr>
          <w:rFonts w:ascii="Times New Roman" w:hAnsi="Times New Roman" w:eastAsia="Times New Roman" w:cs="Times New Roman"/>
          <w:spacing w:val="-12"/>
        </w:rPr>
        <w:t xml:space="preserve"> </w:t>
      </w:r>
      <w:r>
        <w:rPr>
          <w:spacing w:val="5"/>
        </w:rPr>
        <w:t xml:space="preserve">电动自定心卡盘    </w:t>
      </w:r>
      <w:r>
        <w:rPr>
          <w:rFonts w:ascii="Times New Roman" w:hAnsi="Times New Roman" w:eastAsia="Times New Roman" w:cs="Times New Roman"/>
          <w:spacing w:val="5"/>
        </w:rPr>
        <w:t>D.</w:t>
      </w:r>
      <w:r>
        <w:rPr>
          <w:spacing w:val="5"/>
        </w:rPr>
        <w:t>动力卡盘</w:t>
      </w:r>
    </w:p>
    <w:p w14:paraId="78655F62">
      <w:pPr>
        <w:pStyle w:val="2"/>
        <w:spacing w:before="221" w:line="227" w:lineRule="auto"/>
        <w:ind w:left="16"/>
      </w:pPr>
      <w:r>
        <w:rPr>
          <w:rFonts w:ascii="Times New Roman" w:hAnsi="Times New Roman" w:eastAsia="Times New Roman" w:cs="Times New Roman"/>
          <w:spacing w:val="7"/>
        </w:rPr>
        <w:t xml:space="preserve">276.  </w:t>
      </w:r>
      <w:r>
        <w:rPr>
          <w:spacing w:val="-10"/>
        </w:rPr>
        <w:t>（</w:t>
      </w:r>
      <w:r>
        <w:rPr>
          <w:spacing w:val="36"/>
        </w:rPr>
        <w:t xml:space="preserve">  </w:t>
      </w:r>
      <w:r>
        <w:rPr>
          <w:spacing w:val="-10"/>
        </w:rPr>
        <w:t>）</w:t>
      </w:r>
      <w:r>
        <w:rPr>
          <w:spacing w:val="7"/>
        </w:rPr>
        <w:t>适用于各种车床、铣床和普通精度的磨床等。</w:t>
      </w:r>
    </w:p>
    <w:p w14:paraId="2201D8E4">
      <w:pPr>
        <w:pStyle w:val="2"/>
        <w:spacing w:before="222" w:line="228" w:lineRule="auto"/>
        <w:ind w:left="222"/>
      </w:pPr>
      <w:r>
        <w:rPr>
          <w:rFonts w:ascii="Times New Roman" w:hAnsi="Times New Roman" w:eastAsia="Times New Roman" w:cs="Times New Roman"/>
          <w:spacing w:val="5"/>
        </w:rPr>
        <w:t xml:space="preserve">A. </w:t>
      </w:r>
      <w:r>
        <w:rPr>
          <w:spacing w:val="5"/>
        </w:rPr>
        <w:t xml:space="preserve">自定心卡盘    </w:t>
      </w:r>
      <w:r>
        <w:rPr>
          <w:rFonts w:ascii="Times New Roman" w:hAnsi="Times New Roman" w:eastAsia="Times New Roman" w:cs="Times New Roman"/>
          <w:spacing w:val="5"/>
        </w:rPr>
        <w:t>B.</w:t>
      </w:r>
      <w:r>
        <w:rPr>
          <w:spacing w:val="5"/>
        </w:rPr>
        <w:t xml:space="preserve">单动卡盘    </w:t>
      </w:r>
      <w:r>
        <w:rPr>
          <w:rFonts w:ascii="Times New Roman" w:hAnsi="Times New Roman" w:eastAsia="Times New Roman" w:cs="Times New Roman"/>
          <w:spacing w:val="5"/>
        </w:rPr>
        <w:t>C.</w:t>
      </w:r>
      <w:r>
        <w:rPr>
          <w:rFonts w:ascii="Times New Roman" w:hAnsi="Times New Roman" w:eastAsia="Times New Roman" w:cs="Times New Roman"/>
          <w:spacing w:val="-12"/>
        </w:rPr>
        <w:t xml:space="preserve"> </w:t>
      </w:r>
      <w:r>
        <w:rPr>
          <w:spacing w:val="5"/>
        </w:rPr>
        <w:t xml:space="preserve">电动自定心卡盘    </w:t>
      </w:r>
      <w:r>
        <w:rPr>
          <w:rFonts w:ascii="Times New Roman" w:hAnsi="Times New Roman" w:eastAsia="Times New Roman" w:cs="Times New Roman"/>
          <w:spacing w:val="5"/>
        </w:rPr>
        <w:t>D.</w:t>
      </w:r>
      <w:r>
        <w:rPr>
          <w:spacing w:val="5"/>
        </w:rPr>
        <w:t>动力卡盘</w:t>
      </w:r>
    </w:p>
    <w:p w14:paraId="4E2BDAD7">
      <w:pPr>
        <w:pStyle w:val="2"/>
        <w:spacing w:before="221" w:line="227" w:lineRule="auto"/>
        <w:ind w:left="16"/>
      </w:pPr>
      <w:r>
        <w:rPr>
          <w:rFonts w:ascii="Times New Roman" w:hAnsi="Times New Roman" w:eastAsia="Times New Roman" w:cs="Times New Roman"/>
          <w:spacing w:val="6"/>
        </w:rPr>
        <w:t>277.</w:t>
      </w:r>
      <w:r>
        <w:rPr>
          <w:spacing w:val="6"/>
        </w:rPr>
        <w:t>常用的夹紧机构中，</w:t>
      </w:r>
      <w:r>
        <w:rPr>
          <w:spacing w:val="-50"/>
        </w:rPr>
        <w:t xml:space="preserve"> </w:t>
      </w:r>
      <w:r>
        <w:rPr>
          <w:spacing w:val="6"/>
        </w:rPr>
        <w:t>自锁性能最可靠的是</w:t>
      </w:r>
      <w:r>
        <w:rPr>
          <w:spacing w:val="-22"/>
        </w:rPr>
        <w:t>（</w:t>
      </w:r>
      <w:r>
        <w:rPr>
          <w:spacing w:val="35"/>
        </w:rPr>
        <w:t xml:space="preserve">  </w:t>
      </w:r>
      <w:r>
        <w:rPr>
          <w:spacing w:val="-22"/>
        </w:rPr>
        <w:t>）</w:t>
      </w:r>
      <w:r>
        <w:rPr>
          <w:spacing w:val="6"/>
        </w:rPr>
        <w:t>。</w:t>
      </w:r>
    </w:p>
    <w:p w14:paraId="2BDE52D5">
      <w:pPr>
        <w:pStyle w:val="2"/>
        <w:spacing w:before="222" w:line="228" w:lineRule="auto"/>
        <w:ind w:left="222"/>
      </w:pPr>
      <w:r>
        <w:rPr>
          <w:rFonts w:ascii="Times New Roman" w:hAnsi="Times New Roman" w:eastAsia="Times New Roman" w:cs="Times New Roman"/>
          <w:spacing w:val="6"/>
        </w:rPr>
        <w:t>A.</w:t>
      </w:r>
      <w:r>
        <w:rPr>
          <w:spacing w:val="6"/>
        </w:rPr>
        <w:t xml:space="preserve">斜禊    </w:t>
      </w:r>
      <w:r>
        <w:rPr>
          <w:rFonts w:ascii="Times New Roman" w:hAnsi="Times New Roman" w:eastAsia="Times New Roman" w:cs="Times New Roman"/>
          <w:spacing w:val="6"/>
        </w:rPr>
        <w:t>B.</w:t>
      </w:r>
      <w:r>
        <w:rPr>
          <w:spacing w:val="6"/>
        </w:rPr>
        <w:t xml:space="preserve">螺旋    </w:t>
      </w:r>
      <w:r>
        <w:rPr>
          <w:rFonts w:ascii="Times New Roman" w:hAnsi="Times New Roman" w:eastAsia="Times New Roman" w:cs="Times New Roman"/>
          <w:spacing w:val="6"/>
        </w:rPr>
        <w:t>C.</w:t>
      </w:r>
      <w:r>
        <w:rPr>
          <w:spacing w:val="6"/>
        </w:rPr>
        <w:t>偏心</w:t>
      </w:r>
      <w:r>
        <w:rPr>
          <w:spacing w:val="7"/>
        </w:rPr>
        <w:t xml:space="preserve">    </w:t>
      </w:r>
      <w:r>
        <w:rPr>
          <w:rFonts w:ascii="Times New Roman" w:hAnsi="Times New Roman" w:eastAsia="Times New Roman" w:cs="Times New Roman"/>
          <w:spacing w:val="6"/>
        </w:rPr>
        <w:t>D.</w:t>
      </w:r>
      <w:r>
        <w:rPr>
          <w:spacing w:val="6"/>
        </w:rPr>
        <w:t>铰链</w:t>
      </w:r>
    </w:p>
    <w:p w14:paraId="5C10A5B3">
      <w:pPr>
        <w:pStyle w:val="2"/>
        <w:spacing w:before="221" w:line="228" w:lineRule="auto"/>
        <w:ind w:left="16"/>
      </w:pPr>
      <w:r>
        <w:rPr>
          <w:rFonts w:ascii="Times New Roman" w:hAnsi="Times New Roman" w:eastAsia="Times New Roman" w:cs="Times New Roman"/>
          <w:spacing w:val="7"/>
        </w:rPr>
        <w:t xml:space="preserve">278.  </w:t>
      </w:r>
      <w:r>
        <w:rPr>
          <w:spacing w:val="-9"/>
        </w:rPr>
        <w:t>（</w:t>
      </w:r>
      <w:r>
        <w:rPr>
          <w:spacing w:val="36"/>
        </w:rPr>
        <w:t xml:space="preserve">  </w:t>
      </w:r>
      <w:r>
        <w:rPr>
          <w:spacing w:val="-9"/>
        </w:rPr>
        <w:t>）</w:t>
      </w:r>
      <w:r>
        <w:rPr>
          <w:spacing w:val="7"/>
        </w:rPr>
        <w:t>夹紧速度快、省力，适用于成批和单件生产中。</w:t>
      </w:r>
    </w:p>
    <w:p w14:paraId="034B52B2">
      <w:pPr>
        <w:pStyle w:val="2"/>
        <w:spacing w:before="221" w:line="227" w:lineRule="auto"/>
        <w:ind w:left="222"/>
      </w:pPr>
      <w:r>
        <w:rPr>
          <w:rFonts w:ascii="Times New Roman" w:hAnsi="Times New Roman" w:eastAsia="Times New Roman" w:cs="Times New Roman"/>
          <w:spacing w:val="8"/>
        </w:rPr>
        <w:t>A.</w:t>
      </w:r>
      <w:r>
        <w:rPr>
          <w:spacing w:val="8"/>
        </w:rPr>
        <w:t xml:space="preserve">普通机用虎钳    </w:t>
      </w:r>
      <w:r>
        <w:rPr>
          <w:rFonts w:ascii="Times New Roman" w:hAnsi="Times New Roman" w:eastAsia="Times New Roman" w:cs="Times New Roman"/>
          <w:spacing w:val="8"/>
        </w:rPr>
        <w:t>B.</w:t>
      </w:r>
      <w:r>
        <w:rPr>
          <w:spacing w:val="8"/>
        </w:rPr>
        <w:t xml:space="preserve">精密机用虎钳    </w:t>
      </w:r>
      <w:r>
        <w:rPr>
          <w:rFonts w:ascii="Times New Roman" w:hAnsi="Times New Roman" w:eastAsia="Times New Roman" w:cs="Times New Roman"/>
          <w:spacing w:val="8"/>
        </w:rPr>
        <w:t>C.</w:t>
      </w:r>
      <w:r>
        <w:rPr>
          <w:spacing w:val="8"/>
        </w:rPr>
        <w:t>可倾机用虎</w:t>
      </w:r>
      <w:r>
        <w:rPr>
          <w:spacing w:val="7"/>
        </w:rPr>
        <w:t xml:space="preserve">钳    </w:t>
      </w:r>
      <w:r>
        <w:rPr>
          <w:rFonts w:ascii="Times New Roman" w:hAnsi="Times New Roman" w:eastAsia="Times New Roman" w:cs="Times New Roman"/>
          <w:spacing w:val="7"/>
        </w:rPr>
        <w:t>D.</w:t>
      </w:r>
      <w:r>
        <w:rPr>
          <w:spacing w:val="7"/>
        </w:rPr>
        <w:t>快速夹紧机用虎钳</w:t>
      </w:r>
    </w:p>
    <w:p w14:paraId="58899D42">
      <w:pPr>
        <w:pStyle w:val="2"/>
        <w:spacing w:before="223" w:line="227" w:lineRule="auto"/>
        <w:ind w:left="16"/>
      </w:pPr>
      <w:r>
        <w:rPr>
          <w:rFonts w:ascii="Times New Roman" w:hAnsi="Times New Roman" w:eastAsia="Times New Roman" w:cs="Times New Roman"/>
          <w:spacing w:val="6"/>
        </w:rPr>
        <w:t xml:space="preserve">279.  </w:t>
      </w:r>
      <w:r>
        <w:rPr>
          <w:spacing w:val="-13"/>
        </w:rPr>
        <w:t>（</w:t>
      </w:r>
      <w:r>
        <w:rPr>
          <w:spacing w:val="36"/>
        </w:rPr>
        <w:t xml:space="preserve">  </w:t>
      </w:r>
      <w:r>
        <w:rPr>
          <w:spacing w:val="-13"/>
        </w:rPr>
        <w:t>）</w:t>
      </w:r>
      <w:r>
        <w:rPr>
          <w:spacing w:val="6"/>
        </w:rPr>
        <w:t>是采用偏心结构夹紧工件。</w:t>
      </w:r>
    </w:p>
    <w:p w14:paraId="08458E0E">
      <w:pPr>
        <w:pStyle w:val="2"/>
        <w:spacing w:before="222" w:line="227" w:lineRule="auto"/>
        <w:ind w:left="222"/>
      </w:pPr>
      <w:r>
        <w:rPr>
          <w:rFonts w:ascii="Times New Roman" w:hAnsi="Times New Roman" w:eastAsia="Times New Roman" w:cs="Times New Roman"/>
          <w:spacing w:val="8"/>
        </w:rPr>
        <w:t>A.</w:t>
      </w:r>
      <w:r>
        <w:rPr>
          <w:spacing w:val="8"/>
        </w:rPr>
        <w:t xml:space="preserve">普通机用虎钳    </w:t>
      </w:r>
      <w:r>
        <w:rPr>
          <w:rFonts w:ascii="Times New Roman" w:hAnsi="Times New Roman" w:eastAsia="Times New Roman" w:cs="Times New Roman"/>
          <w:spacing w:val="8"/>
        </w:rPr>
        <w:t>B.</w:t>
      </w:r>
      <w:r>
        <w:rPr>
          <w:spacing w:val="8"/>
        </w:rPr>
        <w:t xml:space="preserve">精密机用虎钳    </w:t>
      </w:r>
      <w:r>
        <w:rPr>
          <w:rFonts w:ascii="Times New Roman" w:hAnsi="Times New Roman" w:eastAsia="Times New Roman" w:cs="Times New Roman"/>
          <w:spacing w:val="8"/>
        </w:rPr>
        <w:t>C.</w:t>
      </w:r>
      <w:r>
        <w:rPr>
          <w:spacing w:val="8"/>
        </w:rPr>
        <w:t>可倾机用虎</w:t>
      </w:r>
      <w:r>
        <w:rPr>
          <w:spacing w:val="7"/>
        </w:rPr>
        <w:t xml:space="preserve">钳    </w:t>
      </w:r>
      <w:r>
        <w:rPr>
          <w:rFonts w:ascii="Times New Roman" w:hAnsi="Times New Roman" w:eastAsia="Times New Roman" w:cs="Times New Roman"/>
          <w:spacing w:val="7"/>
        </w:rPr>
        <w:t>D.</w:t>
      </w:r>
      <w:r>
        <w:rPr>
          <w:spacing w:val="7"/>
        </w:rPr>
        <w:t>快速夹紧机用虎钳</w:t>
      </w:r>
    </w:p>
    <w:p w14:paraId="43BA0545">
      <w:pPr>
        <w:pStyle w:val="2"/>
        <w:spacing w:before="222" w:line="227" w:lineRule="auto"/>
        <w:ind w:left="16"/>
      </w:pPr>
      <w:r>
        <w:rPr>
          <w:rFonts w:ascii="Times New Roman" w:hAnsi="Times New Roman" w:eastAsia="Times New Roman" w:cs="Times New Roman"/>
          <w:spacing w:val="7"/>
        </w:rPr>
        <w:t>280.</w:t>
      </w:r>
      <w:r>
        <w:rPr>
          <w:spacing w:val="7"/>
        </w:rPr>
        <w:t>基孔制配合中</w:t>
      </w:r>
      <w:r>
        <w:rPr>
          <w:spacing w:val="-12"/>
        </w:rPr>
        <w:t>（</w:t>
      </w:r>
      <w:r>
        <w:rPr>
          <w:spacing w:val="36"/>
        </w:rPr>
        <w:t xml:space="preserve">  </w:t>
      </w:r>
      <w:r>
        <w:rPr>
          <w:spacing w:val="-12"/>
        </w:rPr>
        <w:t>）</w:t>
      </w:r>
      <w:r>
        <w:rPr>
          <w:spacing w:val="7"/>
        </w:rPr>
        <w:t>一定与基本尺寸相等。</w:t>
      </w:r>
    </w:p>
    <w:p w14:paraId="56F7F418">
      <w:pPr>
        <w:pStyle w:val="2"/>
        <w:spacing w:before="222" w:line="417" w:lineRule="auto"/>
        <w:ind w:left="16" w:right="1232" w:firstLine="206"/>
      </w:pPr>
      <w:r>
        <w:rPr>
          <w:rFonts w:ascii="Times New Roman" w:hAnsi="Times New Roman" w:eastAsia="Times New Roman" w:cs="Times New Roman"/>
          <w:spacing w:val="8"/>
        </w:rPr>
        <w:t>A.</w:t>
      </w:r>
      <w:r>
        <w:rPr>
          <w:spacing w:val="8"/>
        </w:rPr>
        <w:t xml:space="preserve">轴的上偏差    </w:t>
      </w:r>
      <w:r>
        <w:rPr>
          <w:rFonts w:ascii="Times New Roman" w:hAnsi="Times New Roman" w:eastAsia="Times New Roman" w:cs="Times New Roman"/>
          <w:spacing w:val="8"/>
        </w:rPr>
        <w:t>B.</w:t>
      </w:r>
      <w:r>
        <w:rPr>
          <w:spacing w:val="8"/>
        </w:rPr>
        <w:t xml:space="preserve">轴的下偏差   </w:t>
      </w:r>
      <w:r>
        <w:rPr>
          <w:spacing w:val="7"/>
        </w:rPr>
        <w:t xml:space="preserve"> </w:t>
      </w:r>
      <w:r>
        <w:rPr>
          <w:rFonts w:ascii="Times New Roman" w:hAnsi="Times New Roman" w:eastAsia="Times New Roman" w:cs="Times New Roman"/>
          <w:spacing w:val="7"/>
        </w:rPr>
        <w:t>C.</w:t>
      </w:r>
      <w:r>
        <w:rPr>
          <w:spacing w:val="7"/>
        </w:rPr>
        <w:t xml:space="preserve">孔的上偏差    </w:t>
      </w:r>
      <w:r>
        <w:rPr>
          <w:rFonts w:ascii="Times New Roman" w:hAnsi="Times New Roman" w:eastAsia="Times New Roman" w:cs="Times New Roman"/>
          <w:spacing w:val="7"/>
        </w:rPr>
        <w:t>D.</w:t>
      </w:r>
      <w:r>
        <w:rPr>
          <w:spacing w:val="7"/>
        </w:rPr>
        <w:t>孔的最小极限尺寸</w:t>
      </w:r>
      <w:r>
        <w:t xml:space="preserve"> </w:t>
      </w:r>
      <w:r>
        <w:rPr>
          <w:rFonts w:ascii="Times New Roman" w:hAnsi="Times New Roman" w:eastAsia="Times New Roman" w:cs="Times New Roman"/>
          <w:spacing w:val="8"/>
        </w:rPr>
        <w:t>281.</w:t>
      </w:r>
      <w:r>
        <w:rPr>
          <w:spacing w:val="-16"/>
        </w:rPr>
        <w:t>（</w:t>
      </w:r>
      <w:r>
        <w:rPr>
          <w:spacing w:val="36"/>
        </w:rPr>
        <w:t xml:space="preserve">  </w:t>
      </w:r>
      <w:r>
        <w:rPr>
          <w:spacing w:val="-16"/>
        </w:rPr>
        <w:t>）</w:t>
      </w:r>
      <w:r>
        <w:rPr>
          <w:spacing w:val="8"/>
        </w:rPr>
        <w:t>主要用于检验机床主轴锥孔与孔径的同轴度误差。</w:t>
      </w:r>
    </w:p>
    <w:p w14:paraId="79F9D38B">
      <w:pPr>
        <w:pStyle w:val="2"/>
        <w:spacing w:before="32" w:line="227" w:lineRule="auto"/>
        <w:ind w:left="222"/>
      </w:pPr>
      <w:r>
        <w:rPr>
          <w:rFonts w:ascii="Times New Roman" w:hAnsi="Times New Roman" w:eastAsia="Times New Roman" w:cs="Times New Roman"/>
          <w:spacing w:val="7"/>
        </w:rPr>
        <w:t>A.</w:t>
      </w:r>
      <w:r>
        <w:rPr>
          <w:spacing w:val="7"/>
        </w:rPr>
        <w:t xml:space="preserve">锥度心轴    </w:t>
      </w:r>
      <w:r>
        <w:rPr>
          <w:rFonts w:ascii="Times New Roman" w:hAnsi="Times New Roman" w:eastAsia="Times New Roman" w:cs="Times New Roman"/>
          <w:spacing w:val="7"/>
        </w:rPr>
        <w:t>B.</w:t>
      </w:r>
      <w:r>
        <w:rPr>
          <w:spacing w:val="7"/>
        </w:rPr>
        <w:t xml:space="preserve">锥度量棒    </w:t>
      </w:r>
      <w:r>
        <w:rPr>
          <w:rFonts w:ascii="Times New Roman" w:hAnsi="Times New Roman" w:eastAsia="Times New Roman" w:cs="Times New Roman"/>
          <w:spacing w:val="7"/>
        </w:rPr>
        <w:t>C.</w:t>
      </w:r>
      <w:r>
        <w:rPr>
          <w:spacing w:val="7"/>
        </w:rPr>
        <w:t xml:space="preserve">标准心棒    </w:t>
      </w:r>
      <w:r>
        <w:rPr>
          <w:rFonts w:ascii="Times New Roman" w:hAnsi="Times New Roman" w:eastAsia="Times New Roman" w:cs="Times New Roman"/>
          <w:spacing w:val="7"/>
        </w:rPr>
        <w:t>D.</w:t>
      </w:r>
      <w:r>
        <w:rPr>
          <w:spacing w:val="7"/>
        </w:rPr>
        <w:t>标准锥棒</w:t>
      </w:r>
    </w:p>
    <w:p w14:paraId="520BC86E">
      <w:pPr>
        <w:pStyle w:val="2"/>
        <w:spacing w:before="222" w:line="228" w:lineRule="auto"/>
        <w:ind w:left="16"/>
      </w:pPr>
      <w:r>
        <w:rPr>
          <w:rFonts w:ascii="Times New Roman" w:hAnsi="Times New Roman" w:eastAsia="Times New Roman" w:cs="Times New Roman"/>
          <w:spacing w:val="9"/>
        </w:rPr>
        <w:t>282.</w:t>
      </w:r>
      <w:r>
        <w:rPr>
          <w:spacing w:val="9"/>
        </w:rPr>
        <w:t>用正弦规检验标准锥棒时，先根据</w:t>
      </w:r>
      <w:r>
        <w:rPr>
          <w:spacing w:val="-17"/>
        </w:rPr>
        <w:t>（</w:t>
      </w:r>
      <w:r>
        <w:rPr>
          <w:spacing w:val="36"/>
        </w:rPr>
        <w:t xml:space="preserve">  </w:t>
      </w:r>
      <w:r>
        <w:rPr>
          <w:spacing w:val="-17"/>
        </w:rPr>
        <w:t>）</w:t>
      </w:r>
      <w:r>
        <w:rPr>
          <w:spacing w:val="8"/>
        </w:rPr>
        <w:t>算出正弦规圆柱下需垫量块的厚度。</w:t>
      </w:r>
    </w:p>
    <w:p w14:paraId="6402B8A7">
      <w:pPr>
        <w:pStyle w:val="2"/>
        <w:spacing w:before="221" w:line="227" w:lineRule="auto"/>
        <w:ind w:left="222"/>
        <w:rPr>
          <w:rFonts w:ascii="Times New Roman" w:hAnsi="Times New Roman" w:eastAsia="Times New Roman" w:cs="Times New Roman"/>
        </w:rPr>
      </w:pPr>
      <w:r>
        <w:rPr>
          <w:rFonts w:ascii="Times New Roman" w:hAnsi="Times New Roman" w:eastAsia="Times New Roman" w:cs="Times New Roman"/>
          <w:spacing w:val="5"/>
        </w:rPr>
        <w:t>A.</w:t>
      </w:r>
      <w:r>
        <w:rPr>
          <w:spacing w:val="5"/>
        </w:rPr>
        <w:t>斜角</w:t>
      </w:r>
      <w:r>
        <w:rPr>
          <w:rFonts w:ascii="Times New Roman" w:hAnsi="Times New Roman" w:eastAsia="Times New Roman" w:cs="Times New Roman"/>
          <w:spacing w:val="5"/>
        </w:rPr>
        <w:t>2α        B.</w:t>
      </w:r>
      <w:r>
        <w:rPr>
          <w:spacing w:val="5"/>
        </w:rPr>
        <w:t>锥角</w:t>
      </w:r>
      <w:r>
        <w:rPr>
          <w:rFonts w:ascii="Times New Roman" w:hAnsi="Times New Roman" w:eastAsia="Times New Roman" w:cs="Times New Roman"/>
          <w:spacing w:val="5"/>
        </w:rPr>
        <w:t xml:space="preserve">2α  </w:t>
      </w:r>
      <w:r>
        <w:rPr>
          <w:rFonts w:ascii="Times New Roman" w:hAnsi="Times New Roman" w:eastAsia="Times New Roman" w:cs="Times New Roman"/>
          <w:spacing w:val="4"/>
        </w:rPr>
        <w:t xml:space="preserve">      C.</w:t>
      </w:r>
      <w:r>
        <w:rPr>
          <w:spacing w:val="4"/>
        </w:rPr>
        <w:t>斜角</w:t>
      </w:r>
      <w:r>
        <w:rPr>
          <w:rFonts w:ascii="Times New Roman" w:hAnsi="Times New Roman" w:eastAsia="Times New Roman" w:cs="Times New Roman"/>
          <w:spacing w:val="4"/>
        </w:rPr>
        <w:t>α        D.</w:t>
      </w:r>
      <w:r>
        <w:rPr>
          <w:spacing w:val="4"/>
        </w:rPr>
        <w:t>锥角</w:t>
      </w:r>
      <w:r>
        <w:rPr>
          <w:rFonts w:ascii="Times New Roman" w:hAnsi="Times New Roman" w:eastAsia="Times New Roman" w:cs="Times New Roman"/>
          <w:spacing w:val="4"/>
        </w:rPr>
        <w:t>α</w:t>
      </w:r>
    </w:p>
    <w:p w14:paraId="21372E01">
      <w:pPr>
        <w:pStyle w:val="2"/>
        <w:spacing w:before="222" w:line="227" w:lineRule="auto"/>
        <w:ind w:left="16"/>
      </w:pPr>
      <w:r>
        <w:rPr>
          <w:rFonts w:ascii="Times New Roman" w:hAnsi="Times New Roman" w:eastAsia="Times New Roman" w:cs="Times New Roman"/>
          <w:spacing w:val="9"/>
        </w:rPr>
        <w:t>283.</w:t>
      </w:r>
      <w:r>
        <w:rPr>
          <w:spacing w:val="9"/>
        </w:rPr>
        <w:t>采用精密圆柱检测法测量标准锥棒时，</w:t>
      </w:r>
      <w:r>
        <w:rPr>
          <w:spacing w:val="8"/>
        </w:rPr>
        <w:t>要将外圆锥体</w:t>
      </w:r>
      <w:r>
        <w:rPr>
          <w:spacing w:val="-18"/>
        </w:rPr>
        <w:t>（</w:t>
      </w:r>
      <w:r>
        <w:rPr>
          <w:spacing w:val="36"/>
        </w:rPr>
        <w:t xml:space="preserve">  </w:t>
      </w:r>
      <w:r>
        <w:rPr>
          <w:spacing w:val="-18"/>
        </w:rPr>
        <w:t>）</w:t>
      </w:r>
      <w:r>
        <w:rPr>
          <w:spacing w:val="8"/>
        </w:rPr>
        <w:t>放在检验平板上。</w:t>
      </w:r>
    </w:p>
    <w:p w14:paraId="0B1CFDE9">
      <w:pPr>
        <w:pStyle w:val="2"/>
        <w:spacing w:before="222" w:line="228" w:lineRule="auto"/>
        <w:ind w:left="222"/>
      </w:pPr>
      <w:r>
        <w:rPr>
          <w:rFonts w:ascii="Times New Roman" w:hAnsi="Times New Roman" w:eastAsia="Times New Roman" w:cs="Times New Roman"/>
          <w:spacing w:val="6"/>
        </w:rPr>
        <w:t>A.</w:t>
      </w:r>
      <w:r>
        <w:rPr>
          <w:spacing w:val="6"/>
        </w:rPr>
        <w:t xml:space="preserve">水平    </w:t>
      </w:r>
      <w:r>
        <w:rPr>
          <w:rFonts w:ascii="Times New Roman" w:hAnsi="Times New Roman" w:eastAsia="Times New Roman" w:cs="Times New Roman"/>
          <w:spacing w:val="6"/>
        </w:rPr>
        <w:t>B.</w:t>
      </w:r>
      <w:r>
        <w:rPr>
          <w:spacing w:val="6"/>
        </w:rPr>
        <w:t xml:space="preserve">外锥母线    </w:t>
      </w:r>
      <w:r>
        <w:rPr>
          <w:rFonts w:ascii="Times New Roman" w:hAnsi="Times New Roman" w:eastAsia="Times New Roman" w:cs="Times New Roman"/>
          <w:spacing w:val="6"/>
        </w:rPr>
        <w:t>C.</w:t>
      </w:r>
      <w:r>
        <w:rPr>
          <w:spacing w:val="6"/>
        </w:rPr>
        <w:t xml:space="preserve">竖立    </w:t>
      </w:r>
      <w:r>
        <w:rPr>
          <w:rFonts w:ascii="Times New Roman" w:hAnsi="Times New Roman" w:eastAsia="Times New Roman" w:cs="Times New Roman"/>
          <w:spacing w:val="6"/>
        </w:rPr>
        <w:t>D.</w:t>
      </w:r>
      <w:r>
        <w:rPr>
          <w:spacing w:val="6"/>
        </w:rPr>
        <w:t>倾斜</w:t>
      </w:r>
    </w:p>
    <w:p w14:paraId="661E0A50">
      <w:pPr>
        <w:pStyle w:val="2"/>
        <w:spacing w:before="221" w:line="228" w:lineRule="auto"/>
        <w:ind w:left="16"/>
      </w:pPr>
      <w:r>
        <w:rPr>
          <w:rFonts w:ascii="Times New Roman" w:hAnsi="Times New Roman" w:eastAsia="Times New Roman" w:cs="Times New Roman"/>
          <w:spacing w:val="6"/>
        </w:rPr>
        <w:t>284.</w:t>
      </w:r>
      <w:r>
        <w:rPr>
          <w:spacing w:val="6"/>
        </w:rPr>
        <w:t>检测拉刀</w:t>
      </w:r>
      <w:r>
        <w:rPr>
          <w:spacing w:val="-10"/>
        </w:rPr>
        <w:t>（</w:t>
      </w:r>
      <w:r>
        <w:rPr>
          <w:spacing w:val="36"/>
        </w:rPr>
        <w:t xml:space="preserve">  </w:t>
      </w:r>
      <w:r>
        <w:rPr>
          <w:spacing w:val="-10"/>
        </w:rPr>
        <w:t>）</w:t>
      </w:r>
      <w:r>
        <w:rPr>
          <w:spacing w:val="6"/>
        </w:rPr>
        <w:t>应在同一个方向。</w:t>
      </w:r>
    </w:p>
    <w:p w14:paraId="73C08AF4">
      <w:pPr>
        <w:pStyle w:val="2"/>
        <w:spacing w:before="222" w:line="227" w:lineRule="auto"/>
        <w:ind w:left="222"/>
      </w:pPr>
      <w:r>
        <w:rPr>
          <w:rFonts w:ascii="Times New Roman" w:hAnsi="Times New Roman" w:eastAsia="Times New Roman" w:cs="Times New Roman"/>
          <w:spacing w:val="7"/>
        </w:rPr>
        <w:t>A.</w:t>
      </w:r>
      <w:r>
        <w:rPr>
          <w:spacing w:val="7"/>
        </w:rPr>
        <w:t xml:space="preserve">轴向圆跳动    </w:t>
      </w:r>
      <w:r>
        <w:rPr>
          <w:rFonts w:ascii="Times New Roman" w:hAnsi="Times New Roman" w:eastAsia="Times New Roman" w:cs="Times New Roman"/>
          <w:spacing w:val="7"/>
        </w:rPr>
        <w:t>B.</w:t>
      </w:r>
      <w:r>
        <w:rPr>
          <w:spacing w:val="7"/>
        </w:rPr>
        <w:t xml:space="preserve">径向圆跳动    </w:t>
      </w:r>
      <w:r>
        <w:rPr>
          <w:rFonts w:ascii="Times New Roman" w:hAnsi="Times New Roman" w:eastAsia="Times New Roman" w:cs="Times New Roman"/>
          <w:spacing w:val="7"/>
        </w:rPr>
        <w:t>C.</w:t>
      </w:r>
      <w:r>
        <w:rPr>
          <w:spacing w:val="7"/>
        </w:rPr>
        <w:t xml:space="preserve">径向全跳动    </w:t>
      </w:r>
      <w:r>
        <w:rPr>
          <w:rFonts w:ascii="Times New Roman" w:hAnsi="Times New Roman" w:eastAsia="Times New Roman" w:cs="Times New Roman"/>
          <w:spacing w:val="7"/>
        </w:rPr>
        <w:t>D.</w:t>
      </w:r>
      <w:r>
        <w:rPr>
          <w:spacing w:val="7"/>
        </w:rPr>
        <w:t>轴向全跳动</w:t>
      </w:r>
    </w:p>
    <w:p w14:paraId="1DE879F3">
      <w:pPr>
        <w:pStyle w:val="2"/>
        <w:spacing w:before="222" w:line="221" w:lineRule="auto"/>
        <w:ind w:left="16"/>
      </w:pPr>
      <w:r>
        <w:rPr>
          <w:rFonts w:ascii="Times New Roman" w:hAnsi="Times New Roman" w:eastAsia="Times New Roman" w:cs="Times New Roman"/>
          <w:spacing w:val="4"/>
        </w:rPr>
        <w:t>285.</w:t>
      </w:r>
      <w:r>
        <w:rPr>
          <w:spacing w:val="4"/>
        </w:rPr>
        <w:t>拉削后试件表面粗糙度</w:t>
      </w:r>
      <w:r>
        <w:rPr>
          <w:rFonts w:ascii="Times New Roman" w:hAnsi="Times New Roman" w:eastAsia="Times New Roman" w:cs="Times New Roman"/>
        </w:rPr>
        <w:t>Ra</w:t>
      </w:r>
      <w:r>
        <w:rPr>
          <w:spacing w:val="4"/>
        </w:rPr>
        <w:t>值应小于 (</w:t>
      </w:r>
      <w:r>
        <w:rPr>
          <w:spacing w:val="38"/>
        </w:rPr>
        <w:t xml:space="preserve">  </w:t>
      </w:r>
      <w:r>
        <w:rPr>
          <w:spacing w:val="4"/>
        </w:rPr>
        <w:t>)</w:t>
      </w:r>
      <w:r>
        <w:rPr>
          <w:spacing w:val="33"/>
        </w:rPr>
        <w:t xml:space="preserve"> </w:t>
      </w:r>
      <w:r>
        <w:rPr>
          <w:rFonts w:ascii="Times New Roman" w:hAnsi="Times New Roman" w:eastAsia="Times New Roman" w:cs="Times New Roman"/>
          <w:spacing w:val="4"/>
        </w:rPr>
        <w:t>µm</w:t>
      </w:r>
      <w:r>
        <w:rPr>
          <w:spacing w:val="4"/>
        </w:rPr>
        <w:t>。</w:t>
      </w:r>
    </w:p>
    <w:p w14:paraId="11584896">
      <w:pPr>
        <w:pStyle w:val="2"/>
        <w:spacing w:before="264" w:line="475" w:lineRule="auto"/>
        <w:ind w:left="16" w:right="4843" w:firstLine="206"/>
      </w:pPr>
      <w:r>
        <w:rPr>
          <w:rFonts w:ascii="Times New Roman" w:hAnsi="Times New Roman" w:eastAsia="Times New Roman" w:cs="Times New Roman"/>
          <w:spacing w:val="2"/>
        </w:rPr>
        <w:t>A.0.8        B.</w:t>
      </w:r>
      <w:r>
        <w:rPr>
          <w:rFonts w:ascii="Times New Roman" w:hAnsi="Times New Roman" w:eastAsia="Times New Roman" w:cs="Times New Roman"/>
          <w:spacing w:val="-14"/>
        </w:rPr>
        <w:t xml:space="preserve"> </w:t>
      </w:r>
      <w:r>
        <w:rPr>
          <w:rFonts w:ascii="Times New Roman" w:hAnsi="Times New Roman" w:eastAsia="Times New Roman" w:cs="Times New Roman"/>
          <w:spacing w:val="2"/>
        </w:rPr>
        <w:t>1.6</w:t>
      </w:r>
      <w:r>
        <w:rPr>
          <w:rFonts w:ascii="Times New Roman" w:hAnsi="Times New Roman" w:eastAsia="Times New Roman" w:cs="Times New Roman"/>
          <w:spacing w:val="3"/>
        </w:rPr>
        <w:t xml:space="preserve">        </w:t>
      </w:r>
      <w:r>
        <w:rPr>
          <w:rFonts w:ascii="Times New Roman" w:hAnsi="Times New Roman" w:eastAsia="Times New Roman" w:cs="Times New Roman"/>
          <w:spacing w:val="2"/>
        </w:rPr>
        <w:t>C.3.2</w:t>
      </w:r>
      <w:r>
        <w:rPr>
          <w:rFonts w:ascii="Times New Roman" w:hAnsi="Times New Roman" w:eastAsia="Times New Roman" w:cs="Times New Roman"/>
          <w:spacing w:val="3"/>
        </w:rPr>
        <w:t xml:space="preserve">        </w:t>
      </w:r>
      <w:r>
        <w:rPr>
          <w:rFonts w:ascii="Times New Roman" w:hAnsi="Times New Roman" w:eastAsia="Times New Roman" w:cs="Times New Roman"/>
          <w:spacing w:val="2"/>
        </w:rPr>
        <w:t>D.6.3</w:t>
      </w:r>
      <w:r>
        <w:rPr>
          <w:rFonts w:ascii="Times New Roman" w:hAnsi="Times New Roman" w:eastAsia="Times New Roman" w:cs="Times New Roman"/>
          <w:spacing w:val="1"/>
        </w:rPr>
        <w:t xml:space="preserve">    </w:t>
      </w:r>
      <w:r>
        <w:rPr>
          <w:rFonts w:ascii="Times New Roman" w:hAnsi="Times New Roman" w:eastAsia="Times New Roman" w:cs="Times New Roman"/>
          <w:spacing w:val="3"/>
        </w:rPr>
        <w:t>286.</w:t>
      </w:r>
      <w:r>
        <w:rPr>
          <w:rFonts w:ascii="Times New Roman" w:hAnsi="Times New Roman" w:eastAsia="Times New Roman" w:cs="Times New Roman"/>
          <w:spacing w:val="-21"/>
        </w:rPr>
        <w:t xml:space="preserve"> </w:t>
      </w:r>
      <w:r>
        <w:rPr>
          <w:spacing w:val="3"/>
        </w:rPr>
        <w:t>四孔位检具属于</w:t>
      </w:r>
      <w:r>
        <w:rPr>
          <w:spacing w:val="-13"/>
        </w:rPr>
        <w:t>（</w:t>
      </w:r>
      <w:r>
        <w:rPr>
          <w:spacing w:val="36"/>
        </w:rPr>
        <w:t xml:space="preserve">  </w:t>
      </w:r>
      <w:r>
        <w:rPr>
          <w:spacing w:val="-13"/>
        </w:rPr>
        <w:t>）</w:t>
      </w:r>
      <w:r>
        <w:rPr>
          <w:spacing w:val="3"/>
        </w:rPr>
        <w:t>测量器具。</w:t>
      </w:r>
    </w:p>
    <w:p w14:paraId="6F2A87DC">
      <w:pPr>
        <w:spacing w:line="475" w:lineRule="auto"/>
        <w:sectPr>
          <w:footerReference r:id="rId25" w:type="default"/>
          <w:pgSz w:w="11906" w:h="16839"/>
          <w:pgMar w:top="1431" w:right="1785" w:bottom="1149" w:left="1785" w:header="0" w:footer="960" w:gutter="0"/>
          <w:cols w:space="720" w:num="1"/>
        </w:sectPr>
      </w:pPr>
    </w:p>
    <w:p w14:paraId="0834A98B">
      <w:pPr>
        <w:pStyle w:val="2"/>
        <w:spacing w:before="138" w:line="417" w:lineRule="auto"/>
        <w:ind w:left="16" w:right="2969" w:firstLine="206"/>
      </w:pPr>
      <w:r>
        <w:rPr>
          <w:rFonts w:ascii="Times New Roman" w:hAnsi="Times New Roman" w:eastAsia="Times New Roman" w:cs="Times New Roman"/>
          <w:spacing w:val="7"/>
        </w:rPr>
        <w:t>A.</w:t>
      </w:r>
      <w:r>
        <w:rPr>
          <w:spacing w:val="7"/>
        </w:rPr>
        <w:t xml:space="preserve">综合性量规    </w:t>
      </w:r>
      <w:r>
        <w:rPr>
          <w:rFonts w:ascii="Times New Roman" w:hAnsi="Times New Roman" w:eastAsia="Times New Roman" w:cs="Times New Roman"/>
          <w:spacing w:val="7"/>
        </w:rPr>
        <w:t>B.</w:t>
      </w:r>
      <w:r>
        <w:rPr>
          <w:spacing w:val="7"/>
        </w:rPr>
        <w:t xml:space="preserve">万能    </w:t>
      </w:r>
      <w:r>
        <w:rPr>
          <w:rFonts w:ascii="Times New Roman" w:hAnsi="Times New Roman" w:eastAsia="Times New Roman" w:cs="Times New Roman"/>
          <w:spacing w:val="7"/>
        </w:rPr>
        <w:t>C.</w:t>
      </w:r>
      <w:r>
        <w:rPr>
          <w:spacing w:val="7"/>
        </w:rPr>
        <w:t xml:space="preserve">专用量规    </w:t>
      </w:r>
      <w:r>
        <w:rPr>
          <w:rFonts w:ascii="Times New Roman" w:hAnsi="Times New Roman" w:eastAsia="Times New Roman" w:cs="Times New Roman"/>
          <w:spacing w:val="7"/>
        </w:rPr>
        <w:t>D.</w:t>
      </w:r>
      <w:r>
        <w:rPr>
          <w:spacing w:val="7"/>
        </w:rPr>
        <w:t>通</w:t>
      </w:r>
      <w:r>
        <w:rPr>
          <w:spacing w:val="6"/>
        </w:rPr>
        <w:t>用量规</w:t>
      </w:r>
      <w:r>
        <w:t xml:space="preserve"> </w:t>
      </w:r>
      <w:r>
        <w:rPr>
          <w:rFonts w:ascii="Times New Roman" w:hAnsi="Times New Roman" w:eastAsia="Times New Roman" w:cs="Times New Roman"/>
          <w:spacing w:val="6"/>
        </w:rPr>
        <w:t>287.</w:t>
      </w:r>
      <w:r>
        <w:rPr>
          <w:rFonts w:ascii="Times New Roman" w:hAnsi="Times New Roman" w:eastAsia="Times New Roman" w:cs="Times New Roman"/>
          <w:spacing w:val="-21"/>
        </w:rPr>
        <w:t xml:space="preserve"> </w:t>
      </w:r>
      <w:r>
        <w:rPr>
          <w:spacing w:val="6"/>
        </w:rPr>
        <w:t>四孔位检具适用于</w:t>
      </w:r>
      <w:r>
        <w:rPr>
          <w:spacing w:val="-12"/>
        </w:rPr>
        <w:t>（</w:t>
      </w:r>
      <w:r>
        <w:rPr>
          <w:spacing w:val="36"/>
        </w:rPr>
        <w:t xml:space="preserve">  </w:t>
      </w:r>
      <w:r>
        <w:rPr>
          <w:spacing w:val="-12"/>
        </w:rPr>
        <w:t>）</w:t>
      </w:r>
      <w:r>
        <w:rPr>
          <w:spacing w:val="6"/>
        </w:rPr>
        <w:t>零件生产的质量检验。</w:t>
      </w:r>
    </w:p>
    <w:p w14:paraId="35667B0B">
      <w:pPr>
        <w:pStyle w:val="2"/>
        <w:spacing w:before="31" w:line="228" w:lineRule="auto"/>
        <w:ind w:left="222"/>
      </w:pPr>
      <w:r>
        <w:rPr>
          <w:rFonts w:ascii="Times New Roman" w:hAnsi="Times New Roman" w:eastAsia="Times New Roman" w:cs="Times New Roman"/>
          <w:spacing w:val="7"/>
        </w:rPr>
        <w:t>A.</w:t>
      </w:r>
      <w:r>
        <w:rPr>
          <w:spacing w:val="7"/>
        </w:rPr>
        <w:t xml:space="preserve">大量    </w:t>
      </w:r>
      <w:r>
        <w:rPr>
          <w:rFonts w:ascii="Times New Roman" w:hAnsi="Times New Roman" w:eastAsia="Times New Roman" w:cs="Times New Roman"/>
          <w:spacing w:val="7"/>
        </w:rPr>
        <w:t>B.</w:t>
      </w:r>
      <w:r>
        <w:rPr>
          <w:spacing w:val="7"/>
        </w:rPr>
        <w:t xml:space="preserve">新产品试制    </w:t>
      </w:r>
      <w:r>
        <w:rPr>
          <w:rFonts w:ascii="Times New Roman" w:hAnsi="Times New Roman" w:eastAsia="Times New Roman" w:cs="Times New Roman"/>
          <w:spacing w:val="7"/>
        </w:rPr>
        <w:t>C.</w:t>
      </w:r>
      <w:r>
        <w:rPr>
          <w:spacing w:val="7"/>
        </w:rPr>
        <w:t>单件生</w:t>
      </w:r>
      <w:r>
        <w:rPr>
          <w:spacing w:val="6"/>
        </w:rPr>
        <w:t xml:space="preserve">产    </w:t>
      </w:r>
      <w:r>
        <w:rPr>
          <w:rFonts w:ascii="Times New Roman" w:hAnsi="Times New Roman" w:eastAsia="Times New Roman" w:cs="Times New Roman"/>
          <w:spacing w:val="6"/>
        </w:rPr>
        <w:t>D.</w:t>
      </w:r>
      <w:r>
        <w:rPr>
          <w:spacing w:val="6"/>
        </w:rPr>
        <w:t>批量</w:t>
      </w:r>
    </w:p>
    <w:p w14:paraId="5A33E8CC">
      <w:pPr>
        <w:pStyle w:val="2"/>
        <w:spacing w:before="221" w:line="228" w:lineRule="auto"/>
        <w:ind w:left="16"/>
      </w:pPr>
      <w:r>
        <w:rPr>
          <w:rFonts w:ascii="Times New Roman" w:hAnsi="Times New Roman" w:eastAsia="Times New Roman" w:cs="Times New Roman"/>
          <w:spacing w:val="8"/>
        </w:rPr>
        <w:t>288.</w:t>
      </w:r>
      <w:r>
        <w:rPr>
          <w:spacing w:val="8"/>
        </w:rPr>
        <w:t>不论哪一种形式的夹具</w:t>
      </w:r>
      <w:r>
        <w:rPr>
          <w:spacing w:val="-15"/>
        </w:rPr>
        <w:t>（</w:t>
      </w:r>
      <w:r>
        <w:rPr>
          <w:spacing w:val="36"/>
        </w:rPr>
        <w:t xml:space="preserve">  </w:t>
      </w:r>
      <w:r>
        <w:rPr>
          <w:spacing w:val="-15"/>
        </w:rPr>
        <w:t>）</w:t>
      </w:r>
      <w:r>
        <w:rPr>
          <w:spacing w:val="8"/>
        </w:rPr>
        <w:t>都要对各个零件进行检</w:t>
      </w:r>
      <w:r>
        <w:rPr>
          <w:spacing w:val="7"/>
        </w:rPr>
        <w:t>验。</w:t>
      </w:r>
    </w:p>
    <w:p w14:paraId="6607D79D">
      <w:pPr>
        <w:pStyle w:val="2"/>
        <w:spacing w:before="221" w:line="228" w:lineRule="auto"/>
        <w:ind w:left="222"/>
      </w:pPr>
      <w:r>
        <w:rPr>
          <w:rFonts w:ascii="Times New Roman" w:hAnsi="Times New Roman" w:eastAsia="Times New Roman" w:cs="Times New Roman"/>
          <w:spacing w:val="7"/>
        </w:rPr>
        <w:t>A.</w:t>
      </w:r>
      <w:r>
        <w:rPr>
          <w:spacing w:val="7"/>
        </w:rPr>
        <w:t xml:space="preserve">加工后    </w:t>
      </w:r>
      <w:r>
        <w:rPr>
          <w:rFonts w:ascii="Times New Roman" w:hAnsi="Times New Roman" w:eastAsia="Times New Roman" w:cs="Times New Roman"/>
          <w:spacing w:val="7"/>
        </w:rPr>
        <w:t>B.</w:t>
      </w:r>
      <w:r>
        <w:rPr>
          <w:spacing w:val="7"/>
        </w:rPr>
        <w:t xml:space="preserve">入库前    </w:t>
      </w:r>
      <w:r>
        <w:rPr>
          <w:rFonts w:ascii="Times New Roman" w:hAnsi="Times New Roman" w:eastAsia="Times New Roman" w:cs="Times New Roman"/>
          <w:spacing w:val="7"/>
        </w:rPr>
        <w:t>C.</w:t>
      </w:r>
      <w:r>
        <w:rPr>
          <w:spacing w:val="7"/>
        </w:rPr>
        <w:t>组</w:t>
      </w:r>
      <w:r>
        <w:rPr>
          <w:spacing w:val="6"/>
        </w:rPr>
        <w:t xml:space="preserve">装前    </w:t>
      </w:r>
      <w:r>
        <w:rPr>
          <w:rFonts w:ascii="Times New Roman" w:hAnsi="Times New Roman" w:eastAsia="Times New Roman" w:cs="Times New Roman"/>
          <w:spacing w:val="6"/>
        </w:rPr>
        <w:t>D.</w:t>
      </w:r>
      <w:r>
        <w:rPr>
          <w:spacing w:val="6"/>
        </w:rPr>
        <w:t>组装后</w:t>
      </w:r>
    </w:p>
    <w:p w14:paraId="2861A1A0">
      <w:pPr>
        <w:pStyle w:val="2"/>
        <w:spacing w:before="222" w:line="417" w:lineRule="auto"/>
        <w:ind w:left="23" w:right="68" w:hanging="7"/>
      </w:pPr>
      <w:r>
        <w:rPr>
          <w:rFonts w:ascii="Times New Roman" w:hAnsi="Times New Roman" w:eastAsia="Times New Roman" w:cs="Times New Roman"/>
          <w:spacing w:val="9"/>
        </w:rPr>
        <w:t>289.</w:t>
      </w:r>
      <w:r>
        <w:rPr>
          <w:spacing w:val="9"/>
        </w:rPr>
        <w:t>用准直望远镜和光学直角器，可以</w:t>
      </w:r>
      <w:r>
        <w:rPr>
          <w:spacing w:val="8"/>
        </w:rPr>
        <w:t>检验部件间的垂直度误差。光学直角器的主要元件是</w:t>
      </w:r>
      <w:r>
        <w:t xml:space="preserve"> </w:t>
      </w:r>
      <w:r>
        <w:rPr>
          <w:spacing w:val="2"/>
        </w:rPr>
        <w:t>一个</w:t>
      </w:r>
      <w:r>
        <w:rPr>
          <w:spacing w:val="-23"/>
        </w:rPr>
        <w:t>（</w:t>
      </w:r>
      <w:r>
        <w:rPr>
          <w:spacing w:val="35"/>
        </w:rPr>
        <w:t xml:space="preserve">  </w:t>
      </w:r>
      <w:r>
        <w:rPr>
          <w:spacing w:val="-23"/>
        </w:rPr>
        <w:t>）</w:t>
      </w:r>
      <w:r>
        <w:rPr>
          <w:spacing w:val="2"/>
        </w:rPr>
        <w:t>。</w:t>
      </w:r>
    </w:p>
    <w:p w14:paraId="675E04F7">
      <w:pPr>
        <w:pStyle w:val="2"/>
        <w:spacing w:before="31" w:line="228" w:lineRule="auto"/>
        <w:ind w:left="222"/>
      </w:pPr>
      <w:r>
        <w:rPr>
          <w:rFonts w:ascii="Times New Roman" w:hAnsi="Times New Roman" w:eastAsia="Times New Roman" w:cs="Times New Roman"/>
          <w:spacing w:val="7"/>
        </w:rPr>
        <w:t>A.</w:t>
      </w:r>
      <w:r>
        <w:rPr>
          <w:spacing w:val="7"/>
        </w:rPr>
        <w:t xml:space="preserve">三棱镜    </w:t>
      </w:r>
      <w:r>
        <w:rPr>
          <w:rFonts w:ascii="Times New Roman" w:hAnsi="Times New Roman" w:eastAsia="Times New Roman" w:cs="Times New Roman"/>
          <w:spacing w:val="7"/>
        </w:rPr>
        <w:t>B.</w:t>
      </w:r>
      <w:r>
        <w:rPr>
          <w:spacing w:val="7"/>
        </w:rPr>
        <w:t xml:space="preserve">五棱镜    </w:t>
      </w:r>
      <w:r>
        <w:rPr>
          <w:rFonts w:ascii="Times New Roman" w:hAnsi="Times New Roman" w:eastAsia="Times New Roman" w:cs="Times New Roman"/>
          <w:spacing w:val="7"/>
        </w:rPr>
        <w:t>C.</w:t>
      </w:r>
      <w:r>
        <w:rPr>
          <w:spacing w:val="7"/>
        </w:rPr>
        <w:t xml:space="preserve">平面反光镜    </w:t>
      </w:r>
      <w:r>
        <w:rPr>
          <w:rFonts w:ascii="Times New Roman" w:hAnsi="Times New Roman" w:eastAsia="Times New Roman" w:cs="Times New Roman"/>
          <w:spacing w:val="6"/>
        </w:rPr>
        <w:t>D.</w:t>
      </w:r>
      <w:r>
        <w:rPr>
          <w:spacing w:val="6"/>
        </w:rPr>
        <w:t>平光镜</w:t>
      </w:r>
    </w:p>
    <w:p w14:paraId="7B49D61D">
      <w:pPr>
        <w:pStyle w:val="2"/>
        <w:spacing w:before="221" w:line="228" w:lineRule="auto"/>
        <w:jc w:val="right"/>
      </w:pPr>
      <w:r>
        <w:rPr>
          <w:rFonts w:ascii="Times New Roman" w:hAnsi="Times New Roman" w:eastAsia="Times New Roman" w:cs="Times New Roman"/>
          <w:spacing w:val="7"/>
        </w:rPr>
        <w:t>290.</w:t>
      </w:r>
      <w:r>
        <w:rPr>
          <w:rFonts w:ascii="Times New Roman" w:hAnsi="Times New Roman" w:eastAsia="Times New Roman" w:cs="Times New Roman"/>
          <w:spacing w:val="-23"/>
        </w:rPr>
        <w:t xml:space="preserve"> </w:t>
      </w:r>
      <w:r>
        <w:rPr>
          <w:spacing w:val="7"/>
        </w:rPr>
        <w:t>因为合像水平仪水准器的曲率半径比框式水平仪的</w:t>
      </w:r>
      <w:r>
        <w:rPr>
          <w:spacing w:val="-30"/>
        </w:rPr>
        <w:t>（</w:t>
      </w:r>
      <w:r>
        <w:rPr>
          <w:spacing w:val="7"/>
        </w:rPr>
        <w:t xml:space="preserve">  </w:t>
      </w:r>
      <w:r>
        <w:rPr>
          <w:spacing w:val="-30"/>
        </w:rPr>
        <w:t>），</w:t>
      </w:r>
      <w:r>
        <w:rPr>
          <w:spacing w:val="7"/>
        </w:rPr>
        <w:t>所以气泡达到稳定的时间短。</w:t>
      </w:r>
    </w:p>
    <w:p w14:paraId="08432276">
      <w:pPr>
        <w:pStyle w:val="2"/>
        <w:spacing w:before="221" w:line="228" w:lineRule="auto"/>
        <w:ind w:left="222"/>
      </w:pPr>
      <w:r>
        <w:rPr>
          <w:rFonts w:ascii="Times New Roman" w:hAnsi="Times New Roman" w:eastAsia="Times New Roman" w:cs="Times New Roman"/>
          <w:spacing w:val="5"/>
        </w:rPr>
        <w:t>A.</w:t>
      </w:r>
      <w:r>
        <w:rPr>
          <w:spacing w:val="5"/>
        </w:rPr>
        <w:t xml:space="preserve">大    </w:t>
      </w:r>
      <w:r>
        <w:rPr>
          <w:rFonts w:ascii="Times New Roman" w:hAnsi="Times New Roman" w:eastAsia="Times New Roman" w:cs="Times New Roman"/>
          <w:spacing w:val="5"/>
        </w:rPr>
        <w:t>B.</w:t>
      </w:r>
      <w:r>
        <w:rPr>
          <w:spacing w:val="5"/>
        </w:rPr>
        <w:t>一样</w:t>
      </w:r>
      <w:r>
        <w:rPr>
          <w:spacing w:val="10"/>
        </w:rPr>
        <w:t xml:space="preserve">    </w:t>
      </w:r>
      <w:r>
        <w:rPr>
          <w:rFonts w:ascii="Times New Roman" w:hAnsi="Times New Roman" w:eastAsia="Times New Roman" w:cs="Times New Roman"/>
          <w:spacing w:val="5"/>
        </w:rPr>
        <w:t>C.</w:t>
      </w:r>
      <w:r>
        <w:rPr>
          <w:spacing w:val="5"/>
        </w:rPr>
        <w:t xml:space="preserve">小    </w:t>
      </w:r>
      <w:r>
        <w:rPr>
          <w:rFonts w:ascii="Times New Roman" w:hAnsi="Times New Roman" w:eastAsia="Times New Roman" w:cs="Times New Roman"/>
          <w:spacing w:val="5"/>
        </w:rPr>
        <w:t>D.</w:t>
      </w:r>
      <w:r>
        <w:rPr>
          <w:spacing w:val="5"/>
        </w:rPr>
        <w:t>长</w:t>
      </w:r>
    </w:p>
    <w:p w14:paraId="5C7A2747">
      <w:pPr>
        <w:pStyle w:val="2"/>
        <w:spacing w:before="221" w:line="227" w:lineRule="auto"/>
        <w:ind w:left="16"/>
      </w:pPr>
      <w:r>
        <w:rPr>
          <w:rFonts w:ascii="Times New Roman" w:hAnsi="Times New Roman" w:eastAsia="Times New Roman" w:cs="Times New Roman"/>
          <w:spacing w:val="8"/>
        </w:rPr>
        <w:t>291.</w:t>
      </w:r>
      <w:r>
        <w:rPr>
          <w:spacing w:val="8"/>
        </w:rPr>
        <w:t>五棱镜的两反射面的夹角为</w:t>
      </w:r>
      <w:r>
        <w:rPr>
          <w:spacing w:val="-12"/>
        </w:rPr>
        <w:t>（</w:t>
      </w:r>
      <w:r>
        <w:rPr>
          <w:spacing w:val="36"/>
        </w:rPr>
        <w:t xml:space="preserve">  </w:t>
      </w:r>
      <w:r>
        <w:rPr>
          <w:spacing w:val="-12"/>
        </w:rPr>
        <w:t>）</w:t>
      </w:r>
      <w:r>
        <w:rPr>
          <w:spacing w:val="8"/>
        </w:rPr>
        <w:t>时，入射光与反射光的夹角才能恒为</w:t>
      </w:r>
      <w:r>
        <w:rPr>
          <w:rFonts w:ascii="Times New Roman" w:hAnsi="Times New Roman" w:eastAsia="Times New Roman" w:cs="Times New Roman"/>
          <w:spacing w:val="8"/>
        </w:rPr>
        <w:t>90</w:t>
      </w:r>
      <w:r>
        <w:rPr>
          <w:rFonts w:ascii="Times New Roman" w:hAnsi="Times New Roman" w:eastAsia="Times New Roman" w:cs="Times New Roman"/>
          <w:spacing w:val="7"/>
        </w:rPr>
        <w:t>°</w:t>
      </w:r>
      <w:r>
        <w:rPr>
          <w:spacing w:val="7"/>
        </w:rPr>
        <w:t>。</w:t>
      </w:r>
    </w:p>
    <w:p w14:paraId="3C364ED4">
      <w:pPr>
        <w:spacing w:before="258" w:line="195" w:lineRule="auto"/>
        <w:ind w:left="22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A.30°        B.45°        C.</w:t>
      </w:r>
      <w:r>
        <w:rPr>
          <w:rFonts w:ascii="Times New Roman" w:hAnsi="Times New Roman" w:eastAsia="Times New Roman" w:cs="Times New Roman"/>
          <w:spacing w:val="19"/>
          <w:w w:val="101"/>
          <w:sz w:val="20"/>
          <w:szCs w:val="20"/>
        </w:rPr>
        <w:t xml:space="preserve"> </w:t>
      </w:r>
      <w:r>
        <w:rPr>
          <w:rFonts w:ascii="Times New Roman" w:hAnsi="Times New Roman" w:eastAsia="Times New Roman" w:cs="Times New Roman"/>
          <w:spacing w:val="3"/>
          <w:sz w:val="20"/>
          <w:szCs w:val="20"/>
        </w:rPr>
        <w:t>60°        D.90°</w:t>
      </w:r>
    </w:p>
    <w:p w14:paraId="216C6802">
      <w:pPr>
        <w:pStyle w:val="2"/>
        <w:spacing w:before="244" w:line="228" w:lineRule="auto"/>
        <w:ind w:left="16"/>
      </w:pPr>
      <w:r>
        <w:rPr>
          <w:rFonts w:ascii="Times New Roman" w:hAnsi="Times New Roman" w:eastAsia="Times New Roman" w:cs="Times New Roman"/>
          <w:spacing w:val="7"/>
        </w:rPr>
        <w:t>292.</w:t>
      </w:r>
      <w:r>
        <w:rPr>
          <w:spacing w:val="7"/>
        </w:rPr>
        <w:t>要求方箱</w:t>
      </w:r>
      <w:r>
        <w:rPr>
          <w:spacing w:val="-12"/>
        </w:rPr>
        <w:t>（</w:t>
      </w:r>
      <w:r>
        <w:rPr>
          <w:spacing w:val="36"/>
        </w:rPr>
        <w:t xml:space="preserve">  </w:t>
      </w:r>
      <w:r>
        <w:rPr>
          <w:spacing w:val="-12"/>
        </w:rPr>
        <w:t>）</w:t>
      </w:r>
      <w:r>
        <w:rPr>
          <w:spacing w:val="7"/>
        </w:rPr>
        <w:t>个侧面要相互垂直或平行。</w:t>
      </w:r>
    </w:p>
    <w:p w14:paraId="1B618E32">
      <w:pPr>
        <w:spacing w:before="257" w:line="195" w:lineRule="auto"/>
        <w:ind w:left="22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A.2        B.4        C.6        D.8</w:t>
      </w:r>
    </w:p>
    <w:p w14:paraId="1FDC8565">
      <w:pPr>
        <w:pStyle w:val="2"/>
        <w:spacing w:before="245" w:line="228" w:lineRule="auto"/>
        <w:ind w:left="16"/>
      </w:pPr>
      <w:r>
        <w:rPr>
          <w:rFonts w:ascii="Times New Roman" w:hAnsi="Times New Roman" w:eastAsia="Times New Roman" w:cs="Times New Roman"/>
          <w:spacing w:val="8"/>
        </w:rPr>
        <w:t>293.</w:t>
      </w:r>
      <w:r>
        <w:rPr>
          <w:spacing w:val="8"/>
        </w:rPr>
        <w:t>方箱夹持圆形工件的</w:t>
      </w:r>
      <w:r>
        <w:rPr>
          <w:rFonts w:ascii="Times New Roman" w:hAnsi="Times New Roman" w:eastAsia="Times New Roman" w:cs="Times New Roman"/>
          <w:spacing w:val="8"/>
        </w:rPr>
        <w:t>Ⅴ</w:t>
      </w:r>
      <w:r>
        <w:rPr>
          <w:spacing w:val="8"/>
        </w:rPr>
        <w:t>形槽必须</w:t>
      </w:r>
      <w:r>
        <w:rPr>
          <w:spacing w:val="-15"/>
        </w:rPr>
        <w:t>（</w:t>
      </w:r>
      <w:r>
        <w:rPr>
          <w:spacing w:val="36"/>
        </w:rPr>
        <w:t xml:space="preserve">  </w:t>
      </w:r>
      <w:r>
        <w:rPr>
          <w:spacing w:val="-15"/>
        </w:rPr>
        <w:t>）</w:t>
      </w:r>
      <w:r>
        <w:rPr>
          <w:spacing w:val="8"/>
        </w:rPr>
        <w:t>于相对应的各</w:t>
      </w:r>
      <w:r>
        <w:rPr>
          <w:spacing w:val="7"/>
        </w:rPr>
        <w:t>侧面。</w:t>
      </w:r>
    </w:p>
    <w:p w14:paraId="190392C2">
      <w:pPr>
        <w:pStyle w:val="2"/>
        <w:spacing w:before="222" w:line="417" w:lineRule="auto"/>
        <w:ind w:left="16" w:right="3640" w:firstLine="206"/>
      </w:pPr>
      <w:r>
        <w:rPr>
          <w:rFonts w:ascii="Times New Roman" w:hAnsi="Times New Roman" w:eastAsia="Times New Roman" w:cs="Times New Roman"/>
          <w:spacing w:val="6"/>
        </w:rPr>
        <w:t>A.</w:t>
      </w:r>
      <w:r>
        <w:rPr>
          <w:spacing w:val="6"/>
        </w:rPr>
        <w:t xml:space="preserve">平行、垂直    </w:t>
      </w:r>
      <w:r>
        <w:rPr>
          <w:rFonts w:ascii="Times New Roman" w:hAnsi="Times New Roman" w:eastAsia="Times New Roman" w:cs="Times New Roman"/>
          <w:spacing w:val="6"/>
        </w:rPr>
        <w:t>B.</w:t>
      </w:r>
      <w:r>
        <w:rPr>
          <w:spacing w:val="6"/>
        </w:rPr>
        <w:t xml:space="preserve">平行    </w:t>
      </w:r>
      <w:r>
        <w:rPr>
          <w:rFonts w:ascii="Times New Roman" w:hAnsi="Times New Roman" w:eastAsia="Times New Roman" w:cs="Times New Roman"/>
          <w:spacing w:val="6"/>
        </w:rPr>
        <w:t>C.</w:t>
      </w:r>
      <w:r>
        <w:rPr>
          <w:spacing w:val="6"/>
        </w:rPr>
        <w:t xml:space="preserve">垂直    </w:t>
      </w:r>
      <w:r>
        <w:rPr>
          <w:rFonts w:ascii="Times New Roman" w:hAnsi="Times New Roman" w:eastAsia="Times New Roman" w:cs="Times New Roman"/>
          <w:spacing w:val="6"/>
        </w:rPr>
        <w:t>D.</w:t>
      </w:r>
      <w:r>
        <w:rPr>
          <w:spacing w:val="6"/>
        </w:rPr>
        <w:t>相交</w:t>
      </w:r>
      <w:r>
        <w:rPr>
          <w:spacing w:val="8"/>
        </w:rPr>
        <w:t xml:space="preserve">  </w:t>
      </w:r>
      <w:r>
        <w:rPr>
          <w:rFonts w:ascii="Times New Roman" w:hAnsi="Times New Roman" w:eastAsia="Times New Roman" w:cs="Times New Roman"/>
          <w:spacing w:val="6"/>
        </w:rPr>
        <w:t>294.</w:t>
      </w:r>
      <w:r>
        <w:rPr>
          <w:spacing w:val="6"/>
        </w:rPr>
        <w:t>用</w:t>
      </w:r>
      <w:r>
        <w:rPr>
          <w:spacing w:val="-11"/>
        </w:rPr>
        <w:t>（</w:t>
      </w:r>
      <w:r>
        <w:rPr>
          <w:spacing w:val="36"/>
        </w:rPr>
        <w:t xml:space="preserve">  </w:t>
      </w:r>
      <w:r>
        <w:rPr>
          <w:spacing w:val="-11"/>
        </w:rPr>
        <w:t>）</w:t>
      </w:r>
      <w:r>
        <w:rPr>
          <w:spacing w:val="6"/>
        </w:rPr>
        <w:t>通过光隙法检验方箱工作面的平面度。</w:t>
      </w:r>
    </w:p>
    <w:p w14:paraId="584978B4">
      <w:pPr>
        <w:pStyle w:val="2"/>
        <w:spacing w:before="32" w:line="227" w:lineRule="auto"/>
        <w:ind w:left="222"/>
      </w:pPr>
      <w:r>
        <w:rPr>
          <w:rFonts w:ascii="Times New Roman" w:hAnsi="Times New Roman" w:eastAsia="Times New Roman" w:cs="Times New Roman"/>
          <w:spacing w:val="7"/>
        </w:rPr>
        <w:t>A.</w:t>
      </w:r>
      <w:r>
        <w:rPr>
          <w:spacing w:val="7"/>
        </w:rPr>
        <w:t xml:space="preserve">塞尺    </w:t>
      </w:r>
      <w:r>
        <w:rPr>
          <w:rFonts w:ascii="Times New Roman" w:hAnsi="Times New Roman" w:eastAsia="Times New Roman" w:cs="Times New Roman"/>
          <w:spacing w:val="7"/>
        </w:rPr>
        <w:t>B.</w:t>
      </w:r>
      <w:r>
        <w:rPr>
          <w:spacing w:val="7"/>
        </w:rPr>
        <w:t xml:space="preserve">卡尺    </w:t>
      </w:r>
      <w:r>
        <w:rPr>
          <w:rFonts w:ascii="Times New Roman" w:hAnsi="Times New Roman" w:eastAsia="Times New Roman" w:cs="Times New Roman"/>
          <w:spacing w:val="7"/>
        </w:rPr>
        <w:t>C.</w:t>
      </w:r>
      <w:r>
        <w:rPr>
          <w:spacing w:val="7"/>
        </w:rPr>
        <w:t>平</w:t>
      </w:r>
      <w:r>
        <w:rPr>
          <w:spacing w:val="6"/>
        </w:rPr>
        <w:t xml:space="preserve">板    </w:t>
      </w:r>
      <w:r>
        <w:rPr>
          <w:rFonts w:ascii="Times New Roman" w:hAnsi="Times New Roman" w:eastAsia="Times New Roman" w:cs="Times New Roman"/>
          <w:spacing w:val="6"/>
        </w:rPr>
        <w:t>D.</w:t>
      </w:r>
      <w:r>
        <w:rPr>
          <w:spacing w:val="6"/>
        </w:rPr>
        <w:t>刀口形直尺</w:t>
      </w:r>
    </w:p>
    <w:p w14:paraId="3D8CC345">
      <w:pPr>
        <w:pStyle w:val="2"/>
        <w:spacing w:before="221" w:line="228" w:lineRule="auto"/>
        <w:ind w:left="16"/>
      </w:pPr>
      <w:r>
        <w:rPr>
          <w:rFonts w:ascii="Times New Roman" w:hAnsi="Times New Roman" w:eastAsia="Times New Roman" w:cs="Times New Roman"/>
          <w:spacing w:val="9"/>
        </w:rPr>
        <w:t>295.</w:t>
      </w:r>
      <w:r>
        <w:rPr>
          <w:spacing w:val="9"/>
        </w:rPr>
        <w:t>方箱上的</w:t>
      </w:r>
      <w:r>
        <w:rPr>
          <w:rFonts w:ascii="Times New Roman" w:hAnsi="Times New Roman" w:eastAsia="Times New Roman" w:cs="Times New Roman"/>
          <w:spacing w:val="9"/>
        </w:rPr>
        <w:t>Ⅴ</w:t>
      </w:r>
      <w:r>
        <w:rPr>
          <w:spacing w:val="9"/>
        </w:rPr>
        <w:t>形槽与侧面的垂直度、</w:t>
      </w:r>
      <w:r>
        <w:rPr>
          <w:spacing w:val="8"/>
        </w:rPr>
        <w:t>平行度可通过</w:t>
      </w:r>
      <w:r>
        <w:rPr>
          <w:spacing w:val="-16"/>
        </w:rPr>
        <w:t>（</w:t>
      </w:r>
      <w:r>
        <w:rPr>
          <w:spacing w:val="36"/>
        </w:rPr>
        <w:t xml:space="preserve">  </w:t>
      </w:r>
      <w:r>
        <w:rPr>
          <w:spacing w:val="-16"/>
        </w:rPr>
        <w:t>）</w:t>
      </w:r>
      <w:r>
        <w:rPr>
          <w:spacing w:val="8"/>
        </w:rPr>
        <w:t>和杠杆百分表进行检验。</w:t>
      </w:r>
    </w:p>
    <w:p w14:paraId="500C61A2">
      <w:pPr>
        <w:pStyle w:val="2"/>
        <w:spacing w:before="222" w:line="227" w:lineRule="auto"/>
        <w:ind w:left="222"/>
      </w:pPr>
      <w:r>
        <w:rPr>
          <w:rFonts w:ascii="Times New Roman" w:hAnsi="Times New Roman" w:eastAsia="Times New Roman" w:cs="Times New Roman"/>
          <w:spacing w:val="7"/>
        </w:rPr>
        <w:t>A.</w:t>
      </w:r>
      <w:r>
        <w:rPr>
          <w:spacing w:val="7"/>
        </w:rPr>
        <w:t xml:space="preserve">检验平板    </w:t>
      </w:r>
      <w:r>
        <w:rPr>
          <w:rFonts w:ascii="Times New Roman" w:hAnsi="Times New Roman" w:eastAsia="Times New Roman" w:cs="Times New Roman"/>
          <w:spacing w:val="7"/>
        </w:rPr>
        <w:t>B.</w:t>
      </w:r>
      <w:r>
        <w:rPr>
          <w:spacing w:val="7"/>
        </w:rPr>
        <w:t xml:space="preserve">刀口形直尺    </w:t>
      </w:r>
      <w:r>
        <w:rPr>
          <w:rFonts w:ascii="Times New Roman" w:hAnsi="Times New Roman" w:eastAsia="Times New Roman" w:cs="Times New Roman"/>
          <w:spacing w:val="7"/>
        </w:rPr>
        <w:t>C.</w:t>
      </w:r>
      <w:r>
        <w:rPr>
          <w:spacing w:val="7"/>
        </w:rPr>
        <w:t xml:space="preserve">正弦规   </w:t>
      </w:r>
      <w:r>
        <w:rPr>
          <w:spacing w:val="6"/>
        </w:rPr>
        <w:t xml:space="preserve"> </w:t>
      </w:r>
      <w:r>
        <w:rPr>
          <w:rFonts w:ascii="Times New Roman" w:hAnsi="Times New Roman" w:eastAsia="Times New Roman" w:cs="Times New Roman"/>
          <w:spacing w:val="6"/>
        </w:rPr>
        <w:t>D.</w:t>
      </w:r>
      <w:r>
        <w:rPr>
          <w:spacing w:val="6"/>
        </w:rPr>
        <w:t>平尺</w:t>
      </w:r>
    </w:p>
    <w:p w14:paraId="26B62558">
      <w:pPr>
        <w:pStyle w:val="2"/>
        <w:spacing w:before="222" w:line="228" w:lineRule="auto"/>
        <w:ind w:left="16"/>
      </w:pPr>
      <w:r>
        <w:rPr>
          <w:rFonts w:ascii="Times New Roman" w:hAnsi="Times New Roman" w:eastAsia="Times New Roman" w:cs="Times New Roman"/>
          <w:spacing w:val="8"/>
        </w:rPr>
        <w:t>296.</w:t>
      </w:r>
      <w:r>
        <w:rPr>
          <w:spacing w:val="8"/>
        </w:rPr>
        <w:t>对于单面平衡的转子，其重心振动速度许用值取</w:t>
      </w:r>
      <w:r>
        <w:rPr>
          <w:spacing w:val="-18"/>
        </w:rPr>
        <w:t>（</w:t>
      </w:r>
      <w:r>
        <w:rPr>
          <w:spacing w:val="36"/>
        </w:rPr>
        <w:t xml:space="preserve">  </w:t>
      </w:r>
      <w:r>
        <w:rPr>
          <w:spacing w:val="-18"/>
        </w:rPr>
        <w:t>）</w:t>
      </w:r>
      <w:r>
        <w:rPr>
          <w:spacing w:val="8"/>
        </w:rPr>
        <w:t>。</w:t>
      </w:r>
    </w:p>
    <w:p w14:paraId="062CB984">
      <w:pPr>
        <w:pStyle w:val="2"/>
        <w:spacing w:before="221" w:line="228" w:lineRule="auto"/>
        <w:ind w:left="222"/>
      </w:pPr>
      <w:r>
        <w:rPr>
          <w:rFonts w:ascii="Times New Roman" w:hAnsi="Times New Roman" w:eastAsia="Times New Roman" w:cs="Times New Roman"/>
          <w:spacing w:val="5"/>
        </w:rPr>
        <w:t>A.</w:t>
      </w:r>
      <w:r>
        <w:rPr>
          <w:rFonts w:ascii="Times New Roman" w:hAnsi="Times New Roman" w:eastAsia="Times New Roman" w:cs="Times New Roman"/>
          <w:spacing w:val="-25"/>
        </w:rPr>
        <w:t xml:space="preserve"> </w:t>
      </w:r>
      <w:r>
        <w:rPr>
          <w:rFonts w:ascii="Times New Roman" w:hAnsi="Times New Roman" w:eastAsia="Times New Roman" w:cs="Times New Roman"/>
          <w:spacing w:val="5"/>
        </w:rPr>
        <w:t>1/2</w:t>
      </w:r>
      <w:r>
        <w:rPr>
          <w:spacing w:val="5"/>
        </w:rPr>
        <w:t xml:space="preserve">值    </w:t>
      </w:r>
      <w:r>
        <w:rPr>
          <w:rFonts w:ascii="Times New Roman" w:hAnsi="Times New Roman" w:eastAsia="Times New Roman" w:cs="Times New Roman"/>
          <w:spacing w:val="5"/>
        </w:rPr>
        <w:t>B.</w:t>
      </w:r>
      <w:r>
        <w:rPr>
          <w:spacing w:val="5"/>
        </w:rPr>
        <w:t xml:space="preserve">全值     </w:t>
      </w:r>
      <w:r>
        <w:rPr>
          <w:rFonts w:ascii="Times New Roman" w:hAnsi="Times New Roman" w:eastAsia="Times New Roman" w:cs="Times New Roman"/>
          <w:spacing w:val="5"/>
        </w:rPr>
        <w:t>C.2</w:t>
      </w:r>
      <w:r>
        <w:rPr>
          <w:spacing w:val="5"/>
        </w:rPr>
        <w:t>倍</w:t>
      </w:r>
      <w:r>
        <w:rPr>
          <w:spacing w:val="4"/>
        </w:rPr>
        <w:t>值</w:t>
      </w:r>
      <w:r>
        <w:rPr>
          <w:spacing w:val="6"/>
        </w:rPr>
        <w:t xml:space="preserve">    </w:t>
      </w:r>
      <w:r>
        <w:rPr>
          <w:rFonts w:ascii="Times New Roman" w:hAnsi="Times New Roman" w:eastAsia="Times New Roman" w:cs="Times New Roman"/>
          <w:spacing w:val="4"/>
        </w:rPr>
        <w:t>D.4</w:t>
      </w:r>
      <w:r>
        <w:rPr>
          <w:spacing w:val="4"/>
        </w:rPr>
        <w:t>倍值</w:t>
      </w:r>
    </w:p>
    <w:p w14:paraId="11BB5347">
      <w:pPr>
        <w:pStyle w:val="2"/>
        <w:spacing w:before="221" w:line="227" w:lineRule="auto"/>
        <w:ind w:left="16"/>
      </w:pPr>
      <w:r>
        <w:rPr>
          <w:rFonts w:ascii="Times New Roman" w:hAnsi="Times New Roman" w:eastAsia="Times New Roman" w:cs="Times New Roman"/>
          <w:spacing w:val="9"/>
        </w:rPr>
        <w:t>297.</w:t>
      </w:r>
      <w:r>
        <w:rPr>
          <w:spacing w:val="9"/>
        </w:rPr>
        <w:t>抛光加工工件表面</w:t>
      </w:r>
      <w:r>
        <w:rPr>
          <w:spacing w:val="-17"/>
        </w:rPr>
        <w:t>，（</w:t>
      </w:r>
      <w:r>
        <w:rPr>
          <w:spacing w:val="36"/>
        </w:rPr>
        <w:t xml:space="preserve">  </w:t>
      </w:r>
      <w:r>
        <w:rPr>
          <w:spacing w:val="-17"/>
        </w:rPr>
        <w:t>）</w:t>
      </w:r>
      <w:r>
        <w:rPr>
          <w:spacing w:val="9"/>
        </w:rPr>
        <w:t>提高工件的相互位置精度。</w:t>
      </w:r>
    </w:p>
    <w:p w14:paraId="13183435">
      <w:pPr>
        <w:pStyle w:val="2"/>
        <w:spacing w:before="222" w:line="228" w:lineRule="auto"/>
        <w:ind w:left="222"/>
      </w:pPr>
      <w:r>
        <w:rPr>
          <w:rFonts w:ascii="Times New Roman" w:hAnsi="Times New Roman" w:eastAsia="Times New Roman" w:cs="Times New Roman"/>
          <w:spacing w:val="6"/>
        </w:rPr>
        <w:t>A.</w:t>
      </w:r>
      <w:r>
        <w:rPr>
          <w:spacing w:val="6"/>
        </w:rPr>
        <w:t xml:space="preserve">能够    </w:t>
      </w:r>
      <w:r>
        <w:rPr>
          <w:rFonts w:ascii="Times New Roman" w:hAnsi="Times New Roman" w:eastAsia="Times New Roman" w:cs="Times New Roman"/>
          <w:spacing w:val="6"/>
        </w:rPr>
        <w:t>B.</w:t>
      </w:r>
      <w:r>
        <w:rPr>
          <w:spacing w:val="6"/>
        </w:rPr>
        <w:t xml:space="preserve">稍能    </w:t>
      </w:r>
      <w:r>
        <w:rPr>
          <w:rFonts w:ascii="Times New Roman" w:hAnsi="Times New Roman" w:eastAsia="Times New Roman" w:cs="Times New Roman"/>
          <w:spacing w:val="6"/>
        </w:rPr>
        <w:t>C.</w:t>
      </w:r>
      <w:r>
        <w:rPr>
          <w:spacing w:val="6"/>
        </w:rPr>
        <w:t>不能</w:t>
      </w:r>
      <w:r>
        <w:rPr>
          <w:spacing w:val="7"/>
        </w:rPr>
        <w:t xml:space="preserve">    </w:t>
      </w:r>
      <w:r>
        <w:rPr>
          <w:rFonts w:ascii="Times New Roman" w:hAnsi="Times New Roman" w:eastAsia="Times New Roman" w:cs="Times New Roman"/>
          <w:spacing w:val="6"/>
        </w:rPr>
        <w:t>D.</w:t>
      </w:r>
      <w:r>
        <w:rPr>
          <w:spacing w:val="6"/>
        </w:rPr>
        <w:t>绝对</w:t>
      </w:r>
    </w:p>
    <w:p w14:paraId="29410E80">
      <w:pPr>
        <w:pStyle w:val="2"/>
        <w:spacing w:before="221" w:line="227" w:lineRule="auto"/>
        <w:ind w:left="16"/>
      </w:pPr>
      <w:r>
        <w:rPr>
          <w:rFonts w:ascii="Times New Roman" w:hAnsi="Times New Roman" w:eastAsia="Times New Roman" w:cs="Times New Roman"/>
          <w:spacing w:val="8"/>
        </w:rPr>
        <w:t>298.</w:t>
      </w:r>
      <w:r>
        <w:rPr>
          <w:spacing w:val="8"/>
        </w:rPr>
        <w:t>为了消除机床箱体的铸造内应力防止加工后的变形，需要进行</w:t>
      </w:r>
      <w:r>
        <w:rPr>
          <w:spacing w:val="-8"/>
        </w:rPr>
        <w:t>（</w:t>
      </w:r>
      <w:r>
        <w:rPr>
          <w:spacing w:val="36"/>
        </w:rPr>
        <w:t xml:space="preserve">  </w:t>
      </w:r>
      <w:r>
        <w:rPr>
          <w:spacing w:val="-8"/>
        </w:rPr>
        <w:t>）</w:t>
      </w:r>
      <w:r>
        <w:rPr>
          <w:spacing w:val="8"/>
        </w:rPr>
        <w:t>处理。</w:t>
      </w:r>
    </w:p>
    <w:p w14:paraId="4C216E1F">
      <w:pPr>
        <w:pStyle w:val="2"/>
        <w:spacing w:before="222" w:line="228" w:lineRule="auto"/>
        <w:ind w:left="222"/>
      </w:pPr>
      <w:r>
        <w:rPr>
          <w:rFonts w:ascii="Times New Roman" w:hAnsi="Times New Roman" w:eastAsia="Times New Roman" w:cs="Times New Roman"/>
          <w:spacing w:val="4"/>
        </w:rPr>
        <w:t>A.</w:t>
      </w:r>
      <w:r>
        <w:rPr>
          <w:spacing w:val="4"/>
        </w:rPr>
        <w:t xml:space="preserve">淬火    </w:t>
      </w:r>
      <w:r>
        <w:rPr>
          <w:rFonts w:ascii="Times New Roman" w:hAnsi="Times New Roman" w:eastAsia="Times New Roman" w:cs="Times New Roman"/>
          <w:spacing w:val="4"/>
        </w:rPr>
        <w:t>B.</w:t>
      </w:r>
      <w:r>
        <w:rPr>
          <w:spacing w:val="4"/>
        </w:rPr>
        <w:t>时效</w:t>
      </w:r>
      <w:r>
        <w:rPr>
          <w:spacing w:val="9"/>
        </w:rPr>
        <w:t xml:space="preserve">    </w:t>
      </w:r>
      <w:r>
        <w:rPr>
          <w:rFonts w:ascii="Times New Roman" w:hAnsi="Times New Roman" w:eastAsia="Times New Roman" w:cs="Times New Roman"/>
          <w:spacing w:val="4"/>
        </w:rPr>
        <w:t>C.</w:t>
      </w:r>
      <w:r>
        <w:rPr>
          <w:spacing w:val="4"/>
        </w:rPr>
        <w:t>退火</w:t>
      </w:r>
      <w:r>
        <w:rPr>
          <w:spacing w:val="7"/>
        </w:rPr>
        <w:t xml:space="preserve">    </w:t>
      </w:r>
      <w:r>
        <w:rPr>
          <w:rFonts w:ascii="Times New Roman" w:hAnsi="Times New Roman" w:eastAsia="Times New Roman" w:cs="Times New Roman"/>
          <w:spacing w:val="4"/>
        </w:rPr>
        <w:t>D.</w:t>
      </w:r>
      <w:r>
        <w:rPr>
          <w:rFonts w:ascii="Times New Roman" w:hAnsi="Times New Roman" w:eastAsia="Times New Roman" w:cs="Times New Roman"/>
          <w:spacing w:val="-21"/>
        </w:rPr>
        <w:t xml:space="preserve"> </w:t>
      </w:r>
      <w:r>
        <w:rPr>
          <w:spacing w:val="4"/>
        </w:rPr>
        <w:t>回火</w:t>
      </w:r>
    </w:p>
    <w:p w14:paraId="463CF9EF">
      <w:pPr>
        <w:pStyle w:val="2"/>
        <w:spacing w:before="221" w:line="227" w:lineRule="auto"/>
        <w:ind w:left="16"/>
      </w:pPr>
      <w:r>
        <w:rPr>
          <w:rFonts w:ascii="Times New Roman" w:hAnsi="Times New Roman" w:eastAsia="Times New Roman" w:cs="Times New Roman"/>
          <w:spacing w:val="8"/>
        </w:rPr>
        <w:t>299.</w:t>
      </w:r>
      <w:r>
        <w:rPr>
          <w:spacing w:val="8"/>
        </w:rPr>
        <w:t>机床主轴的最终热处理一般安排在</w:t>
      </w:r>
      <w:r>
        <w:rPr>
          <w:spacing w:val="-19"/>
        </w:rPr>
        <w:t>（</w:t>
      </w:r>
      <w:r>
        <w:rPr>
          <w:spacing w:val="36"/>
        </w:rPr>
        <w:t xml:space="preserve">  </w:t>
      </w:r>
      <w:r>
        <w:rPr>
          <w:spacing w:val="-19"/>
        </w:rPr>
        <w:t>）</w:t>
      </w:r>
      <w:r>
        <w:rPr>
          <w:spacing w:val="8"/>
        </w:rPr>
        <w:t>进</w:t>
      </w:r>
      <w:r>
        <w:rPr>
          <w:spacing w:val="7"/>
        </w:rPr>
        <w:t>行。</w:t>
      </w:r>
    </w:p>
    <w:p w14:paraId="0D3B48C7">
      <w:pPr>
        <w:pStyle w:val="2"/>
        <w:spacing w:before="222" w:line="417" w:lineRule="auto"/>
        <w:ind w:left="20" w:right="3598" w:firstLine="201"/>
      </w:pPr>
      <w:r>
        <w:rPr>
          <w:rFonts w:ascii="Times New Roman" w:hAnsi="Times New Roman" w:eastAsia="Times New Roman" w:cs="Times New Roman"/>
          <w:spacing w:val="7"/>
        </w:rPr>
        <w:t>A.</w:t>
      </w:r>
      <w:r>
        <w:rPr>
          <w:spacing w:val="7"/>
        </w:rPr>
        <w:t xml:space="preserve">粗磨前    </w:t>
      </w:r>
      <w:r>
        <w:rPr>
          <w:rFonts w:ascii="Times New Roman" w:hAnsi="Times New Roman" w:eastAsia="Times New Roman" w:cs="Times New Roman"/>
          <w:spacing w:val="7"/>
        </w:rPr>
        <w:t>B.</w:t>
      </w:r>
      <w:r>
        <w:rPr>
          <w:spacing w:val="7"/>
        </w:rPr>
        <w:t xml:space="preserve">粗磨后    </w:t>
      </w:r>
      <w:r>
        <w:rPr>
          <w:rFonts w:ascii="Times New Roman" w:hAnsi="Times New Roman" w:eastAsia="Times New Roman" w:cs="Times New Roman"/>
          <w:spacing w:val="7"/>
        </w:rPr>
        <w:t>C.</w:t>
      </w:r>
      <w:r>
        <w:rPr>
          <w:spacing w:val="7"/>
        </w:rPr>
        <w:t>精</w:t>
      </w:r>
      <w:r>
        <w:rPr>
          <w:spacing w:val="6"/>
        </w:rPr>
        <w:t xml:space="preserve">磨前    </w:t>
      </w:r>
      <w:r>
        <w:rPr>
          <w:rFonts w:ascii="Times New Roman" w:hAnsi="Times New Roman" w:eastAsia="Times New Roman" w:cs="Times New Roman"/>
          <w:spacing w:val="6"/>
        </w:rPr>
        <w:t>D.</w:t>
      </w:r>
      <w:r>
        <w:rPr>
          <w:spacing w:val="6"/>
        </w:rPr>
        <w:t>精磨后</w:t>
      </w:r>
      <w:r>
        <w:t xml:space="preserve"> </w:t>
      </w:r>
      <w:r>
        <w:rPr>
          <w:rFonts w:ascii="Times New Roman" w:hAnsi="Times New Roman" w:eastAsia="Times New Roman" w:cs="Times New Roman"/>
          <w:spacing w:val="7"/>
        </w:rPr>
        <w:t>300.</w:t>
      </w:r>
      <w:r>
        <w:rPr>
          <w:spacing w:val="7"/>
        </w:rPr>
        <w:t>组合机床自动线适用于加工</w:t>
      </w:r>
      <w:r>
        <w:rPr>
          <w:spacing w:val="-15"/>
        </w:rPr>
        <w:t>（</w:t>
      </w:r>
      <w:r>
        <w:rPr>
          <w:spacing w:val="36"/>
        </w:rPr>
        <w:t xml:space="preserve">  </w:t>
      </w:r>
      <w:r>
        <w:rPr>
          <w:spacing w:val="-15"/>
        </w:rPr>
        <w:t>）</w:t>
      </w:r>
      <w:r>
        <w:rPr>
          <w:spacing w:val="7"/>
        </w:rPr>
        <w:t>工件。</w:t>
      </w:r>
    </w:p>
    <w:p w14:paraId="47FA6887">
      <w:pPr>
        <w:pStyle w:val="2"/>
        <w:spacing w:before="33" w:line="227" w:lineRule="auto"/>
        <w:ind w:left="222"/>
      </w:pPr>
      <w:r>
        <w:rPr>
          <w:rFonts w:ascii="Times New Roman" w:hAnsi="Times New Roman" w:eastAsia="Times New Roman" w:cs="Times New Roman"/>
          <w:spacing w:val="7"/>
        </w:rPr>
        <w:t>A.</w:t>
      </w:r>
      <w:r>
        <w:rPr>
          <w:spacing w:val="7"/>
        </w:rPr>
        <w:t xml:space="preserve">较简单    </w:t>
      </w:r>
      <w:r>
        <w:rPr>
          <w:rFonts w:ascii="Times New Roman" w:hAnsi="Times New Roman" w:eastAsia="Times New Roman" w:cs="Times New Roman"/>
          <w:spacing w:val="7"/>
        </w:rPr>
        <w:t>B.</w:t>
      </w:r>
      <w:r>
        <w:rPr>
          <w:spacing w:val="7"/>
        </w:rPr>
        <w:t xml:space="preserve">结构特殊、复杂    </w:t>
      </w:r>
      <w:r>
        <w:rPr>
          <w:rFonts w:ascii="Times New Roman" w:hAnsi="Times New Roman" w:eastAsia="Times New Roman" w:cs="Times New Roman"/>
          <w:spacing w:val="7"/>
        </w:rPr>
        <w:t>C.</w:t>
      </w:r>
      <w:r>
        <w:rPr>
          <w:spacing w:val="7"/>
        </w:rPr>
        <w:t xml:space="preserve">箱体、杂类    </w:t>
      </w:r>
      <w:r>
        <w:rPr>
          <w:rFonts w:ascii="Times New Roman" w:hAnsi="Times New Roman" w:eastAsia="Times New Roman" w:cs="Times New Roman"/>
          <w:spacing w:val="7"/>
        </w:rPr>
        <w:t>D.</w:t>
      </w:r>
      <w:r>
        <w:rPr>
          <w:spacing w:val="7"/>
        </w:rPr>
        <w:t>超大型</w:t>
      </w:r>
    </w:p>
    <w:p w14:paraId="45A10420">
      <w:pPr>
        <w:spacing w:line="227" w:lineRule="auto"/>
        <w:sectPr>
          <w:footerReference r:id="rId26" w:type="default"/>
          <w:pgSz w:w="11906" w:h="16839"/>
          <w:pgMar w:top="1431" w:right="1728" w:bottom="1149" w:left="1785" w:header="0" w:footer="960" w:gutter="0"/>
          <w:cols w:space="720" w:num="1"/>
        </w:sectPr>
      </w:pPr>
    </w:p>
    <w:p w14:paraId="2CFA4B36">
      <w:pPr>
        <w:pStyle w:val="2"/>
        <w:spacing w:before="137" w:line="228" w:lineRule="auto"/>
        <w:ind w:left="20"/>
      </w:pPr>
      <w:r>
        <w:rPr>
          <w:rFonts w:ascii="Times New Roman" w:hAnsi="Times New Roman" w:eastAsia="Times New Roman" w:cs="Times New Roman"/>
          <w:spacing w:val="7"/>
        </w:rPr>
        <w:t>301.</w:t>
      </w:r>
      <w:r>
        <w:rPr>
          <w:spacing w:val="7"/>
        </w:rPr>
        <w:t>在</w:t>
      </w:r>
      <w:r>
        <w:rPr>
          <w:spacing w:val="-21"/>
        </w:rPr>
        <w:t>（</w:t>
      </w:r>
      <w:r>
        <w:rPr>
          <w:spacing w:val="35"/>
        </w:rPr>
        <w:t xml:space="preserve">  </w:t>
      </w:r>
      <w:r>
        <w:rPr>
          <w:spacing w:val="-21"/>
        </w:rPr>
        <w:t>）</w:t>
      </w:r>
      <w:r>
        <w:rPr>
          <w:spacing w:val="-51"/>
        </w:rPr>
        <w:t xml:space="preserve"> </w:t>
      </w:r>
      <w:r>
        <w:rPr>
          <w:spacing w:val="7"/>
        </w:rPr>
        <w:t>自动线中，一个工位因故停车，上、下工位仍可继续工作。</w:t>
      </w:r>
    </w:p>
    <w:p w14:paraId="1856ABD8">
      <w:pPr>
        <w:pStyle w:val="2"/>
        <w:spacing w:before="221" w:line="227" w:lineRule="auto"/>
        <w:ind w:left="222"/>
      </w:pPr>
      <w:r>
        <w:rPr>
          <w:rFonts w:ascii="Times New Roman" w:hAnsi="Times New Roman" w:eastAsia="Times New Roman" w:cs="Times New Roman"/>
          <w:spacing w:val="6"/>
        </w:rPr>
        <w:t>A.</w:t>
      </w:r>
      <w:r>
        <w:rPr>
          <w:rFonts w:ascii="Times New Roman" w:hAnsi="Times New Roman" w:eastAsia="Times New Roman" w:cs="Times New Roman"/>
          <w:spacing w:val="-30"/>
        </w:rPr>
        <w:t xml:space="preserve"> </w:t>
      </w:r>
      <w:r>
        <w:rPr>
          <w:spacing w:val="6"/>
        </w:rPr>
        <w:t xml:space="preserve">刚性联接    </w:t>
      </w:r>
      <w:r>
        <w:rPr>
          <w:rFonts w:ascii="Times New Roman" w:hAnsi="Times New Roman" w:eastAsia="Times New Roman" w:cs="Times New Roman"/>
          <w:spacing w:val="6"/>
        </w:rPr>
        <w:t>B.</w:t>
      </w:r>
      <w:r>
        <w:rPr>
          <w:spacing w:val="6"/>
        </w:rPr>
        <w:t xml:space="preserve">柔性联接    </w:t>
      </w:r>
      <w:r>
        <w:rPr>
          <w:rFonts w:ascii="Times New Roman" w:hAnsi="Times New Roman" w:eastAsia="Times New Roman" w:cs="Times New Roman"/>
          <w:spacing w:val="6"/>
        </w:rPr>
        <w:t>C.</w:t>
      </w:r>
      <w:r>
        <w:rPr>
          <w:spacing w:val="5"/>
        </w:rPr>
        <w:t xml:space="preserve">弹性联接    </w:t>
      </w:r>
      <w:r>
        <w:rPr>
          <w:rFonts w:ascii="Times New Roman" w:hAnsi="Times New Roman" w:eastAsia="Times New Roman" w:cs="Times New Roman"/>
          <w:spacing w:val="5"/>
        </w:rPr>
        <w:t>D.</w:t>
      </w:r>
      <w:r>
        <w:rPr>
          <w:rFonts w:ascii="Times New Roman" w:hAnsi="Times New Roman" w:eastAsia="Times New Roman" w:cs="Times New Roman"/>
          <w:spacing w:val="-22"/>
        </w:rPr>
        <w:t xml:space="preserve"> </w:t>
      </w:r>
      <w:r>
        <w:rPr>
          <w:spacing w:val="5"/>
        </w:rPr>
        <w:t>串联接</w:t>
      </w:r>
    </w:p>
    <w:p w14:paraId="58ED3B8D">
      <w:pPr>
        <w:pStyle w:val="2"/>
        <w:spacing w:before="222" w:line="227" w:lineRule="auto"/>
        <w:ind w:left="20"/>
      </w:pPr>
      <w:r>
        <w:rPr>
          <w:rFonts w:ascii="Times New Roman" w:hAnsi="Times New Roman" w:eastAsia="Times New Roman" w:cs="Times New Roman"/>
          <w:spacing w:val="8"/>
        </w:rPr>
        <w:t>302.</w:t>
      </w:r>
      <w:r>
        <w:rPr>
          <w:spacing w:val="8"/>
        </w:rPr>
        <w:t>在某些情况下，可借助调整压铸</w:t>
      </w:r>
      <w:r>
        <w:rPr>
          <w:spacing w:val="-3"/>
        </w:rPr>
        <w:t>（</w:t>
      </w:r>
      <w:r>
        <w:rPr>
          <w:spacing w:val="37"/>
        </w:rPr>
        <w:t xml:space="preserve">  </w:t>
      </w:r>
      <w:r>
        <w:rPr>
          <w:spacing w:val="-3"/>
        </w:rPr>
        <w:t>），</w:t>
      </w:r>
      <w:r>
        <w:rPr>
          <w:spacing w:val="8"/>
        </w:rPr>
        <w:t>克服模具不足之处而压出合格的铸件。</w:t>
      </w:r>
    </w:p>
    <w:p w14:paraId="4329E5A6">
      <w:pPr>
        <w:pStyle w:val="2"/>
        <w:spacing w:before="222" w:line="417" w:lineRule="auto"/>
        <w:ind w:left="20" w:right="2281" w:firstLine="201"/>
      </w:pPr>
      <w:r>
        <w:rPr>
          <w:rFonts w:ascii="Times New Roman" w:hAnsi="Times New Roman" w:eastAsia="Times New Roman" w:cs="Times New Roman"/>
          <w:spacing w:val="7"/>
        </w:rPr>
        <w:t>A.</w:t>
      </w:r>
      <w:r>
        <w:rPr>
          <w:spacing w:val="7"/>
        </w:rPr>
        <w:t xml:space="preserve">合金原料    </w:t>
      </w:r>
      <w:r>
        <w:rPr>
          <w:rFonts w:ascii="Times New Roman" w:hAnsi="Times New Roman" w:eastAsia="Times New Roman" w:cs="Times New Roman"/>
          <w:spacing w:val="7"/>
        </w:rPr>
        <w:t>B.</w:t>
      </w:r>
      <w:r>
        <w:rPr>
          <w:spacing w:val="7"/>
        </w:rPr>
        <w:t xml:space="preserve">工艺规范    </w:t>
      </w:r>
      <w:r>
        <w:rPr>
          <w:rFonts w:ascii="Times New Roman" w:hAnsi="Times New Roman" w:eastAsia="Times New Roman" w:cs="Times New Roman"/>
          <w:spacing w:val="7"/>
        </w:rPr>
        <w:t>C.</w:t>
      </w:r>
      <w:r>
        <w:rPr>
          <w:spacing w:val="7"/>
        </w:rPr>
        <w:t xml:space="preserve">合金熔化温度    </w:t>
      </w:r>
      <w:r>
        <w:rPr>
          <w:rFonts w:ascii="Times New Roman" w:hAnsi="Times New Roman" w:eastAsia="Times New Roman" w:cs="Times New Roman"/>
          <w:spacing w:val="7"/>
        </w:rPr>
        <w:t>D.</w:t>
      </w:r>
      <w:r>
        <w:rPr>
          <w:spacing w:val="7"/>
        </w:rPr>
        <w:t xml:space="preserve">成型条件 </w:t>
      </w:r>
      <w:r>
        <w:rPr>
          <w:rFonts w:ascii="Times New Roman" w:hAnsi="Times New Roman" w:eastAsia="Times New Roman" w:cs="Times New Roman"/>
          <w:spacing w:val="8"/>
        </w:rPr>
        <w:t>303.</w:t>
      </w:r>
      <w:r>
        <w:rPr>
          <w:spacing w:val="8"/>
        </w:rPr>
        <w:t>工艺装备在组装、调试完成后</w:t>
      </w:r>
      <w:r>
        <w:rPr>
          <w:spacing w:val="-8"/>
        </w:rPr>
        <w:t>，（</w:t>
      </w:r>
      <w:r>
        <w:rPr>
          <w:spacing w:val="36"/>
        </w:rPr>
        <w:t xml:space="preserve">  </w:t>
      </w:r>
      <w:r>
        <w:rPr>
          <w:spacing w:val="-8"/>
        </w:rPr>
        <w:t>）</w:t>
      </w:r>
      <w:r>
        <w:rPr>
          <w:spacing w:val="8"/>
        </w:rPr>
        <w:t>需对产品进行检验。</w:t>
      </w:r>
    </w:p>
    <w:p w14:paraId="0FDA61FA">
      <w:pPr>
        <w:pStyle w:val="2"/>
        <w:spacing w:before="32" w:line="417" w:lineRule="auto"/>
        <w:ind w:left="20" w:right="2701" w:firstLine="201"/>
      </w:pPr>
      <w:r>
        <w:rPr>
          <w:rFonts w:ascii="Times New Roman" w:hAnsi="Times New Roman" w:eastAsia="Times New Roman" w:cs="Times New Roman"/>
          <w:spacing w:val="7"/>
        </w:rPr>
        <w:t>A.</w:t>
      </w:r>
      <w:r>
        <w:rPr>
          <w:spacing w:val="7"/>
        </w:rPr>
        <w:t xml:space="preserve">质检部门    </w:t>
      </w:r>
      <w:r>
        <w:rPr>
          <w:rFonts w:ascii="Times New Roman" w:hAnsi="Times New Roman" w:eastAsia="Times New Roman" w:cs="Times New Roman"/>
          <w:spacing w:val="7"/>
        </w:rPr>
        <w:t>B.</w:t>
      </w:r>
      <w:r>
        <w:rPr>
          <w:spacing w:val="7"/>
        </w:rPr>
        <w:t xml:space="preserve">质管部门    </w:t>
      </w:r>
      <w:r>
        <w:rPr>
          <w:rFonts w:ascii="Times New Roman" w:hAnsi="Times New Roman" w:eastAsia="Times New Roman" w:cs="Times New Roman"/>
          <w:spacing w:val="7"/>
        </w:rPr>
        <w:t>C.</w:t>
      </w:r>
      <w:r>
        <w:rPr>
          <w:spacing w:val="7"/>
        </w:rPr>
        <w:t xml:space="preserve">生产部门    </w:t>
      </w:r>
      <w:r>
        <w:rPr>
          <w:rFonts w:ascii="Times New Roman" w:hAnsi="Times New Roman" w:eastAsia="Times New Roman" w:cs="Times New Roman"/>
          <w:spacing w:val="7"/>
        </w:rPr>
        <w:t>D.</w:t>
      </w:r>
      <w:r>
        <w:rPr>
          <w:spacing w:val="7"/>
        </w:rPr>
        <w:t>检验部门</w:t>
      </w:r>
      <w:r>
        <w:rPr>
          <w:spacing w:val="1"/>
        </w:rPr>
        <w:t xml:space="preserve"> </w:t>
      </w:r>
      <w:r>
        <w:rPr>
          <w:rFonts w:ascii="Times New Roman" w:hAnsi="Times New Roman" w:eastAsia="Times New Roman" w:cs="Times New Roman"/>
          <w:spacing w:val="7"/>
        </w:rPr>
        <w:t>304.</w:t>
      </w:r>
      <w:r>
        <w:rPr>
          <w:spacing w:val="7"/>
        </w:rPr>
        <w:t>工具、夹具、量具使用前首先要检查</w:t>
      </w:r>
      <w:r>
        <w:rPr>
          <w:spacing w:val="-14"/>
        </w:rPr>
        <w:t>（</w:t>
      </w:r>
      <w:r>
        <w:rPr>
          <w:spacing w:val="36"/>
        </w:rPr>
        <w:t xml:space="preserve">  </w:t>
      </w:r>
      <w:r>
        <w:rPr>
          <w:spacing w:val="-14"/>
        </w:rPr>
        <w:t>）</w:t>
      </w:r>
      <w:r>
        <w:rPr>
          <w:spacing w:val="7"/>
        </w:rPr>
        <w:t>。</w:t>
      </w:r>
    </w:p>
    <w:p w14:paraId="31E7BA37">
      <w:pPr>
        <w:pStyle w:val="2"/>
        <w:spacing w:before="31" w:line="228" w:lineRule="auto"/>
        <w:ind w:right="11"/>
        <w:jc w:val="right"/>
      </w:pPr>
      <w:r>
        <w:rPr>
          <w:rFonts w:ascii="Times New Roman" w:hAnsi="Times New Roman" w:eastAsia="Times New Roman" w:cs="Times New Roman"/>
          <w:spacing w:val="11"/>
        </w:rPr>
        <w:t>A.</w:t>
      </w:r>
      <w:r>
        <w:rPr>
          <w:spacing w:val="11"/>
        </w:rPr>
        <w:t xml:space="preserve">是否有合格证    </w:t>
      </w:r>
      <w:r>
        <w:rPr>
          <w:rFonts w:ascii="Times New Roman" w:hAnsi="Times New Roman" w:eastAsia="Times New Roman" w:cs="Times New Roman"/>
          <w:spacing w:val="11"/>
        </w:rPr>
        <w:t>B.</w:t>
      </w:r>
      <w:r>
        <w:rPr>
          <w:spacing w:val="11"/>
        </w:rPr>
        <w:t xml:space="preserve">技术状态是否完好    </w:t>
      </w:r>
      <w:r>
        <w:rPr>
          <w:rFonts w:ascii="Times New Roman" w:hAnsi="Times New Roman" w:eastAsia="Times New Roman" w:cs="Times New Roman"/>
          <w:spacing w:val="11"/>
        </w:rPr>
        <w:t>C.</w:t>
      </w:r>
      <w:r>
        <w:rPr>
          <w:spacing w:val="11"/>
        </w:rPr>
        <w:t xml:space="preserve">零部件是否齐全    </w:t>
      </w:r>
      <w:r>
        <w:rPr>
          <w:rFonts w:ascii="Times New Roman" w:hAnsi="Times New Roman" w:eastAsia="Times New Roman" w:cs="Times New Roman"/>
          <w:spacing w:val="11"/>
        </w:rPr>
        <w:t>D.</w:t>
      </w:r>
      <w:r>
        <w:rPr>
          <w:spacing w:val="11"/>
        </w:rPr>
        <w:t>工作性能是否可</w:t>
      </w:r>
    </w:p>
    <w:p w14:paraId="6CAC57EB">
      <w:pPr>
        <w:pStyle w:val="2"/>
        <w:spacing w:before="221" w:line="229" w:lineRule="auto"/>
        <w:ind w:left="20"/>
      </w:pPr>
      <w:r>
        <w:t>靠</w:t>
      </w:r>
    </w:p>
    <w:p w14:paraId="374D45C6">
      <w:pPr>
        <w:pStyle w:val="2"/>
        <w:spacing w:before="220" w:line="228" w:lineRule="auto"/>
        <w:ind w:left="20"/>
      </w:pPr>
      <w:r>
        <w:rPr>
          <w:rFonts w:ascii="Times New Roman" w:hAnsi="Times New Roman" w:eastAsia="Times New Roman" w:cs="Times New Roman"/>
          <w:spacing w:val="8"/>
        </w:rPr>
        <w:t>305.</w:t>
      </w:r>
      <w:r>
        <w:rPr>
          <w:spacing w:val="8"/>
        </w:rPr>
        <w:t>攻螺纹开始切入工件时把握不正，用力不均，产生摇摆是导致</w:t>
      </w:r>
      <w:r>
        <w:rPr>
          <w:spacing w:val="-7"/>
        </w:rPr>
        <w:t>（</w:t>
      </w:r>
      <w:r>
        <w:rPr>
          <w:spacing w:val="36"/>
        </w:rPr>
        <w:t xml:space="preserve">  </w:t>
      </w:r>
      <w:r>
        <w:rPr>
          <w:spacing w:val="-7"/>
        </w:rPr>
        <w:t>）</w:t>
      </w:r>
      <w:r>
        <w:rPr>
          <w:spacing w:val="8"/>
        </w:rPr>
        <w:t>的主要原因。</w:t>
      </w:r>
    </w:p>
    <w:p w14:paraId="1CAF986D">
      <w:pPr>
        <w:pStyle w:val="2"/>
        <w:spacing w:before="221" w:line="227" w:lineRule="auto"/>
        <w:ind w:left="222"/>
      </w:pPr>
      <w:r>
        <w:rPr>
          <w:rFonts w:ascii="Times New Roman" w:hAnsi="Times New Roman" w:eastAsia="Times New Roman" w:cs="Times New Roman"/>
          <w:spacing w:val="8"/>
        </w:rPr>
        <w:t>A.</w:t>
      </w:r>
      <w:r>
        <w:rPr>
          <w:spacing w:val="8"/>
        </w:rPr>
        <w:t xml:space="preserve">螺纹牙型切坏或歪斜    </w:t>
      </w:r>
      <w:r>
        <w:rPr>
          <w:rFonts w:ascii="Times New Roman" w:hAnsi="Times New Roman" w:eastAsia="Times New Roman" w:cs="Times New Roman"/>
          <w:spacing w:val="8"/>
        </w:rPr>
        <w:t>B.</w:t>
      </w:r>
      <w:r>
        <w:rPr>
          <w:spacing w:val="8"/>
        </w:rPr>
        <w:t xml:space="preserve">螺纹表面粗糙    </w:t>
      </w:r>
      <w:r>
        <w:rPr>
          <w:rFonts w:ascii="Times New Roman" w:hAnsi="Times New Roman" w:eastAsia="Times New Roman" w:cs="Times New Roman"/>
          <w:spacing w:val="8"/>
        </w:rPr>
        <w:t>C.</w:t>
      </w:r>
      <w:r>
        <w:rPr>
          <w:spacing w:val="8"/>
        </w:rPr>
        <w:t>丝锥、圆板牙损坏</w:t>
      </w:r>
      <w:r>
        <w:rPr>
          <w:spacing w:val="7"/>
        </w:rPr>
        <w:t xml:space="preserve">    </w:t>
      </w:r>
      <w:r>
        <w:rPr>
          <w:rFonts w:ascii="Times New Roman" w:hAnsi="Times New Roman" w:eastAsia="Times New Roman" w:cs="Times New Roman"/>
          <w:spacing w:val="7"/>
        </w:rPr>
        <w:t>D.</w:t>
      </w:r>
      <w:r>
        <w:rPr>
          <w:spacing w:val="7"/>
        </w:rPr>
        <w:t>乱牙或滑丝</w:t>
      </w:r>
    </w:p>
    <w:p w14:paraId="2533ED08">
      <w:pPr>
        <w:pStyle w:val="2"/>
        <w:spacing w:before="222" w:line="227" w:lineRule="auto"/>
        <w:ind w:left="20"/>
      </w:pPr>
      <w:r>
        <w:rPr>
          <w:rFonts w:ascii="Times New Roman" w:hAnsi="Times New Roman" w:eastAsia="Times New Roman" w:cs="Times New Roman"/>
          <w:spacing w:val="6"/>
        </w:rPr>
        <w:t>306.</w:t>
      </w:r>
      <w:r>
        <w:rPr>
          <w:spacing w:val="6"/>
        </w:rPr>
        <w:t>刀刃前、后角过小是导致</w:t>
      </w:r>
      <w:r>
        <w:rPr>
          <w:spacing w:val="-2"/>
        </w:rPr>
        <w:t>（</w:t>
      </w:r>
      <w:r>
        <w:rPr>
          <w:spacing w:val="36"/>
        </w:rPr>
        <w:t xml:space="preserve">  </w:t>
      </w:r>
      <w:r>
        <w:rPr>
          <w:spacing w:val="-2"/>
        </w:rPr>
        <w:t>）</w:t>
      </w:r>
      <w:r>
        <w:rPr>
          <w:spacing w:val="6"/>
        </w:rPr>
        <w:t>的主要原因。</w:t>
      </w:r>
    </w:p>
    <w:p w14:paraId="4233ACA9">
      <w:pPr>
        <w:pStyle w:val="2"/>
        <w:spacing w:before="222" w:line="227" w:lineRule="auto"/>
        <w:ind w:left="222"/>
      </w:pPr>
      <w:r>
        <w:rPr>
          <w:rFonts w:ascii="Times New Roman" w:hAnsi="Times New Roman" w:eastAsia="Times New Roman" w:cs="Times New Roman"/>
          <w:spacing w:val="8"/>
        </w:rPr>
        <w:t>A.</w:t>
      </w:r>
      <w:r>
        <w:rPr>
          <w:spacing w:val="8"/>
        </w:rPr>
        <w:t xml:space="preserve">螺纹牙型切坏或歪斜    </w:t>
      </w:r>
      <w:r>
        <w:rPr>
          <w:rFonts w:ascii="Times New Roman" w:hAnsi="Times New Roman" w:eastAsia="Times New Roman" w:cs="Times New Roman"/>
          <w:spacing w:val="8"/>
        </w:rPr>
        <w:t>B.</w:t>
      </w:r>
      <w:r>
        <w:rPr>
          <w:spacing w:val="8"/>
        </w:rPr>
        <w:t xml:space="preserve">螺纹表面粗糙    </w:t>
      </w:r>
      <w:r>
        <w:rPr>
          <w:rFonts w:ascii="Times New Roman" w:hAnsi="Times New Roman" w:eastAsia="Times New Roman" w:cs="Times New Roman"/>
          <w:spacing w:val="8"/>
        </w:rPr>
        <w:t>C.</w:t>
      </w:r>
      <w:r>
        <w:rPr>
          <w:spacing w:val="8"/>
        </w:rPr>
        <w:t>丝锥、圆板牙损坏</w:t>
      </w:r>
      <w:r>
        <w:rPr>
          <w:spacing w:val="7"/>
        </w:rPr>
        <w:t xml:space="preserve">    </w:t>
      </w:r>
      <w:r>
        <w:rPr>
          <w:rFonts w:ascii="Times New Roman" w:hAnsi="Times New Roman" w:eastAsia="Times New Roman" w:cs="Times New Roman"/>
          <w:spacing w:val="7"/>
        </w:rPr>
        <w:t>D.</w:t>
      </w:r>
      <w:r>
        <w:rPr>
          <w:spacing w:val="7"/>
        </w:rPr>
        <w:t>乱牙或滑丝</w:t>
      </w:r>
    </w:p>
    <w:p w14:paraId="3117E9E8">
      <w:pPr>
        <w:pStyle w:val="2"/>
        <w:spacing w:before="222" w:line="228" w:lineRule="auto"/>
        <w:ind w:left="20"/>
      </w:pPr>
      <w:r>
        <w:rPr>
          <w:rFonts w:ascii="Times New Roman" w:hAnsi="Times New Roman" w:eastAsia="Times New Roman" w:cs="Times New Roman"/>
          <w:spacing w:val="7"/>
        </w:rPr>
        <w:t>307.</w:t>
      </w:r>
      <w:r>
        <w:rPr>
          <w:spacing w:val="7"/>
        </w:rPr>
        <w:t>未及时排屑、容屑槽被堵是导致</w:t>
      </w:r>
      <w:r>
        <w:rPr>
          <w:spacing w:val="-8"/>
        </w:rPr>
        <w:t>（</w:t>
      </w:r>
      <w:r>
        <w:rPr>
          <w:spacing w:val="36"/>
        </w:rPr>
        <w:t xml:space="preserve">  </w:t>
      </w:r>
      <w:r>
        <w:rPr>
          <w:spacing w:val="-8"/>
        </w:rPr>
        <w:t>）</w:t>
      </w:r>
      <w:r>
        <w:rPr>
          <w:spacing w:val="7"/>
        </w:rPr>
        <w:t>的主要原因。</w:t>
      </w:r>
    </w:p>
    <w:p w14:paraId="72899A50">
      <w:pPr>
        <w:pStyle w:val="2"/>
        <w:spacing w:before="221" w:line="227" w:lineRule="auto"/>
        <w:ind w:left="222"/>
      </w:pPr>
      <w:r>
        <w:rPr>
          <w:rFonts w:ascii="Times New Roman" w:hAnsi="Times New Roman" w:eastAsia="Times New Roman" w:cs="Times New Roman"/>
          <w:spacing w:val="8"/>
        </w:rPr>
        <w:t>A.</w:t>
      </w:r>
      <w:r>
        <w:rPr>
          <w:spacing w:val="8"/>
        </w:rPr>
        <w:t xml:space="preserve">螺纹牙型切坏或歪斜    </w:t>
      </w:r>
      <w:r>
        <w:rPr>
          <w:rFonts w:ascii="Times New Roman" w:hAnsi="Times New Roman" w:eastAsia="Times New Roman" w:cs="Times New Roman"/>
          <w:spacing w:val="8"/>
        </w:rPr>
        <w:t>B.</w:t>
      </w:r>
      <w:r>
        <w:rPr>
          <w:spacing w:val="8"/>
        </w:rPr>
        <w:t xml:space="preserve">螺纹表面粗糙    </w:t>
      </w:r>
      <w:r>
        <w:rPr>
          <w:rFonts w:ascii="Times New Roman" w:hAnsi="Times New Roman" w:eastAsia="Times New Roman" w:cs="Times New Roman"/>
          <w:spacing w:val="8"/>
        </w:rPr>
        <w:t>C.</w:t>
      </w:r>
      <w:r>
        <w:rPr>
          <w:spacing w:val="8"/>
        </w:rPr>
        <w:t>丝锥、圆板牙损坏</w:t>
      </w:r>
      <w:r>
        <w:rPr>
          <w:spacing w:val="7"/>
        </w:rPr>
        <w:t xml:space="preserve">    </w:t>
      </w:r>
      <w:r>
        <w:rPr>
          <w:rFonts w:ascii="Times New Roman" w:hAnsi="Times New Roman" w:eastAsia="Times New Roman" w:cs="Times New Roman"/>
          <w:spacing w:val="7"/>
        </w:rPr>
        <w:t>D.</w:t>
      </w:r>
      <w:r>
        <w:rPr>
          <w:spacing w:val="7"/>
        </w:rPr>
        <w:t>乱牙或滑丝</w:t>
      </w:r>
    </w:p>
    <w:p w14:paraId="2CE3C67A">
      <w:pPr>
        <w:pStyle w:val="2"/>
        <w:spacing w:before="222" w:line="228" w:lineRule="auto"/>
        <w:ind w:left="20"/>
      </w:pPr>
      <w:r>
        <w:rPr>
          <w:rFonts w:ascii="Times New Roman" w:hAnsi="Times New Roman" w:eastAsia="Times New Roman" w:cs="Times New Roman"/>
          <w:spacing w:val="7"/>
        </w:rPr>
        <w:t>308.</w:t>
      </w:r>
      <w:r>
        <w:rPr>
          <w:spacing w:val="7"/>
        </w:rPr>
        <w:t>螺纹底孔太小，套螺纹时直径过大是导致</w:t>
      </w:r>
      <w:r>
        <w:rPr>
          <w:spacing w:val="-2"/>
        </w:rPr>
        <w:t>（</w:t>
      </w:r>
      <w:r>
        <w:rPr>
          <w:spacing w:val="36"/>
        </w:rPr>
        <w:t xml:space="preserve">  </w:t>
      </w:r>
      <w:r>
        <w:rPr>
          <w:spacing w:val="-2"/>
        </w:rPr>
        <w:t>）</w:t>
      </w:r>
      <w:r>
        <w:rPr>
          <w:spacing w:val="7"/>
        </w:rPr>
        <w:t>的主要原因。</w:t>
      </w:r>
    </w:p>
    <w:p w14:paraId="1B1A8B5E">
      <w:pPr>
        <w:pStyle w:val="2"/>
        <w:spacing w:before="221" w:line="227" w:lineRule="auto"/>
        <w:ind w:left="222"/>
      </w:pPr>
      <w:r>
        <w:rPr>
          <w:rFonts w:ascii="Times New Roman" w:hAnsi="Times New Roman" w:eastAsia="Times New Roman" w:cs="Times New Roman"/>
          <w:spacing w:val="8"/>
        </w:rPr>
        <w:t>A.</w:t>
      </w:r>
      <w:r>
        <w:rPr>
          <w:spacing w:val="8"/>
        </w:rPr>
        <w:t xml:space="preserve">螺纹牙型切坏或歪斜    </w:t>
      </w:r>
      <w:r>
        <w:rPr>
          <w:rFonts w:ascii="Times New Roman" w:hAnsi="Times New Roman" w:eastAsia="Times New Roman" w:cs="Times New Roman"/>
          <w:spacing w:val="8"/>
        </w:rPr>
        <w:t>B.</w:t>
      </w:r>
      <w:r>
        <w:rPr>
          <w:spacing w:val="8"/>
        </w:rPr>
        <w:t xml:space="preserve">螺纹表面粗糙    </w:t>
      </w:r>
      <w:r>
        <w:rPr>
          <w:rFonts w:ascii="Times New Roman" w:hAnsi="Times New Roman" w:eastAsia="Times New Roman" w:cs="Times New Roman"/>
          <w:spacing w:val="8"/>
        </w:rPr>
        <w:t>C.</w:t>
      </w:r>
      <w:r>
        <w:rPr>
          <w:spacing w:val="8"/>
        </w:rPr>
        <w:t>丝锥、圆板牙损坏</w:t>
      </w:r>
      <w:r>
        <w:rPr>
          <w:spacing w:val="7"/>
        </w:rPr>
        <w:t xml:space="preserve">    </w:t>
      </w:r>
      <w:r>
        <w:rPr>
          <w:rFonts w:ascii="Times New Roman" w:hAnsi="Times New Roman" w:eastAsia="Times New Roman" w:cs="Times New Roman"/>
          <w:spacing w:val="7"/>
        </w:rPr>
        <w:t>D.</w:t>
      </w:r>
      <w:r>
        <w:rPr>
          <w:spacing w:val="7"/>
        </w:rPr>
        <w:t>乱牙或滑丝</w:t>
      </w:r>
    </w:p>
    <w:p w14:paraId="6E6C7EAD">
      <w:pPr>
        <w:pStyle w:val="2"/>
        <w:spacing w:before="222" w:line="227" w:lineRule="auto"/>
        <w:ind w:left="20"/>
      </w:pPr>
      <w:r>
        <w:rPr>
          <w:rFonts w:ascii="Times New Roman" w:hAnsi="Times New Roman" w:eastAsia="Times New Roman" w:cs="Times New Roman"/>
          <w:spacing w:val="5"/>
        </w:rPr>
        <w:t>309.</w:t>
      </w:r>
      <w:r>
        <w:rPr>
          <w:rFonts w:ascii="Times New Roman" w:hAnsi="Times New Roman" w:eastAsia="Times New Roman" w:cs="Times New Roman"/>
          <w:spacing w:val="-22"/>
        </w:rPr>
        <w:t xml:space="preserve"> </w:t>
      </w:r>
      <w:r>
        <w:rPr>
          <w:spacing w:val="5"/>
        </w:rPr>
        <w:t>固定</w:t>
      </w:r>
      <w:r>
        <w:rPr>
          <w:rFonts w:ascii="Times New Roman" w:hAnsi="Times New Roman" w:eastAsia="Times New Roman" w:cs="Times New Roman"/>
          <w:spacing w:val="5"/>
        </w:rPr>
        <w:t>90°</w:t>
      </w:r>
      <w:r>
        <w:rPr>
          <w:spacing w:val="5"/>
        </w:rPr>
        <w:t>角尺的表面有锈蚀会导致</w:t>
      </w:r>
      <w:r>
        <w:rPr>
          <w:spacing w:val="-16"/>
        </w:rPr>
        <w:t>（</w:t>
      </w:r>
      <w:r>
        <w:rPr>
          <w:spacing w:val="37"/>
        </w:rPr>
        <w:t xml:space="preserve">  </w:t>
      </w:r>
      <w:r>
        <w:rPr>
          <w:spacing w:val="-16"/>
        </w:rPr>
        <w:t>）</w:t>
      </w:r>
      <w:r>
        <w:rPr>
          <w:spacing w:val="5"/>
        </w:rPr>
        <w:t>。</w:t>
      </w:r>
    </w:p>
    <w:p w14:paraId="117D46AB">
      <w:pPr>
        <w:pStyle w:val="2"/>
        <w:spacing w:before="222" w:line="228" w:lineRule="auto"/>
        <w:ind w:right="11"/>
        <w:jc w:val="right"/>
      </w:pPr>
      <w:r>
        <w:rPr>
          <w:rFonts w:ascii="Times New Roman" w:hAnsi="Times New Roman" w:eastAsia="Times New Roman" w:cs="Times New Roman"/>
          <w:spacing w:val="11"/>
        </w:rPr>
        <w:t>A.</w:t>
      </w:r>
      <w:r>
        <w:rPr>
          <w:spacing w:val="11"/>
        </w:rPr>
        <w:t xml:space="preserve">刀口不锋利    </w:t>
      </w:r>
      <w:r>
        <w:rPr>
          <w:rFonts w:ascii="Times New Roman" w:hAnsi="Times New Roman" w:eastAsia="Times New Roman" w:cs="Times New Roman"/>
          <w:spacing w:val="11"/>
        </w:rPr>
        <w:t>B.</w:t>
      </w:r>
      <w:r>
        <w:rPr>
          <w:spacing w:val="11"/>
        </w:rPr>
        <w:t xml:space="preserve">被测量工件不垂直    </w:t>
      </w:r>
      <w:r>
        <w:rPr>
          <w:rFonts w:ascii="Times New Roman" w:hAnsi="Times New Roman" w:eastAsia="Times New Roman" w:cs="Times New Roman"/>
          <w:spacing w:val="11"/>
        </w:rPr>
        <w:t>C.</w:t>
      </w:r>
      <w:r>
        <w:rPr>
          <w:spacing w:val="11"/>
        </w:rPr>
        <w:t xml:space="preserve">被测量工件透光不均匀    </w:t>
      </w:r>
      <w:r>
        <w:rPr>
          <w:rFonts w:ascii="Times New Roman" w:hAnsi="Times New Roman" w:eastAsia="Times New Roman" w:cs="Times New Roman"/>
          <w:spacing w:val="11"/>
        </w:rPr>
        <w:t>D.</w:t>
      </w:r>
      <w:r>
        <w:rPr>
          <w:spacing w:val="11"/>
        </w:rPr>
        <w:t>测量结果不</w:t>
      </w:r>
    </w:p>
    <w:p w14:paraId="0DF75B6C">
      <w:pPr>
        <w:pStyle w:val="2"/>
        <w:spacing w:before="221" w:line="228" w:lineRule="auto"/>
        <w:ind w:left="20"/>
      </w:pPr>
      <w:r>
        <w:rPr>
          <w:spacing w:val="4"/>
        </w:rPr>
        <w:t>稳定</w:t>
      </w:r>
    </w:p>
    <w:p w14:paraId="4CE2D8F0">
      <w:pPr>
        <w:pStyle w:val="2"/>
        <w:spacing w:before="221" w:line="227" w:lineRule="auto"/>
        <w:ind w:left="20"/>
      </w:pPr>
      <w:r>
        <w:rPr>
          <w:rFonts w:ascii="Times New Roman" w:hAnsi="Times New Roman" w:eastAsia="Times New Roman" w:cs="Times New Roman"/>
          <w:spacing w:val="8"/>
        </w:rPr>
        <w:t>310.</w:t>
      </w:r>
      <w:r>
        <w:rPr>
          <w:spacing w:val="8"/>
        </w:rPr>
        <w:t>用仿形法加工成形面时，模型上的滚轮和铣刀均安装在刀轴上，且铣刀直径要</w:t>
      </w:r>
      <w:r>
        <w:rPr>
          <w:spacing w:val="-15"/>
        </w:rPr>
        <w:t>（</w:t>
      </w:r>
      <w:r>
        <w:rPr>
          <w:spacing w:val="34"/>
        </w:rPr>
        <w:t xml:space="preserve">  </w:t>
      </w:r>
      <w:r>
        <w:rPr>
          <w:spacing w:val="-15"/>
        </w:rPr>
        <w:t>）</w:t>
      </w:r>
      <w:r>
        <w:rPr>
          <w:spacing w:val="8"/>
        </w:rPr>
        <w:t>滚</w:t>
      </w:r>
    </w:p>
    <w:p w14:paraId="7299177F">
      <w:pPr>
        <w:pStyle w:val="2"/>
        <w:spacing w:before="222" w:line="228" w:lineRule="auto"/>
        <w:ind w:left="19"/>
      </w:pPr>
      <w:r>
        <w:rPr>
          <w:spacing w:val="5"/>
        </w:rPr>
        <w:t>轮直径。</w:t>
      </w:r>
    </w:p>
    <w:p w14:paraId="332F45E5">
      <w:pPr>
        <w:pStyle w:val="2"/>
        <w:spacing w:before="221" w:line="228" w:lineRule="auto"/>
        <w:ind w:left="222"/>
      </w:pPr>
      <w:r>
        <w:rPr>
          <w:rFonts w:ascii="Times New Roman" w:hAnsi="Times New Roman" w:eastAsia="Times New Roman" w:cs="Times New Roman"/>
          <w:spacing w:val="6"/>
        </w:rPr>
        <w:t>A.</w:t>
      </w:r>
      <w:r>
        <w:rPr>
          <w:spacing w:val="6"/>
        </w:rPr>
        <w:t xml:space="preserve">大于    </w:t>
      </w:r>
      <w:r>
        <w:rPr>
          <w:rFonts w:ascii="Times New Roman" w:hAnsi="Times New Roman" w:eastAsia="Times New Roman" w:cs="Times New Roman"/>
          <w:spacing w:val="6"/>
        </w:rPr>
        <w:t>B.</w:t>
      </w:r>
      <w:r>
        <w:rPr>
          <w:spacing w:val="6"/>
        </w:rPr>
        <w:t xml:space="preserve">小于    </w:t>
      </w:r>
      <w:r>
        <w:rPr>
          <w:rFonts w:ascii="Times New Roman" w:hAnsi="Times New Roman" w:eastAsia="Times New Roman" w:cs="Times New Roman"/>
          <w:spacing w:val="6"/>
        </w:rPr>
        <w:t>C.</w:t>
      </w:r>
      <w:r>
        <w:rPr>
          <w:spacing w:val="6"/>
        </w:rPr>
        <w:t xml:space="preserve">大于或小于    </w:t>
      </w:r>
      <w:r>
        <w:rPr>
          <w:rFonts w:ascii="Times New Roman" w:hAnsi="Times New Roman" w:eastAsia="Times New Roman" w:cs="Times New Roman"/>
          <w:spacing w:val="6"/>
        </w:rPr>
        <w:t>D.</w:t>
      </w:r>
      <w:r>
        <w:rPr>
          <w:spacing w:val="6"/>
        </w:rPr>
        <w:t>等于</w:t>
      </w:r>
    </w:p>
    <w:p w14:paraId="77EA3309">
      <w:pPr>
        <w:pStyle w:val="2"/>
        <w:spacing w:before="222" w:line="221" w:lineRule="auto"/>
        <w:ind w:left="20"/>
      </w:pPr>
      <w:r>
        <w:rPr>
          <w:rFonts w:ascii="Times New Roman" w:hAnsi="Times New Roman" w:eastAsia="Times New Roman" w:cs="Times New Roman"/>
          <w:spacing w:val="9"/>
        </w:rPr>
        <w:t>311.</w:t>
      </w:r>
      <w:r>
        <w:rPr>
          <w:spacing w:val="9"/>
        </w:rPr>
        <w:t>用单角铣刀兼铣齿槽齿背时，当计算出转角</w:t>
      </w:r>
      <w:r>
        <w:rPr>
          <w:rFonts w:ascii="Times New Roman" w:hAnsi="Times New Roman" w:eastAsia="Times New Roman" w:cs="Times New Roman"/>
          <w:spacing w:val="9"/>
        </w:rPr>
        <w:t>φ</w:t>
      </w:r>
      <w:r>
        <w:rPr>
          <w:spacing w:val="9"/>
        </w:rPr>
        <w:t>的数值后，还须换算成</w:t>
      </w:r>
      <w:r>
        <w:rPr>
          <w:spacing w:val="-9"/>
        </w:rPr>
        <w:t>（</w:t>
      </w:r>
      <w:r>
        <w:rPr>
          <w:spacing w:val="39"/>
        </w:rPr>
        <w:t xml:space="preserve">  </w:t>
      </w:r>
      <w:r>
        <w:rPr>
          <w:spacing w:val="-9"/>
        </w:rPr>
        <w:t>），</w:t>
      </w:r>
      <w:r>
        <w:rPr>
          <w:spacing w:val="-60"/>
        </w:rPr>
        <w:t xml:space="preserve"> </w:t>
      </w:r>
      <w:r>
        <w:rPr>
          <w:spacing w:val="9"/>
        </w:rPr>
        <w:t>以便操作</w:t>
      </w:r>
    </w:p>
    <w:p w14:paraId="675143F1">
      <w:pPr>
        <w:pStyle w:val="2"/>
        <w:spacing w:before="228" w:line="228" w:lineRule="auto"/>
        <w:ind w:left="20"/>
      </w:pPr>
      <w:r>
        <w:rPr>
          <w:spacing w:val="2"/>
        </w:rPr>
        <w:t>使用。</w:t>
      </w:r>
    </w:p>
    <w:p w14:paraId="435980F5">
      <w:pPr>
        <w:pStyle w:val="2"/>
        <w:spacing w:before="221" w:line="228" w:lineRule="auto"/>
        <w:ind w:left="222"/>
      </w:pPr>
      <w:r>
        <w:rPr>
          <w:rFonts w:ascii="Times New Roman" w:hAnsi="Times New Roman" w:eastAsia="Times New Roman" w:cs="Times New Roman"/>
          <w:spacing w:val="8"/>
        </w:rPr>
        <w:t>A.</w:t>
      </w:r>
      <w:r>
        <w:rPr>
          <w:spacing w:val="8"/>
        </w:rPr>
        <w:t xml:space="preserve">分度盘孔距    </w:t>
      </w:r>
      <w:r>
        <w:rPr>
          <w:rFonts w:ascii="Times New Roman" w:hAnsi="Times New Roman" w:eastAsia="Times New Roman" w:cs="Times New Roman"/>
          <w:spacing w:val="8"/>
        </w:rPr>
        <w:t>B.</w:t>
      </w:r>
      <w:r>
        <w:rPr>
          <w:spacing w:val="8"/>
        </w:rPr>
        <w:t xml:space="preserve">分度头刻度盘数值    </w:t>
      </w:r>
      <w:r>
        <w:rPr>
          <w:rFonts w:ascii="Times New Roman" w:hAnsi="Times New Roman" w:eastAsia="Times New Roman" w:cs="Times New Roman"/>
          <w:spacing w:val="7"/>
        </w:rPr>
        <w:t>C.</w:t>
      </w:r>
      <w:r>
        <w:rPr>
          <w:spacing w:val="7"/>
        </w:rPr>
        <w:t xml:space="preserve">分度盘孔数    </w:t>
      </w:r>
      <w:r>
        <w:rPr>
          <w:rFonts w:ascii="Times New Roman" w:hAnsi="Times New Roman" w:eastAsia="Times New Roman" w:cs="Times New Roman"/>
          <w:spacing w:val="7"/>
        </w:rPr>
        <w:t>D.</w:t>
      </w:r>
      <w:r>
        <w:rPr>
          <w:spacing w:val="7"/>
        </w:rPr>
        <w:t>分度手柄转数</w:t>
      </w:r>
    </w:p>
    <w:p w14:paraId="3DFDBA80">
      <w:pPr>
        <w:pStyle w:val="2"/>
        <w:spacing w:before="221" w:line="227" w:lineRule="auto"/>
        <w:ind w:left="20"/>
      </w:pPr>
      <w:r>
        <w:rPr>
          <w:rFonts w:ascii="Times New Roman" w:hAnsi="Times New Roman" w:eastAsia="Times New Roman" w:cs="Times New Roman"/>
          <w:spacing w:val="8"/>
        </w:rPr>
        <w:t>312.</w:t>
      </w:r>
      <w:r>
        <w:rPr>
          <w:spacing w:val="8"/>
        </w:rPr>
        <w:t>检测孔的位置精度，当精度较低时，可采用</w:t>
      </w:r>
      <w:r>
        <w:rPr>
          <w:spacing w:val="-22"/>
        </w:rPr>
        <w:t>（</w:t>
      </w:r>
      <w:r>
        <w:rPr>
          <w:spacing w:val="36"/>
        </w:rPr>
        <w:t xml:space="preserve">  </w:t>
      </w:r>
      <w:r>
        <w:rPr>
          <w:spacing w:val="-22"/>
        </w:rPr>
        <w:t>）</w:t>
      </w:r>
      <w:r>
        <w:rPr>
          <w:spacing w:val="8"/>
        </w:rPr>
        <w:t>。</w:t>
      </w:r>
    </w:p>
    <w:p w14:paraId="06EE669A">
      <w:pPr>
        <w:pStyle w:val="2"/>
        <w:spacing w:before="222" w:line="227" w:lineRule="auto"/>
        <w:ind w:left="222"/>
      </w:pPr>
      <w:r>
        <w:rPr>
          <w:rFonts w:ascii="Times New Roman" w:hAnsi="Times New Roman" w:eastAsia="Times New Roman" w:cs="Times New Roman"/>
          <w:spacing w:val="7"/>
        </w:rPr>
        <w:t>A.</w:t>
      </w:r>
      <w:r>
        <w:rPr>
          <w:spacing w:val="7"/>
        </w:rPr>
        <w:t xml:space="preserve">游标卡尺    </w:t>
      </w:r>
      <w:r>
        <w:rPr>
          <w:rFonts w:ascii="Times New Roman" w:hAnsi="Times New Roman" w:eastAsia="Times New Roman" w:cs="Times New Roman"/>
          <w:spacing w:val="7"/>
        </w:rPr>
        <w:t>B.</w:t>
      </w:r>
      <w:r>
        <w:rPr>
          <w:spacing w:val="7"/>
        </w:rPr>
        <w:t xml:space="preserve">壁厚千分尺    </w:t>
      </w:r>
      <w:r>
        <w:rPr>
          <w:rFonts w:ascii="Times New Roman" w:hAnsi="Times New Roman" w:eastAsia="Times New Roman" w:cs="Times New Roman"/>
          <w:spacing w:val="7"/>
        </w:rPr>
        <w:t>C.</w:t>
      </w:r>
      <w:r>
        <w:rPr>
          <w:spacing w:val="7"/>
        </w:rPr>
        <w:t xml:space="preserve">改装千分尺    </w:t>
      </w:r>
      <w:r>
        <w:rPr>
          <w:rFonts w:ascii="Times New Roman" w:hAnsi="Times New Roman" w:eastAsia="Times New Roman" w:cs="Times New Roman"/>
          <w:spacing w:val="7"/>
        </w:rPr>
        <w:t>D.</w:t>
      </w:r>
      <w:r>
        <w:rPr>
          <w:spacing w:val="7"/>
        </w:rPr>
        <w:t>百分表与量块</w:t>
      </w:r>
    </w:p>
    <w:p w14:paraId="16CE457F">
      <w:pPr>
        <w:pStyle w:val="2"/>
        <w:spacing w:before="222" w:line="227" w:lineRule="auto"/>
        <w:ind w:left="20"/>
      </w:pPr>
      <w:r>
        <w:rPr>
          <w:rFonts w:ascii="Times New Roman" w:hAnsi="Times New Roman" w:eastAsia="Times New Roman" w:cs="Times New Roman"/>
          <w:spacing w:val="7"/>
        </w:rPr>
        <w:t>313.</w:t>
      </w:r>
      <w:r>
        <w:rPr>
          <w:spacing w:val="7"/>
        </w:rPr>
        <w:t>孔呈多角形的原因之一是，在铰孔时</w:t>
      </w:r>
      <w:r>
        <w:rPr>
          <w:spacing w:val="-14"/>
        </w:rPr>
        <w:t>（</w:t>
      </w:r>
      <w:r>
        <w:rPr>
          <w:spacing w:val="36"/>
        </w:rPr>
        <w:t xml:space="preserve">  </w:t>
      </w:r>
      <w:r>
        <w:rPr>
          <w:spacing w:val="-14"/>
        </w:rPr>
        <w:t>）</w:t>
      </w:r>
      <w:r>
        <w:rPr>
          <w:spacing w:val="7"/>
        </w:rPr>
        <w:t>。</w:t>
      </w:r>
    </w:p>
    <w:p w14:paraId="38EA95FF">
      <w:pPr>
        <w:pStyle w:val="2"/>
        <w:spacing w:before="222" w:line="227" w:lineRule="auto"/>
        <w:ind w:left="222"/>
      </w:pPr>
      <w:r>
        <w:rPr>
          <w:rFonts w:ascii="Times New Roman" w:hAnsi="Times New Roman" w:eastAsia="Times New Roman" w:cs="Times New Roman"/>
          <w:spacing w:val="7"/>
        </w:rPr>
        <w:t>A.</w:t>
      </w:r>
      <w:r>
        <w:rPr>
          <w:spacing w:val="7"/>
        </w:rPr>
        <w:t xml:space="preserve">铰刀磨钝    </w:t>
      </w:r>
      <w:r>
        <w:rPr>
          <w:rFonts w:ascii="Times New Roman" w:hAnsi="Times New Roman" w:eastAsia="Times New Roman" w:cs="Times New Roman"/>
          <w:spacing w:val="7"/>
        </w:rPr>
        <w:t>B.</w:t>
      </w:r>
      <w:r>
        <w:rPr>
          <w:spacing w:val="7"/>
        </w:rPr>
        <w:t xml:space="preserve">铰刀振动    </w:t>
      </w:r>
      <w:r>
        <w:rPr>
          <w:rFonts w:ascii="Times New Roman" w:hAnsi="Times New Roman" w:eastAsia="Times New Roman" w:cs="Times New Roman"/>
          <w:spacing w:val="7"/>
        </w:rPr>
        <w:t>C.</w:t>
      </w:r>
      <w:r>
        <w:rPr>
          <w:spacing w:val="7"/>
        </w:rPr>
        <w:t xml:space="preserve">切削速度太高    </w:t>
      </w:r>
      <w:r>
        <w:rPr>
          <w:rFonts w:ascii="Times New Roman" w:hAnsi="Times New Roman" w:eastAsia="Times New Roman" w:cs="Times New Roman"/>
          <w:spacing w:val="7"/>
        </w:rPr>
        <w:t>D.</w:t>
      </w:r>
      <w:r>
        <w:rPr>
          <w:spacing w:val="7"/>
        </w:rPr>
        <w:t>材料弹性变形大</w:t>
      </w:r>
    </w:p>
    <w:p w14:paraId="5E681D9D">
      <w:pPr>
        <w:spacing w:line="227" w:lineRule="auto"/>
        <w:sectPr>
          <w:footerReference r:id="rId27" w:type="default"/>
          <w:pgSz w:w="11906" w:h="16839"/>
          <w:pgMar w:top="1431" w:right="1785" w:bottom="1149" w:left="1785" w:header="0" w:footer="960" w:gutter="0"/>
          <w:cols w:space="720" w:num="1"/>
        </w:sectPr>
      </w:pPr>
    </w:p>
    <w:p w14:paraId="5ADEFAA6">
      <w:pPr>
        <w:pStyle w:val="2"/>
        <w:spacing w:before="137" w:line="228" w:lineRule="auto"/>
        <w:ind w:left="20"/>
      </w:pPr>
      <w:r>
        <w:rPr>
          <w:rFonts w:ascii="Times New Roman" w:hAnsi="Times New Roman" w:eastAsia="Times New Roman" w:cs="Times New Roman"/>
          <w:spacing w:val="7"/>
        </w:rPr>
        <w:t>314.</w:t>
      </w:r>
      <w:r>
        <w:rPr>
          <w:rFonts w:ascii="Times New Roman" w:hAnsi="Times New Roman" w:eastAsia="Times New Roman" w:cs="Times New Roman"/>
          <w:spacing w:val="-15"/>
        </w:rPr>
        <w:t xml:space="preserve"> </w:t>
      </w:r>
      <w:r>
        <w:rPr>
          <w:spacing w:val="7"/>
        </w:rPr>
        <w:t>由于工作台偏移方向错误，在加工圆柱直齿刀具齿槽时</w:t>
      </w:r>
      <w:r>
        <w:rPr>
          <w:spacing w:val="-12"/>
        </w:rPr>
        <w:t>（</w:t>
      </w:r>
      <w:r>
        <w:rPr>
          <w:spacing w:val="36"/>
        </w:rPr>
        <w:t xml:space="preserve">  </w:t>
      </w:r>
      <w:r>
        <w:rPr>
          <w:spacing w:val="-12"/>
        </w:rPr>
        <w:t>）</w:t>
      </w:r>
      <w:r>
        <w:rPr>
          <w:spacing w:val="7"/>
        </w:rPr>
        <w:t>偏差过大。</w:t>
      </w:r>
    </w:p>
    <w:p w14:paraId="1C3847E8">
      <w:pPr>
        <w:pStyle w:val="2"/>
        <w:spacing w:before="221" w:line="417" w:lineRule="auto"/>
        <w:ind w:left="20" w:right="3750" w:firstLine="201"/>
      </w:pPr>
      <w:r>
        <w:rPr>
          <w:rFonts w:ascii="Times New Roman" w:hAnsi="Times New Roman" w:eastAsia="Times New Roman" w:cs="Times New Roman"/>
          <w:spacing w:val="7"/>
        </w:rPr>
        <w:t>A.</w:t>
      </w:r>
      <w:r>
        <w:rPr>
          <w:spacing w:val="7"/>
        </w:rPr>
        <w:t xml:space="preserve">棱带    </w:t>
      </w:r>
      <w:r>
        <w:rPr>
          <w:rFonts w:ascii="Times New Roman" w:hAnsi="Times New Roman" w:eastAsia="Times New Roman" w:cs="Times New Roman"/>
          <w:spacing w:val="7"/>
        </w:rPr>
        <w:t>B.</w:t>
      </w:r>
      <w:r>
        <w:rPr>
          <w:spacing w:val="7"/>
        </w:rPr>
        <w:t xml:space="preserve">齿槽形状    </w:t>
      </w:r>
      <w:r>
        <w:rPr>
          <w:rFonts w:ascii="Times New Roman" w:hAnsi="Times New Roman" w:eastAsia="Times New Roman" w:cs="Times New Roman"/>
          <w:spacing w:val="7"/>
        </w:rPr>
        <w:t>C</w:t>
      </w:r>
      <w:r>
        <w:rPr>
          <w:rFonts w:ascii="Times New Roman" w:hAnsi="Times New Roman" w:eastAsia="Times New Roman" w:cs="Times New Roman"/>
          <w:spacing w:val="6"/>
        </w:rPr>
        <w:t>.</w:t>
      </w:r>
      <w:r>
        <w:rPr>
          <w:spacing w:val="6"/>
        </w:rPr>
        <w:t xml:space="preserve">前角    </w:t>
      </w:r>
      <w:r>
        <w:rPr>
          <w:rFonts w:ascii="Times New Roman" w:hAnsi="Times New Roman" w:eastAsia="Times New Roman" w:cs="Times New Roman"/>
          <w:spacing w:val="6"/>
        </w:rPr>
        <w:t>D.</w:t>
      </w:r>
      <w:r>
        <w:rPr>
          <w:spacing w:val="6"/>
        </w:rPr>
        <w:t>刃倾角</w:t>
      </w:r>
      <w:r>
        <w:t xml:space="preserve"> </w:t>
      </w:r>
      <w:r>
        <w:rPr>
          <w:rFonts w:ascii="Times New Roman" w:hAnsi="Times New Roman" w:eastAsia="Times New Roman" w:cs="Times New Roman"/>
          <w:spacing w:val="6"/>
        </w:rPr>
        <w:t>315.</w:t>
      </w:r>
      <w:r>
        <w:rPr>
          <w:spacing w:val="6"/>
        </w:rPr>
        <w:t>齿轮传动是由</w:t>
      </w:r>
      <w:r>
        <w:rPr>
          <w:spacing w:val="-4"/>
        </w:rPr>
        <w:t>（</w:t>
      </w:r>
      <w:r>
        <w:rPr>
          <w:spacing w:val="36"/>
        </w:rPr>
        <w:t xml:space="preserve">  </w:t>
      </w:r>
      <w:r>
        <w:rPr>
          <w:spacing w:val="-4"/>
        </w:rPr>
        <w:t>）</w:t>
      </w:r>
      <w:r>
        <w:rPr>
          <w:spacing w:val="6"/>
        </w:rPr>
        <w:t>、从动轮和机架组成。</w:t>
      </w:r>
    </w:p>
    <w:p w14:paraId="4A4472DF">
      <w:pPr>
        <w:pStyle w:val="2"/>
        <w:spacing w:before="32" w:line="228" w:lineRule="auto"/>
        <w:ind w:left="222"/>
      </w:pPr>
      <w:r>
        <w:rPr>
          <w:rFonts w:ascii="Times New Roman" w:hAnsi="Times New Roman" w:eastAsia="Times New Roman" w:cs="Times New Roman"/>
          <w:spacing w:val="6"/>
        </w:rPr>
        <w:t>A.</w:t>
      </w:r>
      <w:r>
        <w:rPr>
          <w:rFonts w:ascii="Times New Roman" w:hAnsi="Times New Roman" w:eastAsia="Times New Roman" w:cs="Times New Roman"/>
          <w:spacing w:val="-25"/>
        </w:rPr>
        <w:t xml:space="preserve"> </w:t>
      </w:r>
      <w:r>
        <w:rPr>
          <w:spacing w:val="6"/>
        </w:rPr>
        <w:t xml:space="preserve">圆柱齿轮    </w:t>
      </w:r>
      <w:r>
        <w:rPr>
          <w:rFonts w:ascii="Times New Roman" w:hAnsi="Times New Roman" w:eastAsia="Times New Roman" w:cs="Times New Roman"/>
          <w:spacing w:val="6"/>
        </w:rPr>
        <w:t>B.</w:t>
      </w:r>
      <w:r>
        <w:rPr>
          <w:rFonts w:ascii="Times New Roman" w:hAnsi="Times New Roman" w:eastAsia="Times New Roman" w:cs="Times New Roman"/>
          <w:spacing w:val="-24"/>
        </w:rPr>
        <w:t xml:space="preserve"> </w:t>
      </w:r>
      <w:r>
        <w:rPr>
          <w:spacing w:val="6"/>
        </w:rPr>
        <w:t xml:space="preserve">圆锥齿轮    </w:t>
      </w:r>
      <w:r>
        <w:rPr>
          <w:rFonts w:ascii="Times New Roman" w:hAnsi="Times New Roman" w:eastAsia="Times New Roman" w:cs="Times New Roman"/>
          <w:spacing w:val="6"/>
        </w:rPr>
        <w:t>C.</w:t>
      </w:r>
      <w:r>
        <w:rPr>
          <w:spacing w:val="5"/>
        </w:rPr>
        <w:t xml:space="preserve">主动齿轮    </w:t>
      </w:r>
      <w:r>
        <w:rPr>
          <w:rFonts w:ascii="Times New Roman" w:hAnsi="Times New Roman" w:eastAsia="Times New Roman" w:cs="Times New Roman"/>
          <w:spacing w:val="5"/>
        </w:rPr>
        <w:t>D.</w:t>
      </w:r>
      <w:r>
        <w:rPr>
          <w:spacing w:val="5"/>
        </w:rPr>
        <w:t>主动带轮</w:t>
      </w:r>
    </w:p>
    <w:p w14:paraId="4EFEAD0B">
      <w:pPr>
        <w:pStyle w:val="2"/>
        <w:spacing w:before="221" w:line="228" w:lineRule="auto"/>
        <w:ind w:left="20"/>
      </w:pPr>
      <w:r>
        <w:rPr>
          <w:rFonts w:ascii="Times New Roman" w:hAnsi="Times New Roman" w:eastAsia="Times New Roman" w:cs="Times New Roman"/>
          <w:spacing w:val="7"/>
        </w:rPr>
        <w:t>316.</w:t>
      </w:r>
      <w:r>
        <w:rPr>
          <w:spacing w:val="7"/>
        </w:rPr>
        <w:t>齿轮加工测量齿坯外圆的目的，在于保证齿轮</w:t>
      </w:r>
      <w:r>
        <w:rPr>
          <w:spacing w:val="-2"/>
        </w:rPr>
        <w:t>（</w:t>
      </w:r>
      <w:r>
        <w:rPr>
          <w:spacing w:val="36"/>
        </w:rPr>
        <w:t xml:space="preserve">  </w:t>
      </w:r>
      <w:r>
        <w:rPr>
          <w:spacing w:val="-2"/>
        </w:rPr>
        <w:t>）</w:t>
      </w:r>
      <w:r>
        <w:rPr>
          <w:spacing w:val="7"/>
        </w:rPr>
        <w:t>的正确。</w:t>
      </w:r>
    </w:p>
    <w:p w14:paraId="35D2166C">
      <w:pPr>
        <w:pStyle w:val="2"/>
        <w:spacing w:before="220" w:line="228" w:lineRule="auto"/>
        <w:ind w:left="222"/>
      </w:pPr>
      <w:r>
        <w:rPr>
          <w:rFonts w:ascii="Times New Roman" w:hAnsi="Times New Roman" w:eastAsia="Times New Roman" w:cs="Times New Roman"/>
          <w:spacing w:val="7"/>
        </w:rPr>
        <w:t>A.</w:t>
      </w:r>
      <w:r>
        <w:rPr>
          <w:spacing w:val="7"/>
        </w:rPr>
        <w:t xml:space="preserve">分度圆齿厚    </w:t>
      </w:r>
      <w:r>
        <w:rPr>
          <w:rFonts w:ascii="Times New Roman" w:hAnsi="Times New Roman" w:eastAsia="Times New Roman" w:cs="Times New Roman"/>
          <w:spacing w:val="7"/>
        </w:rPr>
        <w:t>B.</w:t>
      </w:r>
      <w:r>
        <w:rPr>
          <w:spacing w:val="7"/>
        </w:rPr>
        <w:t xml:space="preserve">齿根圆直径    </w:t>
      </w:r>
      <w:r>
        <w:rPr>
          <w:rFonts w:ascii="Times New Roman" w:hAnsi="Times New Roman" w:eastAsia="Times New Roman" w:cs="Times New Roman"/>
          <w:spacing w:val="7"/>
        </w:rPr>
        <w:t>C.</w:t>
      </w:r>
      <w:r>
        <w:rPr>
          <w:spacing w:val="7"/>
        </w:rPr>
        <w:t xml:space="preserve">齿顶圆齿厚    </w:t>
      </w:r>
      <w:r>
        <w:rPr>
          <w:rFonts w:ascii="Times New Roman" w:hAnsi="Times New Roman" w:eastAsia="Times New Roman" w:cs="Times New Roman"/>
          <w:spacing w:val="7"/>
        </w:rPr>
        <w:t>D.</w:t>
      </w:r>
      <w:r>
        <w:rPr>
          <w:spacing w:val="7"/>
        </w:rPr>
        <w:t>齿数</w:t>
      </w:r>
    </w:p>
    <w:p w14:paraId="42109BD7">
      <w:pPr>
        <w:pStyle w:val="2"/>
        <w:spacing w:before="220" w:line="418" w:lineRule="auto"/>
        <w:ind w:left="38" w:right="13" w:hanging="18"/>
      </w:pPr>
      <w:r>
        <w:rPr>
          <w:rFonts w:ascii="Times New Roman" w:hAnsi="Times New Roman" w:eastAsia="Times New Roman" w:cs="Times New Roman"/>
          <w:spacing w:val="8"/>
        </w:rPr>
        <w:t>317.</w:t>
      </w:r>
      <w:r>
        <w:rPr>
          <w:spacing w:val="8"/>
        </w:rPr>
        <w:t>联动夹紧机构中，由于各点的夹紧动作在机构上是联动的，因此缩短了辅助时间，提高</w:t>
      </w:r>
      <w:r>
        <w:rPr>
          <w:spacing w:val="13"/>
        </w:rPr>
        <w:t xml:space="preserve"> </w:t>
      </w:r>
      <w:r>
        <w:rPr>
          <w:spacing w:val="-9"/>
        </w:rPr>
        <w:t>了</w:t>
      </w:r>
      <w:r>
        <w:rPr>
          <w:spacing w:val="-24"/>
        </w:rPr>
        <w:t>（</w:t>
      </w:r>
      <w:r>
        <w:rPr>
          <w:spacing w:val="35"/>
        </w:rPr>
        <w:t xml:space="preserve">  </w:t>
      </w:r>
      <w:r>
        <w:rPr>
          <w:spacing w:val="-24"/>
        </w:rPr>
        <w:t>）</w:t>
      </w:r>
      <w:r>
        <w:rPr>
          <w:spacing w:val="-9"/>
        </w:rPr>
        <w:t>。</w:t>
      </w:r>
    </w:p>
    <w:p w14:paraId="41270337">
      <w:pPr>
        <w:pStyle w:val="2"/>
        <w:spacing w:before="30" w:line="228" w:lineRule="auto"/>
        <w:ind w:left="222"/>
      </w:pPr>
      <w:r>
        <w:rPr>
          <w:rFonts w:ascii="Times New Roman" w:hAnsi="Times New Roman" w:eastAsia="Times New Roman" w:cs="Times New Roman"/>
          <w:spacing w:val="7"/>
        </w:rPr>
        <w:t>A.</w:t>
      </w:r>
      <w:r>
        <w:rPr>
          <w:spacing w:val="7"/>
        </w:rPr>
        <w:t xml:space="preserve">产品质量    </w:t>
      </w:r>
      <w:r>
        <w:rPr>
          <w:rFonts w:ascii="Times New Roman" w:hAnsi="Times New Roman" w:eastAsia="Times New Roman" w:cs="Times New Roman"/>
          <w:spacing w:val="7"/>
        </w:rPr>
        <w:t>B.</w:t>
      </w:r>
      <w:r>
        <w:rPr>
          <w:spacing w:val="7"/>
        </w:rPr>
        <w:t xml:space="preserve">设备利用率    </w:t>
      </w:r>
      <w:r>
        <w:rPr>
          <w:rFonts w:ascii="Times New Roman" w:hAnsi="Times New Roman" w:eastAsia="Times New Roman" w:cs="Times New Roman"/>
          <w:spacing w:val="7"/>
        </w:rPr>
        <w:t>C.</w:t>
      </w:r>
      <w:r>
        <w:rPr>
          <w:spacing w:val="7"/>
        </w:rPr>
        <w:t xml:space="preserve">夹紧速度    </w:t>
      </w:r>
      <w:r>
        <w:rPr>
          <w:rFonts w:ascii="Times New Roman" w:hAnsi="Times New Roman" w:eastAsia="Times New Roman" w:cs="Times New Roman"/>
          <w:spacing w:val="7"/>
        </w:rPr>
        <w:t>D.</w:t>
      </w:r>
      <w:r>
        <w:rPr>
          <w:spacing w:val="7"/>
        </w:rPr>
        <w:t>生产率</w:t>
      </w:r>
    </w:p>
    <w:p w14:paraId="7ED018FF">
      <w:pPr>
        <w:pStyle w:val="2"/>
        <w:spacing w:before="222" w:line="227" w:lineRule="auto"/>
        <w:ind w:left="20"/>
      </w:pPr>
      <w:r>
        <w:rPr>
          <w:rFonts w:ascii="Times New Roman" w:hAnsi="Times New Roman" w:eastAsia="Times New Roman" w:cs="Times New Roman"/>
          <w:spacing w:val="8"/>
        </w:rPr>
        <w:t>318.</w:t>
      </w:r>
      <w:r>
        <w:rPr>
          <w:spacing w:val="8"/>
        </w:rPr>
        <w:t>为了保证传动系统的正常工作，连续进行的速度不宜太多，一般不超过</w:t>
      </w:r>
      <w:r>
        <w:rPr>
          <w:spacing w:val="-6"/>
        </w:rPr>
        <w:t>（</w:t>
      </w:r>
      <w:r>
        <w:rPr>
          <w:spacing w:val="36"/>
        </w:rPr>
        <w:t xml:space="preserve">  </w:t>
      </w:r>
      <w:r>
        <w:rPr>
          <w:spacing w:val="-6"/>
        </w:rPr>
        <w:t>）</w:t>
      </w:r>
      <w:r>
        <w:rPr>
          <w:spacing w:val="8"/>
        </w:rPr>
        <w:t>次。</w:t>
      </w:r>
    </w:p>
    <w:p w14:paraId="29E4D3D3">
      <w:pPr>
        <w:pStyle w:val="2"/>
        <w:spacing w:before="221" w:line="231" w:lineRule="auto"/>
        <w:ind w:left="222"/>
      </w:pPr>
      <w:r>
        <w:rPr>
          <w:rFonts w:ascii="Times New Roman" w:hAnsi="Times New Roman" w:eastAsia="Times New Roman" w:cs="Times New Roman"/>
          <w:spacing w:val="3"/>
        </w:rPr>
        <w:t>A.</w:t>
      </w:r>
      <w:r>
        <w:rPr>
          <w:spacing w:val="3"/>
        </w:rPr>
        <w:t>二</w:t>
      </w:r>
      <w:r>
        <w:rPr>
          <w:spacing w:val="7"/>
        </w:rPr>
        <w:t xml:space="preserve">    </w:t>
      </w:r>
      <w:r>
        <w:rPr>
          <w:rFonts w:ascii="Times New Roman" w:hAnsi="Times New Roman" w:eastAsia="Times New Roman" w:cs="Times New Roman"/>
          <w:spacing w:val="3"/>
        </w:rPr>
        <w:t>B.</w:t>
      </w:r>
      <w:r>
        <w:rPr>
          <w:spacing w:val="3"/>
        </w:rPr>
        <w:t>三</w:t>
      </w:r>
      <w:r>
        <w:rPr>
          <w:spacing w:val="7"/>
        </w:rPr>
        <w:t xml:space="preserve">    </w:t>
      </w:r>
      <w:r>
        <w:rPr>
          <w:rFonts w:ascii="Times New Roman" w:hAnsi="Times New Roman" w:eastAsia="Times New Roman" w:cs="Times New Roman"/>
          <w:spacing w:val="3"/>
        </w:rPr>
        <w:t>C.</w:t>
      </w:r>
      <w:r>
        <w:rPr>
          <w:rFonts w:ascii="Times New Roman" w:hAnsi="Times New Roman" w:eastAsia="Times New Roman" w:cs="Times New Roman"/>
          <w:spacing w:val="-18"/>
        </w:rPr>
        <w:t xml:space="preserve"> </w:t>
      </w:r>
      <w:r>
        <w:rPr>
          <w:spacing w:val="3"/>
        </w:rPr>
        <w:t xml:space="preserve">四    </w:t>
      </w:r>
      <w:r>
        <w:rPr>
          <w:rFonts w:ascii="Times New Roman" w:hAnsi="Times New Roman" w:eastAsia="Times New Roman" w:cs="Times New Roman"/>
          <w:spacing w:val="3"/>
        </w:rPr>
        <w:t>D.</w:t>
      </w:r>
      <w:r>
        <w:rPr>
          <w:spacing w:val="3"/>
        </w:rPr>
        <w:t>五</w:t>
      </w:r>
    </w:p>
    <w:p w14:paraId="08D4A051">
      <w:pPr>
        <w:pStyle w:val="2"/>
        <w:spacing w:before="219" w:line="221" w:lineRule="auto"/>
        <w:ind w:left="20"/>
      </w:pPr>
      <w:r>
        <w:rPr>
          <w:rFonts w:ascii="Times New Roman" w:hAnsi="Times New Roman" w:eastAsia="Times New Roman" w:cs="Times New Roman"/>
          <w:spacing w:val="8"/>
        </w:rPr>
        <w:t>319.</w:t>
      </w:r>
      <w:r>
        <w:rPr>
          <w:spacing w:val="8"/>
        </w:rPr>
        <w:t>在尺寸符号</w:t>
      </w:r>
      <w:r>
        <w:rPr>
          <w:rFonts w:ascii="Times New Roman" w:hAnsi="Times New Roman" w:eastAsia="Times New Roman" w:cs="Times New Roman"/>
          <w:spacing w:val="8"/>
        </w:rPr>
        <w:t>φ50F8</w:t>
      </w:r>
      <w:r>
        <w:rPr>
          <w:spacing w:val="8"/>
        </w:rPr>
        <w:t>中，用于限制公差带</w:t>
      </w:r>
      <w:r>
        <w:rPr>
          <w:spacing w:val="7"/>
        </w:rPr>
        <w:t>位置的代号是</w:t>
      </w:r>
      <w:r>
        <w:rPr>
          <w:spacing w:val="-24"/>
        </w:rPr>
        <w:t>（</w:t>
      </w:r>
      <w:r>
        <w:rPr>
          <w:spacing w:val="35"/>
        </w:rPr>
        <w:t xml:space="preserve">  </w:t>
      </w:r>
      <w:r>
        <w:rPr>
          <w:spacing w:val="-24"/>
        </w:rPr>
        <w:t>）</w:t>
      </w:r>
      <w:r>
        <w:rPr>
          <w:spacing w:val="7"/>
        </w:rPr>
        <w:t>。</w:t>
      </w:r>
    </w:p>
    <w:p w14:paraId="677A93E3">
      <w:pPr>
        <w:spacing w:before="264" w:line="195" w:lineRule="auto"/>
        <w:ind w:left="22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A.F8        B.8</w:t>
      </w:r>
      <w:r>
        <w:rPr>
          <w:rFonts w:ascii="Times New Roman" w:hAnsi="Times New Roman" w:eastAsia="Times New Roman" w:cs="Times New Roman"/>
          <w:spacing w:val="5"/>
          <w:sz w:val="20"/>
          <w:szCs w:val="20"/>
        </w:rPr>
        <w:t xml:space="preserve">        </w:t>
      </w:r>
      <w:r>
        <w:rPr>
          <w:rFonts w:ascii="Times New Roman" w:hAnsi="Times New Roman" w:eastAsia="Times New Roman" w:cs="Times New Roman"/>
          <w:spacing w:val="3"/>
          <w:sz w:val="20"/>
          <w:szCs w:val="20"/>
        </w:rPr>
        <w:t>C.</w:t>
      </w:r>
      <w:r>
        <w:rPr>
          <w:rFonts w:ascii="Times New Roman" w:hAnsi="Times New Roman" w:eastAsia="Times New Roman" w:cs="Times New Roman"/>
          <w:sz w:val="20"/>
          <w:szCs w:val="20"/>
        </w:rPr>
        <w:t>F</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z w:val="20"/>
          <w:szCs w:val="20"/>
        </w:rPr>
        <w:t>D</w:t>
      </w:r>
      <w:r>
        <w:rPr>
          <w:rFonts w:ascii="Times New Roman" w:hAnsi="Times New Roman" w:eastAsia="Times New Roman" w:cs="Times New Roman"/>
          <w:spacing w:val="3"/>
          <w:sz w:val="20"/>
          <w:szCs w:val="20"/>
        </w:rPr>
        <w:t>.50</w:t>
      </w:r>
    </w:p>
    <w:p w14:paraId="7023A329">
      <w:pPr>
        <w:pStyle w:val="2"/>
        <w:spacing w:before="245" w:line="228" w:lineRule="auto"/>
        <w:ind w:left="20"/>
      </w:pPr>
      <w:r>
        <w:rPr>
          <w:rFonts w:ascii="Times New Roman" w:hAnsi="Times New Roman" w:eastAsia="Times New Roman" w:cs="Times New Roman"/>
          <w:spacing w:val="4"/>
        </w:rPr>
        <w:t>320.</w:t>
      </w:r>
      <w:r>
        <w:rPr>
          <w:rFonts w:ascii="Times New Roman" w:hAnsi="Times New Roman" w:eastAsia="Times New Roman" w:cs="Times New Roman"/>
          <w:spacing w:val="-24"/>
        </w:rPr>
        <w:t xml:space="preserve"> </w:t>
      </w:r>
      <w:r>
        <w:rPr>
          <w:spacing w:val="4"/>
        </w:rPr>
        <w:t>圆度公差带是指</w:t>
      </w:r>
      <w:r>
        <w:rPr>
          <w:spacing w:val="-23"/>
        </w:rPr>
        <w:t>（</w:t>
      </w:r>
      <w:r>
        <w:rPr>
          <w:spacing w:val="36"/>
        </w:rPr>
        <w:t xml:space="preserve">  </w:t>
      </w:r>
      <w:r>
        <w:rPr>
          <w:spacing w:val="-23"/>
        </w:rPr>
        <w:t>）</w:t>
      </w:r>
      <w:r>
        <w:rPr>
          <w:spacing w:val="4"/>
        </w:rPr>
        <w:t>。</w:t>
      </w:r>
    </w:p>
    <w:p w14:paraId="67F23766">
      <w:pPr>
        <w:pStyle w:val="2"/>
        <w:spacing w:before="221" w:line="228" w:lineRule="auto"/>
        <w:ind w:left="222"/>
      </w:pPr>
      <w:r>
        <w:rPr>
          <w:rFonts w:ascii="Times New Roman" w:hAnsi="Times New Roman" w:eastAsia="Times New Roman" w:cs="Times New Roman"/>
          <w:spacing w:val="9"/>
        </w:rPr>
        <w:t>A.</w:t>
      </w:r>
      <w:r>
        <w:rPr>
          <w:spacing w:val="9"/>
        </w:rPr>
        <w:t>半径为公差值的两同心圆之间区域</w:t>
      </w:r>
    </w:p>
    <w:p w14:paraId="06BF47F6">
      <w:pPr>
        <w:pStyle w:val="2"/>
        <w:spacing w:before="221" w:line="228" w:lineRule="auto"/>
        <w:ind w:left="224"/>
      </w:pPr>
      <w:r>
        <w:rPr>
          <w:rFonts w:ascii="Times New Roman" w:hAnsi="Times New Roman" w:eastAsia="Times New Roman" w:cs="Times New Roman"/>
          <w:spacing w:val="9"/>
        </w:rPr>
        <w:t>B.</w:t>
      </w:r>
      <w:r>
        <w:rPr>
          <w:spacing w:val="9"/>
        </w:rPr>
        <w:t>半径差为公差值的两同心圆之间区域</w:t>
      </w:r>
    </w:p>
    <w:p w14:paraId="7F5EFD12">
      <w:pPr>
        <w:pStyle w:val="2"/>
        <w:spacing w:before="221" w:line="228" w:lineRule="auto"/>
        <w:ind w:left="228"/>
      </w:pPr>
      <w:r>
        <w:rPr>
          <w:rFonts w:ascii="Times New Roman" w:hAnsi="Times New Roman" w:eastAsia="Times New Roman" w:cs="Times New Roman"/>
          <w:spacing w:val="9"/>
        </w:rPr>
        <w:t>C.</w:t>
      </w:r>
      <w:r>
        <w:rPr>
          <w:spacing w:val="9"/>
        </w:rPr>
        <w:t>在同一正截面上，半径为公差值的两同心圆之间区域</w:t>
      </w:r>
    </w:p>
    <w:p w14:paraId="640CFE64">
      <w:pPr>
        <w:pStyle w:val="2"/>
        <w:spacing w:before="221" w:line="228" w:lineRule="auto"/>
        <w:ind w:left="224"/>
      </w:pPr>
      <w:r>
        <w:rPr>
          <w:rFonts w:ascii="Times New Roman" w:hAnsi="Times New Roman" w:eastAsia="Times New Roman" w:cs="Times New Roman"/>
          <w:spacing w:val="9"/>
        </w:rPr>
        <w:t>D.</w:t>
      </w:r>
      <w:r>
        <w:rPr>
          <w:spacing w:val="9"/>
        </w:rPr>
        <w:t>在同一正截面上，半径差为公差值的两同心圆之间区域</w:t>
      </w:r>
    </w:p>
    <w:p w14:paraId="2B7A8798">
      <w:pPr>
        <w:pStyle w:val="2"/>
        <w:spacing w:before="221" w:line="228" w:lineRule="auto"/>
        <w:ind w:left="20"/>
      </w:pPr>
      <w:r>
        <w:rPr>
          <w:rFonts w:ascii="Times New Roman" w:hAnsi="Times New Roman" w:eastAsia="Times New Roman" w:cs="Times New Roman"/>
          <w:spacing w:val="9"/>
        </w:rPr>
        <w:t>321.</w:t>
      </w:r>
      <w:r>
        <w:rPr>
          <w:spacing w:val="9"/>
        </w:rPr>
        <w:t>关于表面粗糙度符号、代号在图样上的标注，</w:t>
      </w:r>
      <w:r>
        <w:rPr>
          <w:spacing w:val="8"/>
        </w:rPr>
        <w:t>下列说法中错误的是</w:t>
      </w:r>
      <w:r>
        <w:rPr>
          <w:spacing w:val="-24"/>
        </w:rPr>
        <w:t>（</w:t>
      </w:r>
      <w:r>
        <w:rPr>
          <w:spacing w:val="36"/>
        </w:rPr>
        <w:t xml:space="preserve">  </w:t>
      </w:r>
      <w:r>
        <w:rPr>
          <w:spacing w:val="-24"/>
        </w:rPr>
        <w:t>）</w:t>
      </w:r>
      <w:r>
        <w:rPr>
          <w:spacing w:val="8"/>
        </w:rPr>
        <w:t>。</w:t>
      </w:r>
    </w:p>
    <w:p w14:paraId="793551B5">
      <w:pPr>
        <w:pStyle w:val="2"/>
        <w:spacing w:before="221" w:line="227" w:lineRule="auto"/>
        <w:ind w:left="222"/>
      </w:pPr>
      <w:r>
        <w:rPr>
          <w:rFonts w:ascii="Times New Roman" w:hAnsi="Times New Roman" w:eastAsia="Times New Roman" w:cs="Times New Roman"/>
          <w:spacing w:val="9"/>
        </w:rPr>
        <w:t>A.</w:t>
      </w:r>
      <w:r>
        <w:rPr>
          <w:spacing w:val="9"/>
        </w:rPr>
        <w:t>符号的尖端必须由材料内指向表面</w:t>
      </w:r>
    </w:p>
    <w:p w14:paraId="7C4D0DA7">
      <w:pPr>
        <w:pStyle w:val="2"/>
        <w:spacing w:before="222" w:line="227" w:lineRule="auto"/>
        <w:ind w:left="224"/>
      </w:pPr>
      <w:r>
        <w:rPr>
          <w:rFonts w:ascii="Times New Roman" w:hAnsi="Times New Roman" w:eastAsia="Times New Roman" w:cs="Times New Roman"/>
          <w:spacing w:val="9"/>
        </w:rPr>
        <w:t>B.</w:t>
      </w:r>
      <w:r>
        <w:rPr>
          <w:spacing w:val="9"/>
        </w:rPr>
        <w:t>代号中数字的注写方向必须与尺寸数字方向一致</w:t>
      </w:r>
    </w:p>
    <w:p w14:paraId="11005D6A">
      <w:pPr>
        <w:pStyle w:val="2"/>
        <w:spacing w:before="222" w:line="228" w:lineRule="auto"/>
        <w:ind w:left="228"/>
      </w:pPr>
      <w:r>
        <w:rPr>
          <w:rFonts w:ascii="Times New Roman" w:hAnsi="Times New Roman" w:eastAsia="Times New Roman" w:cs="Times New Roman"/>
          <w:spacing w:val="8"/>
        </w:rPr>
        <w:t>C.</w:t>
      </w:r>
      <w:r>
        <w:rPr>
          <w:rFonts w:ascii="Times New Roman" w:hAnsi="Times New Roman" w:eastAsia="Times New Roman" w:cs="Times New Roman"/>
          <w:spacing w:val="-21"/>
        </w:rPr>
        <w:t xml:space="preserve"> </w:t>
      </w:r>
      <w:r>
        <w:rPr>
          <w:spacing w:val="8"/>
        </w:rPr>
        <w:t>同一图样上，每一表面一般只标注一次符</w:t>
      </w:r>
      <w:r>
        <w:rPr>
          <w:spacing w:val="7"/>
        </w:rPr>
        <w:t>号、代号</w:t>
      </w:r>
    </w:p>
    <w:p w14:paraId="421118F7">
      <w:pPr>
        <w:pStyle w:val="2"/>
        <w:spacing w:before="221" w:line="424" w:lineRule="auto"/>
        <w:ind w:left="21" w:right="13" w:firstLine="202"/>
      </w:pPr>
      <w:r>
        <w:rPr>
          <w:rFonts w:ascii="Times New Roman" w:hAnsi="Times New Roman" w:eastAsia="Times New Roman" w:cs="Times New Roman"/>
          <w:spacing w:val="8"/>
        </w:rPr>
        <w:t>D.</w:t>
      </w:r>
      <w:r>
        <w:rPr>
          <w:spacing w:val="8"/>
        </w:rPr>
        <w:t>表面粗糙度符号、代号在图样上一般注在可</w:t>
      </w:r>
      <w:r>
        <w:rPr>
          <w:spacing w:val="7"/>
        </w:rPr>
        <w:t>见轮廓线、尺寸线、引出线或它们的延长线</w:t>
      </w:r>
      <w:r>
        <w:t xml:space="preserve"> 上</w:t>
      </w:r>
    </w:p>
    <w:p w14:paraId="5D62D519">
      <w:pPr>
        <w:pStyle w:val="2"/>
        <w:spacing w:before="17" w:line="228" w:lineRule="auto"/>
        <w:ind w:left="20"/>
      </w:pPr>
      <w:r>
        <w:rPr>
          <w:rFonts w:ascii="Times New Roman" w:hAnsi="Times New Roman" w:eastAsia="Times New Roman" w:cs="Times New Roman"/>
          <w:spacing w:val="6"/>
        </w:rPr>
        <w:t>322.</w:t>
      </w:r>
      <w:r>
        <w:rPr>
          <w:spacing w:val="6"/>
        </w:rPr>
        <w:t>按含碳量分类</w:t>
      </w:r>
      <w:r>
        <w:rPr>
          <w:rFonts w:ascii="Times New Roman" w:hAnsi="Times New Roman" w:eastAsia="Times New Roman" w:cs="Times New Roman"/>
          <w:spacing w:val="6"/>
        </w:rPr>
        <w:t>45</w:t>
      </w:r>
      <w:r>
        <w:rPr>
          <w:spacing w:val="6"/>
        </w:rPr>
        <w:t>钢属于</w:t>
      </w:r>
      <w:r>
        <w:rPr>
          <w:spacing w:val="-18"/>
        </w:rPr>
        <w:t>（</w:t>
      </w:r>
      <w:r>
        <w:rPr>
          <w:spacing w:val="35"/>
        </w:rPr>
        <w:t xml:space="preserve">  </w:t>
      </w:r>
      <w:r>
        <w:rPr>
          <w:spacing w:val="-18"/>
        </w:rPr>
        <w:t>）</w:t>
      </w:r>
      <w:r>
        <w:rPr>
          <w:spacing w:val="6"/>
        </w:rPr>
        <w:t>。</w:t>
      </w:r>
    </w:p>
    <w:p w14:paraId="0A2AF042">
      <w:pPr>
        <w:pStyle w:val="2"/>
        <w:spacing w:before="223" w:line="417" w:lineRule="auto"/>
        <w:ind w:left="20" w:right="3541" w:firstLine="201"/>
      </w:pPr>
      <w:r>
        <w:rPr>
          <w:rFonts w:ascii="Times New Roman" w:hAnsi="Times New Roman" w:eastAsia="Times New Roman" w:cs="Times New Roman"/>
          <w:spacing w:val="6"/>
        </w:rPr>
        <w:t>A.</w:t>
      </w:r>
      <w:r>
        <w:rPr>
          <w:spacing w:val="6"/>
        </w:rPr>
        <w:t xml:space="preserve">低碳钢    </w:t>
      </w:r>
      <w:r>
        <w:rPr>
          <w:rFonts w:ascii="Times New Roman" w:hAnsi="Times New Roman" w:eastAsia="Times New Roman" w:cs="Times New Roman"/>
          <w:spacing w:val="6"/>
        </w:rPr>
        <w:t>B.</w:t>
      </w:r>
      <w:r>
        <w:rPr>
          <w:rFonts w:ascii="Times New Roman" w:hAnsi="Times New Roman" w:eastAsia="Times New Roman" w:cs="Times New Roman"/>
          <w:spacing w:val="-22"/>
        </w:rPr>
        <w:t xml:space="preserve"> </w:t>
      </w:r>
      <w:r>
        <w:rPr>
          <w:spacing w:val="6"/>
        </w:rPr>
        <w:t xml:space="preserve">中碳钢    </w:t>
      </w:r>
      <w:r>
        <w:rPr>
          <w:rFonts w:ascii="Times New Roman" w:hAnsi="Times New Roman" w:eastAsia="Times New Roman" w:cs="Times New Roman"/>
          <w:spacing w:val="6"/>
        </w:rPr>
        <w:t>C.</w:t>
      </w:r>
      <w:r>
        <w:rPr>
          <w:spacing w:val="6"/>
        </w:rPr>
        <w:t xml:space="preserve">高碳钢  </w:t>
      </w:r>
      <w:r>
        <w:rPr>
          <w:spacing w:val="5"/>
        </w:rPr>
        <w:t xml:space="preserve">  </w:t>
      </w:r>
      <w:r>
        <w:rPr>
          <w:rFonts w:ascii="Times New Roman" w:hAnsi="Times New Roman" w:eastAsia="Times New Roman" w:cs="Times New Roman"/>
          <w:spacing w:val="5"/>
        </w:rPr>
        <w:t>D.</w:t>
      </w:r>
      <w:r>
        <w:rPr>
          <w:spacing w:val="5"/>
        </w:rPr>
        <w:t>多碳钢</w:t>
      </w:r>
      <w:r>
        <w:t xml:space="preserve"> </w:t>
      </w:r>
      <w:r>
        <w:rPr>
          <w:rFonts w:ascii="Times New Roman" w:hAnsi="Times New Roman" w:eastAsia="Times New Roman" w:cs="Times New Roman"/>
          <w:spacing w:val="7"/>
        </w:rPr>
        <w:t>323.</w:t>
      </w:r>
      <w:r>
        <w:rPr>
          <w:spacing w:val="7"/>
        </w:rPr>
        <w:t>石墨以团絮状存在的铸铁称为</w:t>
      </w:r>
      <w:r>
        <w:rPr>
          <w:spacing w:val="-19"/>
        </w:rPr>
        <w:t>（</w:t>
      </w:r>
      <w:r>
        <w:rPr>
          <w:spacing w:val="36"/>
        </w:rPr>
        <w:t xml:space="preserve">  </w:t>
      </w:r>
      <w:r>
        <w:rPr>
          <w:spacing w:val="-19"/>
        </w:rPr>
        <w:t>）</w:t>
      </w:r>
      <w:r>
        <w:rPr>
          <w:spacing w:val="7"/>
        </w:rPr>
        <w:t>。</w:t>
      </w:r>
    </w:p>
    <w:p w14:paraId="336DD5F2">
      <w:pPr>
        <w:pStyle w:val="2"/>
        <w:spacing w:before="31" w:line="228" w:lineRule="auto"/>
        <w:ind w:left="222"/>
      </w:pPr>
      <w:r>
        <w:rPr>
          <w:rFonts w:ascii="Times New Roman" w:hAnsi="Times New Roman" w:eastAsia="Times New Roman" w:cs="Times New Roman"/>
          <w:spacing w:val="7"/>
        </w:rPr>
        <w:t>A.</w:t>
      </w:r>
      <w:r>
        <w:rPr>
          <w:spacing w:val="7"/>
        </w:rPr>
        <w:t xml:space="preserve">灰铸铁    </w:t>
      </w:r>
      <w:r>
        <w:rPr>
          <w:rFonts w:ascii="Times New Roman" w:hAnsi="Times New Roman" w:eastAsia="Times New Roman" w:cs="Times New Roman"/>
          <w:spacing w:val="7"/>
        </w:rPr>
        <w:t>B.</w:t>
      </w:r>
      <w:r>
        <w:rPr>
          <w:spacing w:val="7"/>
        </w:rPr>
        <w:t xml:space="preserve">可锻铸铁    </w:t>
      </w:r>
      <w:r>
        <w:rPr>
          <w:rFonts w:ascii="Times New Roman" w:hAnsi="Times New Roman" w:eastAsia="Times New Roman" w:cs="Times New Roman"/>
          <w:spacing w:val="7"/>
        </w:rPr>
        <w:t>C.</w:t>
      </w:r>
      <w:r>
        <w:rPr>
          <w:spacing w:val="7"/>
        </w:rPr>
        <w:t xml:space="preserve">球墨铸铁    </w:t>
      </w:r>
      <w:r>
        <w:rPr>
          <w:rFonts w:ascii="Times New Roman" w:hAnsi="Times New Roman" w:eastAsia="Times New Roman" w:cs="Times New Roman"/>
          <w:spacing w:val="7"/>
        </w:rPr>
        <w:t>D.</w:t>
      </w:r>
      <w:r>
        <w:rPr>
          <w:spacing w:val="7"/>
        </w:rPr>
        <w:t>蠕</w:t>
      </w:r>
      <w:r>
        <w:rPr>
          <w:spacing w:val="6"/>
        </w:rPr>
        <w:t>墨铸铁</w:t>
      </w:r>
    </w:p>
    <w:p w14:paraId="2F04D1FE">
      <w:pPr>
        <w:pStyle w:val="2"/>
        <w:spacing w:before="221" w:line="228" w:lineRule="auto"/>
        <w:ind w:left="20"/>
      </w:pPr>
      <w:r>
        <w:rPr>
          <w:rFonts w:ascii="Times New Roman" w:hAnsi="Times New Roman" w:eastAsia="Times New Roman" w:cs="Times New Roman"/>
          <w:spacing w:val="6"/>
        </w:rPr>
        <w:t>324.</w:t>
      </w:r>
      <w:r>
        <w:rPr>
          <w:spacing w:val="6"/>
        </w:rPr>
        <w:t>正火的目的之一是</w:t>
      </w:r>
      <w:r>
        <w:rPr>
          <w:spacing w:val="-20"/>
        </w:rPr>
        <w:t>（</w:t>
      </w:r>
      <w:r>
        <w:rPr>
          <w:spacing w:val="36"/>
        </w:rPr>
        <w:t xml:space="preserve">  </w:t>
      </w:r>
      <w:r>
        <w:rPr>
          <w:spacing w:val="-20"/>
        </w:rPr>
        <w:t>）</w:t>
      </w:r>
      <w:r>
        <w:rPr>
          <w:spacing w:val="6"/>
        </w:rPr>
        <w:t>。</w:t>
      </w:r>
    </w:p>
    <w:p w14:paraId="2790EEF0">
      <w:pPr>
        <w:pStyle w:val="2"/>
        <w:spacing w:before="221" w:line="228" w:lineRule="auto"/>
        <w:ind w:left="222"/>
      </w:pPr>
      <w:r>
        <w:rPr>
          <w:rFonts w:ascii="Times New Roman" w:hAnsi="Times New Roman" w:eastAsia="Times New Roman" w:cs="Times New Roman"/>
          <w:spacing w:val="7"/>
        </w:rPr>
        <w:t>A.</w:t>
      </w:r>
      <w:r>
        <w:rPr>
          <w:spacing w:val="7"/>
        </w:rPr>
        <w:t xml:space="preserve">粗化晶粒    </w:t>
      </w:r>
      <w:r>
        <w:rPr>
          <w:rFonts w:ascii="Times New Roman" w:hAnsi="Times New Roman" w:eastAsia="Times New Roman" w:cs="Times New Roman"/>
          <w:spacing w:val="7"/>
        </w:rPr>
        <w:t>B.</w:t>
      </w:r>
      <w:r>
        <w:rPr>
          <w:spacing w:val="7"/>
        </w:rPr>
        <w:t xml:space="preserve">提高钢的密度    </w:t>
      </w:r>
      <w:r>
        <w:rPr>
          <w:rFonts w:ascii="Times New Roman" w:hAnsi="Times New Roman" w:eastAsia="Times New Roman" w:cs="Times New Roman"/>
          <w:spacing w:val="7"/>
        </w:rPr>
        <w:t>C.</w:t>
      </w:r>
      <w:r>
        <w:rPr>
          <w:spacing w:val="7"/>
        </w:rPr>
        <w:t xml:space="preserve">提高钢的熔点    </w:t>
      </w:r>
      <w:r>
        <w:rPr>
          <w:rFonts w:ascii="Times New Roman" w:hAnsi="Times New Roman" w:eastAsia="Times New Roman" w:cs="Times New Roman"/>
          <w:spacing w:val="7"/>
        </w:rPr>
        <w:t>D.</w:t>
      </w:r>
      <w:r>
        <w:rPr>
          <w:spacing w:val="7"/>
        </w:rPr>
        <w:t>细化晶粒</w:t>
      </w:r>
    </w:p>
    <w:p w14:paraId="1163023B">
      <w:pPr>
        <w:spacing w:line="228" w:lineRule="auto"/>
        <w:sectPr>
          <w:footerReference r:id="rId28" w:type="default"/>
          <w:pgSz w:w="11906" w:h="16839"/>
          <w:pgMar w:top="1431" w:right="1785" w:bottom="1149" w:left="1785" w:header="0" w:footer="960" w:gutter="0"/>
          <w:cols w:space="720" w:num="1"/>
        </w:sectPr>
      </w:pPr>
    </w:p>
    <w:p w14:paraId="56995781">
      <w:pPr>
        <w:pStyle w:val="2"/>
        <w:spacing w:before="137" w:line="227" w:lineRule="auto"/>
        <w:ind w:left="20"/>
      </w:pPr>
      <w:r>
        <w:rPr>
          <w:rFonts w:ascii="Times New Roman" w:hAnsi="Times New Roman" w:eastAsia="Times New Roman" w:cs="Times New Roman"/>
          <w:spacing w:val="8"/>
        </w:rPr>
        <w:t>325.</w:t>
      </w:r>
      <w:r>
        <w:rPr>
          <w:spacing w:val="8"/>
        </w:rPr>
        <w:t>高速钢基硬质合金其性能介于硬质合金和高速钢之间，具有良好的耐磨性、</w:t>
      </w:r>
      <w:r>
        <w:rPr>
          <w:spacing w:val="-2"/>
        </w:rPr>
        <w:t>（</w:t>
      </w:r>
      <w:r>
        <w:rPr>
          <w:spacing w:val="21"/>
        </w:rPr>
        <w:t xml:space="preserve">  </w:t>
      </w:r>
      <w:r>
        <w:rPr>
          <w:spacing w:val="-2"/>
        </w:rPr>
        <w:t>）</w:t>
      </w:r>
      <w:r>
        <w:rPr>
          <w:spacing w:val="8"/>
        </w:rPr>
        <w:t>、韧</w:t>
      </w:r>
    </w:p>
    <w:p w14:paraId="16BAFF29">
      <w:pPr>
        <w:pStyle w:val="2"/>
        <w:spacing w:before="222" w:line="229" w:lineRule="auto"/>
        <w:ind w:left="22"/>
      </w:pPr>
      <w:r>
        <w:rPr>
          <w:spacing w:val="6"/>
        </w:rPr>
        <w:t>性和工艺性。</w:t>
      </w:r>
    </w:p>
    <w:p w14:paraId="5E55D855">
      <w:pPr>
        <w:pStyle w:val="2"/>
        <w:spacing w:before="219" w:line="229" w:lineRule="auto"/>
        <w:ind w:left="222"/>
      </w:pPr>
      <w:r>
        <w:rPr>
          <w:rFonts w:ascii="Times New Roman" w:hAnsi="Times New Roman" w:eastAsia="Times New Roman" w:cs="Times New Roman"/>
          <w:spacing w:val="6"/>
        </w:rPr>
        <w:t>A.</w:t>
      </w:r>
      <w:r>
        <w:rPr>
          <w:rFonts w:ascii="Times New Roman" w:hAnsi="Times New Roman" w:eastAsia="Times New Roman" w:cs="Times New Roman"/>
          <w:spacing w:val="-29"/>
        </w:rPr>
        <w:t xml:space="preserve"> </w:t>
      </w:r>
      <w:r>
        <w:rPr>
          <w:spacing w:val="6"/>
        </w:rPr>
        <w:t xml:space="preserve">刚性    </w:t>
      </w:r>
      <w:r>
        <w:rPr>
          <w:rFonts w:ascii="Times New Roman" w:hAnsi="Times New Roman" w:eastAsia="Times New Roman" w:cs="Times New Roman"/>
          <w:spacing w:val="6"/>
        </w:rPr>
        <w:t>B.</w:t>
      </w:r>
      <w:r>
        <w:rPr>
          <w:spacing w:val="6"/>
        </w:rPr>
        <w:t xml:space="preserve">红硬性    </w:t>
      </w:r>
      <w:r>
        <w:rPr>
          <w:rFonts w:ascii="Times New Roman" w:hAnsi="Times New Roman" w:eastAsia="Times New Roman" w:cs="Times New Roman"/>
          <w:spacing w:val="6"/>
        </w:rPr>
        <w:t>C.</w:t>
      </w:r>
      <w:r>
        <w:rPr>
          <w:spacing w:val="6"/>
        </w:rPr>
        <w:t xml:space="preserve">耐冲击性    </w:t>
      </w:r>
      <w:r>
        <w:rPr>
          <w:rFonts w:ascii="Times New Roman" w:hAnsi="Times New Roman" w:eastAsia="Times New Roman" w:cs="Times New Roman"/>
          <w:spacing w:val="6"/>
        </w:rPr>
        <w:t>D.</w:t>
      </w:r>
      <w:r>
        <w:rPr>
          <w:spacing w:val="6"/>
        </w:rPr>
        <w:t>耐热性</w:t>
      </w:r>
    </w:p>
    <w:p w14:paraId="4FA98235">
      <w:pPr>
        <w:pStyle w:val="2"/>
        <w:spacing w:before="220" w:line="228" w:lineRule="auto"/>
        <w:ind w:left="20"/>
      </w:pPr>
      <w:r>
        <w:rPr>
          <w:rFonts w:ascii="Times New Roman" w:hAnsi="Times New Roman" w:eastAsia="Times New Roman" w:cs="Times New Roman"/>
          <w:spacing w:val="6"/>
        </w:rPr>
        <w:t>326.</w:t>
      </w:r>
      <w:r>
        <w:rPr>
          <w:spacing w:val="6"/>
        </w:rPr>
        <w:t>下列说法中错误的是</w:t>
      </w:r>
      <w:r>
        <w:rPr>
          <w:spacing w:val="-18"/>
        </w:rPr>
        <w:t>（</w:t>
      </w:r>
      <w:r>
        <w:rPr>
          <w:spacing w:val="36"/>
        </w:rPr>
        <w:t xml:space="preserve">  </w:t>
      </w:r>
      <w:r>
        <w:rPr>
          <w:spacing w:val="-18"/>
        </w:rPr>
        <w:t>）</w:t>
      </w:r>
      <w:r>
        <w:rPr>
          <w:spacing w:val="6"/>
        </w:rPr>
        <w:t>。</w:t>
      </w:r>
    </w:p>
    <w:p w14:paraId="07025251">
      <w:pPr>
        <w:pStyle w:val="2"/>
        <w:spacing w:before="221" w:line="417" w:lineRule="auto"/>
        <w:ind w:left="22" w:right="87" w:firstLine="199"/>
      </w:pPr>
      <w:r>
        <w:rPr>
          <w:rFonts w:ascii="Times New Roman" w:hAnsi="Times New Roman" w:eastAsia="Times New Roman" w:cs="Times New Roman"/>
          <w:spacing w:val="8"/>
        </w:rPr>
        <w:t>A.</w:t>
      </w:r>
      <w:r>
        <w:rPr>
          <w:spacing w:val="8"/>
        </w:rPr>
        <w:t>对于机件的肋、轮辐及薄壁等，如按纵向剖切，</w:t>
      </w:r>
      <w:r>
        <w:rPr>
          <w:spacing w:val="7"/>
        </w:rPr>
        <w:t>这些机构要画剖面符号，而且要用粗实</w:t>
      </w:r>
      <w:r>
        <w:t xml:space="preserve"> </w:t>
      </w:r>
      <w:r>
        <w:rPr>
          <w:spacing w:val="8"/>
        </w:rPr>
        <w:t>线将它与其邻接部分分开。</w:t>
      </w:r>
    </w:p>
    <w:p w14:paraId="3A30EDE1">
      <w:pPr>
        <w:pStyle w:val="2"/>
        <w:spacing w:before="31" w:line="418" w:lineRule="auto"/>
        <w:ind w:left="20" w:right="84" w:firstLine="203"/>
      </w:pPr>
      <w:r>
        <w:rPr>
          <w:rFonts w:ascii="Times New Roman" w:hAnsi="Times New Roman" w:eastAsia="Times New Roman" w:cs="Times New Roman"/>
          <w:spacing w:val="7"/>
        </w:rPr>
        <w:t>B.</w:t>
      </w:r>
      <w:r>
        <w:rPr>
          <w:rFonts w:ascii="Times New Roman" w:hAnsi="Times New Roman" w:eastAsia="Times New Roman" w:cs="Times New Roman"/>
          <w:spacing w:val="-16"/>
        </w:rPr>
        <w:t xml:space="preserve"> </w:t>
      </w:r>
      <w:r>
        <w:rPr>
          <w:spacing w:val="7"/>
        </w:rPr>
        <w:t>当零件回转体上均匀分布的肋、轮辐、孔等结构不处于剖切平面上时，可将这些结构旋</w:t>
      </w:r>
      <w:r>
        <w:t xml:space="preserve"> </w:t>
      </w:r>
      <w:r>
        <w:rPr>
          <w:spacing w:val="7"/>
        </w:rPr>
        <w:t>转到剖切平面上画出。</w:t>
      </w:r>
    </w:p>
    <w:p w14:paraId="0F057AFF">
      <w:pPr>
        <w:pStyle w:val="2"/>
        <w:spacing w:before="31" w:line="417" w:lineRule="auto"/>
        <w:ind w:left="28" w:right="84" w:firstLine="200"/>
      </w:pPr>
      <w:r>
        <w:rPr>
          <w:rFonts w:ascii="Times New Roman" w:hAnsi="Times New Roman" w:eastAsia="Times New Roman" w:cs="Times New Roman"/>
          <w:spacing w:val="8"/>
        </w:rPr>
        <w:t>C.</w:t>
      </w:r>
      <w:r>
        <w:rPr>
          <w:spacing w:val="8"/>
        </w:rPr>
        <w:t>较长的机件（轴、杆、型材、连杆等）沿长度方向的形状一致或</w:t>
      </w:r>
      <w:r>
        <w:rPr>
          <w:spacing w:val="7"/>
        </w:rPr>
        <w:t>按一定规律变化时，可</w:t>
      </w:r>
      <w:r>
        <w:t xml:space="preserve"> </w:t>
      </w:r>
      <w:r>
        <w:rPr>
          <w:spacing w:val="9"/>
        </w:rPr>
        <w:t>断开后缩短绘制。采用这种画法时，尺寸应按机件原长</w:t>
      </w:r>
      <w:r>
        <w:rPr>
          <w:spacing w:val="8"/>
        </w:rPr>
        <w:t>标注。</w:t>
      </w:r>
    </w:p>
    <w:p w14:paraId="0CF51345">
      <w:pPr>
        <w:pStyle w:val="2"/>
        <w:spacing w:before="32" w:line="418" w:lineRule="auto"/>
        <w:ind w:left="19" w:firstLine="205"/>
      </w:pPr>
      <w:r>
        <w:rPr>
          <w:rFonts w:ascii="Times New Roman" w:hAnsi="Times New Roman" w:eastAsia="Times New Roman" w:cs="Times New Roman"/>
          <w:spacing w:val="4"/>
        </w:rPr>
        <w:t>D.</w:t>
      </w:r>
      <w:r>
        <w:rPr>
          <w:rFonts w:ascii="Times New Roman" w:hAnsi="Times New Roman" w:eastAsia="Times New Roman" w:cs="Times New Roman"/>
          <w:spacing w:val="-26"/>
        </w:rPr>
        <w:t xml:space="preserve"> </w:t>
      </w:r>
      <w:r>
        <w:rPr>
          <w:spacing w:val="4"/>
        </w:rPr>
        <w:t>当回转体零件上的平面在图形中不能充分表达平面时，可用平面符号（相交的两细实线）</w:t>
      </w:r>
      <w:r>
        <w:t xml:space="preserve"> </w:t>
      </w:r>
      <w:r>
        <w:rPr>
          <w:spacing w:val="3"/>
        </w:rPr>
        <w:t>表示。</w:t>
      </w:r>
    </w:p>
    <w:p w14:paraId="10FED57F">
      <w:pPr>
        <w:pStyle w:val="2"/>
        <w:spacing w:before="30" w:line="228" w:lineRule="auto"/>
        <w:ind w:left="20"/>
      </w:pPr>
      <w:r>
        <w:rPr>
          <w:rFonts w:ascii="Times New Roman" w:hAnsi="Times New Roman" w:eastAsia="Times New Roman" w:cs="Times New Roman"/>
          <w:spacing w:val="7"/>
        </w:rPr>
        <w:t>327.</w:t>
      </w:r>
      <w:r>
        <w:rPr>
          <w:spacing w:val="7"/>
        </w:rPr>
        <w:t>直齿轮的齿顶圆和齿顶线用</w:t>
      </w:r>
      <w:r>
        <w:rPr>
          <w:spacing w:val="-20"/>
        </w:rPr>
        <w:t>（</w:t>
      </w:r>
      <w:r>
        <w:rPr>
          <w:spacing w:val="36"/>
        </w:rPr>
        <w:t xml:space="preserve">  </w:t>
      </w:r>
      <w:r>
        <w:rPr>
          <w:spacing w:val="-20"/>
        </w:rPr>
        <w:t>）</w:t>
      </w:r>
      <w:r>
        <w:rPr>
          <w:spacing w:val="7"/>
        </w:rPr>
        <w:t>。</w:t>
      </w:r>
    </w:p>
    <w:p w14:paraId="133E3E65">
      <w:pPr>
        <w:pStyle w:val="2"/>
        <w:spacing w:before="222" w:line="228" w:lineRule="auto"/>
        <w:ind w:left="222"/>
      </w:pPr>
      <w:r>
        <w:rPr>
          <w:rFonts w:ascii="Times New Roman" w:hAnsi="Times New Roman" w:eastAsia="Times New Roman" w:cs="Times New Roman"/>
          <w:spacing w:val="6"/>
        </w:rPr>
        <w:t>A.</w:t>
      </w:r>
      <w:r>
        <w:rPr>
          <w:spacing w:val="6"/>
        </w:rPr>
        <w:t xml:space="preserve">粗实线    </w:t>
      </w:r>
      <w:r>
        <w:rPr>
          <w:rFonts w:ascii="Times New Roman" w:hAnsi="Times New Roman" w:eastAsia="Times New Roman" w:cs="Times New Roman"/>
          <w:spacing w:val="6"/>
        </w:rPr>
        <w:t>B.</w:t>
      </w:r>
      <w:r>
        <w:rPr>
          <w:spacing w:val="6"/>
        </w:rPr>
        <w:t xml:space="preserve">细实线    </w:t>
      </w:r>
      <w:r>
        <w:rPr>
          <w:rFonts w:ascii="Times New Roman" w:hAnsi="Times New Roman" w:eastAsia="Times New Roman" w:cs="Times New Roman"/>
          <w:spacing w:val="6"/>
        </w:rPr>
        <w:t>C.</w:t>
      </w:r>
      <w:r>
        <w:rPr>
          <w:rFonts w:ascii="Times New Roman" w:hAnsi="Times New Roman" w:eastAsia="Times New Roman" w:cs="Times New Roman"/>
          <w:spacing w:val="-28"/>
        </w:rPr>
        <w:t xml:space="preserve"> </w:t>
      </w:r>
      <w:r>
        <w:rPr>
          <w:spacing w:val="6"/>
        </w:rPr>
        <w:t xml:space="preserve">点划线  </w:t>
      </w:r>
      <w:r>
        <w:rPr>
          <w:spacing w:val="5"/>
        </w:rPr>
        <w:t xml:space="preserve">  </w:t>
      </w:r>
      <w:r>
        <w:rPr>
          <w:rFonts w:ascii="Times New Roman" w:hAnsi="Times New Roman" w:eastAsia="Times New Roman" w:cs="Times New Roman"/>
          <w:spacing w:val="5"/>
        </w:rPr>
        <w:t>D.</w:t>
      </w:r>
      <w:r>
        <w:rPr>
          <w:spacing w:val="5"/>
        </w:rPr>
        <w:t>直线</w:t>
      </w:r>
    </w:p>
    <w:p w14:paraId="72CD3767">
      <w:pPr>
        <w:pStyle w:val="2"/>
        <w:spacing w:before="220" w:line="228" w:lineRule="auto"/>
        <w:ind w:left="20"/>
      </w:pPr>
      <w:r>
        <w:rPr>
          <w:rFonts w:ascii="Times New Roman" w:hAnsi="Times New Roman" w:eastAsia="Times New Roman" w:cs="Times New Roman"/>
          <w:spacing w:val="7"/>
        </w:rPr>
        <w:t>328.</w:t>
      </w:r>
      <w:r>
        <w:rPr>
          <w:spacing w:val="7"/>
        </w:rPr>
        <w:t>装配图上相邻零件的剖面线方向应</w:t>
      </w:r>
      <w:r>
        <w:rPr>
          <w:spacing w:val="-16"/>
        </w:rPr>
        <w:t>（</w:t>
      </w:r>
      <w:r>
        <w:rPr>
          <w:spacing w:val="36"/>
        </w:rPr>
        <w:t xml:space="preserve">  </w:t>
      </w:r>
      <w:r>
        <w:rPr>
          <w:spacing w:val="-16"/>
        </w:rPr>
        <w:t>）</w:t>
      </w:r>
      <w:r>
        <w:rPr>
          <w:spacing w:val="7"/>
        </w:rPr>
        <w:t>。</w:t>
      </w:r>
    </w:p>
    <w:p w14:paraId="78072EF5">
      <w:pPr>
        <w:pStyle w:val="2"/>
        <w:spacing w:before="221" w:line="417" w:lineRule="auto"/>
        <w:ind w:left="20" w:right="4244" w:firstLine="201"/>
      </w:pPr>
      <w:r>
        <w:rPr>
          <w:rFonts w:ascii="Times New Roman" w:hAnsi="Times New Roman" w:eastAsia="Times New Roman" w:cs="Times New Roman"/>
          <w:spacing w:val="6"/>
        </w:rPr>
        <w:t>A.</w:t>
      </w:r>
      <w:r>
        <w:rPr>
          <w:spacing w:val="6"/>
        </w:rPr>
        <w:t xml:space="preserve">相同    </w:t>
      </w:r>
      <w:r>
        <w:rPr>
          <w:rFonts w:ascii="Times New Roman" w:hAnsi="Times New Roman" w:eastAsia="Times New Roman" w:cs="Times New Roman"/>
          <w:spacing w:val="6"/>
        </w:rPr>
        <w:t>B.</w:t>
      </w:r>
      <w:r>
        <w:rPr>
          <w:spacing w:val="6"/>
        </w:rPr>
        <w:t xml:space="preserve">相反    </w:t>
      </w:r>
      <w:r>
        <w:rPr>
          <w:rFonts w:ascii="Times New Roman" w:hAnsi="Times New Roman" w:eastAsia="Times New Roman" w:cs="Times New Roman"/>
          <w:spacing w:val="6"/>
        </w:rPr>
        <w:t>C.</w:t>
      </w:r>
      <w:r>
        <w:rPr>
          <w:spacing w:val="6"/>
        </w:rPr>
        <w:t xml:space="preserve">相交    </w:t>
      </w:r>
      <w:r>
        <w:rPr>
          <w:rFonts w:ascii="Times New Roman" w:hAnsi="Times New Roman" w:eastAsia="Times New Roman" w:cs="Times New Roman"/>
          <w:spacing w:val="6"/>
        </w:rPr>
        <w:t>D.</w:t>
      </w:r>
      <w:r>
        <w:rPr>
          <w:spacing w:val="6"/>
        </w:rPr>
        <w:t>不相交</w:t>
      </w:r>
      <w:r>
        <w:rPr>
          <w:spacing w:val="11"/>
        </w:rPr>
        <w:t xml:space="preserve"> </w:t>
      </w:r>
      <w:r>
        <w:rPr>
          <w:rFonts w:ascii="Times New Roman" w:hAnsi="Times New Roman" w:eastAsia="Times New Roman" w:cs="Times New Roman"/>
          <w:spacing w:val="7"/>
        </w:rPr>
        <w:t>329.</w:t>
      </w:r>
      <w:r>
        <w:rPr>
          <w:spacing w:val="7"/>
        </w:rPr>
        <w:t>压板的剖面图中沟槽用</w:t>
      </w:r>
      <w:r>
        <w:rPr>
          <w:spacing w:val="-23"/>
        </w:rPr>
        <w:t>（</w:t>
      </w:r>
      <w:r>
        <w:rPr>
          <w:spacing w:val="36"/>
        </w:rPr>
        <w:t xml:space="preserve">  </w:t>
      </w:r>
      <w:r>
        <w:rPr>
          <w:spacing w:val="-23"/>
        </w:rPr>
        <w:t>）</w:t>
      </w:r>
      <w:r>
        <w:rPr>
          <w:spacing w:val="7"/>
        </w:rPr>
        <w:t>。</w:t>
      </w:r>
    </w:p>
    <w:p w14:paraId="6884C7E7">
      <w:pPr>
        <w:pStyle w:val="2"/>
        <w:spacing w:before="33" w:line="228" w:lineRule="auto"/>
        <w:ind w:left="222"/>
      </w:pPr>
      <w:r>
        <w:rPr>
          <w:rFonts w:ascii="Times New Roman" w:hAnsi="Times New Roman" w:eastAsia="Times New Roman" w:cs="Times New Roman"/>
          <w:spacing w:val="7"/>
        </w:rPr>
        <w:t>A.</w:t>
      </w:r>
      <w:r>
        <w:rPr>
          <w:spacing w:val="7"/>
        </w:rPr>
        <w:t xml:space="preserve">细虚线    </w:t>
      </w:r>
      <w:r>
        <w:rPr>
          <w:rFonts w:ascii="Times New Roman" w:hAnsi="Times New Roman" w:eastAsia="Times New Roman" w:cs="Times New Roman"/>
          <w:spacing w:val="7"/>
        </w:rPr>
        <w:t>B.</w:t>
      </w:r>
      <w:r>
        <w:rPr>
          <w:spacing w:val="7"/>
        </w:rPr>
        <w:t xml:space="preserve">粗虚线    </w:t>
      </w:r>
      <w:r>
        <w:rPr>
          <w:rFonts w:ascii="Times New Roman" w:hAnsi="Times New Roman" w:eastAsia="Times New Roman" w:cs="Times New Roman"/>
          <w:spacing w:val="7"/>
        </w:rPr>
        <w:t>C.</w:t>
      </w:r>
      <w:r>
        <w:rPr>
          <w:spacing w:val="7"/>
        </w:rPr>
        <w:t>细</w:t>
      </w:r>
      <w:r>
        <w:rPr>
          <w:spacing w:val="6"/>
        </w:rPr>
        <w:t xml:space="preserve">实线    </w:t>
      </w:r>
      <w:r>
        <w:rPr>
          <w:rFonts w:ascii="Times New Roman" w:hAnsi="Times New Roman" w:eastAsia="Times New Roman" w:cs="Times New Roman"/>
          <w:spacing w:val="6"/>
        </w:rPr>
        <w:t>D.</w:t>
      </w:r>
      <w:r>
        <w:rPr>
          <w:spacing w:val="6"/>
        </w:rPr>
        <w:t>粗实线</w:t>
      </w:r>
    </w:p>
    <w:p w14:paraId="0217C59D">
      <w:pPr>
        <w:pStyle w:val="2"/>
        <w:spacing w:before="221" w:line="228" w:lineRule="auto"/>
        <w:ind w:left="20"/>
      </w:pPr>
      <w:r>
        <w:rPr>
          <w:rFonts w:ascii="Times New Roman" w:hAnsi="Times New Roman" w:eastAsia="Times New Roman" w:cs="Times New Roman"/>
          <w:spacing w:val="7"/>
        </w:rPr>
        <w:t>330.</w:t>
      </w:r>
      <w:r>
        <w:rPr>
          <w:spacing w:val="7"/>
        </w:rPr>
        <w:t>产生加工硬化的主要原因是</w:t>
      </w:r>
      <w:r>
        <w:rPr>
          <w:spacing w:val="-20"/>
        </w:rPr>
        <w:t>（</w:t>
      </w:r>
      <w:r>
        <w:rPr>
          <w:spacing w:val="36"/>
        </w:rPr>
        <w:t xml:space="preserve">  </w:t>
      </w:r>
      <w:r>
        <w:rPr>
          <w:spacing w:val="-20"/>
        </w:rPr>
        <w:t>）</w:t>
      </w:r>
      <w:r>
        <w:rPr>
          <w:spacing w:val="7"/>
        </w:rPr>
        <w:t>。</w:t>
      </w:r>
    </w:p>
    <w:p w14:paraId="3648BB4C">
      <w:pPr>
        <w:pStyle w:val="2"/>
        <w:spacing w:before="221" w:line="417" w:lineRule="auto"/>
        <w:ind w:left="20" w:right="926" w:firstLine="201"/>
      </w:pPr>
      <w:r>
        <w:rPr>
          <w:rFonts w:ascii="Times New Roman" w:hAnsi="Times New Roman" w:eastAsia="Times New Roman" w:cs="Times New Roman"/>
          <w:spacing w:val="8"/>
        </w:rPr>
        <w:t>A.</w:t>
      </w:r>
      <w:r>
        <w:rPr>
          <w:spacing w:val="8"/>
        </w:rPr>
        <w:t xml:space="preserve">切削刃有钝圆半径    </w:t>
      </w:r>
      <w:r>
        <w:rPr>
          <w:rFonts w:ascii="Times New Roman" w:hAnsi="Times New Roman" w:eastAsia="Times New Roman" w:cs="Times New Roman"/>
          <w:spacing w:val="8"/>
        </w:rPr>
        <w:t>B.</w:t>
      </w:r>
      <w:r>
        <w:rPr>
          <w:spacing w:val="8"/>
        </w:rPr>
        <w:t xml:space="preserve">刀尖圆弧半径大  </w:t>
      </w:r>
      <w:r>
        <w:rPr>
          <w:spacing w:val="7"/>
        </w:rPr>
        <w:t xml:space="preserve">  </w:t>
      </w:r>
      <w:r>
        <w:rPr>
          <w:rFonts w:ascii="Times New Roman" w:hAnsi="Times New Roman" w:eastAsia="Times New Roman" w:cs="Times New Roman"/>
          <w:spacing w:val="7"/>
        </w:rPr>
        <w:t>C.</w:t>
      </w:r>
      <w:r>
        <w:rPr>
          <w:spacing w:val="7"/>
        </w:rPr>
        <w:t xml:space="preserve">工件材料硬    </w:t>
      </w:r>
      <w:r>
        <w:rPr>
          <w:rFonts w:ascii="Times New Roman" w:hAnsi="Times New Roman" w:eastAsia="Times New Roman" w:cs="Times New Roman"/>
          <w:spacing w:val="7"/>
        </w:rPr>
        <w:t>D.</w:t>
      </w:r>
      <w:r>
        <w:rPr>
          <w:spacing w:val="7"/>
        </w:rPr>
        <w:t>刀具材料</w:t>
      </w:r>
      <w:r>
        <w:t xml:space="preserve">  </w:t>
      </w:r>
      <w:r>
        <w:rPr>
          <w:rFonts w:ascii="Times New Roman" w:hAnsi="Times New Roman" w:eastAsia="Times New Roman" w:cs="Times New Roman"/>
          <w:spacing w:val="8"/>
        </w:rPr>
        <w:t>331.</w:t>
      </w:r>
      <w:r>
        <w:rPr>
          <w:spacing w:val="8"/>
        </w:rPr>
        <w:t>夹具的装配、检验尺寸的公差，按一般经验可取工件相应尺寸公差的</w:t>
      </w:r>
      <w:r>
        <w:rPr>
          <w:spacing w:val="-21"/>
        </w:rPr>
        <w:t>（</w:t>
      </w:r>
      <w:r>
        <w:rPr>
          <w:spacing w:val="36"/>
        </w:rPr>
        <w:t xml:space="preserve">  </w:t>
      </w:r>
      <w:r>
        <w:rPr>
          <w:spacing w:val="-21"/>
        </w:rPr>
        <w:t>）</w:t>
      </w:r>
      <w:r>
        <w:rPr>
          <w:spacing w:val="8"/>
        </w:rPr>
        <w:t>。</w:t>
      </w:r>
    </w:p>
    <w:p w14:paraId="5C15711C">
      <w:pPr>
        <w:pStyle w:val="2"/>
        <w:spacing w:before="32" w:line="417" w:lineRule="auto"/>
        <w:ind w:left="20" w:right="3056" w:firstLine="201"/>
      </w:pPr>
      <w:r>
        <w:rPr>
          <w:rFonts w:ascii="Times New Roman" w:hAnsi="Times New Roman" w:eastAsia="Times New Roman" w:cs="Times New Roman"/>
          <w:spacing w:val="3"/>
        </w:rPr>
        <w:t>A.</w:t>
      </w:r>
      <w:r>
        <w:rPr>
          <w:rFonts w:ascii="Times New Roman" w:hAnsi="Times New Roman" w:eastAsia="Times New Roman" w:cs="Times New Roman"/>
          <w:spacing w:val="-25"/>
        </w:rPr>
        <w:t xml:space="preserve"> </w:t>
      </w:r>
      <w:r>
        <w:rPr>
          <w:rFonts w:ascii="Times New Roman" w:hAnsi="Times New Roman" w:eastAsia="Times New Roman" w:cs="Times New Roman"/>
          <w:spacing w:val="3"/>
        </w:rPr>
        <w:t>1/5</w:t>
      </w:r>
      <w:r>
        <w:rPr>
          <w:spacing w:val="3"/>
        </w:rPr>
        <w:t>～</w:t>
      </w:r>
      <w:r>
        <w:rPr>
          <w:rFonts w:ascii="Times New Roman" w:hAnsi="Times New Roman" w:eastAsia="Times New Roman" w:cs="Times New Roman"/>
          <w:spacing w:val="3"/>
        </w:rPr>
        <w:t>1/4        B.</w:t>
      </w:r>
      <w:r>
        <w:rPr>
          <w:rFonts w:ascii="Times New Roman" w:hAnsi="Times New Roman" w:eastAsia="Times New Roman" w:cs="Times New Roman"/>
          <w:spacing w:val="-25"/>
        </w:rPr>
        <w:t xml:space="preserve"> </w:t>
      </w:r>
      <w:r>
        <w:rPr>
          <w:rFonts w:ascii="Times New Roman" w:hAnsi="Times New Roman" w:eastAsia="Times New Roman" w:cs="Times New Roman"/>
          <w:spacing w:val="3"/>
        </w:rPr>
        <w:t>1/4</w:t>
      </w:r>
      <w:r>
        <w:rPr>
          <w:spacing w:val="3"/>
        </w:rPr>
        <w:t>～</w:t>
      </w:r>
      <w:r>
        <w:rPr>
          <w:rFonts w:ascii="Times New Roman" w:hAnsi="Times New Roman" w:eastAsia="Times New Roman" w:cs="Times New Roman"/>
          <w:spacing w:val="3"/>
        </w:rPr>
        <w:t>1/3        C.</w:t>
      </w:r>
      <w:r>
        <w:rPr>
          <w:rFonts w:ascii="Times New Roman" w:hAnsi="Times New Roman" w:eastAsia="Times New Roman" w:cs="Times New Roman"/>
          <w:spacing w:val="-25"/>
        </w:rPr>
        <w:t xml:space="preserve"> </w:t>
      </w:r>
      <w:r>
        <w:rPr>
          <w:rFonts w:ascii="Times New Roman" w:hAnsi="Times New Roman" w:eastAsia="Times New Roman" w:cs="Times New Roman"/>
          <w:spacing w:val="3"/>
        </w:rPr>
        <w:t>1/3</w:t>
      </w:r>
      <w:r>
        <w:rPr>
          <w:spacing w:val="3"/>
        </w:rPr>
        <w:t>～</w:t>
      </w:r>
      <w:r>
        <w:rPr>
          <w:rFonts w:ascii="Times New Roman" w:hAnsi="Times New Roman" w:eastAsia="Times New Roman" w:cs="Times New Roman"/>
          <w:spacing w:val="3"/>
        </w:rPr>
        <w:t>1</w:t>
      </w:r>
      <w:r>
        <w:rPr>
          <w:rFonts w:ascii="Times New Roman" w:hAnsi="Times New Roman" w:eastAsia="Times New Roman" w:cs="Times New Roman"/>
          <w:spacing w:val="2"/>
        </w:rPr>
        <w:t>/2</w:t>
      </w:r>
      <w:r>
        <w:rPr>
          <w:rFonts w:ascii="Times New Roman" w:hAnsi="Times New Roman" w:eastAsia="Times New Roman" w:cs="Times New Roman"/>
          <w:spacing w:val="3"/>
        </w:rPr>
        <w:t xml:space="preserve">        </w:t>
      </w:r>
      <w:r>
        <w:rPr>
          <w:rFonts w:ascii="Times New Roman" w:hAnsi="Times New Roman" w:eastAsia="Times New Roman" w:cs="Times New Roman"/>
          <w:spacing w:val="2"/>
        </w:rPr>
        <w:t>D.</w:t>
      </w:r>
      <w:r>
        <w:rPr>
          <w:spacing w:val="2"/>
        </w:rPr>
        <w:t>一半左右</w:t>
      </w:r>
      <w:r>
        <w:rPr>
          <w:spacing w:val="1"/>
        </w:rPr>
        <w:t xml:space="preserve"> </w:t>
      </w:r>
      <w:r>
        <w:rPr>
          <w:rFonts w:ascii="Times New Roman" w:hAnsi="Times New Roman" w:eastAsia="Times New Roman" w:cs="Times New Roman"/>
          <w:spacing w:val="8"/>
        </w:rPr>
        <w:t>332.</w:t>
      </w:r>
      <w:r>
        <w:rPr>
          <w:spacing w:val="8"/>
        </w:rPr>
        <w:t>气压系统压缩空气的压力较低，一般为</w:t>
      </w:r>
      <w:r>
        <w:rPr>
          <w:spacing w:val="-11"/>
        </w:rPr>
        <w:t>（</w:t>
      </w:r>
      <w:r>
        <w:rPr>
          <w:spacing w:val="36"/>
        </w:rPr>
        <w:t xml:space="preserve">  </w:t>
      </w:r>
      <w:r>
        <w:rPr>
          <w:spacing w:val="-11"/>
        </w:rPr>
        <w:t>）</w:t>
      </w:r>
      <w:r>
        <w:rPr>
          <w:rFonts w:ascii="Times New Roman" w:hAnsi="Times New Roman" w:eastAsia="Times New Roman" w:cs="Times New Roman"/>
        </w:rPr>
        <w:t>MPA</w:t>
      </w:r>
      <w:r>
        <w:rPr>
          <w:spacing w:val="8"/>
        </w:rPr>
        <w:t>。</w:t>
      </w:r>
    </w:p>
    <w:p w14:paraId="7F6907BF">
      <w:pPr>
        <w:pStyle w:val="2"/>
        <w:spacing w:before="33" w:line="264" w:lineRule="exact"/>
        <w:ind w:left="222"/>
        <w:rPr>
          <w:rFonts w:ascii="Times New Roman" w:hAnsi="Times New Roman" w:eastAsia="Times New Roman" w:cs="Times New Roman"/>
        </w:rPr>
      </w:pPr>
      <w:r>
        <w:rPr>
          <w:rFonts w:ascii="Times New Roman" w:hAnsi="Times New Roman" w:eastAsia="Times New Roman" w:cs="Times New Roman"/>
          <w:spacing w:val="4"/>
          <w:position w:val="1"/>
        </w:rPr>
        <w:t>A.0.2</w:t>
      </w:r>
      <w:r>
        <w:rPr>
          <w:spacing w:val="4"/>
          <w:position w:val="1"/>
        </w:rPr>
        <w:t>～</w:t>
      </w:r>
      <w:r>
        <w:rPr>
          <w:rFonts w:ascii="Times New Roman" w:hAnsi="Times New Roman" w:eastAsia="Times New Roman" w:cs="Times New Roman"/>
          <w:spacing w:val="4"/>
          <w:position w:val="1"/>
        </w:rPr>
        <w:t>0.4        B.0.2</w:t>
      </w:r>
      <w:r>
        <w:rPr>
          <w:spacing w:val="4"/>
          <w:position w:val="1"/>
        </w:rPr>
        <w:t>～</w:t>
      </w:r>
      <w:r>
        <w:rPr>
          <w:rFonts w:ascii="Times New Roman" w:hAnsi="Times New Roman" w:eastAsia="Times New Roman" w:cs="Times New Roman"/>
          <w:spacing w:val="4"/>
          <w:position w:val="1"/>
        </w:rPr>
        <w:t>0.6        C.0.4</w:t>
      </w:r>
      <w:r>
        <w:rPr>
          <w:spacing w:val="4"/>
          <w:position w:val="1"/>
        </w:rPr>
        <w:t>～</w:t>
      </w:r>
      <w:r>
        <w:rPr>
          <w:rFonts w:ascii="Times New Roman" w:hAnsi="Times New Roman" w:eastAsia="Times New Roman" w:cs="Times New Roman"/>
          <w:spacing w:val="4"/>
          <w:position w:val="1"/>
        </w:rPr>
        <w:t>0.8        D.0</w:t>
      </w:r>
      <w:r>
        <w:rPr>
          <w:rFonts w:ascii="Times New Roman" w:hAnsi="Times New Roman" w:eastAsia="Times New Roman" w:cs="Times New Roman"/>
          <w:spacing w:val="3"/>
          <w:position w:val="1"/>
        </w:rPr>
        <w:t>.4</w:t>
      </w:r>
      <w:r>
        <w:rPr>
          <w:spacing w:val="3"/>
          <w:position w:val="1"/>
        </w:rPr>
        <w:t>～</w:t>
      </w:r>
      <w:r>
        <w:rPr>
          <w:rFonts w:ascii="Times New Roman" w:hAnsi="Times New Roman" w:eastAsia="Times New Roman" w:cs="Times New Roman"/>
          <w:spacing w:val="3"/>
          <w:position w:val="1"/>
        </w:rPr>
        <w:t>1.0</w:t>
      </w:r>
    </w:p>
    <w:p w14:paraId="318BC202">
      <w:pPr>
        <w:pStyle w:val="2"/>
        <w:spacing w:before="204" w:line="227" w:lineRule="auto"/>
        <w:ind w:left="20"/>
      </w:pPr>
      <w:r>
        <w:rPr>
          <w:rFonts w:ascii="Times New Roman" w:hAnsi="Times New Roman" w:eastAsia="Times New Roman" w:cs="Times New Roman"/>
          <w:spacing w:val="6"/>
        </w:rPr>
        <w:t>333.</w:t>
      </w:r>
      <w:r>
        <w:rPr>
          <w:spacing w:val="6"/>
        </w:rPr>
        <w:t>压缩空气便于</w:t>
      </w:r>
      <w:r>
        <w:rPr>
          <w:spacing w:val="-23"/>
        </w:rPr>
        <w:t>（</w:t>
      </w:r>
      <w:r>
        <w:rPr>
          <w:spacing w:val="35"/>
        </w:rPr>
        <w:t xml:space="preserve">  </w:t>
      </w:r>
      <w:r>
        <w:rPr>
          <w:spacing w:val="-23"/>
        </w:rPr>
        <w:t>）</w:t>
      </w:r>
      <w:r>
        <w:rPr>
          <w:spacing w:val="13"/>
        </w:rPr>
        <w:t xml:space="preserve"> </w:t>
      </w:r>
      <w:r>
        <w:rPr>
          <w:spacing w:val="6"/>
        </w:rPr>
        <w:t>。</w:t>
      </w:r>
    </w:p>
    <w:p w14:paraId="130B41CC">
      <w:pPr>
        <w:pStyle w:val="2"/>
        <w:spacing w:before="222" w:line="227" w:lineRule="auto"/>
        <w:ind w:left="222"/>
      </w:pPr>
      <w:r>
        <w:rPr>
          <w:rFonts w:ascii="Times New Roman" w:hAnsi="Times New Roman" w:eastAsia="Times New Roman" w:cs="Times New Roman"/>
          <w:spacing w:val="8"/>
        </w:rPr>
        <w:t>A.</w:t>
      </w:r>
      <w:r>
        <w:rPr>
          <w:spacing w:val="8"/>
        </w:rPr>
        <w:t xml:space="preserve">集中供应、长距离输送    </w:t>
      </w:r>
      <w:r>
        <w:rPr>
          <w:rFonts w:ascii="Times New Roman" w:hAnsi="Times New Roman" w:eastAsia="Times New Roman" w:cs="Times New Roman"/>
          <w:spacing w:val="8"/>
        </w:rPr>
        <w:t>B.</w:t>
      </w:r>
      <w:r>
        <w:rPr>
          <w:spacing w:val="8"/>
        </w:rPr>
        <w:t>分散供应、短距离输送</w:t>
      </w:r>
    </w:p>
    <w:p w14:paraId="4C15822A">
      <w:pPr>
        <w:pStyle w:val="2"/>
        <w:spacing w:before="222" w:line="227" w:lineRule="auto"/>
        <w:ind w:left="228"/>
      </w:pPr>
      <w:r>
        <w:rPr>
          <w:rFonts w:ascii="Times New Roman" w:hAnsi="Times New Roman" w:eastAsia="Times New Roman" w:cs="Times New Roman"/>
          <w:spacing w:val="8"/>
        </w:rPr>
        <w:t>C.</w:t>
      </w:r>
      <w:r>
        <w:rPr>
          <w:spacing w:val="8"/>
        </w:rPr>
        <w:t xml:space="preserve">分散供应、长距离输送    </w:t>
      </w:r>
      <w:r>
        <w:rPr>
          <w:rFonts w:ascii="Times New Roman" w:hAnsi="Times New Roman" w:eastAsia="Times New Roman" w:cs="Times New Roman"/>
          <w:spacing w:val="8"/>
        </w:rPr>
        <w:t>D.</w:t>
      </w:r>
      <w:r>
        <w:rPr>
          <w:spacing w:val="8"/>
        </w:rPr>
        <w:t>集中供应、短距离输送</w:t>
      </w:r>
    </w:p>
    <w:p w14:paraId="78B60D82">
      <w:pPr>
        <w:pStyle w:val="2"/>
        <w:spacing w:before="222" w:line="227" w:lineRule="auto"/>
        <w:ind w:left="20"/>
      </w:pPr>
      <w:r>
        <w:rPr>
          <w:rFonts w:ascii="Times New Roman" w:hAnsi="Times New Roman" w:eastAsia="Times New Roman" w:cs="Times New Roman"/>
          <w:spacing w:val="7"/>
        </w:rPr>
        <w:t>334.</w:t>
      </w:r>
      <w:r>
        <w:rPr>
          <w:rFonts w:ascii="Times New Roman" w:hAnsi="Times New Roman" w:eastAsia="Times New Roman" w:cs="Times New Roman"/>
          <w:spacing w:val="-16"/>
        </w:rPr>
        <w:t xml:space="preserve"> </w:t>
      </w:r>
      <w:r>
        <w:rPr>
          <w:spacing w:val="7"/>
        </w:rPr>
        <w:t>由于气体具有可压缩性，因而便于实现气压传动系统的</w:t>
      </w:r>
      <w:r>
        <w:rPr>
          <w:spacing w:val="-19"/>
        </w:rPr>
        <w:t>（</w:t>
      </w:r>
      <w:r>
        <w:rPr>
          <w:spacing w:val="36"/>
        </w:rPr>
        <w:t xml:space="preserve">  </w:t>
      </w:r>
      <w:r>
        <w:rPr>
          <w:spacing w:val="-19"/>
        </w:rPr>
        <w:t>）</w:t>
      </w:r>
      <w:r>
        <w:rPr>
          <w:spacing w:val="7"/>
        </w:rPr>
        <w:t>。</w:t>
      </w:r>
    </w:p>
    <w:p w14:paraId="207813F9">
      <w:pPr>
        <w:pStyle w:val="2"/>
        <w:spacing w:before="222" w:line="227" w:lineRule="auto"/>
        <w:ind w:left="222"/>
      </w:pPr>
      <w:r>
        <w:rPr>
          <w:rFonts w:ascii="Times New Roman" w:hAnsi="Times New Roman" w:eastAsia="Times New Roman" w:cs="Times New Roman"/>
          <w:spacing w:val="8"/>
        </w:rPr>
        <w:t>A.</w:t>
      </w:r>
      <w:r>
        <w:rPr>
          <w:spacing w:val="8"/>
        </w:rPr>
        <w:t xml:space="preserve">长距离安全输送    </w:t>
      </w:r>
      <w:r>
        <w:rPr>
          <w:rFonts w:ascii="Times New Roman" w:hAnsi="Times New Roman" w:eastAsia="Times New Roman" w:cs="Times New Roman"/>
          <w:spacing w:val="8"/>
        </w:rPr>
        <w:t>B.</w:t>
      </w:r>
      <w:r>
        <w:rPr>
          <w:spacing w:val="8"/>
        </w:rPr>
        <w:t>安全控制系统的简化</w:t>
      </w:r>
    </w:p>
    <w:p w14:paraId="40E941D3">
      <w:pPr>
        <w:pStyle w:val="2"/>
        <w:spacing w:before="222" w:line="228" w:lineRule="auto"/>
        <w:ind w:left="228"/>
      </w:pPr>
      <w:r>
        <w:rPr>
          <w:rFonts w:ascii="Times New Roman" w:hAnsi="Times New Roman" w:eastAsia="Times New Roman" w:cs="Times New Roman"/>
          <w:spacing w:val="8"/>
        </w:rPr>
        <w:t>C.</w:t>
      </w:r>
      <w:r>
        <w:rPr>
          <w:spacing w:val="8"/>
        </w:rPr>
        <w:t xml:space="preserve">安全压力和输送速度的建立    </w:t>
      </w:r>
      <w:r>
        <w:rPr>
          <w:rFonts w:ascii="Times New Roman" w:hAnsi="Times New Roman" w:eastAsia="Times New Roman" w:cs="Times New Roman"/>
          <w:spacing w:val="8"/>
        </w:rPr>
        <w:t>D.</w:t>
      </w:r>
      <w:r>
        <w:rPr>
          <w:spacing w:val="8"/>
        </w:rPr>
        <w:t>过载自动保护</w:t>
      </w:r>
    </w:p>
    <w:p w14:paraId="50CD15C9">
      <w:pPr>
        <w:spacing w:line="228" w:lineRule="auto"/>
        <w:sectPr>
          <w:footerReference r:id="rId29" w:type="default"/>
          <w:pgSz w:w="11906" w:h="16839"/>
          <w:pgMar w:top="1431" w:right="1712" w:bottom="1149" w:left="1785" w:header="0" w:footer="960" w:gutter="0"/>
          <w:cols w:space="720" w:num="1"/>
        </w:sectPr>
      </w:pPr>
    </w:p>
    <w:p w14:paraId="4D03F1C2">
      <w:pPr>
        <w:pStyle w:val="2"/>
        <w:spacing w:before="137" w:line="227" w:lineRule="auto"/>
        <w:ind w:left="20"/>
      </w:pPr>
      <w:r>
        <w:rPr>
          <w:rFonts w:ascii="Times New Roman" w:hAnsi="Times New Roman" w:eastAsia="Times New Roman" w:cs="Times New Roman"/>
          <w:spacing w:val="8"/>
        </w:rPr>
        <w:t>335.</w:t>
      </w:r>
      <w:r>
        <w:rPr>
          <w:spacing w:val="8"/>
        </w:rPr>
        <w:t xml:space="preserve">在压力相同的情况下，气压传动装置较液压传动装置的 </w:t>
      </w:r>
      <w:r>
        <w:rPr>
          <w:spacing w:val="-19"/>
        </w:rPr>
        <w:t>（</w:t>
      </w:r>
      <w:r>
        <w:rPr>
          <w:spacing w:val="36"/>
        </w:rPr>
        <w:t xml:space="preserve">  </w:t>
      </w:r>
      <w:r>
        <w:rPr>
          <w:spacing w:val="-19"/>
        </w:rPr>
        <w:t>）</w:t>
      </w:r>
      <w:r>
        <w:rPr>
          <w:spacing w:val="8"/>
        </w:rPr>
        <w:t>。</w:t>
      </w:r>
    </w:p>
    <w:p w14:paraId="7FEE514E">
      <w:pPr>
        <w:pStyle w:val="2"/>
        <w:spacing w:before="222" w:line="227" w:lineRule="auto"/>
        <w:ind w:left="222"/>
      </w:pPr>
      <w:r>
        <w:rPr>
          <w:rFonts w:ascii="Times New Roman" w:hAnsi="Times New Roman" w:eastAsia="Times New Roman" w:cs="Times New Roman"/>
          <w:spacing w:val="7"/>
        </w:rPr>
        <w:t>A.</w:t>
      </w:r>
      <w:r>
        <w:rPr>
          <w:spacing w:val="7"/>
        </w:rPr>
        <w:t xml:space="preserve">结构尺寸大    </w:t>
      </w:r>
      <w:r>
        <w:rPr>
          <w:rFonts w:ascii="Times New Roman" w:hAnsi="Times New Roman" w:eastAsia="Times New Roman" w:cs="Times New Roman"/>
          <w:spacing w:val="7"/>
        </w:rPr>
        <w:t>B.</w:t>
      </w:r>
      <w:r>
        <w:rPr>
          <w:spacing w:val="7"/>
        </w:rPr>
        <w:t xml:space="preserve">结构尺寸小    </w:t>
      </w:r>
      <w:r>
        <w:rPr>
          <w:rFonts w:ascii="Times New Roman" w:hAnsi="Times New Roman" w:eastAsia="Times New Roman" w:cs="Times New Roman"/>
          <w:spacing w:val="7"/>
        </w:rPr>
        <w:t>C.</w:t>
      </w:r>
      <w:r>
        <w:rPr>
          <w:spacing w:val="7"/>
        </w:rPr>
        <w:t xml:space="preserve">外形尺寸大    </w:t>
      </w:r>
      <w:r>
        <w:rPr>
          <w:rFonts w:ascii="Times New Roman" w:hAnsi="Times New Roman" w:eastAsia="Times New Roman" w:cs="Times New Roman"/>
          <w:spacing w:val="7"/>
        </w:rPr>
        <w:t>D.</w:t>
      </w:r>
      <w:r>
        <w:rPr>
          <w:spacing w:val="7"/>
        </w:rPr>
        <w:t>外形尺寸小</w:t>
      </w:r>
    </w:p>
    <w:p w14:paraId="00C5F944">
      <w:pPr>
        <w:pStyle w:val="2"/>
        <w:spacing w:before="222" w:line="227" w:lineRule="auto"/>
        <w:ind w:left="20"/>
      </w:pPr>
      <w:r>
        <w:rPr>
          <w:rFonts w:ascii="Times New Roman" w:hAnsi="Times New Roman" w:eastAsia="Times New Roman" w:cs="Times New Roman"/>
          <w:spacing w:val="7"/>
        </w:rPr>
        <w:t>336.</w:t>
      </w:r>
      <w:r>
        <w:rPr>
          <w:spacing w:val="7"/>
        </w:rPr>
        <w:t>气压传动中</w:t>
      </w:r>
      <w:r>
        <w:rPr>
          <w:spacing w:val="-10"/>
        </w:rPr>
        <w:t>（</w:t>
      </w:r>
      <w:r>
        <w:rPr>
          <w:spacing w:val="36"/>
        </w:rPr>
        <w:t xml:space="preserve">  </w:t>
      </w:r>
      <w:r>
        <w:rPr>
          <w:spacing w:val="-10"/>
        </w:rPr>
        <w:t>）</w:t>
      </w:r>
      <w:r>
        <w:rPr>
          <w:spacing w:val="7"/>
        </w:rPr>
        <w:t>包括气缸、气压电动机等元件。</w:t>
      </w:r>
    </w:p>
    <w:p w14:paraId="2E87314B">
      <w:pPr>
        <w:pStyle w:val="2"/>
        <w:spacing w:before="221" w:line="228" w:lineRule="auto"/>
        <w:ind w:left="222"/>
      </w:pPr>
      <w:r>
        <w:rPr>
          <w:rFonts w:ascii="Times New Roman" w:hAnsi="Times New Roman" w:eastAsia="Times New Roman" w:cs="Times New Roman"/>
          <w:spacing w:val="7"/>
        </w:rPr>
        <w:t>A.</w:t>
      </w:r>
      <w:r>
        <w:rPr>
          <w:spacing w:val="7"/>
        </w:rPr>
        <w:t xml:space="preserve">动力元件    </w:t>
      </w:r>
      <w:r>
        <w:rPr>
          <w:rFonts w:ascii="Times New Roman" w:hAnsi="Times New Roman" w:eastAsia="Times New Roman" w:cs="Times New Roman"/>
          <w:spacing w:val="7"/>
        </w:rPr>
        <w:t>B.</w:t>
      </w:r>
      <w:r>
        <w:rPr>
          <w:spacing w:val="7"/>
        </w:rPr>
        <w:t xml:space="preserve">执行元件    </w:t>
      </w:r>
      <w:r>
        <w:rPr>
          <w:rFonts w:ascii="Times New Roman" w:hAnsi="Times New Roman" w:eastAsia="Times New Roman" w:cs="Times New Roman"/>
          <w:spacing w:val="7"/>
        </w:rPr>
        <w:t>C.</w:t>
      </w:r>
      <w:r>
        <w:rPr>
          <w:spacing w:val="7"/>
        </w:rPr>
        <w:t xml:space="preserve">控制元件    </w:t>
      </w:r>
      <w:r>
        <w:rPr>
          <w:rFonts w:ascii="Times New Roman" w:hAnsi="Times New Roman" w:eastAsia="Times New Roman" w:cs="Times New Roman"/>
          <w:spacing w:val="7"/>
        </w:rPr>
        <w:t>D.</w:t>
      </w:r>
      <w:r>
        <w:rPr>
          <w:spacing w:val="7"/>
        </w:rPr>
        <w:t>辅助元件</w:t>
      </w:r>
    </w:p>
    <w:p w14:paraId="2F0F6B43">
      <w:pPr>
        <w:pStyle w:val="2"/>
        <w:spacing w:before="221" w:line="228" w:lineRule="auto"/>
        <w:ind w:left="20"/>
      </w:pPr>
      <w:r>
        <w:rPr>
          <w:rFonts w:ascii="Times New Roman" w:hAnsi="Times New Roman" w:eastAsia="Times New Roman" w:cs="Times New Roman"/>
          <w:spacing w:val="9"/>
        </w:rPr>
        <w:t>337.</w:t>
      </w:r>
      <w:r>
        <w:rPr>
          <w:spacing w:val="9"/>
        </w:rPr>
        <w:t>在工艺过程的任何工序中，用来迅速、方便、安全地装夹</w:t>
      </w:r>
      <w:r>
        <w:rPr>
          <w:spacing w:val="8"/>
        </w:rPr>
        <w:t>工件的装置称为</w:t>
      </w:r>
      <w:r>
        <w:rPr>
          <w:spacing w:val="-23"/>
        </w:rPr>
        <w:t>（</w:t>
      </w:r>
      <w:r>
        <w:rPr>
          <w:spacing w:val="36"/>
        </w:rPr>
        <w:t xml:space="preserve">  </w:t>
      </w:r>
      <w:r>
        <w:rPr>
          <w:spacing w:val="-23"/>
        </w:rPr>
        <w:t>）</w:t>
      </w:r>
      <w:r>
        <w:rPr>
          <w:spacing w:val="8"/>
        </w:rPr>
        <w:t>。</w:t>
      </w:r>
    </w:p>
    <w:p w14:paraId="4733B1B3">
      <w:pPr>
        <w:pStyle w:val="2"/>
        <w:spacing w:before="221" w:line="227" w:lineRule="auto"/>
        <w:ind w:left="222"/>
      </w:pPr>
      <w:r>
        <w:rPr>
          <w:rFonts w:ascii="Times New Roman" w:hAnsi="Times New Roman" w:eastAsia="Times New Roman" w:cs="Times New Roman"/>
          <w:spacing w:val="6"/>
        </w:rPr>
        <w:t>A.</w:t>
      </w:r>
      <w:r>
        <w:rPr>
          <w:spacing w:val="6"/>
        </w:rPr>
        <w:t xml:space="preserve">夹具    </w:t>
      </w:r>
      <w:r>
        <w:rPr>
          <w:rFonts w:ascii="Times New Roman" w:hAnsi="Times New Roman" w:eastAsia="Times New Roman" w:cs="Times New Roman"/>
          <w:spacing w:val="6"/>
        </w:rPr>
        <w:t>B.</w:t>
      </w:r>
      <w:r>
        <w:rPr>
          <w:spacing w:val="6"/>
        </w:rPr>
        <w:t xml:space="preserve">机具    </w:t>
      </w:r>
      <w:r>
        <w:rPr>
          <w:rFonts w:ascii="Times New Roman" w:hAnsi="Times New Roman" w:eastAsia="Times New Roman" w:cs="Times New Roman"/>
          <w:spacing w:val="6"/>
        </w:rPr>
        <w:t>C.</w:t>
      </w:r>
      <w:r>
        <w:rPr>
          <w:spacing w:val="6"/>
        </w:rPr>
        <w:t>辅具</w:t>
      </w:r>
      <w:r>
        <w:rPr>
          <w:spacing w:val="7"/>
        </w:rPr>
        <w:t xml:space="preserve">    </w:t>
      </w:r>
      <w:r>
        <w:rPr>
          <w:rFonts w:ascii="Times New Roman" w:hAnsi="Times New Roman" w:eastAsia="Times New Roman" w:cs="Times New Roman"/>
          <w:spacing w:val="6"/>
        </w:rPr>
        <w:t>D.</w:t>
      </w:r>
      <w:r>
        <w:rPr>
          <w:spacing w:val="6"/>
        </w:rPr>
        <w:t>模具</w:t>
      </w:r>
    </w:p>
    <w:p w14:paraId="63BE25FC">
      <w:pPr>
        <w:pStyle w:val="2"/>
        <w:spacing w:before="221" w:line="228" w:lineRule="auto"/>
        <w:ind w:left="20"/>
      </w:pPr>
      <w:r>
        <w:rPr>
          <w:rFonts w:ascii="Times New Roman" w:hAnsi="Times New Roman" w:eastAsia="Times New Roman" w:cs="Times New Roman"/>
          <w:spacing w:val="8"/>
        </w:rPr>
        <w:t>338.</w:t>
      </w:r>
      <w:r>
        <w:rPr>
          <w:spacing w:val="8"/>
        </w:rPr>
        <w:t>车床上用的三爪自定心卡盘、四爪单动卡盘和花盘等都属于</w:t>
      </w:r>
      <w:r>
        <w:rPr>
          <w:spacing w:val="-15"/>
        </w:rPr>
        <w:t>（</w:t>
      </w:r>
      <w:r>
        <w:rPr>
          <w:spacing w:val="36"/>
        </w:rPr>
        <w:t xml:space="preserve">  </w:t>
      </w:r>
      <w:r>
        <w:rPr>
          <w:spacing w:val="-15"/>
        </w:rPr>
        <w:t>）</w:t>
      </w:r>
      <w:r>
        <w:rPr>
          <w:spacing w:val="8"/>
        </w:rPr>
        <w:t>。</w:t>
      </w:r>
    </w:p>
    <w:p w14:paraId="353BA82C">
      <w:pPr>
        <w:pStyle w:val="2"/>
        <w:spacing w:before="222" w:line="228" w:lineRule="auto"/>
        <w:ind w:left="222"/>
      </w:pPr>
      <w:r>
        <w:rPr>
          <w:rFonts w:ascii="Times New Roman" w:hAnsi="Times New Roman" w:eastAsia="Times New Roman" w:cs="Times New Roman"/>
          <w:spacing w:val="7"/>
        </w:rPr>
        <w:t>A.</w:t>
      </w:r>
      <w:r>
        <w:rPr>
          <w:spacing w:val="7"/>
        </w:rPr>
        <w:t xml:space="preserve">通用夹具    </w:t>
      </w:r>
      <w:r>
        <w:rPr>
          <w:rFonts w:ascii="Times New Roman" w:hAnsi="Times New Roman" w:eastAsia="Times New Roman" w:cs="Times New Roman"/>
          <w:spacing w:val="7"/>
        </w:rPr>
        <w:t>B.</w:t>
      </w:r>
      <w:r>
        <w:rPr>
          <w:spacing w:val="7"/>
        </w:rPr>
        <w:t xml:space="preserve">专用夹具    </w:t>
      </w:r>
      <w:r>
        <w:rPr>
          <w:rFonts w:ascii="Times New Roman" w:hAnsi="Times New Roman" w:eastAsia="Times New Roman" w:cs="Times New Roman"/>
          <w:spacing w:val="7"/>
        </w:rPr>
        <w:t>C.</w:t>
      </w:r>
      <w:r>
        <w:rPr>
          <w:spacing w:val="7"/>
        </w:rPr>
        <w:t xml:space="preserve">可调夹具    </w:t>
      </w:r>
      <w:r>
        <w:rPr>
          <w:rFonts w:ascii="Times New Roman" w:hAnsi="Times New Roman" w:eastAsia="Times New Roman" w:cs="Times New Roman"/>
          <w:spacing w:val="7"/>
        </w:rPr>
        <w:t>D.</w:t>
      </w:r>
      <w:r>
        <w:rPr>
          <w:spacing w:val="7"/>
        </w:rPr>
        <w:t>组合夹具</w:t>
      </w:r>
    </w:p>
    <w:p w14:paraId="3310F058">
      <w:pPr>
        <w:pStyle w:val="2"/>
        <w:spacing w:before="220" w:line="227" w:lineRule="auto"/>
        <w:ind w:left="20"/>
      </w:pPr>
      <w:r>
        <w:rPr>
          <w:rFonts w:ascii="Times New Roman" w:hAnsi="Times New Roman" w:eastAsia="Times New Roman" w:cs="Times New Roman"/>
          <w:spacing w:val="8"/>
        </w:rPr>
        <w:t>339.</w:t>
      </w:r>
      <w:r>
        <w:rPr>
          <w:spacing w:val="-14"/>
        </w:rPr>
        <w:t>（</w:t>
      </w:r>
      <w:r>
        <w:rPr>
          <w:spacing w:val="36"/>
        </w:rPr>
        <w:t xml:space="preserve">  </w:t>
      </w:r>
      <w:r>
        <w:rPr>
          <w:spacing w:val="-14"/>
        </w:rPr>
        <w:t>）</w:t>
      </w:r>
      <w:r>
        <w:rPr>
          <w:spacing w:val="8"/>
        </w:rPr>
        <w:t>大多数已经标准化，并作为机床附件由专业化工厂生产。</w:t>
      </w:r>
    </w:p>
    <w:p w14:paraId="1D47ADF1">
      <w:pPr>
        <w:pStyle w:val="2"/>
        <w:spacing w:before="223" w:line="417" w:lineRule="auto"/>
        <w:ind w:left="20" w:right="2532" w:firstLine="201"/>
      </w:pPr>
      <w:r>
        <w:rPr>
          <w:rFonts w:ascii="Times New Roman" w:hAnsi="Times New Roman" w:eastAsia="Times New Roman" w:cs="Times New Roman"/>
          <w:spacing w:val="7"/>
        </w:rPr>
        <w:t>A.</w:t>
      </w:r>
      <w:r>
        <w:rPr>
          <w:spacing w:val="7"/>
        </w:rPr>
        <w:t xml:space="preserve">通用夹具    </w:t>
      </w:r>
      <w:r>
        <w:rPr>
          <w:rFonts w:ascii="Times New Roman" w:hAnsi="Times New Roman" w:eastAsia="Times New Roman" w:cs="Times New Roman"/>
          <w:spacing w:val="7"/>
        </w:rPr>
        <w:t>B.</w:t>
      </w:r>
      <w:r>
        <w:rPr>
          <w:spacing w:val="7"/>
        </w:rPr>
        <w:t xml:space="preserve">专用夹具    </w:t>
      </w:r>
      <w:r>
        <w:rPr>
          <w:rFonts w:ascii="Times New Roman" w:hAnsi="Times New Roman" w:eastAsia="Times New Roman" w:cs="Times New Roman"/>
          <w:spacing w:val="7"/>
        </w:rPr>
        <w:t>C.</w:t>
      </w:r>
      <w:r>
        <w:rPr>
          <w:spacing w:val="7"/>
        </w:rPr>
        <w:t xml:space="preserve">可调夹具    </w:t>
      </w:r>
      <w:r>
        <w:rPr>
          <w:rFonts w:ascii="Times New Roman" w:hAnsi="Times New Roman" w:eastAsia="Times New Roman" w:cs="Times New Roman"/>
          <w:spacing w:val="7"/>
        </w:rPr>
        <w:t>D.</w:t>
      </w:r>
      <w:r>
        <w:rPr>
          <w:spacing w:val="7"/>
        </w:rPr>
        <w:t>组合夹具</w:t>
      </w:r>
      <w:r>
        <w:t xml:space="preserve">  </w:t>
      </w:r>
      <w:r>
        <w:rPr>
          <w:rFonts w:ascii="Times New Roman" w:hAnsi="Times New Roman" w:eastAsia="Times New Roman" w:cs="Times New Roman"/>
          <w:spacing w:val="6"/>
        </w:rPr>
        <w:t>340.</w:t>
      </w:r>
      <w:r>
        <w:rPr>
          <w:rFonts w:ascii="Times New Roman" w:hAnsi="Times New Roman" w:eastAsia="Times New Roman" w:cs="Times New Roman"/>
          <w:spacing w:val="-16"/>
        </w:rPr>
        <w:t xml:space="preserve"> </w:t>
      </w:r>
      <w:r>
        <w:rPr>
          <w:spacing w:val="6"/>
        </w:rPr>
        <w:t>由一套预先制造好的标准元件组装而成的夹具称为</w:t>
      </w:r>
      <w:r>
        <w:rPr>
          <w:spacing w:val="-19"/>
        </w:rPr>
        <w:t>（</w:t>
      </w:r>
      <w:r>
        <w:rPr>
          <w:spacing w:val="36"/>
        </w:rPr>
        <w:t xml:space="preserve">  </w:t>
      </w:r>
      <w:r>
        <w:rPr>
          <w:spacing w:val="-19"/>
        </w:rPr>
        <w:t>）</w:t>
      </w:r>
      <w:r>
        <w:rPr>
          <w:spacing w:val="6"/>
        </w:rPr>
        <w:t>。</w:t>
      </w:r>
    </w:p>
    <w:p w14:paraId="0502BB44">
      <w:pPr>
        <w:pStyle w:val="2"/>
        <w:spacing w:before="32" w:line="228" w:lineRule="auto"/>
        <w:ind w:left="222"/>
      </w:pPr>
      <w:r>
        <w:rPr>
          <w:rFonts w:ascii="Times New Roman" w:hAnsi="Times New Roman" w:eastAsia="Times New Roman" w:cs="Times New Roman"/>
          <w:spacing w:val="7"/>
        </w:rPr>
        <w:t>A.</w:t>
      </w:r>
      <w:r>
        <w:rPr>
          <w:spacing w:val="7"/>
        </w:rPr>
        <w:t xml:space="preserve">通用夹具    </w:t>
      </w:r>
      <w:r>
        <w:rPr>
          <w:rFonts w:ascii="Times New Roman" w:hAnsi="Times New Roman" w:eastAsia="Times New Roman" w:cs="Times New Roman"/>
          <w:spacing w:val="7"/>
        </w:rPr>
        <w:t>B.</w:t>
      </w:r>
      <w:r>
        <w:rPr>
          <w:spacing w:val="7"/>
        </w:rPr>
        <w:t xml:space="preserve">专用夹具    </w:t>
      </w:r>
      <w:r>
        <w:rPr>
          <w:rFonts w:ascii="Times New Roman" w:hAnsi="Times New Roman" w:eastAsia="Times New Roman" w:cs="Times New Roman"/>
          <w:spacing w:val="7"/>
        </w:rPr>
        <w:t>C.</w:t>
      </w:r>
      <w:r>
        <w:rPr>
          <w:spacing w:val="7"/>
        </w:rPr>
        <w:t xml:space="preserve">可调夹具    </w:t>
      </w:r>
      <w:r>
        <w:rPr>
          <w:rFonts w:ascii="Times New Roman" w:hAnsi="Times New Roman" w:eastAsia="Times New Roman" w:cs="Times New Roman"/>
          <w:spacing w:val="7"/>
        </w:rPr>
        <w:t>D.</w:t>
      </w:r>
      <w:r>
        <w:rPr>
          <w:spacing w:val="7"/>
        </w:rPr>
        <w:t>组合夹具</w:t>
      </w:r>
    </w:p>
    <w:p w14:paraId="0F5D307C">
      <w:pPr>
        <w:pStyle w:val="2"/>
        <w:spacing w:before="221" w:line="227" w:lineRule="auto"/>
        <w:ind w:left="20"/>
      </w:pPr>
      <w:r>
        <w:rPr>
          <w:rFonts w:ascii="Times New Roman" w:hAnsi="Times New Roman" w:eastAsia="Times New Roman" w:cs="Times New Roman"/>
          <w:spacing w:val="8"/>
        </w:rPr>
        <w:t>341.</w:t>
      </w:r>
      <w:r>
        <w:rPr>
          <w:spacing w:val="8"/>
        </w:rPr>
        <w:t>铣床由主轴进给镗削内孔时，床身导轨与主轴若不平行，会使加工件的孔出现</w:t>
      </w:r>
      <w:r>
        <w:rPr>
          <w:spacing w:val="-14"/>
        </w:rPr>
        <w:t>（</w:t>
      </w:r>
      <w:r>
        <w:rPr>
          <w:spacing w:val="34"/>
        </w:rPr>
        <w:t xml:space="preserve">  </w:t>
      </w:r>
      <w:r>
        <w:rPr>
          <w:spacing w:val="-14"/>
        </w:rPr>
        <w:t>）</w:t>
      </w:r>
      <w:r>
        <w:rPr>
          <w:spacing w:val="8"/>
        </w:rPr>
        <w:t>误</w:t>
      </w:r>
    </w:p>
    <w:p w14:paraId="185E5DC0">
      <w:pPr>
        <w:pStyle w:val="2"/>
        <w:spacing w:before="222" w:line="235" w:lineRule="auto"/>
        <w:ind w:left="22"/>
      </w:pPr>
      <w:r>
        <w:rPr>
          <w:spacing w:val="-1"/>
        </w:rPr>
        <w:t>差。</w:t>
      </w:r>
    </w:p>
    <w:p w14:paraId="021B0B06">
      <w:pPr>
        <w:pStyle w:val="2"/>
        <w:spacing w:before="214" w:line="228" w:lineRule="auto"/>
        <w:ind w:left="222"/>
      </w:pPr>
      <w:r>
        <w:rPr>
          <w:rFonts w:ascii="Times New Roman" w:hAnsi="Times New Roman" w:eastAsia="Times New Roman" w:cs="Times New Roman"/>
          <w:spacing w:val="4"/>
        </w:rPr>
        <w:t>A.</w:t>
      </w:r>
      <w:r>
        <w:rPr>
          <w:spacing w:val="4"/>
        </w:rPr>
        <w:t xml:space="preserve">锥度    </w:t>
      </w:r>
      <w:r>
        <w:rPr>
          <w:rFonts w:ascii="Times New Roman" w:hAnsi="Times New Roman" w:eastAsia="Times New Roman" w:cs="Times New Roman"/>
          <w:spacing w:val="4"/>
        </w:rPr>
        <w:t>B.</w:t>
      </w:r>
      <w:r>
        <w:rPr>
          <w:rFonts w:ascii="Times New Roman" w:hAnsi="Times New Roman" w:eastAsia="Times New Roman" w:cs="Times New Roman"/>
          <w:spacing w:val="-24"/>
        </w:rPr>
        <w:t xml:space="preserve"> </w:t>
      </w:r>
      <w:r>
        <w:rPr>
          <w:spacing w:val="4"/>
        </w:rPr>
        <w:t>圆柱度</w:t>
      </w:r>
      <w:r>
        <w:rPr>
          <w:spacing w:val="7"/>
        </w:rPr>
        <w:t xml:space="preserve">    </w:t>
      </w:r>
      <w:r>
        <w:rPr>
          <w:rFonts w:ascii="Times New Roman" w:hAnsi="Times New Roman" w:eastAsia="Times New Roman" w:cs="Times New Roman"/>
          <w:spacing w:val="4"/>
        </w:rPr>
        <w:t>C.</w:t>
      </w:r>
      <w:r>
        <w:rPr>
          <w:rFonts w:ascii="Times New Roman" w:hAnsi="Times New Roman" w:eastAsia="Times New Roman" w:cs="Times New Roman"/>
          <w:spacing w:val="-22"/>
        </w:rPr>
        <w:t xml:space="preserve"> </w:t>
      </w:r>
      <w:r>
        <w:rPr>
          <w:spacing w:val="4"/>
        </w:rPr>
        <w:t>圆度</w:t>
      </w:r>
      <w:r>
        <w:rPr>
          <w:spacing w:val="6"/>
        </w:rPr>
        <w:t xml:space="preserve">    </w:t>
      </w:r>
      <w:r>
        <w:rPr>
          <w:rFonts w:ascii="Times New Roman" w:hAnsi="Times New Roman" w:eastAsia="Times New Roman" w:cs="Times New Roman"/>
          <w:spacing w:val="4"/>
        </w:rPr>
        <w:t>D.</w:t>
      </w:r>
      <w:r>
        <w:rPr>
          <w:spacing w:val="4"/>
        </w:rPr>
        <w:t>直</w:t>
      </w:r>
      <w:r>
        <w:rPr>
          <w:spacing w:val="3"/>
        </w:rPr>
        <w:t>线度</w:t>
      </w:r>
    </w:p>
    <w:p w14:paraId="23390043">
      <w:pPr>
        <w:pStyle w:val="2"/>
        <w:spacing w:before="220" w:line="227" w:lineRule="auto"/>
        <w:ind w:left="20"/>
      </w:pPr>
      <w:r>
        <w:rPr>
          <w:rFonts w:ascii="Times New Roman" w:hAnsi="Times New Roman" w:eastAsia="Times New Roman" w:cs="Times New Roman"/>
          <w:spacing w:val="8"/>
        </w:rPr>
        <w:t>342.</w:t>
      </w:r>
      <w:r>
        <w:rPr>
          <w:spacing w:val="8"/>
        </w:rPr>
        <w:t>一般情况，制作金属切削刀具时，硬质合金刀具的前角</w:t>
      </w:r>
      <w:r>
        <w:rPr>
          <w:spacing w:val="-7"/>
        </w:rPr>
        <w:t>（</w:t>
      </w:r>
      <w:r>
        <w:rPr>
          <w:spacing w:val="36"/>
        </w:rPr>
        <w:t xml:space="preserve">  </w:t>
      </w:r>
      <w:r>
        <w:rPr>
          <w:spacing w:val="-7"/>
        </w:rPr>
        <w:t>）</w:t>
      </w:r>
      <w:r>
        <w:rPr>
          <w:spacing w:val="8"/>
        </w:rPr>
        <w:t>高速钢刀具的前角。</w:t>
      </w:r>
    </w:p>
    <w:p w14:paraId="1227BEDB">
      <w:pPr>
        <w:pStyle w:val="2"/>
        <w:spacing w:before="222" w:line="228" w:lineRule="auto"/>
        <w:ind w:left="222"/>
      </w:pPr>
      <w:r>
        <w:rPr>
          <w:rFonts w:ascii="Times New Roman" w:hAnsi="Times New Roman" w:eastAsia="Times New Roman" w:cs="Times New Roman"/>
          <w:spacing w:val="6"/>
        </w:rPr>
        <w:t>A.</w:t>
      </w:r>
      <w:r>
        <w:rPr>
          <w:spacing w:val="6"/>
        </w:rPr>
        <w:t xml:space="preserve">大于    </w:t>
      </w:r>
      <w:r>
        <w:rPr>
          <w:rFonts w:ascii="Times New Roman" w:hAnsi="Times New Roman" w:eastAsia="Times New Roman" w:cs="Times New Roman"/>
          <w:spacing w:val="6"/>
        </w:rPr>
        <w:t>B.</w:t>
      </w:r>
      <w:r>
        <w:rPr>
          <w:spacing w:val="6"/>
        </w:rPr>
        <w:t xml:space="preserve">等于    </w:t>
      </w:r>
      <w:r>
        <w:rPr>
          <w:rFonts w:ascii="Times New Roman" w:hAnsi="Times New Roman" w:eastAsia="Times New Roman" w:cs="Times New Roman"/>
          <w:spacing w:val="6"/>
        </w:rPr>
        <w:t>C.</w:t>
      </w:r>
      <w:r>
        <w:rPr>
          <w:spacing w:val="6"/>
        </w:rPr>
        <w:t xml:space="preserve">小于    </w:t>
      </w:r>
      <w:r>
        <w:rPr>
          <w:rFonts w:ascii="Times New Roman" w:hAnsi="Times New Roman" w:eastAsia="Times New Roman" w:cs="Times New Roman"/>
          <w:spacing w:val="6"/>
        </w:rPr>
        <w:t>D.</w:t>
      </w:r>
      <w:r>
        <w:rPr>
          <w:spacing w:val="6"/>
        </w:rPr>
        <w:t>都有可能</w:t>
      </w:r>
    </w:p>
    <w:p w14:paraId="4C23819E">
      <w:pPr>
        <w:pStyle w:val="2"/>
        <w:spacing w:before="222" w:line="228" w:lineRule="auto"/>
        <w:ind w:left="20"/>
      </w:pPr>
      <w:r>
        <w:rPr>
          <w:rFonts w:ascii="Times New Roman" w:hAnsi="Times New Roman" w:eastAsia="Times New Roman" w:cs="Times New Roman"/>
          <w:spacing w:val="8"/>
        </w:rPr>
        <w:t>343.</w:t>
      </w:r>
      <w:r>
        <w:rPr>
          <w:spacing w:val="8"/>
        </w:rPr>
        <w:t>工艺基准包括工序基准、定位基准、测量基准和</w:t>
      </w:r>
      <w:r>
        <w:rPr>
          <w:spacing w:val="-20"/>
        </w:rPr>
        <w:t>（</w:t>
      </w:r>
      <w:r>
        <w:rPr>
          <w:spacing w:val="36"/>
        </w:rPr>
        <w:t xml:space="preserve">  </w:t>
      </w:r>
      <w:r>
        <w:rPr>
          <w:spacing w:val="-20"/>
        </w:rPr>
        <w:t>）</w:t>
      </w:r>
      <w:r>
        <w:rPr>
          <w:spacing w:val="8"/>
        </w:rPr>
        <w:t>。</w:t>
      </w:r>
    </w:p>
    <w:p w14:paraId="357D0FDC">
      <w:pPr>
        <w:pStyle w:val="2"/>
        <w:spacing w:before="220" w:line="227" w:lineRule="auto"/>
        <w:ind w:left="222"/>
      </w:pPr>
      <w:r>
        <w:rPr>
          <w:rFonts w:ascii="Times New Roman" w:hAnsi="Times New Roman" w:eastAsia="Times New Roman" w:cs="Times New Roman"/>
          <w:spacing w:val="7"/>
        </w:rPr>
        <w:t>A.</w:t>
      </w:r>
      <w:r>
        <w:rPr>
          <w:spacing w:val="7"/>
        </w:rPr>
        <w:t xml:space="preserve">装配基准    </w:t>
      </w:r>
      <w:r>
        <w:rPr>
          <w:rFonts w:ascii="Times New Roman" w:hAnsi="Times New Roman" w:eastAsia="Times New Roman" w:cs="Times New Roman"/>
          <w:spacing w:val="7"/>
        </w:rPr>
        <w:t>B.</w:t>
      </w:r>
      <w:r>
        <w:rPr>
          <w:spacing w:val="7"/>
        </w:rPr>
        <w:t xml:space="preserve">设计基准    </w:t>
      </w:r>
      <w:r>
        <w:rPr>
          <w:rFonts w:ascii="Times New Roman" w:hAnsi="Times New Roman" w:eastAsia="Times New Roman" w:cs="Times New Roman"/>
          <w:spacing w:val="7"/>
        </w:rPr>
        <w:t>C.</w:t>
      </w:r>
      <w:r>
        <w:rPr>
          <w:spacing w:val="7"/>
        </w:rPr>
        <w:t xml:space="preserve">粗基准    </w:t>
      </w:r>
      <w:r>
        <w:rPr>
          <w:rFonts w:ascii="Times New Roman" w:hAnsi="Times New Roman" w:eastAsia="Times New Roman" w:cs="Times New Roman"/>
          <w:spacing w:val="6"/>
        </w:rPr>
        <w:t>D.</w:t>
      </w:r>
      <w:r>
        <w:rPr>
          <w:spacing w:val="6"/>
        </w:rPr>
        <w:t>精基准</w:t>
      </w:r>
    </w:p>
    <w:p w14:paraId="5FCCC73C">
      <w:pPr>
        <w:pStyle w:val="2"/>
        <w:spacing w:before="222" w:line="227" w:lineRule="auto"/>
        <w:ind w:left="20"/>
      </w:pPr>
      <w:r>
        <w:rPr>
          <w:rFonts w:ascii="Times New Roman" w:hAnsi="Times New Roman" w:eastAsia="Times New Roman" w:cs="Times New Roman"/>
          <w:spacing w:val="8"/>
        </w:rPr>
        <w:t>344.</w:t>
      </w:r>
      <w:r>
        <w:rPr>
          <w:spacing w:val="8"/>
        </w:rPr>
        <w:t>镗削精度高的孔时，粗镗后，在工件上的切削热达到</w:t>
      </w:r>
      <w:r>
        <w:rPr>
          <w:spacing w:val="-10"/>
        </w:rPr>
        <w:t>（</w:t>
      </w:r>
      <w:r>
        <w:rPr>
          <w:spacing w:val="36"/>
        </w:rPr>
        <w:t xml:space="preserve">  </w:t>
      </w:r>
      <w:r>
        <w:rPr>
          <w:spacing w:val="-10"/>
        </w:rPr>
        <w:t>）</w:t>
      </w:r>
      <w:r>
        <w:rPr>
          <w:spacing w:val="8"/>
        </w:rPr>
        <w:t>后再进行精镗。</w:t>
      </w:r>
    </w:p>
    <w:p w14:paraId="62DFB221">
      <w:pPr>
        <w:pStyle w:val="2"/>
        <w:spacing w:before="223" w:line="228" w:lineRule="auto"/>
        <w:ind w:left="222"/>
      </w:pPr>
      <w:r>
        <w:rPr>
          <w:rFonts w:ascii="Times New Roman" w:hAnsi="Times New Roman" w:eastAsia="Times New Roman" w:cs="Times New Roman"/>
          <w:spacing w:val="7"/>
        </w:rPr>
        <w:t>A.</w:t>
      </w:r>
      <w:r>
        <w:rPr>
          <w:spacing w:val="7"/>
        </w:rPr>
        <w:t xml:space="preserve">热平衡    </w:t>
      </w:r>
      <w:r>
        <w:rPr>
          <w:rFonts w:ascii="Times New Roman" w:hAnsi="Times New Roman" w:eastAsia="Times New Roman" w:cs="Times New Roman"/>
          <w:spacing w:val="7"/>
        </w:rPr>
        <w:t>B.</w:t>
      </w:r>
      <w:r>
        <w:rPr>
          <w:spacing w:val="7"/>
        </w:rPr>
        <w:t xml:space="preserve">热变形    </w:t>
      </w:r>
      <w:r>
        <w:rPr>
          <w:rFonts w:ascii="Times New Roman" w:hAnsi="Times New Roman" w:eastAsia="Times New Roman" w:cs="Times New Roman"/>
          <w:spacing w:val="7"/>
        </w:rPr>
        <w:t>C.</w:t>
      </w:r>
      <w:r>
        <w:rPr>
          <w:spacing w:val="7"/>
        </w:rPr>
        <w:t>热</w:t>
      </w:r>
      <w:r>
        <w:rPr>
          <w:spacing w:val="6"/>
        </w:rPr>
        <w:t xml:space="preserve">膨胀    </w:t>
      </w:r>
      <w:r>
        <w:rPr>
          <w:rFonts w:ascii="Times New Roman" w:hAnsi="Times New Roman" w:eastAsia="Times New Roman" w:cs="Times New Roman"/>
          <w:spacing w:val="6"/>
        </w:rPr>
        <w:t>D.</w:t>
      </w:r>
      <w:r>
        <w:rPr>
          <w:spacing w:val="6"/>
        </w:rPr>
        <w:t>热伸长</w:t>
      </w:r>
    </w:p>
    <w:p w14:paraId="167EBC0E">
      <w:pPr>
        <w:pStyle w:val="2"/>
        <w:spacing w:before="220" w:line="228" w:lineRule="auto"/>
        <w:ind w:left="20"/>
      </w:pPr>
      <w:r>
        <w:rPr>
          <w:rFonts w:ascii="Times New Roman" w:hAnsi="Times New Roman" w:eastAsia="Times New Roman" w:cs="Times New Roman"/>
          <w:spacing w:val="7"/>
        </w:rPr>
        <w:t>345.</w:t>
      </w:r>
      <w:r>
        <w:rPr>
          <w:spacing w:val="7"/>
        </w:rPr>
        <w:t>在圆柱面上铣削封闭的键槽时要限制工</w:t>
      </w:r>
      <w:r>
        <w:rPr>
          <w:spacing w:val="6"/>
        </w:rPr>
        <w:t>件的</w:t>
      </w:r>
      <w:r>
        <w:rPr>
          <w:spacing w:val="-24"/>
        </w:rPr>
        <w:t>（</w:t>
      </w:r>
      <w:r>
        <w:rPr>
          <w:spacing w:val="35"/>
        </w:rPr>
        <w:t xml:space="preserve">  </w:t>
      </w:r>
      <w:r>
        <w:rPr>
          <w:spacing w:val="-24"/>
        </w:rPr>
        <w:t>）</w:t>
      </w:r>
      <w:r>
        <w:rPr>
          <w:spacing w:val="-49"/>
        </w:rPr>
        <w:t xml:space="preserve"> </w:t>
      </w:r>
      <w:r>
        <w:rPr>
          <w:spacing w:val="6"/>
        </w:rPr>
        <w:t>自由度。</w:t>
      </w:r>
    </w:p>
    <w:p w14:paraId="1B40A36A">
      <w:pPr>
        <w:pStyle w:val="2"/>
        <w:spacing w:before="221" w:line="228" w:lineRule="auto"/>
        <w:ind w:left="222"/>
      </w:pPr>
      <w:r>
        <w:rPr>
          <w:rFonts w:ascii="Times New Roman" w:hAnsi="Times New Roman" w:eastAsia="Times New Roman" w:cs="Times New Roman"/>
          <w:spacing w:val="7"/>
        </w:rPr>
        <w:t>A.</w:t>
      </w:r>
      <w:r>
        <w:rPr>
          <w:spacing w:val="7"/>
        </w:rPr>
        <w:t xml:space="preserve">三个自由度    </w:t>
      </w:r>
      <w:r>
        <w:rPr>
          <w:rFonts w:ascii="Times New Roman" w:hAnsi="Times New Roman" w:eastAsia="Times New Roman" w:cs="Times New Roman"/>
          <w:spacing w:val="7"/>
        </w:rPr>
        <w:t>B.</w:t>
      </w:r>
      <w:r>
        <w:rPr>
          <w:spacing w:val="7"/>
        </w:rPr>
        <w:t xml:space="preserve">六个自由度    </w:t>
      </w:r>
      <w:r>
        <w:rPr>
          <w:rFonts w:ascii="Times New Roman" w:hAnsi="Times New Roman" w:eastAsia="Times New Roman" w:cs="Times New Roman"/>
          <w:spacing w:val="7"/>
        </w:rPr>
        <w:t>C.</w:t>
      </w:r>
      <w:r>
        <w:rPr>
          <w:spacing w:val="7"/>
        </w:rPr>
        <w:t>五</w:t>
      </w:r>
      <w:r>
        <w:rPr>
          <w:spacing w:val="6"/>
        </w:rPr>
        <w:t xml:space="preserve">个自由度    </w:t>
      </w:r>
      <w:r>
        <w:rPr>
          <w:rFonts w:ascii="Times New Roman" w:hAnsi="Times New Roman" w:eastAsia="Times New Roman" w:cs="Times New Roman"/>
          <w:spacing w:val="6"/>
        </w:rPr>
        <w:t>D.</w:t>
      </w:r>
      <w:r>
        <w:rPr>
          <w:rFonts w:ascii="Times New Roman" w:hAnsi="Times New Roman" w:eastAsia="Times New Roman" w:cs="Times New Roman"/>
          <w:spacing w:val="-22"/>
        </w:rPr>
        <w:t xml:space="preserve"> </w:t>
      </w:r>
      <w:r>
        <w:rPr>
          <w:spacing w:val="6"/>
        </w:rPr>
        <w:t>四个自由度</w:t>
      </w:r>
    </w:p>
    <w:p w14:paraId="25CC2D43">
      <w:pPr>
        <w:pStyle w:val="2"/>
        <w:spacing w:before="221" w:line="227" w:lineRule="auto"/>
        <w:ind w:left="20"/>
      </w:pPr>
      <w:r>
        <w:rPr>
          <w:rFonts w:ascii="Times New Roman" w:hAnsi="Times New Roman" w:eastAsia="Times New Roman" w:cs="Times New Roman"/>
          <w:spacing w:val="5"/>
        </w:rPr>
        <w:t>346.</w:t>
      </w:r>
      <w:r>
        <w:rPr>
          <w:spacing w:val="5"/>
        </w:rPr>
        <w:t>游标卡尺是一种</w:t>
      </w:r>
      <w:r>
        <w:rPr>
          <w:spacing w:val="-5"/>
        </w:rPr>
        <w:t>（</w:t>
      </w:r>
      <w:r>
        <w:rPr>
          <w:spacing w:val="35"/>
        </w:rPr>
        <w:t xml:space="preserve">  </w:t>
      </w:r>
      <w:r>
        <w:rPr>
          <w:spacing w:val="-5"/>
        </w:rPr>
        <w:t>）</w:t>
      </w:r>
      <w:r>
        <w:rPr>
          <w:spacing w:val="5"/>
        </w:rPr>
        <w:t>的量具。</w:t>
      </w:r>
    </w:p>
    <w:p w14:paraId="02474526">
      <w:pPr>
        <w:pStyle w:val="2"/>
        <w:spacing w:before="223" w:line="227" w:lineRule="auto"/>
        <w:ind w:left="222"/>
      </w:pPr>
      <w:r>
        <w:rPr>
          <w:rFonts w:ascii="Times New Roman" w:hAnsi="Times New Roman" w:eastAsia="Times New Roman" w:cs="Times New Roman"/>
          <w:spacing w:val="6"/>
        </w:rPr>
        <w:t>A.</w:t>
      </w:r>
      <w:r>
        <w:rPr>
          <w:rFonts w:ascii="Times New Roman" w:hAnsi="Times New Roman" w:eastAsia="Times New Roman" w:cs="Times New Roman"/>
          <w:spacing w:val="-21"/>
        </w:rPr>
        <w:t xml:space="preserve"> </w:t>
      </w:r>
      <w:r>
        <w:rPr>
          <w:spacing w:val="6"/>
        </w:rPr>
        <w:t xml:space="preserve">中等精度    </w:t>
      </w:r>
      <w:r>
        <w:rPr>
          <w:rFonts w:ascii="Times New Roman" w:hAnsi="Times New Roman" w:eastAsia="Times New Roman" w:cs="Times New Roman"/>
          <w:spacing w:val="6"/>
        </w:rPr>
        <w:t>B.</w:t>
      </w:r>
      <w:r>
        <w:rPr>
          <w:spacing w:val="6"/>
        </w:rPr>
        <w:t xml:space="preserve">精密    </w:t>
      </w:r>
      <w:r>
        <w:rPr>
          <w:rFonts w:ascii="Times New Roman" w:hAnsi="Times New Roman" w:eastAsia="Times New Roman" w:cs="Times New Roman"/>
          <w:spacing w:val="6"/>
        </w:rPr>
        <w:t>C.</w:t>
      </w:r>
      <w:r>
        <w:rPr>
          <w:spacing w:val="6"/>
        </w:rPr>
        <w:t xml:space="preserve">较低精度    </w:t>
      </w:r>
      <w:r>
        <w:rPr>
          <w:rFonts w:ascii="Times New Roman" w:hAnsi="Times New Roman" w:eastAsia="Times New Roman" w:cs="Times New Roman"/>
          <w:spacing w:val="6"/>
        </w:rPr>
        <w:t>D.</w:t>
      </w:r>
      <w:r>
        <w:rPr>
          <w:spacing w:val="6"/>
        </w:rPr>
        <w:t>较高精度</w:t>
      </w:r>
    </w:p>
    <w:p w14:paraId="5AC8216D">
      <w:pPr>
        <w:pStyle w:val="2"/>
        <w:spacing w:before="221" w:line="228" w:lineRule="auto"/>
        <w:ind w:left="20"/>
      </w:pPr>
      <w:r>
        <w:rPr>
          <w:rFonts w:ascii="Times New Roman" w:hAnsi="Times New Roman" w:eastAsia="Times New Roman" w:cs="Times New Roman"/>
          <w:spacing w:val="7"/>
        </w:rPr>
        <w:t>347.</w:t>
      </w:r>
      <w:r>
        <w:rPr>
          <w:spacing w:val="7"/>
        </w:rPr>
        <w:t>切削时切屑流出的那个面叫作</w:t>
      </w:r>
      <w:r>
        <w:rPr>
          <w:spacing w:val="-19"/>
        </w:rPr>
        <w:t>（</w:t>
      </w:r>
      <w:r>
        <w:rPr>
          <w:spacing w:val="36"/>
        </w:rPr>
        <w:t xml:space="preserve">  </w:t>
      </w:r>
      <w:r>
        <w:rPr>
          <w:spacing w:val="-19"/>
        </w:rPr>
        <w:t>）</w:t>
      </w:r>
      <w:r>
        <w:rPr>
          <w:spacing w:val="7"/>
        </w:rPr>
        <w:t>。</w:t>
      </w:r>
    </w:p>
    <w:p w14:paraId="3B2F9B0D">
      <w:pPr>
        <w:pStyle w:val="2"/>
        <w:spacing w:before="222" w:line="228" w:lineRule="auto"/>
        <w:ind w:left="222"/>
      </w:pPr>
      <w:r>
        <w:rPr>
          <w:rFonts w:ascii="Times New Roman" w:hAnsi="Times New Roman" w:eastAsia="Times New Roman" w:cs="Times New Roman"/>
          <w:spacing w:val="7"/>
        </w:rPr>
        <w:t>A.</w:t>
      </w:r>
      <w:r>
        <w:rPr>
          <w:spacing w:val="7"/>
        </w:rPr>
        <w:t xml:space="preserve">基面    </w:t>
      </w:r>
      <w:r>
        <w:rPr>
          <w:rFonts w:ascii="Times New Roman" w:hAnsi="Times New Roman" w:eastAsia="Times New Roman" w:cs="Times New Roman"/>
          <w:spacing w:val="7"/>
        </w:rPr>
        <w:t>B.</w:t>
      </w:r>
      <w:r>
        <w:rPr>
          <w:spacing w:val="7"/>
        </w:rPr>
        <w:t xml:space="preserve">切削平面    </w:t>
      </w:r>
      <w:r>
        <w:rPr>
          <w:rFonts w:ascii="Times New Roman" w:hAnsi="Times New Roman" w:eastAsia="Times New Roman" w:cs="Times New Roman"/>
          <w:spacing w:val="7"/>
        </w:rPr>
        <w:t>C.</w:t>
      </w:r>
      <w:r>
        <w:rPr>
          <w:spacing w:val="7"/>
        </w:rPr>
        <w:t>前</w:t>
      </w:r>
      <w:r>
        <w:rPr>
          <w:spacing w:val="6"/>
        </w:rPr>
        <w:t xml:space="preserve">刀面    </w:t>
      </w:r>
      <w:r>
        <w:rPr>
          <w:rFonts w:ascii="Times New Roman" w:hAnsi="Times New Roman" w:eastAsia="Times New Roman" w:cs="Times New Roman"/>
          <w:spacing w:val="6"/>
        </w:rPr>
        <w:t>D.</w:t>
      </w:r>
      <w:r>
        <w:rPr>
          <w:spacing w:val="6"/>
        </w:rPr>
        <w:t>后刀面</w:t>
      </w:r>
    </w:p>
    <w:p w14:paraId="74297CB7">
      <w:pPr>
        <w:pStyle w:val="2"/>
        <w:spacing w:before="221" w:line="227" w:lineRule="auto"/>
        <w:ind w:left="20"/>
      </w:pPr>
      <w:r>
        <w:rPr>
          <w:rFonts w:ascii="Times New Roman" w:hAnsi="Times New Roman" w:eastAsia="Times New Roman" w:cs="Times New Roman"/>
          <w:spacing w:val="6"/>
        </w:rPr>
        <w:t>348.</w:t>
      </w:r>
      <w:r>
        <w:rPr>
          <w:rFonts w:ascii="Times New Roman" w:hAnsi="Times New Roman" w:eastAsia="Times New Roman" w:cs="Times New Roman"/>
          <w:spacing w:val="-20"/>
        </w:rPr>
        <w:t xml:space="preserve"> </w:t>
      </w:r>
      <w:r>
        <w:rPr>
          <w:spacing w:val="6"/>
        </w:rPr>
        <w:t>国标规定标准公差等级分为</w:t>
      </w:r>
      <w:r>
        <w:rPr>
          <w:rFonts w:ascii="Times New Roman" w:hAnsi="Times New Roman" w:eastAsia="Times New Roman" w:cs="Times New Roman"/>
          <w:spacing w:val="6"/>
        </w:rPr>
        <w:t>20</w:t>
      </w:r>
      <w:r>
        <w:rPr>
          <w:spacing w:val="6"/>
        </w:rPr>
        <w:t>个级别，其中代号</w:t>
      </w:r>
      <w:r>
        <w:rPr>
          <w:spacing w:val="1"/>
        </w:rPr>
        <w:t>（</w:t>
      </w:r>
      <w:r>
        <w:rPr>
          <w:spacing w:val="36"/>
        </w:rPr>
        <w:t xml:space="preserve">  </w:t>
      </w:r>
      <w:r>
        <w:rPr>
          <w:spacing w:val="1"/>
        </w:rPr>
        <w:t>）</w:t>
      </w:r>
      <w:r>
        <w:rPr>
          <w:spacing w:val="6"/>
        </w:rPr>
        <w:t>的精度最低。</w:t>
      </w:r>
    </w:p>
    <w:p w14:paraId="4F6FC80D">
      <w:pPr>
        <w:pStyle w:val="2"/>
        <w:spacing w:before="258" w:line="475" w:lineRule="auto"/>
        <w:ind w:left="20" w:right="4639" w:firstLine="201"/>
      </w:pPr>
      <w:r>
        <w:rPr>
          <w:rFonts w:ascii="Times New Roman" w:hAnsi="Times New Roman" w:eastAsia="Times New Roman" w:cs="Times New Roman"/>
          <w:spacing w:val="4"/>
        </w:rPr>
        <w:t>A.</w:t>
      </w:r>
      <w:r>
        <w:rPr>
          <w:rFonts w:ascii="Times New Roman" w:hAnsi="Times New Roman" w:eastAsia="Times New Roman" w:cs="Times New Roman"/>
        </w:rPr>
        <w:t>IT</w:t>
      </w:r>
      <w:r>
        <w:rPr>
          <w:rFonts w:ascii="Times New Roman" w:hAnsi="Times New Roman" w:eastAsia="Times New Roman" w:cs="Times New Roman"/>
          <w:spacing w:val="4"/>
        </w:rPr>
        <w:t>1        B.</w:t>
      </w:r>
      <w:r>
        <w:rPr>
          <w:rFonts w:ascii="Times New Roman" w:hAnsi="Times New Roman" w:eastAsia="Times New Roman" w:cs="Times New Roman"/>
        </w:rPr>
        <w:t>IT</w:t>
      </w:r>
      <w:r>
        <w:rPr>
          <w:rFonts w:ascii="Times New Roman" w:hAnsi="Times New Roman" w:eastAsia="Times New Roman" w:cs="Times New Roman"/>
          <w:spacing w:val="4"/>
        </w:rPr>
        <w:t>8        C.</w:t>
      </w:r>
      <w:r>
        <w:rPr>
          <w:rFonts w:ascii="Times New Roman" w:hAnsi="Times New Roman" w:eastAsia="Times New Roman" w:cs="Times New Roman"/>
        </w:rPr>
        <w:t>IT</w:t>
      </w:r>
      <w:r>
        <w:rPr>
          <w:rFonts w:ascii="Times New Roman" w:hAnsi="Times New Roman" w:eastAsia="Times New Roman" w:cs="Times New Roman"/>
          <w:spacing w:val="4"/>
        </w:rPr>
        <w:t>18</w:t>
      </w:r>
      <w:r>
        <w:rPr>
          <w:rFonts w:ascii="Times New Roman" w:hAnsi="Times New Roman" w:eastAsia="Times New Roman" w:cs="Times New Roman"/>
          <w:spacing w:val="5"/>
        </w:rPr>
        <w:t xml:space="preserve">        </w:t>
      </w:r>
      <w:r>
        <w:rPr>
          <w:rFonts w:ascii="Times New Roman" w:hAnsi="Times New Roman" w:eastAsia="Times New Roman" w:cs="Times New Roman"/>
          <w:spacing w:val="4"/>
        </w:rPr>
        <w:t>D.</w:t>
      </w:r>
      <w:r>
        <w:rPr>
          <w:rFonts w:ascii="Times New Roman" w:hAnsi="Times New Roman" w:eastAsia="Times New Roman" w:cs="Times New Roman"/>
        </w:rPr>
        <w:t>IT</w:t>
      </w:r>
      <w:r>
        <w:rPr>
          <w:rFonts w:ascii="Times New Roman" w:hAnsi="Times New Roman" w:eastAsia="Times New Roman" w:cs="Times New Roman"/>
          <w:spacing w:val="4"/>
        </w:rPr>
        <w:t>20</w:t>
      </w:r>
      <w:r>
        <w:rPr>
          <w:rFonts w:ascii="Times New Roman" w:hAnsi="Times New Roman" w:eastAsia="Times New Roman" w:cs="Times New Roman"/>
        </w:rPr>
        <w:t xml:space="preserve"> </w:t>
      </w:r>
      <w:r>
        <w:rPr>
          <w:rFonts w:ascii="Times New Roman" w:hAnsi="Times New Roman" w:eastAsia="Times New Roman" w:cs="Times New Roman"/>
          <w:spacing w:val="6"/>
        </w:rPr>
        <w:t>349.</w:t>
      </w:r>
      <w:r>
        <w:rPr>
          <w:spacing w:val="6"/>
        </w:rPr>
        <w:t>三视图的投影规律是</w:t>
      </w:r>
      <w:r>
        <w:rPr>
          <w:spacing w:val="-18"/>
        </w:rPr>
        <w:t>（</w:t>
      </w:r>
      <w:r>
        <w:rPr>
          <w:spacing w:val="36"/>
        </w:rPr>
        <w:t xml:space="preserve">  </w:t>
      </w:r>
      <w:r>
        <w:rPr>
          <w:spacing w:val="-18"/>
        </w:rPr>
        <w:t>）</w:t>
      </w:r>
      <w:r>
        <w:rPr>
          <w:spacing w:val="6"/>
        </w:rPr>
        <w:t>。</w:t>
      </w:r>
    </w:p>
    <w:p w14:paraId="4364F29D">
      <w:pPr>
        <w:spacing w:line="475" w:lineRule="auto"/>
        <w:sectPr>
          <w:footerReference r:id="rId30" w:type="default"/>
          <w:pgSz w:w="11906" w:h="16839"/>
          <w:pgMar w:top="1431" w:right="1785" w:bottom="1149" w:left="1785" w:header="0" w:footer="960" w:gutter="0"/>
          <w:cols w:space="720" w:num="1"/>
        </w:sectPr>
      </w:pPr>
    </w:p>
    <w:p w14:paraId="22430630">
      <w:pPr>
        <w:pStyle w:val="2"/>
        <w:spacing w:before="137" w:line="228" w:lineRule="auto"/>
        <w:ind w:left="222"/>
      </w:pPr>
      <w:r>
        <w:rPr>
          <w:rFonts w:ascii="Times New Roman" w:hAnsi="Times New Roman" w:eastAsia="Times New Roman" w:cs="Times New Roman"/>
          <w:spacing w:val="8"/>
        </w:rPr>
        <w:t>A.</w:t>
      </w:r>
      <w:r>
        <w:rPr>
          <w:spacing w:val="8"/>
        </w:rPr>
        <w:t xml:space="preserve">长相等、高相等、宽相等    </w:t>
      </w:r>
      <w:r>
        <w:rPr>
          <w:rFonts w:ascii="Times New Roman" w:hAnsi="Times New Roman" w:eastAsia="Times New Roman" w:cs="Times New Roman"/>
          <w:spacing w:val="8"/>
        </w:rPr>
        <w:t>B.</w:t>
      </w:r>
      <w:r>
        <w:rPr>
          <w:spacing w:val="8"/>
        </w:rPr>
        <w:t>长对正、高对正、宽对正</w:t>
      </w:r>
    </w:p>
    <w:p w14:paraId="136DF060">
      <w:pPr>
        <w:pStyle w:val="2"/>
        <w:spacing w:before="222" w:line="417" w:lineRule="auto"/>
        <w:ind w:left="20" w:right="2677" w:firstLine="207"/>
      </w:pPr>
      <w:r>
        <w:rPr>
          <w:rFonts w:ascii="Times New Roman" w:hAnsi="Times New Roman" w:eastAsia="Times New Roman" w:cs="Times New Roman"/>
          <w:spacing w:val="8"/>
        </w:rPr>
        <w:t>C.</w:t>
      </w:r>
      <w:r>
        <w:rPr>
          <w:spacing w:val="8"/>
        </w:rPr>
        <w:t xml:space="preserve">长对正、高平齐、宽相等    </w:t>
      </w:r>
      <w:r>
        <w:rPr>
          <w:rFonts w:ascii="Times New Roman" w:hAnsi="Times New Roman" w:eastAsia="Times New Roman" w:cs="Times New Roman"/>
          <w:spacing w:val="8"/>
        </w:rPr>
        <w:t>D.</w:t>
      </w:r>
      <w:r>
        <w:rPr>
          <w:spacing w:val="8"/>
        </w:rPr>
        <w:t>长相等、高平齐、宽对正</w:t>
      </w:r>
      <w:r>
        <w:rPr>
          <w:spacing w:val="9"/>
        </w:rPr>
        <w:t xml:space="preserve"> </w:t>
      </w:r>
      <w:r>
        <w:rPr>
          <w:rFonts w:ascii="Times New Roman" w:hAnsi="Times New Roman" w:eastAsia="Times New Roman" w:cs="Times New Roman"/>
          <w:spacing w:val="8"/>
        </w:rPr>
        <w:t>350.</w:t>
      </w:r>
      <w:r>
        <w:rPr>
          <w:spacing w:val="8"/>
        </w:rPr>
        <w:t>丝锥是加工内螺纹的工具，有</w:t>
      </w:r>
      <w:r>
        <w:rPr>
          <w:spacing w:val="-16"/>
        </w:rPr>
        <w:t>（</w:t>
      </w:r>
      <w:r>
        <w:rPr>
          <w:spacing w:val="36"/>
        </w:rPr>
        <w:t xml:space="preserve">  </w:t>
      </w:r>
      <w:r>
        <w:rPr>
          <w:spacing w:val="-16"/>
        </w:rPr>
        <w:t>）</w:t>
      </w:r>
      <w:r>
        <w:rPr>
          <w:spacing w:val="8"/>
        </w:rPr>
        <w:t>丝锥和</w:t>
      </w:r>
      <w:r>
        <w:rPr>
          <w:spacing w:val="7"/>
        </w:rPr>
        <w:t>手用丝锥。</w:t>
      </w:r>
    </w:p>
    <w:p w14:paraId="788FBE7E">
      <w:pPr>
        <w:pStyle w:val="2"/>
        <w:spacing w:before="31" w:line="227" w:lineRule="auto"/>
        <w:ind w:left="222"/>
      </w:pPr>
      <w:r>
        <w:rPr>
          <w:rFonts w:ascii="Times New Roman" w:hAnsi="Times New Roman" w:eastAsia="Times New Roman" w:cs="Times New Roman"/>
          <w:spacing w:val="6"/>
        </w:rPr>
        <w:t>A.</w:t>
      </w:r>
      <w:r>
        <w:rPr>
          <w:spacing w:val="6"/>
        </w:rPr>
        <w:t xml:space="preserve">专用    </w:t>
      </w:r>
      <w:r>
        <w:rPr>
          <w:rFonts w:ascii="Times New Roman" w:hAnsi="Times New Roman" w:eastAsia="Times New Roman" w:cs="Times New Roman"/>
          <w:spacing w:val="6"/>
        </w:rPr>
        <w:t>B.</w:t>
      </w:r>
      <w:r>
        <w:rPr>
          <w:spacing w:val="6"/>
        </w:rPr>
        <w:t xml:space="preserve">机用    </w:t>
      </w:r>
      <w:r>
        <w:rPr>
          <w:rFonts w:ascii="Times New Roman" w:hAnsi="Times New Roman" w:eastAsia="Times New Roman" w:cs="Times New Roman"/>
          <w:spacing w:val="6"/>
        </w:rPr>
        <w:t>C.</w:t>
      </w:r>
      <w:r>
        <w:rPr>
          <w:spacing w:val="6"/>
        </w:rPr>
        <w:t>高速</w:t>
      </w:r>
      <w:r>
        <w:rPr>
          <w:spacing w:val="7"/>
        </w:rPr>
        <w:t xml:space="preserve">    </w:t>
      </w:r>
      <w:r>
        <w:rPr>
          <w:rFonts w:ascii="Times New Roman" w:hAnsi="Times New Roman" w:eastAsia="Times New Roman" w:cs="Times New Roman"/>
          <w:spacing w:val="6"/>
        </w:rPr>
        <w:t>D.</w:t>
      </w:r>
      <w:r>
        <w:rPr>
          <w:spacing w:val="6"/>
        </w:rPr>
        <w:t>多用</w:t>
      </w:r>
    </w:p>
    <w:p w14:paraId="675224D8">
      <w:pPr>
        <w:pStyle w:val="2"/>
        <w:spacing w:before="221" w:line="228" w:lineRule="auto"/>
        <w:ind w:left="20"/>
      </w:pPr>
      <w:r>
        <w:rPr>
          <w:rFonts w:ascii="Times New Roman" w:hAnsi="Times New Roman" w:eastAsia="Times New Roman" w:cs="Times New Roman"/>
          <w:spacing w:val="5"/>
        </w:rPr>
        <w:t>351.</w:t>
      </w:r>
      <w:r>
        <w:rPr>
          <w:rFonts w:ascii="Times New Roman" w:hAnsi="Times New Roman" w:eastAsia="Times New Roman" w:cs="Times New Roman"/>
          <w:spacing w:val="-24"/>
        </w:rPr>
        <w:t xml:space="preserve"> </w:t>
      </w:r>
      <w:r>
        <w:rPr>
          <w:spacing w:val="5"/>
        </w:rPr>
        <w:t>圆柱铣刀上标有规格标记</w:t>
      </w:r>
      <w:r>
        <w:rPr>
          <w:rFonts w:ascii="Times New Roman" w:hAnsi="Times New Roman" w:eastAsia="Times New Roman" w:cs="Times New Roman"/>
          <w:spacing w:val="5"/>
        </w:rPr>
        <w:t>“80×100×32”</w:t>
      </w:r>
      <w:r>
        <w:rPr>
          <w:rFonts w:ascii="Times New Roman" w:hAnsi="Times New Roman" w:eastAsia="Times New Roman" w:cs="Times New Roman"/>
          <w:spacing w:val="-24"/>
        </w:rPr>
        <w:t xml:space="preserve"> </w:t>
      </w:r>
      <w:r>
        <w:rPr>
          <w:spacing w:val="5"/>
        </w:rPr>
        <w:t>，其中</w:t>
      </w:r>
      <w:r>
        <w:rPr>
          <w:rFonts w:ascii="Times New Roman" w:hAnsi="Times New Roman" w:eastAsia="Times New Roman" w:cs="Times New Roman"/>
          <w:spacing w:val="5"/>
        </w:rPr>
        <w:t>“80”</w:t>
      </w:r>
      <w:r>
        <w:rPr>
          <w:spacing w:val="5"/>
        </w:rPr>
        <w:t>指</w:t>
      </w:r>
      <w:r>
        <w:rPr>
          <w:spacing w:val="-22"/>
        </w:rPr>
        <w:t>（</w:t>
      </w:r>
      <w:r>
        <w:rPr>
          <w:spacing w:val="35"/>
        </w:rPr>
        <w:t xml:space="preserve">  </w:t>
      </w:r>
      <w:r>
        <w:rPr>
          <w:spacing w:val="-22"/>
        </w:rPr>
        <w:t>）</w:t>
      </w:r>
      <w:r>
        <w:rPr>
          <w:spacing w:val="5"/>
        </w:rPr>
        <w:t>。</w:t>
      </w:r>
    </w:p>
    <w:p w14:paraId="49B55B4D">
      <w:pPr>
        <w:pStyle w:val="2"/>
        <w:spacing w:before="221" w:line="227" w:lineRule="auto"/>
        <w:ind w:left="222"/>
      </w:pPr>
      <w:r>
        <w:rPr>
          <w:rFonts w:ascii="Times New Roman" w:hAnsi="Times New Roman" w:eastAsia="Times New Roman" w:cs="Times New Roman"/>
          <w:spacing w:val="5"/>
        </w:rPr>
        <w:t>A.</w:t>
      </w:r>
      <w:r>
        <w:rPr>
          <w:spacing w:val="5"/>
        </w:rPr>
        <w:t xml:space="preserve">外圆直径    </w:t>
      </w:r>
      <w:r>
        <w:rPr>
          <w:rFonts w:ascii="Times New Roman" w:hAnsi="Times New Roman" w:eastAsia="Times New Roman" w:cs="Times New Roman"/>
          <w:spacing w:val="5"/>
        </w:rPr>
        <w:t>B.</w:t>
      </w:r>
      <w:r>
        <w:rPr>
          <w:spacing w:val="5"/>
        </w:rPr>
        <w:t xml:space="preserve">宽度    </w:t>
      </w:r>
      <w:r>
        <w:rPr>
          <w:rFonts w:ascii="Times New Roman" w:hAnsi="Times New Roman" w:eastAsia="Times New Roman" w:cs="Times New Roman"/>
          <w:spacing w:val="5"/>
        </w:rPr>
        <w:t>C.</w:t>
      </w:r>
      <w:r>
        <w:rPr>
          <w:rFonts w:ascii="Times New Roman" w:hAnsi="Times New Roman" w:eastAsia="Times New Roman" w:cs="Times New Roman"/>
          <w:spacing w:val="-2"/>
        </w:rPr>
        <w:t xml:space="preserve"> </w:t>
      </w:r>
      <w:r>
        <w:rPr>
          <w:spacing w:val="5"/>
        </w:rPr>
        <w:t>内孔直径</w:t>
      </w:r>
      <w:r>
        <w:rPr>
          <w:spacing w:val="6"/>
        </w:rPr>
        <w:t xml:space="preserve">    </w:t>
      </w:r>
      <w:r>
        <w:rPr>
          <w:rFonts w:ascii="Times New Roman" w:hAnsi="Times New Roman" w:eastAsia="Times New Roman" w:cs="Times New Roman"/>
          <w:spacing w:val="5"/>
        </w:rPr>
        <w:t>D.</w:t>
      </w:r>
      <w:r>
        <w:rPr>
          <w:spacing w:val="5"/>
        </w:rPr>
        <w:t>角度</w:t>
      </w:r>
    </w:p>
    <w:p w14:paraId="51203A36">
      <w:pPr>
        <w:pStyle w:val="2"/>
        <w:spacing w:before="222" w:line="227" w:lineRule="auto"/>
        <w:ind w:left="20"/>
      </w:pPr>
      <w:r>
        <w:rPr>
          <w:rFonts w:ascii="Times New Roman" w:hAnsi="Times New Roman" w:eastAsia="Times New Roman" w:cs="Times New Roman"/>
          <w:spacing w:val="6"/>
        </w:rPr>
        <w:t>352.</w:t>
      </w:r>
      <w:r>
        <w:rPr>
          <w:spacing w:val="6"/>
        </w:rPr>
        <w:t>铣床主轴孔的锥度是</w:t>
      </w:r>
      <w:r>
        <w:rPr>
          <w:spacing w:val="-18"/>
        </w:rPr>
        <w:t>（</w:t>
      </w:r>
      <w:r>
        <w:rPr>
          <w:spacing w:val="36"/>
        </w:rPr>
        <w:t xml:space="preserve">  </w:t>
      </w:r>
      <w:r>
        <w:rPr>
          <w:spacing w:val="-18"/>
        </w:rPr>
        <w:t>）</w:t>
      </w:r>
      <w:r>
        <w:rPr>
          <w:spacing w:val="6"/>
        </w:rPr>
        <w:t>。</w:t>
      </w:r>
    </w:p>
    <w:p w14:paraId="65E07F48">
      <w:pPr>
        <w:spacing w:before="258" w:line="195" w:lineRule="auto"/>
        <w:ind w:left="22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A.7:24        B.</w:t>
      </w:r>
      <w:r>
        <w:rPr>
          <w:rFonts w:ascii="Times New Roman" w:hAnsi="Times New Roman" w:eastAsia="Times New Roman" w:cs="Times New Roman"/>
          <w:spacing w:val="-18"/>
          <w:sz w:val="20"/>
          <w:szCs w:val="20"/>
        </w:rPr>
        <w:t xml:space="preserve"> </w:t>
      </w:r>
      <w:r>
        <w:rPr>
          <w:rFonts w:ascii="Times New Roman" w:hAnsi="Times New Roman" w:eastAsia="Times New Roman" w:cs="Times New Roman"/>
          <w:spacing w:val="1"/>
          <w:sz w:val="20"/>
          <w:szCs w:val="20"/>
        </w:rPr>
        <w:t>1:30</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1"/>
          <w:sz w:val="20"/>
          <w:szCs w:val="20"/>
        </w:rPr>
        <w:t>C.</w:t>
      </w:r>
      <w:r>
        <w:rPr>
          <w:rFonts w:ascii="Times New Roman" w:hAnsi="Times New Roman" w:eastAsia="Times New Roman" w:cs="Times New Roman"/>
          <w:spacing w:val="-23"/>
          <w:sz w:val="20"/>
          <w:szCs w:val="20"/>
        </w:rPr>
        <w:t xml:space="preserve"> </w:t>
      </w:r>
      <w:r>
        <w:rPr>
          <w:rFonts w:ascii="Times New Roman" w:hAnsi="Times New Roman" w:eastAsia="Times New Roman" w:cs="Times New Roman"/>
          <w:spacing w:val="1"/>
          <w:sz w:val="20"/>
          <w:szCs w:val="20"/>
        </w:rPr>
        <w:t>1:15</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1"/>
          <w:sz w:val="20"/>
          <w:szCs w:val="20"/>
        </w:rPr>
        <w:t>D.</w:t>
      </w:r>
      <w:r>
        <w:rPr>
          <w:rFonts w:ascii="Times New Roman" w:hAnsi="Times New Roman" w:eastAsia="Times New Roman" w:cs="Times New Roman"/>
          <w:spacing w:val="-24"/>
          <w:sz w:val="20"/>
          <w:szCs w:val="20"/>
        </w:rPr>
        <w:t xml:space="preserve"> </w:t>
      </w:r>
      <w:r>
        <w:rPr>
          <w:rFonts w:ascii="Times New Roman" w:hAnsi="Times New Roman" w:eastAsia="Times New Roman" w:cs="Times New Roman"/>
          <w:spacing w:val="1"/>
          <w:sz w:val="20"/>
          <w:szCs w:val="20"/>
        </w:rPr>
        <w:t>1:50</w:t>
      </w:r>
    </w:p>
    <w:p w14:paraId="3FD16174">
      <w:pPr>
        <w:pStyle w:val="2"/>
        <w:spacing w:before="245" w:line="227" w:lineRule="auto"/>
        <w:ind w:left="20"/>
      </w:pPr>
      <w:r>
        <w:rPr>
          <w:rFonts w:ascii="Times New Roman" w:hAnsi="Times New Roman" w:eastAsia="Times New Roman" w:cs="Times New Roman"/>
          <w:spacing w:val="8"/>
        </w:rPr>
        <w:t>353.</w:t>
      </w:r>
      <w:r>
        <w:rPr>
          <w:spacing w:val="8"/>
        </w:rPr>
        <w:t>传动平稳、传动精度高、承载能力强的机械传动是</w:t>
      </w:r>
      <w:r>
        <w:rPr>
          <w:spacing w:val="-18"/>
        </w:rPr>
        <w:t>（</w:t>
      </w:r>
      <w:r>
        <w:rPr>
          <w:spacing w:val="35"/>
        </w:rPr>
        <w:t xml:space="preserve">  </w:t>
      </w:r>
      <w:r>
        <w:rPr>
          <w:spacing w:val="-18"/>
        </w:rPr>
        <w:t>）</w:t>
      </w:r>
      <w:r>
        <w:rPr>
          <w:spacing w:val="8"/>
        </w:rPr>
        <w:t>。</w:t>
      </w:r>
    </w:p>
    <w:p w14:paraId="7908BE8A">
      <w:pPr>
        <w:pStyle w:val="2"/>
        <w:spacing w:before="222" w:line="227" w:lineRule="auto"/>
        <w:ind w:left="222"/>
      </w:pPr>
      <w:r>
        <w:rPr>
          <w:rFonts w:ascii="Times New Roman" w:hAnsi="Times New Roman" w:eastAsia="Times New Roman" w:cs="Times New Roman"/>
          <w:spacing w:val="7"/>
        </w:rPr>
        <w:t>A.</w:t>
      </w:r>
      <w:r>
        <w:rPr>
          <w:spacing w:val="7"/>
        </w:rPr>
        <w:t xml:space="preserve">链传动    </w:t>
      </w:r>
      <w:r>
        <w:rPr>
          <w:rFonts w:ascii="Times New Roman" w:hAnsi="Times New Roman" w:eastAsia="Times New Roman" w:cs="Times New Roman"/>
          <w:spacing w:val="7"/>
        </w:rPr>
        <w:t>B.</w:t>
      </w:r>
      <w:r>
        <w:rPr>
          <w:spacing w:val="7"/>
        </w:rPr>
        <w:t xml:space="preserve">带传动    </w:t>
      </w:r>
      <w:r>
        <w:rPr>
          <w:rFonts w:ascii="Times New Roman" w:hAnsi="Times New Roman" w:eastAsia="Times New Roman" w:cs="Times New Roman"/>
          <w:spacing w:val="7"/>
        </w:rPr>
        <w:t>C.</w:t>
      </w:r>
      <w:r>
        <w:rPr>
          <w:spacing w:val="7"/>
        </w:rPr>
        <w:t xml:space="preserve">螺旋传动    </w:t>
      </w:r>
      <w:r>
        <w:rPr>
          <w:rFonts w:ascii="Times New Roman" w:hAnsi="Times New Roman" w:eastAsia="Times New Roman" w:cs="Times New Roman"/>
          <w:spacing w:val="7"/>
        </w:rPr>
        <w:t>D</w:t>
      </w:r>
      <w:r>
        <w:rPr>
          <w:rFonts w:ascii="Times New Roman" w:hAnsi="Times New Roman" w:eastAsia="Times New Roman" w:cs="Times New Roman"/>
          <w:spacing w:val="6"/>
        </w:rPr>
        <w:t>.</w:t>
      </w:r>
      <w:r>
        <w:rPr>
          <w:spacing w:val="6"/>
        </w:rPr>
        <w:t>齿轮传动</w:t>
      </w:r>
    </w:p>
    <w:p w14:paraId="76EFB381">
      <w:pPr>
        <w:pStyle w:val="2"/>
        <w:spacing w:before="222" w:line="228" w:lineRule="auto"/>
        <w:ind w:left="20"/>
      </w:pPr>
      <w:r>
        <w:rPr>
          <w:rFonts w:ascii="Times New Roman" w:hAnsi="Times New Roman" w:eastAsia="Times New Roman" w:cs="Times New Roman"/>
          <w:spacing w:val="6"/>
        </w:rPr>
        <w:t>354.</w:t>
      </w:r>
      <w:r>
        <w:rPr>
          <w:spacing w:val="6"/>
        </w:rPr>
        <w:t>指示表的分度值一般为</w:t>
      </w:r>
      <w:r>
        <w:rPr>
          <w:rFonts w:ascii="Times New Roman" w:hAnsi="Times New Roman" w:eastAsia="Times New Roman" w:cs="Times New Roman"/>
          <w:spacing w:val="6"/>
        </w:rPr>
        <w:t>0.01</w:t>
      </w:r>
      <w:r>
        <w:rPr>
          <w:rFonts w:ascii="Times New Roman" w:hAnsi="Times New Roman" w:eastAsia="Times New Roman" w:cs="Times New Roman"/>
        </w:rPr>
        <w:t>mm</w:t>
      </w:r>
      <w:r>
        <w:rPr>
          <w:rFonts w:ascii="Times New Roman" w:hAnsi="Times New Roman" w:eastAsia="Times New Roman" w:cs="Times New Roman"/>
          <w:spacing w:val="-23"/>
        </w:rPr>
        <w:t xml:space="preserve"> </w:t>
      </w:r>
      <w:r>
        <w:rPr>
          <w:spacing w:val="6"/>
        </w:rPr>
        <w:t>、</w:t>
      </w:r>
      <w:r>
        <w:rPr>
          <w:rFonts w:ascii="Times New Roman" w:hAnsi="Times New Roman" w:eastAsia="Times New Roman" w:cs="Times New Roman"/>
          <w:spacing w:val="6"/>
        </w:rPr>
        <w:t>0</w:t>
      </w:r>
      <w:r>
        <w:rPr>
          <w:rFonts w:ascii="Times New Roman" w:hAnsi="Times New Roman" w:eastAsia="Times New Roman" w:cs="Times New Roman"/>
          <w:spacing w:val="5"/>
        </w:rPr>
        <w:t>.001</w:t>
      </w:r>
      <w:r>
        <w:rPr>
          <w:rFonts w:ascii="Times New Roman" w:hAnsi="Times New Roman" w:eastAsia="Times New Roman" w:cs="Times New Roman"/>
        </w:rPr>
        <w:t>mm</w:t>
      </w:r>
      <w:r>
        <w:rPr>
          <w:rFonts w:ascii="Times New Roman" w:hAnsi="Times New Roman" w:eastAsia="Times New Roman" w:cs="Times New Roman"/>
          <w:spacing w:val="-24"/>
        </w:rPr>
        <w:t xml:space="preserve"> </w:t>
      </w:r>
      <w:r>
        <w:rPr>
          <w:spacing w:val="5"/>
        </w:rPr>
        <w:t>、</w:t>
      </w:r>
      <w:r>
        <w:rPr>
          <w:spacing w:val="-17"/>
        </w:rPr>
        <w:t>（</w:t>
      </w:r>
      <w:r>
        <w:rPr>
          <w:spacing w:val="36"/>
        </w:rPr>
        <w:t xml:space="preserve">  </w:t>
      </w:r>
      <w:r>
        <w:rPr>
          <w:spacing w:val="-17"/>
        </w:rPr>
        <w:t>）</w:t>
      </w:r>
      <w:r>
        <w:rPr>
          <w:rFonts w:ascii="Times New Roman" w:hAnsi="Times New Roman" w:eastAsia="Times New Roman" w:cs="Times New Roman"/>
        </w:rPr>
        <w:t>mm</w:t>
      </w:r>
      <w:r>
        <w:rPr>
          <w:spacing w:val="5"/>
        </w:rPr>
        <w:t>。</w:t>
      </w:r>
    </w:p>
    <w:p w14:paraId="798D42D2">
      <w:pPr>
        <w:spacing w:before="257" w:line="195" w:lineRule="auto"/>
        <w:ind w:left="22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A.0.02        B.0.05        C.0.002        D.</w:t>
      </w:r>
      <w:r>
        <w:rPr>
          <w:rFonts w:ascii="Times New Roman" w:hAnsi="Times New Roman" w:eastAsia="Times New Roman" w:cs="Times New Roman"/>
          <w:spacing w:val="27"/>
          <w:w w:val="101"/>
          <w:sz w:val="20"/>
          <w:szCs w:val="20"/>
        </w:rPr>
        <w:t xml:space="preserve"> </w:t>
      </w:r>
      <w:r>
        <w:rPr>
          <w:rFonts w:ascii="Times New Roman" w:hAnsi="Times New Roman" w:eastAsia="Times New Roman" w:cs="Times New Roman"/>
          <w:spacing w:val="3"/>
          <w:sz w:val="20"/>
          <w:szCs w:val="20"/>
        </w:rPr>
        <w:t>0.005</w:t>
      </w:r>
    </w:p>
    <w:p w14:paraId="773DFE0E">
      <w:pPr>
        <w:pStyle w:val="2"/>
        <w:spacing w:before="245" w:line="227" w:lineRule="auto"/>
        <w:ind w:left="20"/>
      </w:pPr>
      <w:r>
        <w:rPr>
          <w:rFonts w:ascii="Times New Roman" w:hAnsi="Times New Roman" w:eastAsia="Times New Roman" w:cs="Times New Roman"/>
          <w:spacing w:val="9"/>
        </w:rPr>
        <w:t>355.</w:t>
      </w:r>
      <w:r>
        <w:rPr>
          <w:spacing w:val="-17"/>
        </w:rPr>
        <w:t>（</w:t>
      </w:r>
      <w:r>
        <w:rPr>
          <w:spacing w:val="36"/>
        </w:rPr>
        <w:t xml:space="preserve">  </w:t>
      </w:r>
      <w:r>
        <w:rPr>
          <w:spacing w:val="-17"/>
        </w:rPr>
        <w:t>）</w:t>
      </w:r>
      <w:r>
        <w:rPr>
          <w:spacing w:val="9"/>
        </w:rPr>
        <w:t>三坐标测量机结构的优点是固有的结构刚度</w:t>
      </w:r>
      <w:r>
        <w:rPr>
          <w:spacing w:val="8"/>
        </w:rPr>
        <w:t>好，可以达到更精密的测量精度。</w:t>
      </w:r>
    </w:p>
    <w:p w14:paraId="26879CDE">
      <w:pPr>
        <w:pStyle w:val="2"/>
        <w:spacing w:before="222" w:line="227" w:lineRule="auto"/>
        <w:ind w:left="222"/>
      </w:pPr>
      <w:r>
        <w:rPr>
          <w:rFonts w:ascii="Times New Roman" w:hAnsi="Times New Roman" w:eastAsia="Times New Roman" w:cs="Times New Roman"/>
          <w:spacing w:val="5"/>
        </w:rPr>
        <w:t>A.</w:t>
      </w:r>
      <w:r>
        <w:rPr>
          <w:spacing w:val="5"/>
        </w:rPr>
        <w:t xml:space="preserve">悬臂式    </w:t>
      </w:r>
      <w:r>
        <w:rPr>
          <w:rFonts w:ascii="Times New Roman" w:hAnsi="Times New Roman" w:eastAsia="Times New Roman" w:cs="Times New Roman"/>
          <w:spacing w:val="5"/>
        </w:rPr>
        <w:t>B.</w:t>
      </w:r>
      <w:r>
        <w:rPr>
          <w:spacing w:val="5"/>
        </w:rPr>
        <w:t xml:space="preserve">桥式    </w:t>
      </w:r>
      <w:r>
        <w:rPr>
          <w:rFonts w:ascii="Times New Roman" w:hAnsi="Times New Roman" w:eastAsia="Times New Roman" w:cs="Times New Roman"/>
          <w:spacing w:val="5"/>
        </w:rPr>
        <w:t>C.</w:t>
      </w:r>
      <w:r>
        <w:rPr>
          <w:spacing w:val="5"/>
        </w:rPr>
        <w:t>立柱式</w:t>
      </w:r>
      <w:r>
        <w:rPr>
          <w:spacing w:val="9"/>
        </w:rPr>
        <w:t xml:space="preserve">    </w:t>
      </w:r>
      <w:r>
        <w:rPr>
          <w:rFonts w:ascii="Times New Roman" w:hAnsi="Times New Roman" w:eastAsia="Times New Roman" w:cs="Times New Roman"/>
          <w:spacing w:val="5"/>
        </w:rPr>
        <w:t>D.</w:t>
      </w:r>
      <w:r>
        <w:rPr>
          <w:rFonts w:ascii="Times New Roman" w:hAnsi="Times New Roman" w:eastAsia="Times New Roman" w:cs="Times New Roman"/>
          <w:spacing w:val="-16"/>
        </w:rPr>
        <w:t xml:space="preserve"> </w:t>
      </w:r>
      <w:r>
        <w:rPr>
          <w:spacing w:val="5"/>
        </w:rPr>
        <w:t>门架式</w:t>
      </w:r>
    </w:p>
    <w:p w14:paraId="7CFF0BAC">
      <w:pPr>
        <w:pStyle w:val="2"/>
        <w:spacing w:before="222" w:line="417" w:lineRule="auto"/>
        <w:ind w:left="20" w:right="13"/>
      </w:pPr>
      <w:r>
        <w:rPr>
          <w:rFonts w:ascii="Times New Roman" w:hAnsi="Times New Roman" w:eastAsia="Times New Roman" w:cs="Times New Roman"/>
          <w:spacing w:val="9"/>
        </w:rPr>
        <w:t>356.</w:t>
      </w:r>
      <w:r>
        <w:rPr>
          <w:spacing w:val="-15"/>
        </w:rPr>
        <w:t>（</w:t>
      </w:r>
      <w:r>
        <w:rPr>
          <w:spacing w:val="22"/>
        </w:rPr>
        <w:t xml:space="preserve">  </w:t>
      </w:r>
      <w:r>
        <w:rPr>
          <w:spacing w:val="-15"/>
        </w:rPr>
        <w:t>）</w:t>
      </w:r>
      <w:r>
        <w:rPr>
          <w:spacing w:val="9"/>
        </w:rPr>
        <w:t>三坐标测量机可提供计算机数据处理功能和</w:t>
      </w:r>
      <w:r>
        <w:rPr>
          <w:spacing w:val="8"/>
        </w:rPr>
        <w:t>完成相应的测量计算功能，但主要是</w:t>
      </w:r>
      <w:r>
        <w:t xml:space="preserve"> </w:t>
      </w:r>
      <w:r>
        <w:rPr>
          <w:spacing w:val="8"/>
        </w:rPr>
        <w:t>提供几何计算和角度计算。</w:t>
      </w:r>
    </w:p>
    <w:p w14:paraId="06F14836">
      <w:pPr>
        <w:pStyle w:val="2"/>
        <w:spacing w:before="33" w:line="227" w:lineRule="auto"/>
        <w:ind w:right="11"/>
        <w:jc w:val="right"/>
      </w:pPr>
      <w:r>
        <w:rPr>
          <w:rFonts w:ascii="Times New Roman" w:hAnsi="Times New Roman" w:eastAsia="Times New Roman" w:cs="Times New Roman"/>
          <w:spacing w:val="11"/>
        </w:rPr>
        <w:t>A.</w:t>
      </w:r>
      <w:r>
        <w:rPr>
          <w:spacing w:val="11"/>
        </w:rPr>
        <w:t xml:space="preserve">手动控制    </w:t>
      </w:r>
      <w:r>
        <w:rPr>
          <w:rFonts w:ascii="Times New Roman" w:hAnsi="Times New Roman" w:eastAsia="Times New Roman" w:cs="Times New Roman"/>
          <w:spacing w:val="11"/>
        </w:rPr>
        <w:t>B.</w:t>
      </w:r>
      <w:r>
        <w:rPr>
          <w:spacing w:val="11"/>
        </w:rPr>
        <w:t xml:space="preserve">计算机辅助手动控制    </w:t>
      </w:r>
      <w:r>
        <w:rPr>
          <w:rFonts w:ascii="Times New Roman" w:hAnsi="Times New Roman" w:eastAsia="Times New Roman" w:cs="Times New Roman"/>
          <w:spacing w:val="11"/>
        </w:rPr>
        <w:t>C.</w:t>
      </w:r>
      <w:r>
        <w:rPr>
          <w:spacing w:val="11"/>
        </w:rPr>
        <w:t xml:space="preserve">计算机辅助电动控制    </w:t>
      </w:r>
      <w:r>
        <w:rPr>
          <w:rFonts w:ascii="Times New Roman" w:hAnsi="Times New Roman" w:eastAsia="Times New Roman" w:cs="Times New Roman"/>
          <w:spacing w:val="11"/>
        </w:rPr>
        <w:t>D.</w:t>
      </w:r>
      <w:r>
        <w:rPr>
          <w:spacing w:val="11"/>
        </w:rPr>
        <w:t>直接计算机控</w:t>
      </w:r>
    </w:p>
    <w:p w14:paraId="7E123349">
      <w:pPr>
        <w:pStyle w:val="2"/>
        <w:spacing w:before="222" w:line="228" w:lineRule="auto"/>
        <w:ind w:left="20"/>
      </w:pPr>
      <w:r>
        <w:t>制</w:t>
      </w:r>
    </w:p>
    <w:p w14:paraId="00FEDA4F">
      <w:pPr>
        <w:pStyle w:val="2"/>
        <w:spacing w:before="221" w:line="227" w:lineRule="auto"/>
        <w:ind w:left="20"/>
      </w:pPr>
      <w:r>
        <w:rPr>
          <w:rFonts w:ascii="Times New Roman" w:hAnsi="Times New Roman" w:eastAsia="Times New Roman" w:cs="Times New Roman"/>
          <w:spacing w:val="8"/>
        </w:rPr>
        <w:t>357.</w:t>
      </w:r>
      <w:r>
        <w:rPr>
          <w:spacing w:val="8"/>
        </w:rPr>
        <w:t>典型的</w:t>
      </w:r>
      <w:r>
        <w:rPr>
          <w:spacing w:val="-12"/>
        </w:rPr>
        <w:t>（</w:t>
      </w:r>
      <w:r>
        <w:rPr>
          <w:spacing w:val="36"/>
        </w:rPr>
        <w:t xml:space="preserve">  </w:t>
      </w:r>
      <w:r>
        <w:rPr>
          <w:spacing w:val="-12"/>
        </w:rPr>
        <w:t>）</w:t>
      </w:r>
      <w:r>
        <w:rPr>
          <w:spacing w:val="8"/>
        </w:rPr>
        <w:t>三坐标测量机的运动控制是由操作杆或类似装置实现的。</w:t>
      </w:r>
    </w:p>
    <w:p w14:paraId="5623C318">
      <w:pPr>
        <w:pStyle w:val="2"/>
        <w:spacing w:before="222" w:line="227" w:lineRule="auto"/>
        <w:ind w:right="11"/>
        <w:jc w:val="right"/>
      </w:pPr>
      <w:r>
        <w:rPr>
          <w:rFonts w:ascii="Times New Roman" w:hAnsi="Times New Roman" w:eastAsia="Times New Roman" w:cs="Times New Roman"/>
          <w:spacing w:val="11"/>
        </w:rPr>
        <w:t>A.</w:t>
      </w:r>
      <w:r>
        <w:rPr>
          <w:spacing w:val="11"/>
        </w:rPr>
        <w:t xml:space="preserve">手动控制    </w:t>
      </w:r>
      <w:r>
        <w:rPr>
          <w:rFonts w:ascii="Times New Roman" w:hAnsi="Times New Roman" w:eastAsia="Times New Roman" w:cs="Times New Roman"/>
          <w:spacing w:val="11"/>
        </w:rPr>
        <w:t>B.</w:t>
      </w:r>
      <w:r>
        <w:rPr>
          <w:spacing w:val="11"/>
        </w:rPr>
        <w:t xml:space="preserve">计算机辅助手动控制    </w:t>
      </w:r>
      <w:r>
        <w:rPr>
          <w:rFonts w:ascii="Times New Roman" w:hAnsi="Times New Roman" w:eastAsia="Times New Roman" w:cs="Times New Roman"/>
          <w:spacing w:val="11"/>
        </w:rPr>
        <w:t>C.</w:t>
      </w:r>
      <w:r>
        <w:rPr>
          <w:spacing w:val="11"/>
        </w:rPr>
        <w:t xml:space="preserve">计算机辅助电动控制    </w:t>
      </w:r>
      <w:r>
        <w:rPr>
          <w:rFonts w:ascii="Times New Roman" w:hAnsi="Times New Roman" w:eastAsia="Times New Roman" w:cs="Times New Roman"/>
          <w:spacing w:val="11"/>
        </w:rPr>
        <w:t>D.</w:t>
      </w:r>
      <w:r>
        <w:rPr>
          <w:spacing w:val="11"/>
        </w:rPr>
        <w:t>直接计算机控</w:t>
      </w:r>
    </w:p>
    <w:p w14:paraId="327C32F3">
      <w:pPr>
        <w:pStyle w:val="2"/>
        <w:spacing w:before="222" w:line="228" w:lineRule="auto"/>
        <w:ind w:left="20"/>
      </w:pPr>
      <w:r>
        <w:t>制</w:t>
      </w:r>
    </w:p>
    <w:p w14:paraId="73D56386">
      <w:pPr>
        <w:pStyle w:val="2"/>
        <w:spacing w:before="221" w:line="227" w:lineRule="auto"/>
        <w:ind w:left="20"/>
      </w:pPr>
      <w:r>
        <w:rPr>
          <w:rFonts w:ascii="Times New Roman" w:hAnsi="Times New Roman" w:eastAsia="Times New Roman" w:cs="Times New Roman"/>
          <w:spacing w:val="8"/>
        </w:rPr>
        <w:t>358.</w:t>
      </w:r>
      <w:r>
        <w:rPr>
          <w:spacing w:val="-12"/>
        </w:rPr>
        <w:t>（</w:t>
      </w:r>
      <w:r>
        <w:rPr>
          <w:spacing w:val="36"/>
        </w:rPr>
        <w:t xml:space="preserve">  </w:t>
      </w:r>
      <w:r>
        <w:rPr>
          <w:spacing w:val="-12"/>
        </w:rPr>
        <w:t>）</w:t>
      </w:r>
      <w:r>
        <w:rPr>
          <w:spacing w:val="8"/>
        </w:rPr>
        <w:t>三坐标测量机是由计算机完成电动机和各种坐标轴运动的控制。</w:t>
      </w:r>
    </w:p>
    <w:p w14:paraId="51EBF16B">
      <w:pPr>
        <w:pStyle w:val="2"/>
        <w:spacing w:before="222" w:line="227" w:lineRule="auto"/>
        <w:ind w:right="11"/>
        <w:jc w:val="right"/>
      </w:pPr>
      <w:r>
        <w:rPr>
          <w:rFonts w:ascii="Times New Roman" w:hAnsi="Times New Roman" w:eastAsia="Times New Roman" w:cs="Times New Roman"/>
          <w:spacing w:val="11"/>
        </w:rPr>
        <w:t>A.</w:t>
      </w:r>
      <w:r>
        <w:rPr>
          <w:spacing w:val="11"/>
        </w:rPr>
        <w:t xml:space="preserve">手动控制    </w:t>
      </w:r>
      <w:r>
        <w:rPr>
          <w:rFonts w:ascii="Times New Roman" w:hAnsi="Times New Roman" w:eastAsia="Times New Roman" w:cs="Times New Roman"/>
          <w:spacing w:val="11"/>
        </w:rPr>
        <w:t>B.</w:t>
      </w:r>
      <w:r>
        <w:rPr>
          <w:spacing w:val="11"/>
        </w:rPr>
        <w:t xml:space="preserve">计算机辅助手动控制    </w:t>
      </w:r>
      <w:r>
        <w:rPr>
          <w:rFonts w:ascii="Times New Roman" w:hAnsi="Times New Roman" w:eastAsia="Times New Roman" w:cs="Times New Roman"/>
          <w:spacing w:val="11"/>
        </w:rPr>
        <w:t>C.</w:t>
      </w:r>
      <w:r>
        <w:rPr>
          <w:spacing w:val="11"/>
        </w:rPr>
        <w:t xml:space="preserve">计算机辅助电动控制    </w:t>
      </w:r>
      <w:r>
        <w:rPr>
          <w:rFonts w:ascii="Times New Roman" w:hAnsi="Times New Roman" w:eastAsia="Times New Roman" w:cs="Times New Roman"/>
          <w:spacing w:val="11"/>
        </w:rPr>
        <w:t>D.</w:t>
      </w:r>
      <w:r>
        <w:rPr>
          <w:spacing w:val="11"/>
        </w:rPr>
        <w:t>直接计算机控</w:t>
      </w:r>
    </w:p>
    <w:p w14:paraId="76673A31">
      <w:pPr>
        <w:pStyle w:val="2"/>
        <w:spacing w:before="223" w:line="228" w:lineRule="auto"/>
        <w:ind w:left="20"/>
      </w:pPr>
      <w:r>
        <w:t>制</w:t>
      </w:r>
    </w:p>
    <w:p w14:paraId="450B3089">
      <w:pPr>
        <w:pStyle w:val="2"/>
        <w:spacing w:before="220" w:line="227" w:lineRule="auto"/>
        <w:ind w:left="20"/>
        <w:rPr>
          <w:rFonts w:ascii="Times New Roman" w:hAnsi="Times New Roman" w:eastAsia="Times New Roman" w:cs="Times New Roman"/>
        </w:rPr>
      </w:pPr>
      <w:r>
        <w:rPr>
          <w:rFonts w:ascii="Times New Roman" w:hAnsi="Times New Roman" w:eastAsia="Times New Roman" w:cs="Times New Roman"/>
          <w:spacing w:val="9"/>
        </w:rPr>
        <w:t>359.</w:t>
      </w:r>
      <w:r>
        <w:rPr>
          <w:spacing w:val="9"/>
        </w:rPr>
        <w:t>三坐标测量机的基本测量项目是测量</w:t>
      </w:r>
      <w:r>
        <w:rPr>
          <w:spacing w:val="-13"/>
        </w:rPr>
        <w:t>（</w:t>
      </w:r>
      <w:r>
        <w:rPr>
          <w:spacing w:val="38"/>
        </w:rPr>
        <w:t xml:space="preserve">  </w:t>
      </w:r>
      <w:r>
        <w:rPr>
          <w:spacing w:val="-13"/>
        </w:rPr>
        <w:t>）</w:t>
      </w:r>
      <w:r>
        <w:rPr>
          <w:spacing w:val="9"/>
        </w:rPr>
        <w:t>与</w:t>
      </w:r>
      <w:r>
        <w:rPr>
          <w:spacing w:val="8"/>
        </w:rPr>
        <w:t>工件表面接触处的</w:t>
      </w:r>
      <w:r>
        <w:rPr>
          <w:rFonts w:ascii="Times New Roman" w:hAnsi="Times New Roman" w:eastAsia="Times New Roman" w:cs="Times New Roman"/>
          <w:spacing w:val="8"/>
        </w:rPr>
        <w:t>3</w:t>
      </w:r>
      <w:r>
        <w:rPr>
          <w:spacing w:val="8"/>
        </w:rPr>
        <w:t>个坐标值，</w:t>
      </w:r>
      <w:r>
        <w:rPr>
          <w:rFonts w:ascii="Times New Roman" w:hAnsi="Times New Roman" w:eastAsia="Times New Roman" w:cs="Times New Roman"/>
          <w:spacing w:val="8"/>
        </w:rPr>
        <w:t>X</w:t>
      </w:r>
      <w:r>
        <w:rPr>
          <w:rFonts w:ascii="Times New Roman" w:hAnsi="Times New Roman" w:eastAsia="Times New Roman" w:cs="Times New Roman"/>
          <w:spacing w:val="-26"/>
        </w:rPr>
        <w:t xml:space="preserve"> </w:t>
      </w:r>
      <w:r>
        <w:rPr>
          <w:spacing w:val="8"/>
        </w:rPr>
        <w:t>、</w:t>
      </w:r>
      <w:r>
        <w:rPr>
          <w:rFonts w:ascii="Times New Roman" w:hAnsi="Times New Roman" w:eastAsia="Times New Roman" w:cs="Times New Roman"/>
          <w:spacing w:val="8"/>
        </w:rPr>
        <w:t>Y</w:t>
      </w:r>
      <w:r>
        <w:rPr>
          <w:rFonts w:ascii="Times New Roman" w:hAnsi="Times New Roman" w:eastAsia="Times New Roman" w:cs="Times New Roman"/>
          <w:spacing w:val="-27"/>
        </w:rPr>
        <w:t xml:space="preserve"> </w:t>
      </w:r>
      <w:r>
        <w:rPr>
          <w:spacing w:val="8"/>
        </w:rPr>
        <w:t>、</w:t>
      </w:r>
      <w:r>
        <w:rPr>
          <w:rFonts w:ascii="Times New Roman" w:hAnsi="Times New Roman" w:eastAsia="Times New Roman" w:cs="Times New Roman"/>
          <w:spacing w:val="8"/>
        </w:rPr>
        <w:t>Z</w:t>
      </w:r>
    </w:p>
    <w:p w14:paraId="335F3720">
      <w:pPr>
        <w:pStyle w:val="2"/>
        <w:spacing w:before="222" w:line="227" w:lineRule="auto"/>
        <w:ind w:left="19"/>
      </w:pPr>
      <w:r>
        <w:rPr>
          <w:spacing w:val="7"/>
        </w:rPr>
        <w:t>轴上的坐标值。</w:t>
      </w:r>
    </w:p>
    <w:p w14:paraId="2232500B">
      <w:pPr>
        <w:pStyle w:val="2"/>
        <w:spacing w:before="222" w:line="227" w:lineRule="auto"/>
        <w:ind w:left="222"/>
      </w:pPr>
      <w:r>
        <w:rPr>
          <w:rFonts w:ascii="Times New Roman" w:hAnsi="Times New Roman" w:eastAsia="Times New Roman" w:cs="Times New Roman"/>
          <w:spacing w:val="6"/>
        </w:rPr>
        <w:t>A.</w:t>
      </w:r>
      <w:r>
        <w:rPr>
          <w:spacing w:val="6"/>
        </w:rPr>
        <w:t xml:space="preserve">机床    </w:t>
      </w:r>
      <w:r>
        <w:rPr>
          <w:rFonts w:ascii="Times New Roman" w:hAnsi="Times New Roman" w:eastAsia="Times New Roman" w:cs="Times New Roman"/>
          <w:spacing w:val="6"/>
        </w:rPr>
        <w:t>B.</w:t>
      </w:r>
      <w:r>
        <w:rPr>
          <w:spacing w:val="6"/>
        </w:rPr>
        <w:t xml:space="preserve">测量主轴    </w:t>
      </w:r>
      <w:r>
        <w:rPr>
          <w:rFonts w:ascii="Times New Roman" w:hAnsi="Times New Roman" w:eastAsia="Times New Roman" w:cs="Times New Roman"/>
          <w:spacing w:val="6"/>
        </w:rPr>
        <w:t>C.</w:t>
      </w:r>
      <w:r>
        <w:rPr>
          <w:spacing w:val="6"/>
        </w:rPr>
        <w:t xml:space="preserve">触针    </w:t>
      </w:r>
      <w:r>
        <w:rPr>
          <w:rFonts w:ascii="Times New Roman" w:hAnsi="Times New Roman" w:eastAsia="Times New Roman" w:cs="Times New Roman"/>
          <w:spacing w:val="6"/>
        </w:rPr>
        <w:t>D.</w:t>
      </w:r>
      <w:r>
        <w:rPr>
          <w:spacing w:val="6"/>
        </w:rPr>
        <w:t>触点</w:t>
      </w:r>
    </w:p>
    <w:p w14:paraId="4D34C9B9">
      <w:pPr>
        <w:pStyle w:val="2"/>
        <w:spacing w:before="222" w:line="221" w:lineRule="auto"/>
        <w:ind w:left="20"/>
      </w:pPr>
      <w:r>
        <w:rPr>
          <w:rFonts w:ascii="Times New Roman" w:hAnsi="Times New Roman" w:eastAsia="Times New Roman" w:cs="Times New Roman"/>
          <w:spacing w:val="6"/>
        </w:rPr>
        <w:t>360.</w:t>
      </w:r>
      <w:r>
        <w:rPr>
          <w:spacing w:val="6"/>
        </w:rPr>
        <w:t>在正常工作压力前提下，三坐标测量机气浮块浮起间</w:t>
      </w:r>
      <w:r>
        <w:rPr>
          <w:spacing w:val="5"/>
        </w:rPr>
        <w:t>隙约为 (</w:t>
      </w:r>
      <w:r>
        <w:rPr>
          <w:spacing w:val="35"/>
        </w:rPr>
        <w:t xml:space="preserve">  </w:t>
      </w:r>
      <w:r>
        <w:rPr>
          <w:spacing w:val="5"/>
        </w:rPr>
        <w:t>)</w:t>
      </w:r>
      <w:r>
        <w:rPr>
          <w:spacing w:val="31"/>
        </w:rPr>
        <w:t xml:space="preserve"> </w:t>
      </w:r>
      <w:r>
        <w:rPr>
          <w:rFonts w:ascii="Times New Roman" w:hAnsi="Times New Roman" w:eastAsia="Times New Roman" w:cs="Times New Roman"/>
          <w:spacing w:val="5"/>
        </w:rPr>
        <w:t>μm</w:t>
      </w:r>
      <w:r>
        <w:rPr>
          <w:spacing w:val="5"/>
        </w:rPr>
        <w:t>。</w:t>
      </w:r>
    </w:p>
    <w:p w14:paraId="12E2AA1E">
      <w:pPr>
        <w:pStyle w:val="2"/>
        <w:spacing w:before="229" w:line="264" w:lineRule="exact"/>
        <w:ind w:left="222"/>
        <w:rPr>
          <w:rFonts w:ascii="Times New Roman" w:hAnsi="Times New Roman" w:eastAsia="Times New Roman" w:cs="Times New Roman"/>
        </w:rPr>
      </w:pPr>
      <w:r>
        <w:rPr>
          <w:rFonts w:ascii="Times New Roman" w:hAnsi="Times New Roman" w:eastAsia="Times New Roman" w:cs="Times New Roman"/>
          <w:spacing w:val="4"/>
          <w:position w:val="1"/>
        </w:rPr>
        <w:t>A.2</w:t>
      </w:r>
      <w:r>
        <w:rPr>
          <w:spacing w:val="4"/>
          <w:position w:val="1"/>
        </w:rPr>
        <w:t>～</w:t>
      </w:r>
      <w:r>
        <w:rPr>
          <w:rFonts w:ascii="Times New Roman" w:hAnsi="Times New Roman" w:eastAsia="Times New Roman" w:cs="Times New Roman"/>
          <w:spacing w:val="4"/>
          <w:position w:val="1"/>
        </w:rPr>
        <w:t>4        B.4</w:t>
      </w:r>
      <w:r>
        <w:rPr>
          <w:spacing w:val="4"/>
          <w:position w:val="1"/>
        </w:rPr>
        <w:t>～</w:t>
      </w:r>
      <w:r>
        <w:rPr>
          <w:rFonts w:ascii="Times New Roman" w:hAnsi="Times New Roman" w:eastAsia="Times New Roman" w:cs="Times New Roman"/>
          <w:spacing w:val="4"/>
          <w:position w:val="1"/>
        </w:rPr>
        <w:t>6        C.</w:t>
      </w:r>
      <w:r>
        <w:rPr>
          <w:rFonts w:ascii="Times New Roman" w:hAnsi="Times New Roman" w:eastAsia="Times New Roman" w:cs="Times New Roman"/>
          <w:spacing w:val="12"/>
          <w:w w:val="101"/>
          <w:position w:val="1"/>
        </w:rPr>
        <w:t xml:space="preserve"> </w:t>
      </w:r>
      <w:r>
        <w:rPr>
          <w:rFonts w:ascii="Times New Roman" w:hAnsi="Times New Roman" w:eastAsia="Times New Roman" w:cs="Times New Roman"/>
          <w:spacing w:val="3"/>
          <w:position w:val="1"/>
        </w:rPr>
        <w:t>6</w:t>
      </w:r>
      <w:r>
        <w:rPr>
          <w:spacing w:val="3"/>
          <w:position w:val="1"/>
        </w:rPr>
        <w:t>～</w:t>
      </w:r>
      <w:r>
        <w:rPr>
          <w:rFonts w:ascii="Times New Roman" w:hAnsi="Times New Roman" w:eastAsia="Times New Roman" w:cs="Times New Roman"/>
          <w:spacing w:val="3"/>
          <w:position w:val="1"/>
        </w:rPr>
        <w:t>8</w:t>
      </w:r>
      <w:r>
        <w:rPr>
          <w:rFonts w:ascii="Times New Roman" w:hAnsi="Times New Roman" w:eastAsia="Times New Roman" w:cs="Times New Roman"/>
          <w:spacing w:val="2"/>
          <w:position w:val="1"/>
        </w:rPr>
        <w:t xml:space="preserve">        </w:t>
      </w:r>
      <w:r>
        <w:rPr>
          <w:rFonts w:ascii="Times New Roman" w:hAnsi="Times New Roman" w:eastAsia="Times New Roman" w:cs="Times New Roman"/>
          <w:spacing w:val="3"/>
          <w:position w:val="1"/>
        </w:rPr>
        <w:t>D.</w:t>
      </w:r>
      <w:r>
        <w:rPr>
          <w:rFonts w:ascii="Times New Roman" w:hAnsi="Times New Roman" w:eastAsia="Times New Roman" w:cs="Times New Roman"/>
          <w:spacing w:val="18"/>
          <w:w w:val="101"/>
          <w:position w:val="1"/>
        </w:rPr>
        <w:t xml:space="preserve"> </w:t>
      </w:r>
      <w:r>
        <w:rPr>
          <w:rFonts w:ascii="Times New Roman" w:hAnsi="Times New Roman" w:eastAsia="Times New Roman" w:cs="Times New Roman"/>
          <w:spacing w:val="3"/>
          <w:position w:val="1"/>
        </w:rPr>
        <w:t>6</w:t>
      </w:r>
      <w:r>
        <w:rPr>
          <w:spacing w:val="3"/>
          <w:position w:val="1"/>
        </w:rPr>
        <w:t>～</w:t>
      </w:r>
      <w:r>
        <w:rPr>
          <w:rFonts w:ascii="Times New Roman" w:hAnsi="Times New Roman" w:eastAsia="Times New Roman" w:cs="Times New Roman"/>
          <w:spacing w:val="3"/>
          <w:position w:val="1"/>
        </w:rPr>
        <w:t>10</w:t>
      </w:r>
    </w:p>
    <w:p w14:paraId="2EF6E15C">
      <w:pPr>
        <w:pStyle w:val="2"/>
        <w:spacing w:before="204" w:line="227" w:lineRule="auto"/>
        <w:ind w:left="20"/>
      </w:pPr>
      <w:r>
        <w:rPr>
          <w:rFonts w:ascii="Times New Roman" w:hAnsi="Times New Roman" w:eastAsia="Times New Roman" w:cs="Times New Roman"/>
          <w:spacing w:val="8"/>
        </w:rPr>
        <w:t>361.</w:t>
      </w:r>
      <w:r>
        <w:rPr>
          <w:spacing w:val="8"/>
        </w:rPr>
        <w:t>三坐标测量机</w:t>
      </w:r>
      <w:r>
        <w:rPr>
          <w:spacing w:val="-8"/>
        </w:rPr>
        <w:t>（</w:t>
      </w:r>
      <w:r>
        <w:rPr>
          <w:spacing w:val="36"/>
        </w:rPr>
        <w:t xml:space="preserve">  </w:t>
      </w:r>
      <w:r>
        <w:rPr>
          <w:spacing w:val="-8"/>
        </w:rPr>
        <w:t>）</w:t>
      </w:r>
      <w:r>
        <w:rPr>
          <w:spacing w:val="8"/>
        </w:rPr>
        <w:t>的正常浮起状态对于测量机的正</w:t>
      </w:r>
      <w:r>
        <w:rPr>
          <w:spacing w:val="7"/>
        </w:rPr>
        <w:t>常工作非常重要。</w:t>
      </w:r>
    </w:p>
    <w:p w14:paraId="0B6874DD">
      <w:pPr>
        <w:spacing w:line="227" w:lineRule="auto"/>
        <w:sectPr>
          <w:footerReference r:id="rId31" w:type="default"/>
          <w:pgSz w:w="11906" w:h="16839"/>
          <w:pgMar w:top="1431" w:right="1785" w:bottom="1149" w:left="1785" w:header="0" w:footer="960" w:gutter="0"/>
          <w:cols w:space="720" w:num="1"/>
        </w:sectPr>
      </w:pPr>
    </w:p>
    <w:p w14:paraId="73ECC885">
      <w:pPr>
        <w:pStyle w:val="2"/>
        <w:spacing w:before="137" w:line="227" w:lineRule="auto"/>
        <w:ind w:left="222"/>
      </w:pPr>
      <w:r>
        <w:rPr>
          <w:rFonts w:ascii="Times New Roman" w:hAnsi="Times New Roman" w:eastAsia="Times New Roman" w:cs="Times New Roman"/>
          <w:spacing w:val="7"/>
        </w:rPr>
        <w:t>A.</w:t>
      </w:r>
      <w:r>
        <w:rPr>
          <w:spacing w:val="7"/>
        </w:rPr>
        <w:t xml:space="preserve">工作台    </w:t>
      </w:r>
      <w:r>
        <w:rPr>
          <w:rFonts w:ascii="Times New Roman" w:hAnsi="Times New Roman" w:eastAsia="Times New Roman" w:cs="Times New Roman"/>
          <w:spacing w:val="7"/>
        </w:rPr>
        <w:t>B.</w:t>
      </w:r>
      <w:r>
        <w:rPr>
          <w:spacing w:val="7"/>
        </w:rPr>
        <w:t xml:space="preserve">气浮导轨    </w:t>
      </w:r>
      <w:r>
        <w:rPr>
          <w:rFonts w:ascii="Times New Roman" w:hAnsi="Times New Roman" w:eastAsia="Times New Roman" w:cs="Times New Roman"/>
          <w:spacing w:val="7"/>
        </w:rPr>
        <w:t>C.</w:t>
      </w:r>
      <w:r>
        <w:rPr>
          <w:spacing w:val="7"/>
        </w:rPr>
        <w:t xml:space="preserve">气浮块    </w:t>
      </w:r>
      <w:r>
        <w:rPr>
          <w:rFonts w:ascii="Times New Roman" w:hAnsi="Times New Roman" w:eastAsia="Times New Roman" w:cs="Times New Roman"/>
          <w:spacing w:val="7"/>
        </w:rPr>
        <w:t>D</w:t>
      </w:r>
      <w:r>
        <w:rPr>
          <w:rFonts w:ascii="Times New Roman" w:hAnsi="Times New Roman" w:eastAsia="Times New Roman" w:cs="Times New Roman"/>
          <w:spacing w:val="6"/>
        </w:rPr>
        <w:t>.</w:t>
      </w:r>
      <w:r>
        <w:rPr>
          <w:spacing w:val="6"/>
        </w:rPr>
        <w:t>气浮轴承</w:t>
      </w:r>
    </w:p>
    <w:p w14:paraId="2A3C1989">
      <w:pPr>
        <w:pStyle w:val="2"/>
        <w:spacing w:before="222" w:line="227" w:lineRule="auto"/>
        <w:ind w:left="20"/>
      </w:pPr>
      <w:r>
        <w:rPr>
          <w:rFonts w:ascii="Times New Roman" w:hAnsi="Times New Roman" w:eastAsia="Times New Roman" w:cs="Times New Roman"/>
          <w:spacing w:val="8"/>
        </w:rPr>
        <w:t>362.</w:t>
      </w:r>
      <w:r>
        <w:rPr>
          <w:spacing w:val="8"/>
        </w:rPr>
        <w:t>为了使三坐标测量机的供气气压稳定，最好另配有</w:t>
      </w:r>
      <w:r>
        <w:rPr>
          <w:spacing w:val="-19"/>
        </w:rPr>
        <w:t>（</w:t>
      </w:r>
      <w:r>
        <w:rPr>
          <w:spacing w:val="36"/>
        </w:rPr>
        <w:t xml:space="preserve">  </w:t>
      </w:r>
      <w:r>
        <w:rPr>
          <w:spacing w:val="-19"/>
        </w:rPr>
        <w:t>）</w:t>
      </w:r>
      <w:r>
        <w:rPr>
          <w:spacing w:val="8"/>
        </w:rPr>
        <w:t>。</w:t>
      </w:r>
    </w:p>
    <w:p w14:paraId="3D8B96A9">
      <w:pPr>
        <w:pStyle w:val="2"/>
        <w:spacing w:before="222" w:line="227" w:lineRule="auto"/>
        <w:ind w:left="222"/>
      </w:pPr>
      <w:r>
        <w:rPr>
          <w:rFonts w:ascii="Times New Roman" w:hAnsi="Times New Roman" w:eastAsia="Times New Roman" w:cs="Times New Roman"/>
          <w:spacing w:val="7"/>
        </w:rPr>
        <w:t>A.</w:t>
      </w:r>
      <w:r>
        <w:rPr>
          <w:spacing w:val="7"/>
        </w:rPr>
        <w:t xml:space="preserve">储气罐    </w:t>
      </w:r>
      <w:r>
        <w:rPr>
          <w:rFonts w:ascii="Times New Roman" w:hAnsi="Times New Roman" w:eastAsia="Times New Roman" w:cs="Times New Roman"/>
          <w:spacing w:val="7"/>
        </w:rPr>
        <w:t>B.</w:t>
      </w:r>
      <w:r>
        <w:rPr>
          <w:spacing w:val="7"/>
        </w:rPr>
        <w:t xml:space="preserve">单独供气气源    </w:t>
      </w:r>
      <w:r>
        <w:rPr>
          <w:rFonts w:ascii="Times New Roman" w:hAnsi="Times New Roman" w:eastAsia="Times New Roman" w:cs="Times New Roman"/>
          <w:spacing w:val="7"/>
        </w:rPr>
        <w:t>C.</w:t>
      </w:r>
      <w:r>
        <w:rPr>
          <w:spacing w:val="7"/>
        </w:rPr>
        <w:t xml:space="preserve">空压机    </w:t>
      </w:r>
      <w:r>
        <w:rPr>
          <w:rFonts w:ascii="Times New Roman" w:hAnsi="Times New Roman" w:eastAsia="Times New Roman" w:cs="Times New Roman"/>
          <w:spacing w:val="7"/>
        </w:rPr>
        <w:t>D.</w:t>
      </w:r>
      <w:r>
        <w:rPr>
          <w:spacing w:val="7"/>
        </w:rPr>
        <w:t>空气净化系统</w:t>
      </w:r>
    </w:p>
    <w:p w14:paraId="725DABFE">
      <w:pPr>
        <w:pStyle w:val="2"/>
        <w:spacing w:before="222" w:line="417" w:lineRule="auto"/>
        <w:ind w:left="22" w:right="13" w:hanging="2"/>
      </w:pPr>
      <w:r>
        <w:rPr>
          <w:rFonts w:ascii="Times New Roman" w:hAnsi="Times New Roman" w:eastAsia="Times New Roman" w:cs="Times New Roman"/>
          <w:spacing w:val="9"/>
        </w:rPr>
        <w:t>363.</w:t>
      </w:r>
      <w:r>
        <w:rPr>
          <w:spacing w:val="-14"/>
        </w:rPr>
        <w:t>（</w:t>
      </w:r>
      <w:r>
        <w:rPr>
          <w:spacing w:val="21"/>
        </w:rPr>
        <w:t xml:space="preserve">  </w:t>
      </w:r>
      <w:r>
        <w:rPr>
          <w:spacing w:val="-14"/>
        </w:rPr>
        <w:t>）</w:t>
      </w:r>
      <w:r>
        <w:rPr>
          <w:spacing w:val="9"/>
        </w:rPr>
        <w:t>使用三坐标测量机前要检查管道和过滤器</w:t>
      </w:r>
      <w:r>
        <w:rPr>
          <w:spacing w:val="8"/>
        </w:rPr>
        <w:t>，放出过滤器内及空压机或储气罐内的</w:t>
      </w:r>
      <w:r>
        <w:rPr>
          <w:spacing w:val="1"/>
        </w:rPr>
        <w:t xml:space="preserve"> </w:t>
      </w:r>
      <w:r>
        <w:rPr>
          <w:spacing w:val="4"/>
        </w:rPr>
        <w:t>水和油。</w:t>
      </w:r>
    </w:p>
    <w:p w14:paraId="4ACB2AF2">
      <w:pPr>
        <w:pStyle w:val="2"/>
        <w:spacing w:before="31" w:line="228" w:lineRule="auto"/>
        <w:ind w:left="222"/>
      </w:pPr>
      <w:r>
        <w:rPr>
          <w:rFonts w:ascii="Times New Roman" w:hAnsi="Times New Roman" w:eastAsia="Times New Roman" w:cs="Times New Roman"/>
          <w:spacing w:val="6"/>
        </w:rPr>
        <w:t>A.</w:t>
      </w:r>
      <w:r>
        <w:rPr>
          <w:spacing w:val="6"/>
        </w:rPr>
        <w:t xml:space="preserve">每月    </w:t>
      </w:r>
      <w:r>
        <w:rPr>
          <w:rFonts w:ascii="Times New Roman" w:hAnsi="Times New Roman" w:eastAsia="Times New Roman" w:cs="Times New Roman"/>
          <w:spacing w:val="6"/>
        </w:rPr>
        <w:t>B.</w:t>
      </w:r>
      <w:r>
        <w:rPr>
          <w:spacing w:val="6"/>
        </w:rPr>
        <w:t xml:space="preserve">每周    </w:t>
      </w:r>
      <w:r>
        <w:rPr>
          <w:rFonts w:ascii="Times New Roman" w:hAnsi="Times New Roman" w:eastAsia="Times New Roman" w:cs="Times New Roman"/>
          <w:spacing w:val="6"/>
        </w:rPr>
        <w:t>C.</w:t>
      </w:r>
      <w:r>
        <w:rPr>
          <w:spacing w:val="6"/>
        </w:rPr>
        <w:t>每天</w:t>
      </w:r>
      <w:r>
        <w:rPr>
          <w:spacing w:val="7"/>
        </w:rPr>
        <w:t xml:space="preserve">    </w:t>
      </w:r>
      <w:r>
        <w:rPr>
          <w:rFonts w:ascii="Times New Roman" w:hAnsi="Times New Roman" w:eastAsia="Times New Roman" w:cs="Times New Roman"/>
          <w:spacing w:val="6"/>
        </w:rPr>
        <w:t>D.</w:t>
      </w:r>
      <w:r>
        <w:rPr>
          <w:spacing w:val="6"/>
        </w:rPr>
        <w:t>每班</w:t>
      </w:r>
    </w:p>
    <w:p w14:paraId="35CA7D90">
      <w:pPr>
        <w:pStyle w:val="2"/>
        <w:spacing w:before="221" w:line="227" w:lineRule="auto"/>
        <w:ind w:left="20"/>
      </w:pPr>
      <w:r>
        <w:rPr>
          <w:rFonts w:ascii="Times New Roman" w:hAnsi="Times New Roman" w:eastAsia="Times New Roman" w:cs="Times New Roman"/>
          <w:spacing w:val="8"/>
        </w:rPr>
        <w:t>364.</w:t>
      </w:r>
      <w:r>
        <w:rPr>
          <w:spacing w:val="8"/>
        </w:rPr>
        <w:t>三坐标测量机的随机过滤器和前置过滤器要求</w:t>
      </w:r>
      <w:r>
        <w:rPr>
          <w:spacing w:val="-12"/>
        </w:rPr>
        <w:t>（</w:t>
      </w:r>
      <w:r>
        <w:rPr>
          <w:spacing w:val="36"/>
        </w:rPr>
        <w:t xml:space="preserve">  </w:t>
      </w:r>
      <w:r>
        <w:rPr>
          <w:spacing w:val="-12"/>
        </w:rPr>
        <w:t>）</w:t>
      </w:r>
      <w:r>
        <w:rPr>
          <w:spacing w:val="8"/>
        </w:rPr>
        <w:t>清洗滤芯一次。</w:t>
      </w:r>
    </w:p>
    <w:p w14:paraId="31E4F514">
      <w:pPr>
        <w:pStyle w:val="2"/>
        <w:spacing w:before="221" w:line="228" w:lineRule="auto"/>
        <w:ind w:left="222"/>
      </w:pPr>
      <w:r>
        <w:rPr>
          <w:rFonts w:ascii="Times New Roman" w:hAnsi="Times New Roman" w:eastAsia="Times New Roman" w:cs="Times New Roman"/>
          <w:spacing w:val="6"/>
        </w:rPr>
        <w:t>A.</w:t>
      </w:r>
      <w:r>
        <w:rPr>
          <w:spacing w:val="6"/>
        </w:rPr>
        <w:t xml:space="preserve">每天    </w:t>
      </w:r>
      <w:r>
        <w:rPr>
          <w:rFonts w:ascii="Times New Roman" w:hAnsi="Times New Roman" w:eastAsia="Times New Roman" w:cs="Times New Roman"/>
          <w:spacing w:val="6"/>
        </w:rPr>
        <w:t>B.</w:t>
      </w:r>
      <w:r>
        <w:rPr>
          <w:spacing w:val="6"/>
        </w:rPr>
        <w:t xml:space="preserve">每周    </w:t>
      </w:r>
      <w:r>
        <w:rPr>
          <w:rFonts w:ascii="Times New Roman" w:hAnsi="Times New Roman" w:eastAsia="Times New Roman" w:cs="Times New Roman"/>
          <w:spacing w:val="6"/>
        </w:rPr>
        <w:t>C.</w:t>
      </w:r>
      <w:r>
        <w:rPr>
          <w:spacing w:val="6"/>
        </w:rPr>
        <w:t xml:space="preserve">每月    </w:t>
      </w:r>
      <w:r>
        <w:rPr>
          <w:rFonts w:ascii="Times New Roman" w:hAnsi="Times New Roman" w:eastAsia="Times New Roman" w:cs="Times New Roman"/>
          <w:spacing w:val="6"/>
        </w:rPr>
        <w:t>D.</w:t>
      </w:r>
      <w:r>
        <w:rPr>
          <w:spacing w:val="6"/>
        </w:rPr>
        <w:t>每</w:t>
      </w:r>
      <w:r>
        <w:rPr>
          <w:rFonts w:ascii="Times New Roman" w:hAnsi="Times New Roman" w:eastAsia="Times New Roman" w:cs="Times New Roman"/>
          <w:spacing w:val="6"/>
        </w:rPr>
        <w:t>3</w:t>
      </w:r>
      <w:r>
        <w:rPr>
          <w:spacing w:val="6"/>
        </w:rPr>
        <w:t>个月</w:t>
      </w:r>
    </w:p>
    <w:p w14:paraId="320BB276">
      <w:pPr>
        <w:pStyle w:val="2"/>
        <w:spacing w:before="222" w:line="227" w:lineRule="auto"/>
        <w:ind w:left="20"/>
      </w:pPr>
      <w:r>
        <w:rPr>
          <w:rFonts w:ascii="Times New Roman" w:hAnsi="Times New Roman" w:eastAsia="Times New Roman" w:cs="Times New Roman"/>
          <w:spacing w:val="9"/>
        </w:rPr>
        <w:t>365.</w:t>
      </w:r>
      <w:r>
        <w:rPr>
          <w:spacing w:val="9"/>
        </w:rPr>
        <w:t>三坐标测量机除了经常用</w:t>
      </w:r>
      <w:r>
        <w:rPr>
          <w:spacing w:val="-12"/>
        </w:rPr>
        <w:t>（</w:t>
      </w:r>
      <w:r>
        <w:rPr>
          <w:spacing w:val="20"/>
        </w:rPr>
        <w:t xml:space="preserve">  </w:t>
      </w:r>
      <w:r>
        <w:rPr>
          <w:spacing w:val="-12"/>
        </w:rPr>
        <w:t>）</w:t>
      </w:r>
      <w:r>
        <w:rPr>
          <w:spacing w:val="9"/>
        </w:rPr>
        <w:t>和脱脂棉擦拭</w:t>
      </w:r>
      <w:r>
        <w:rPr>
          <w:spacing w:val="8"/>
        </w:rPr>
        <w:t>外，还要注意不要直接在导轨上放置零件</w:t>
      </w:r>
    </w:p>
    <w:p w14:paraId="6914DA75">
      <w:pPr>
        <w:pStyle w:val="2"/>
        <w:spacing w:before="222" w:line="229" w:lineRule="auto"/>
        <w:ind w:left="20"/>
      </w:pPr>
      <w:r>
        <w:rPr>
          <w:spacing w:val="4"/>
        </w:rPr>
        <w:t>和工具。</w:t>
      </w:r>
    </w:p>
    <w:p w14:paraId="5F6C0DE0">
      <w:pPr>
        <w:pStyle w:val="2"/>
        <w:spacing w:before="220" w:line="227" w:lineRule="auto"/>
        <w:ind w:left="222"/>
      </w:pPr>
      <w:r>
        <w:rPr>
          <w:rFonts w:ascii="Times New Roman" w:hAnsi="Times New Roman" w:eastAsia="Times New Roman" w:cs="Times New Roman"/>
          <w:spacing w:val="4"/>
        </w:rPr>
        <w:t>A.</w:t>
      </w:r>
      <w:r>
        <w:rPr>
          <w:spacing w:val="4"/>
        </w:rPr>
        <w:t xml:space="preserve">煤油    </w:t>
      </w:r>
      <w:r>
        <w:rPr>
          <w:rFonts w:ascii="Times New Roman" w:hAnsi="Times New Roman" w:eastAsia="Times New Roman" w:cs="Times New Roman"/>
          <w:spacing w:val="4"/>
        </w:rPr>
        <w:t>B.</w:t>
      </w:r>
      <w:r>
        <w:rPr>
          <w:spacing w:val="4"/>
        </w:rPr>
        <w:t>汽油</w:t>
      </w:r>
      <w:r>
        <w:rPr>
          <w:spacing w:val="9"/>
        </w:rPr>
        <w:t xml:space="preserve">    </w:t>
      </w:r>
      <w:r>
        <w:rPr>
          <w:rFonts w:ascii="Times New Roman" w:hAnsi="Times New Roman" w:eastAsia="Times New Roman" w:cs="Times New Roman"/>
          <w:spacing w:val="4"/>
        </w:rPr>
        <w:t>C.</w:t>
      </w:r>
      <w:r>
        <w:rPr>
          <w:rFonts w:ascii="Times New Roman" w:hAnsi="Times New Roman" w:eastAsia="Times New Roman" w:cs="Times New Roman"/>
          <w:spacing w:val="-18"/>
        </w:rPr>
        <w:t xml:space="preserve"> </w:t>
      </w:r>
      <w:r>
        <w:rPr>
          <w:spacing w:val="4"/>
        </w:rPr>
        <w:t>乙醚</w:t>
      </w:r>
      <w:r>
        <w:rPr>
          <w:spacing w:val="6"/>
        </w:rPr>
        <w:t xml:space="preserve">    </w:t>
      </w:r>
      <w:r>
        <w:rPr>
          <w:rFonts w:ascii="Times New Roman" w:hAnsi="Times New Roman" w:eastAsia="Times New Roman" w:cs="Times New Roman"/>
          <w:spacing w:val="4"/>
        </w:rPr>
        <w:t>D.</w:t>
      </w:r>
      <w:r>
        <w:rPr>
          <w:spacing w:val="4"/>
        </w:rPr>
        <w:t>酒精</w:t>
      </w:r>
    </w:p>
    <w:p w14:paraId="1233A233">
      <w:pPr>
        <w:pStyle w:val="2"/>
        <w:spacing w:before="222" w:line="227" w:lineRule="auto"/>
        <w:ind w:left="20"/>
      </w:pPr>
      <w:r>
        <w:rPr>
          <w:rFonts w:ascii="Times New Roman" w:hAnsi="Times New Roman" w:eastAsia="Times New Roman" w:cs="Times New Roman"/>
          <w:spacing w:val="8"/>
        </w:rPr>
        <w:t>366.</w:t>
      </w:r>
      <w:r>
        <w:rPr>
          <w:spacing w:val="8"/>
        </w:rPr>
        <w:t>三坐标测量机的机房空调应尽可能采用</w:t>
      </w:r>
      <w:r>
        <w:rPr>
          <w:spacing w:val="-24"/>
        </w:rPr>
        <w:t>（</w:t>
      </w:r>
      <w:r>
        <w:rPr>
          <w:spacing w:val="36"/>
        </w:rPr>
        <w:t xml:space="preserve">  </w:t>
      </w:r>
      <w:r>
        <w:rPr>
          <w:spacing w:val="-24"/>
        </w:rPr>
        <w:t>）</w:t>
      </w:r>
      <w:r>
        <w:rPr>
          <w:spacing w:val="8"/>
        </w:rPr>
        <w:t>。</w:t>
      </w:r>
    </w:p>
    <w:p w14:paraId="4DF92331">
      <w:pPr>
        <w:pStyle w:val="2"/>
        <w:spacing w:before="222" w:line="417" w:lineRule="auto"/>
        <w:ind w:left="20" w:right="1797" w:firstLine="201"/>
      </w:pPr>
      <w:r>
        <w:rPr>
          <w:rFonts w:ascii="Times New Roman" w:hAnsi="Times New Roman" w:eastAsia="Times New Roman" w:cs="Times New Roman"/>
          <w:spacing w:val="6"/>
        </w:rPr>
        <w:t>A.</w:t>
      </w:r>
      <w:r>
        <w:rPr>
          <w:spacing w:val="6"/>
        </w:rPr>
        <w:t xml:space="preserve">变频空调    </w:t>
      </w:r>
      <w:r>
        <w:rPr>
          <w:rFonts w:ascii="Times New Roman" w:hAnsi="Times New Roman" w:eastAsia="Times New Roman" w:cs="Times New Roman"/>
          <w:spacing w:val="6"/>
        </w:rPr>
        <w:t>B.</w:t>
      </w:r>
      <w:r>
        <w:rPr>
          <w:rFonts w:ascii="Times New Roman" w:hAnsi="Times New Roman" w:eastAsia="Times New Roman" w:cs="Times New Roman"/>
          <w:spacing w:val="1"/>
        </w:rPr>
        <w:t xml:space="preserve"> </w:t>
      </w:r>
      <w:r>
        <w:rPr>
          <w:spacing w:val="6"/>
        </w:rPr>
        <w:t xml:space="preserve">自动调温空调    </w:t>
      </w:r>
      <w:r>
        <w:rPr>
          <w:rFonts w:ascii="Times New Roman" w:hAnsi="Times New Roman" w:eastAsia="Times New Roman" w:cs="Times New Roman"/>
          <w:spacing w:val="6"/>
        </w:rPr>
        <w:t>C.</w:t>
      </w:r>
      <w:r>
        <w:rPr>
          <w:spacing w:val="6"/>
        </w:rPr>
        <w:t xml:space="preserve">柜式空调    </w:t>
      </w:r>
      <w:r>
        <w:rPr>
          <w:rFonts w:ascii="Times New Roman" w:hAnsi="Times New Roman" w:eastAsia="Times New Roman" w:cs="Times New Roman"/>
          <w:spacing w:val="6"/>
        </w:rPr>
        <w:t>D.</w:t>
      </w:r>
      <w:r>
        <w:rPr>
          <w:spacing w:val="6"/>
        </w:rPr>
        <w:t>分体式空调</w:t>
      </w:r>
      <w:r>
        <w:t xml:space="preserve">   </w:t>
      </w:r>
      <w:r>
        <w:rPr>
          <w:rFonts w:ascii="Times New Roman" w:hAnsi="Times New Roman" w:eastAsia="Times New Roman" w:cs="Times New Roman"/>
          <w:spacing w:val="7"/>
        </w:rPr>
        <w:t>367.</w:t>
      </w:r>
      <w:r>
        <w:rPr>
          <w:spacing w:val="7"/>
        </w:rPr>
        <w:t>要保持三坐标测量机温度与空气温度一致，需要恒温</w:t>
      </w:r>
      <w:r>
        <w:rPr>
          <w:spacing w:val="-12"/>
        </w:rPr>
        <w:t>（</w:t>
      </w:r>
      <w:r>
        <w:rPr>
          <w:spacing w:val="36"/>
        </w:rPr>
        <w:t xml:space="preserve">  </w:t>
      </w:r>
      <w:r>
        <w:rPr>
          <w:spacing w:val="-12"/>
        </w:rPr>
        <w:t>）</w:t>
      </w:r>
      <w:r>
        <w:rPr>
          <w:rFonts w:ascii="Times New Roman" w:hAnsi="Times New Roman" w:eastAsia="Times New Roman" w:cs="Times New Roman"/>
          <w:spacing w:val="7"/>
        </w:rPr>
        <w:t>h</w:t>
      </w:r>
      <w:r>
        <w:rPr>
          <w:spacing w:val="7"/>
        </w:rPr>
        <w:t>以上。</w:t>
      </w:r>
    </w:p>
    <w:p w14:paraId="254BE71A">
      <w:pPr>
        <w:spacing w:before="68" w:line="195" w:lineRule="auto"/>
        <w:ind w:left="22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A.4        B.8</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pacing w:val="3"/>
          <w:sz w:val="20"/>
          <w:szCs w:val="20"/>
        </w:rPr>
        <w:t>C.6        D.24</w:t>
      </w:r>
    </w:p>
    <w:p w14:paraId="04CBB8F0">
      <w:pPr>
        <w:pStyle w:val="2"/>
        <w:spacing w:before="245" w:line="227" w:lineRule="auto"/>
        <w:jc w:val="right"/>
      </w:pPr>
      <w:r>
        <w:rPr>
          <w:rFonts w:ascii="Times New Roman" w:hAnsi="Times New Roman" w:eastAsia="Times New Roman" w:cs="Times New Roman"/>
          <w:spacing w:val="5"/>
        </w:rPr>
        <w:t>368.</w:t>
      </w:r>
      <w:r>
        <w:rPr>
          <w:spacing w:val="5"/>
        </w:rPr>
        <w:t>每天上班时打开空调，晚上下班时再关闭空调</w:t>
      </w:r>
      <w:r>
        <w:rPr>
          <w:spacing w:val="4"/>
        </w:rPr>
        <w:t>，待三坐标测量机机房温度稳定大约</w:t>
      </w:r>
      <w:r>
        <w:rPr>
          <w:spacing w:val="-27"/>
        </w:rPr>
        <w:t xml:space="preserve"> </w:t>
      </w:r>
      <w:r>
        <w:rPr>
          <w:spacing w:val="4"/>
        </w:rPr>
        <w:t>(</w:t>
      </w:r>
      <w:r>
        <w:rPr>
          <w:spacing w:val="35"/>
        </w:rPr>
        <w:t xml:space="preserve">  </w:t>
      </w:r>
      <w:r>
        <w:rPr>
          <w:spacing w:val="4"/>
        </w:rPr>
        <w:t>)</w:t>
      </w:r>
    </w:p>
    <w:p w14:paraId="09C01BBB">
      <w:pPr>
        <w:pStyle w:val="2"/>
        <w:spacing w:before="223" w:line="227" w:lineRule="auto"/>
        <w:ind w:left="12"/>
      </w:pPr>
      <w:r>
        <w:rPr>
          <w:rFonts w:ascii="Times New Roman" w:hAnsi="Times New Roman" w:eastAsia="Times New Roman" w:cs="Times New Roman"/>
          <w:spacing w:val="8"/>
        </w:rPr>
        <w:t>h</w:t>
      </w:r>
      <w:r>
        <w:rPr>
          <w:spacing w:val="8"/>
        </w:rPr>
        <w:t>后，三坐标测量机精度才能稳定。</w:t>
      </w:r>
    </w:p>
    <w:p w14:paraId="5746A880">
      <w:pPr>
        <w:spacing w:before="258" w:line="195" w:lineRule="auto"/>
        <w:ind w:left="22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A.4        B.8</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pacing w:val="3"/>
          <w:sz w:val="20"/>
          <w:szCs w:val="20"/>
        </w:rPr>
        <w:t>C.16        D.24</w:t>
      </w:r>
    </w:p>
    <w:p w14:paraId="2CA0EDAA">
      <w:pPr>
        <w:pStyle w:val="2"/>
        <w:spacing w:before="245" w:line="227" w:lineRule="auto"/>
        <w:ind w:left="20"/>
      </w:pPr>
      <w:r>
        <w:rPr>
          <w:rFonts w:ascii="Times New Roman" w:hAnsi="Times New Roman" w:eastAsia="Times New Roman" w:cs="Times New Roman"/>
          <w:spacing w:val="7"/>
        </w:rPr>
        <w:t>369.</w:t>
      </w:r>
      <w:r>
        <w:rPr>
          <w:spacing w:val="7"/>
        </w:rPr>
        <w:t>三坐标测量机要求</w:t>
      </w:r>
      <w:r>
        <w:rPr>
          <w:spacing w:val="-12"/>
        </w:rPr>
        <w:t>（</w:t>
      </w:r>
      <w:r>
        <w:rPr>
          <w:spacing w:val="36"/>
        </w:rPr>
        <w:t xml:space="preserve">  </w:t>
      </w:r>
      <w:r>
        <w:rPr>
          <w:spacing w:val="-12"/>
        </w:rPr>
        <w:t>）</w:t>
      </w:r>
      <w:r>
        <w:rPr>
          <w:spacing w:val="7"/>
        </w:rPr>
        <w:t>进行一次精度校正。</w:t>
      </w:r>
    </w:p>
    <w:p w14:paraId="77831846">
      <w:pPr>
        <w:pStyle w:val="2"/>
        <w:spacing w:before="222" w:line="228" w:lineRule="auto"/>
        <w:ind w:left="222"/>
      </w:pPr>
      <w:r>
        <w:rPr>
          <w:rFonts w:ascii="Times New Roman" w:hAnsi="Times New Roman" w:eastAsia="Times New Roman" w:cs="Times New Roman"/>
          <w:spacing w:val="6"/>
        </w:rPr>
        <w:t>A.</w:t>
      </w:r>
      <w:r>
        <w:rPr>
          <w:spacing w:val="6"/>
        </w:rPr>
        <w:t xml:space="preserve">每半年    </w:t>
      </w:r>
      <w:r>
        <w:rPr>
          <w:rFonts w:ascii="Times New Roman" w:hAnsi="Times New Roman" w:eastAsia="Times New Roman" w:cs="Times New Roman"/>
          <w:spacing w:val="6"/>
        </w:rPr>
        <w:t>B.</w:t>
      </w:r>
      <w:r>
        <w:rPr>
          <w:spacing w:val="6"/>
        </w:rPr>
        <w:t xml:space="preserve">每年    </w:t>
      </w:r>
      <w:r>
        <w:rPr>
          <w:rFonts w:ascii="Times New Roman" w:hAnsi="Times New Roman" w:eastAsia="Times New Roman" w:cs="Times New Roman"/>
          <w:spacing w:val="6"/>
        </w:rPr>
        <w:t>C.</w:t>
      </w:r>
      <w:r>
        <w:rPr>
          <w:spacing w:val="6"/>
        </w:rPr>
        <w:t xml:space="preserve">每季    </w:t>
      </w:r>
      <w:r>
        <w:rPr>
          <w:rFonts w:ascii="Times New Roman" w:hAnsi="Times New Roman" w:eastAsia="Times New Roman" w:cs="Times New Roman"/>
          <w:spacing w:val="6"/>
        </w:rPr>
        <w:t>D.</w:t>
      </w:r>
      <w:r>
        <w:rPr>
          <w:spacing w:val="6"/>
        </w:rPr>
        <w:t>每月</w:t>
      </w:r>
    </w:p>
    <w:p w14:paraId="60C52E9E">
      <w:pPr>
        <w:pStyle w:val="2"/>
        <w:spacing w:before="221" w:line="227" w:lineRule="auto"/>
        <w:ind w:left="20"/>
      </w:pPr>
      <w:r>
        <w:rPr>
          <w:rFonts w:ascii="Times New Roman" w:hAnsi="Times New Roman" w:eastAsia="Times New Roman" w:cs="Times New Roman"/>
          <w:spacing w:val="8"/>
        </w:rPr>
        <w:t>370.</w:t>
      </w:r>
      <w:r>
        <w:rPr>
          <w:spacing w:val="8"/>
        </w:rPr>
        <w:t>对三坐标测量机进行校验时，因光栅温度和</w:t>
      </w:r>
      <w:r>
        <w:rPr>
          <w:spacing w:val="-16"/>
        </w:rPr>
        <w:t>（</w:t>
      </w:r>
      <w:r>
        <w:rPr>
          <w:spacing w:val="34"/>
        </w:rPr>
        <w:t xml:space="preserve">  </w:t>
      </w:r>
      <w:r>
        <w:rPr>
          <w:spacing w:val="-16"/>
        </w:rPr>
        <w:t>）</w:t>
      </w:r>
      <w:r>
        <w:rPr>
          <w:spacing w:val="8"/>
        </w:rPr>
        <w:t>温度不同而造成的误差要用温度修正</w:t>
      </w:r>
    </w:p>
    <w:p w14:paraId="1BD84E0C">
      <w:pPr>
        <w:pStyle w:val="2"/>
        <w:spacing w:before="222" w:line="228" w:lineRule="auto"/>
        <w:ind w:left="24"/>
      </w:pPr>
      <w:r>
        <w:rPr>
          <w:spacing w:val="7"/>
        </w:rPr>
        <w:t>系数来进行修正。</w:t>
      </w:r>
    </w:p>
    <w:p w14:paraId="20CD91DC">
      <w:pPr>
        <w:pStyle w:val="2"/>
        <w:spacing w:before="221" w:line="227" w:lineRule="auto"/>
        <w:ind w:left="222"/>
      </w:pPr>
      <w:r>
        <w:rPr>
          <w:rFonts w:ascii="Times New Roman" w:hAnsi="Times New Roman" w:eastAsia="Times New Roman" w:cs="Times New Roman"/>
          <w:spacing w:val="6"/>
        </w:rPr>
        <w:t>A.</w:t>
      </w:r>
      <w:r>
        <w:rPr>
          <w:spacing w:val="6"/>
        </w:rPr>
        <w:t xml:space="preserve">量块    </w:t>
      </w:r>
      <w:r>
        <w:rPr>
          <w:rFonts w:ascii="Times New Roman" w:hAnsi="Times New Roman" w:eastAsia="Times New Roman" w:cs="Times New Roman"/>
          <w:spacing w:val="6"/>
        </w:rPr>
        <w:t>B.</w:t>
      </w:r>
      <w:r>
        <w:rPr>
          <w:spacing w:val="6"/>
        </w:rPr>
        <w:t xml:space="preserve">工件    </w:t>
      </w:r>
      <w:r>
        <w:rPr>
          <w:rFonts w:ascii="Times New Roman" w:hAnsi="Times New Roman" w:eastAsia="Times New Roman" w:cs="Times New Roman"/>
          <w:spacing w:val="6"/>
        </w:rPr>
        <w:t>C.</w:t>
      </w:r>
      <w:r>
        <w:rPr>
          <w:spacing w:val="6"/>
        </w:rPr>
        <w:t xml:space="preserve">机床    </w:t>
      </w:r>
      <w:r>
        <w:rPr>
          <w:rFonts w:ascii="Times New Roman" w:hAnsi="Times New Roman" w:eastAsia="Times New Roman" w:cs="Times New Roman"/>
          <w:spacing w:val="6"/>
        </w:rPr>
        <w:t>D.</w:t>
      </w:r>
      <w:r>
        <w:rPr>
          <w:spacing w:val="6"/>
        </w:rPr>
        <w:t>工作台</w:t>
      </w:r>
    </w:p>
    <w:p w14:paraId="3A115DE2">
      <w:pPr>
        <w:pStyle w:val="2"/>
        <w:spacing w:before="221" w:line="418" w:lineRule="auto"/>
        <w:ind w:left="20" w:right="11"/>
      </w:pPr>
      <w:r>
        <w:rPr>
          <w:rFonts w:ascii="Times New Roman" w:hAnsi="Times New Roman" w:eastAsia="Times New Roman" w:cs="Times New Roman"/>
          <w:spacing w:val="8"/>
        </w:rPr>
        <w:t>371.</w:t>
      </w:r>
      <w:r>
        <w:rPr>
          <w:spacing w:val="8"/>
        </w:rPr>
        <w:t>热处理工序在零件加工工艺中的安排应根据零件的材料及目的和要求进行。钢质工件的</w:t>
      </w:r>
      <w:r>
        <w:rPr>
          <w:spacing w:val="15"/>
        </w:rPr>
        <w:t xml:space="preserve"> </w:t>
      </w:r>
      <w:r>
        <w:rPr>
          <w:spacing w:val="6"/>
        </w:rPr>
        <w:t>毛坯一般进行</w:t>
      </w:r>
      <w:r>
        <w:rPr>
          <w:spacing w:val="-14"/>
        </w:rPr>
        <w:t>（</w:t>
      </w:r>
      <w:r>
        <w:rPr>
          <w:spacing w:val="36"/>
        </w:rPr>
        <w:t xml:space="preserve">  </w:t>
      </w:r>
      <w:r>
        <w:rPr>
          <w:spacing w:val="-14"/>
        </w:rPr>
        <w:t>）</w:t>
      </w:r>
      <w:r>
        <w:rPr>
          <w:spacing w:val="6"/>
        </w:rPr>
        <w:t>处理。</w:t>
      </w:r>
    </w:p>
    <w:p w14:paraId="0C457C23">
      <w:pPr>
        <w:pStyle w:val="2"/>
        <w:spacing w:before="31" w:line="228" w:lineRule="auto"/>
        <w:ind w:left="222"/>
      </w:pPr>
      <w:r>
        <w:rPr>
          <w:rFonts w:ascii="Times New Roman" w:hAnsi="Times New Roman" w:eastAsia="Times New Roman" w:cs="Times New Roman"/>
          <w:spacing w:val="5"/>
        </w:rPr>
        <w:t>A.</w:t>
      </w:r>
      <w:r>
        <w:rPr>
          <w:spacing w:val="5"/>
        </w:rPr>
        <w:t xml:space="preserve">调质    </w:t>
      </w:r>
      <w:r>
        <w:rPr>
          <w:rFonts w:ascii="Times New Roman" w:hAnsi="Times New Roman" w:eastAsia="Times New Roman" w:cs="Times New Roman"/>
          <w:spacing w:val="5"/>
        </w:rPr>
        <w:t>B.</w:t>
      </w:r>
      <w:r>
        <w:rPr>
          <w:spacing w:val="5"/>
        </w:rPr>
        <w:t>淬火</w:t>
      </w:r>
      <w:r>
        <w:rPr>
          <w:spacing w:val="8"/>
        </w:rPr>
        <w:t xml:space="preserve">    </w:t>
      </w:r>
      <w:r>
        <w:rPr>
          <w:rFonts w:ascii="Times New Roman" w:hAnsi="Times New Roman" w:eastAsia="Times New Roman" w:cs="Times New Roman"/>
          <w:spacing w:val="5"/>
        </w:rPr>
        <w:t>C.</w:t>
      </w:r>
      <w:r>
        <w:rPr>
          <w:rFonts w:ascii="Times New Roman" w:hAnsi="Times New Roman" w:eastAsia="Times New Roman" w:cs="Times New Roman"/>
          <w:spacing w:val="-29"/>
        </w:rPr>
        <w:t xml:space="preserve"> </w:t>
      </w:r>
      <w:r>
        <w:rPr>
          <w:spacing w:val="5"/>
        </w:rPr>
        <w:t xml:space="preserve">时效    </w:t>
      </w:r>
      <w:r>
        <w:rPr>
          <w:rFonts w:ascii="Times New Roman" w:hAnsi="Times New Roman" w:eastAsia="Times New Roman" w:cs="Times New Roman"/>
          <w:spacing w:val="5"/>
        </w:rPr>
        <w:t>D.</w:t>
      </w:r>
      <w:r>
        <w:rPr>
          <w:spacing w:val="5"/>
        </w:rPr>
        <w:t>正火</w:t>
      </w:r>
    </w:p>
    <w:p w14:paraId="3BDFCF0D">
      <w:pPr>
        <w:pStyle w:val="2"/>
        <w:spacing w:before="221" w:line="417" w:lineRule="auto"/>
        <w:ind w:left="22" w:right="11" w:hanging="2"/>
      </w:pPr>
      <w:r>
        <w:rPr>
          <w:rFonts w:ascii="Times New Roman" w:hAnsi="Times New Roman" w:eastAsia="Times New Roman" w:cs="Times New Roman"/>
          <w:spacing w:val="8"/>
        </w:rPr>
        <w:t>372.</w:t>
      </w:r>
      <w:r>
        <w:rPr>
          <w:spacing w:val="8"/>
        </w:rPr>
        <w:t>热处理工序在零件加工工艺中的安排应根据零件的材料及热处理的目的和要求进行。对</w:t>
      </w:r>
      <w:r>
        <w:rPr>
          <w:spacing w:val="15"/>
        </w:rPr>
        <w:t xml:space="preserve"> </w:t>
      </w:r>
      <w:r>
        <w:rPr>
          <w:spacing w:val="7"/>
        </w:rPr>
        <w:t>于精度较高的主轴等可安排多次</w:t>
      </w:r>
      <w:r>
        <w:rPr>
          <w:spacing w:val="-8"/>
        </w:rPr>
        <w:t>（</w:t>
      </w:r>
      <w:r>
        <w:rPr>
          <w:spacing w:val="36"/>
        </w:rPr>
        <w:t xml:space="preserve">  </w:t>
      </w:r>
      <w:r>
        <w:rPr>
          <w:spacing w:val="-8"/>
        </w:rPr>
        <w:t>）</w:t>
      </w:r>
      <w:r>
        <w:rPr>
          <w:spacing w:val="7"/>
        </w:rPr>
        <w:t>处理。</w:t>
      </w:r>
    </w:p>
    <w:p w14:paraId="0E6D8164">
      <w:pPr>
        <w:pStyle w:val="2"/>
        <w:spacing w:before="33" w:line="228" w:lineRule="auto"/>
        <w:ind w:left="222"/>
      </w:pPr>
      <w:r>
        <w:rPr>
          <w:rFonts w:ascii="Times New Roman" w:hAnsi="Times New Roman" w:eastAsia="Times New Roman" w:cs="Times New Roman"/>
          <w:spacing w:val="5"/>
        </w:rPr>
        <w:t>A.</w:t>
      </w:r>
      <w:r>
        <w:rPr>
          <w:spacing w:val="5"/>
        </w:rPr>
        <w:t xml:space="preserve">调质    </w:t>
      </w:r>
      <w:r>
        <w:rPr>
          <w:rFonts w:ascii="Times New Roman" w:hAnsi="Times New Roman" w:eastAsia="Times New Roman" w:cs="Times New Roman"/>
          <w:spacing w:val="5"/>
        </w:rPr>
        <w:t>B.</w:t>
      </w:r>
      <w:r>
        <w:rPr>
          <w:spacing w:val="5"/>
        </w:rPr>
        <w:t>淬火</w:t>
      </w:r>
      <w:r>
        <w:rPr>
          <w:spacing w:val="8"/>
        </w:rPr>
        <w:t xml:space="preserve">    </w:t>
      </w:r>
      <w:r>
        <w:rPr>
          <w:rFonts w:ascii="Times New Roman" w:hAnsi="Times New Roman" w:eastAsia="Times New Roman" w:cs="Times New Roman"/>
          <w:spacing w:val="5"/>
        </w:rPr>
        <w:t>C.</w:t>
      </w:r>
      <w:r>
        <w:rPr>
          <w:rFonts w:ascii="Times New Roman" w:hAnsi="Times New Roman" w:eastAsia="Times New Roman" w:cs="Times New Roman"/>
          <w:spacing w:val="-29"/>
        </w:rPr>
        <w:t xml:space="preserve"> </w:t>
      </w:r>
      <w:r>
        <w:rPr>
          <w:spacing w:val="5"/>
        </w:rPr>
        <w:t xml:space="preserve">时效    </w:t>
      </w:r>
      <w:r>
        <w:rPr>
          <w:rFonts w:ascii="Times New Roman" w:hAnsi="Times New Roman" w:eastAsia="Times New Roman" w:cs="Times New Roman"/>
          <w:spacing w:val="5"/>
        </w:rPr>
        <w:t>D.</w:t>
      </w:r>
      <w:r>
        <w:rPr>
          <w:spacing w:val="5"/>
        </w:rPr>
        <w:t>退火</w:t>
      </w:r>
    </w:p>
    <w:p w14:paraId="34B5F24E">
      <w:pPr>
        <w:pStyle w:val="2"/>
        <w:spacing w:before="221" w:line="227" w:lineRule="auto"/>
        <w:ind w:left="20"/>
      </w:pPr>
      <w:r>
        <w:rPr>
          <w:rFonts w:ascii="Times New Roman" w:hAnsi="Times New Roman" w:eastAsia="Times New Roman" w:cs="Times New Roman"/>
          <w:spacing w:val="13"/>
        </w:rPr>
        <w:t>373.</w:t>
      </w:r>
      <w:r>
        <w:rPr>
          <w:spacing w:val="13"/>
        </w:rPr>
        <w:t>热处理工序在零件加工工艺中的安排应根据零件的材料及热处理的目的和要求进行。</w:t>
      </w:r>
    </w:p>
    <w:p w14:paraId="5C05E651">
      <w:pPr>
        <w:spacing w:line="227" w:lineRule="auto"/>
        <w:sectPr>
          <w:footerReference r:id="rId32" w:type="default"/>
          <w:pgSz w:w="11906" w:h="16839"/>
          <w:pgMar w:top="1431" w:right="1785" w:bottom="1149" w:left="1785" w:header="0" w:footer="960" w:gutter="0"/>
          <w:cols w:space="720" w:num="1"/>
        </w:sectPr>
      </w:pPr>
    </w:p>
    <w:p w14:paraId="695B55B0">
      <w:pPr>
        <w:pStyle w:val="2"/>
        <w:spacing w:before="137" w:line="227" w:lineRule="auto"/>
        <w:ind w:left="129"/>
      </w:pPr>
      <w:r>
        <w:rPr>
          <w:spacing w:val="1"/>
        </w:rPr>
        <w:t>(</w:t>
      </w:r>
      <w:r>
        <w:rPr>
          <w:spacing w:val="42"/>
        </w:rPr>
        <w:t xml:space="preserve">  </w:t>
      </w:r>
      <w:r>
        <w:rPr>
          <w:spacing w:val="1"/>
        </w:rPr>
        <w:t>)</w:t>
      </w:r>
      <w:r>
        <w:rPr>
          <w:spacing w:val="30"/>
        </w:rPr>
        <w:t xml:space="preserve"> </w:t>
      </w:r>
      <w:r>
        <w:rPr>
          <w:spacing w:val="1"/>
        </w:rPr>
        <w:t>一般安排在精加工之前进行。</w:t>
      </w:r>
    </w:p>
    <w:p w14:paraId="67A06C69">
      <w:pPr>
        <w:pStyle w:val="2"/>
        <w:spacing w:before="221" w:line="228" w:lineRule="auto"/>
        <w:ind w:left="222"/>
      </w:pPr>
      <w:r>
        <w:rPr>
          <w:rFonts w:ascii="Times New Roman" w:hAnsi="Times New Roman" w:eastAsia="Times New Roman" w:cs="Times New Roman"/>
          <w:spacing w:val="5"/>
        </w:rPr>
        <w:t>A.</w:t>
      </w:r>
      <w:r>
        <w:rPr>
          <w:spacing w:val="5"/>
        </w:rPr>
        <w:t xml:space="preserve">调质    </w:t>
      </w:r>
      <w:r>
        <w:rPr>
          <w:rFonts w:ascii="Times New Roman" w:hAnsi="Times New Roman" w:eastAsia="Times New Roman" w:cs="Times New Roman"/>
          <w:spacing w:val="5"/>
        </w:rPr>
        <w:t>B.</w:t>
      </w:r>
      <w:r>
        <w:rPr>
          <w:spacing w:val="5"/>
        </w:rPr>
        <w:t>淬火</w:t>
      </w:r>
      <w:r>
        <w:rPr>
          <w:spacing w:val="8"/>
        </w:rPr>
        <w:t xml:space="preserve">    </w:t>
      </w:r>
      <w:r>
        <w:rPr>
          <w:rFonts w:ascii="Times New Roman" w:hAnsi="Times New Roman" w:eastAsia="Times New Roman" w:cs="Times New Roman"/>
          <w:spacing w:val="5"/>
        </w:rPr>
        <w:t>C.</w:t>
      </w:r>
      <w:r>
        <w:rPr>
          <w:rFonts w:ascii="Times New Roman" w:hAnsi="Times New Roman" w:eastAsia="Times New Roman" w:cs="Times New Roman"/>
          <w:spacing w:val="-29"/>
        </w:rPr>
        <w:t xml:space="preserve"> </w:t>
      </w:r>
      <w:r>
        <w:rPr>
          <w:spacing w:val="5"/>
        </w:rPr>
        <w:t xml:space="preserve">时效    </w:t>
      </w:r>
      <w:r>
        <w:rPr>
          <w:rFonts w:ascii="Times New Roman" w:hAnsi="Times New Roman" w:eastAsia="Times New Roman" w:cs="Times New Roman"/>
          <w:spacing w:val="5"/>
        </w:rPr>
        <w:t>D.</w:t>
      </w:r>
      <w:r>
        <w:rPr>
          <w:spacing w:val="5"/>
        </w:rPr>
        <w:t>退火</w:t>
      </w:r>
    </w:p>
    <w:p w14:paraId="6618777E">
      <w:pPr>
        <w:pStyle w:val="2"/>
        <w:spacing w:before="220" w:line="418" w:lineRule="auto"/>
        <w:ind w:left="19" w:right="52" w:firstLine="1"/>
      </w:pPr>
      <w:r>
        <w:rPr>
          <w:rFonts w:ascii="Times New Roman" w:hAnsi="Times New Roman" w:eastAsia="Times New Roman" w:cs="Times New Roman"/>
          <w:spacing w:val="8"/>
        </w:rPr>
        <w:t>374.</w:t>
      </w:r>
      <w:r>
        <w:rPr>
          <w:rFonts w:ascii="Times New Roman" w:hAnsi="Times New Roman" w:eastAsia="Times New Roman" w:cs="Times New Roman"/>
          <w:spacing w:val="-16"/>
        </w:rPr>
        <w:t xml:space="preserve"> </w:t>
      </w:r>
      <w:r>
        <w:rPr>
          <w:spacing w:val="8"/>
        </w:rPr>
        <w:t>由于工序尺寸是零件在加工过程中各工序应</w:t>
      </w:r>
      <w:r>
        <w:rPr>
          <w:spacing w:val="7"/>
        </w:rPr>
        <w:t>保证的加工尺寸，因此正确地确定工序尺寸</w:t>
      </w:r>
      <w:r>
        <w:t xml:space="preserve"> </w:t>
      </w:r>
      <w:r>
        <w:rPr>
          <w:spacing w:val="8"/>
        </w:rPr>
        <w:t>及其</w:t>
      </w:r>
      <w:r>
        <w:rPr>
          <w:spacing w:val="-6"/>
        </w:rPr>
        <w:t>（</w:t>
      </w:r>
      <w:r>
        <w:rPr>
          <w:spacing w:val="35"/>
        </w:rPr>
        <w:t xml:space="preserve">  </w:t>
      </w:r>
      <w:r>
        <w:rPr>
          <w:spacing w:val="-6"/>
        </w:rPr>
        <w:t>），</w:t>
      </w:r>
      <w:r>
        <w:rPr>
          <w:spacing w:val="8"/>
        </w:rPr>
        <w:t>是制订工艺规程的主要工作之一。</w:t>
      </w:r>
    </w:p>
    <w:p w14:paraId="4A52848D">
      <w:pPr>
        <w:pStyle w:val="2"/>
        <w:spacing w:before="30" w:line="227" w:lineRule="auto"/>
        <w:ind w:left="222"/>
      </w:pPr>
      <w:r>
        <w:rPr>
          <w:rFonts w:ascii="Times New Roman" w:hAnsi="Times New Roman" w:eastAsia="Times New Roman" w:cs="Times New Roman"/>
          <w:spacing w:val="6"/>
        </w:rPr>
        <w:t>A.</w:t>
      </w:r>
      <w:r>
        <w:rPr>
          <w:spacing w:val="6"/>
        </w:rPr>
        <w:t xml:space="preserve">误差    </w:t>
      </w:r>
      <w:r>
        <w:rPr>
          <w:rFonts w:ascii="Times New Roman" w:hAnsi="Times New Roman" w:eastAsia="Times New Roman" w:cs="Times New Roman"/>
          <w:spacing w:val="6"/>
        </w:rPr>
        <w:t>B.</w:t>
      </w:r>
      <w:r>
        <w:rPr>
          <w:spacing w:val="6"/>
        </w:rPr>
        <w:t xml:space="preserve">公差    </w:t>
      </w:r>
      <w:r>
        <w:rPr>
          <w:rFonts w:ascii="Times New Roman" w:hAnsi="Times New Roman" w:eastAsia="Times New Roman" w:cs="Times New Roman"/>
          <w:spacing w:val="6"/>
        </w:rPr>
        <w:t>C.</w:t>
      </w:r>
      <w:r>
        <w:rPr>
          <w:spacing w:val="6"/>
        </w:rPr>
        <w:t>精度</w:t>
      </w:r>
      <w:r>
        <w:rPr>
          <w:spacing w:val="7"/>
        </w:rPr>
        <w:t xml:space="preserve">    </w:t>
      </w:r>
      <w:r>
        <w:rPr>
          <w:rFonts w:ascii="Times New Roman" w:hAnsi="Times New Roman" w:eastAsia="Times New Roman" w:cs="Times New Roman"/>
          <w:spacing w:val="6"/>
        </w:rPr>
        <w:t>D.</w:t>
      </w:r>
      <w:r>
        <w:rPr>
          <w:spacing w:val="6"/>
        </w:rPr>
        <w:t>等级</w:t>
      </w:r>
    </w:p>
    <w:p w14:paraId="03FEED58">
      <w:pPr>
        <w:pStyle w:val="2"/>
        <w:spacing w:before="222" w:line="419" w:lineRule="auto"/>
        <w:ind w:left="129" w:right="52" w:hanging="109"/>
      </w:pPr>
      <w:r>
        <w:rPr>
          <w:rFonts w:ascii="Times New Roman" w:hAnsi="Times New Roman" w:eastAsia="Times New Roman" w:cs="Times New Roman"/>
          <w:spacing w:val="12"/>
        </w:rPr>
        <w:t>375.</w:t>
      </w:r>
      <w:r>
        <w:rPr>
          <w:spacing w:val="12"/>
        </w:rPr>
        <w:t>机床的精度应与工序精度相当。粗加工不宜选用精加工的机床，</w:t>
      </w:r>
      <w:r>
        <w:rPr>
          <w:spacing w:val="-41"/>
        </w:rPr>
        <w:t xml:space="preserve"> </w:t>
      </w:r>
      <w:r>
        <w:rPr>
          <w:spacing w:val="12"/>
        </w:rPr>
        <w:t>以免机床过早地丧失</w:t>
      </w:r>
      <w:r>
        <w:t xml:space="preserve"> </w:t>
      </w:r>
      <w:r>
        <w:rPr>
          <w:spacing w:val="-27"/>
        </w:rPr>
        <w:t>(</w:t>
      </w:r>
      <w:r>
        <w:rPr>
          <w:spacing w:val="36"/>
        </w:rPr>
        <w:t xml:space="preserve">  </w:t>
      </w:r>
      <w:r>
        <w:rPr>
          <w:spacing w:val="-27"/>
        </w:rPr>
        <w:t>)</w:t>
      </w:r>
      <w:r>
        <w:rPr>
          <w:spacing w:val="19"/>
        </w:rPr>
        <w:t xml:space="preserve"> </w:t>
      </w:r>
      <w:r>
        <w:rPr>
          <w:spacing w:val="-27"/>
        </w:rPr>
        <w:t>。</w:t>
      </w:r>
    </w:p>
    <w:p w14:paraId="38AC13D5">
      <w:pPr>
        <w:pStyle w:val="2"/>
        <w:spacing w:before="28" w:line="227" w:lineRule="auto"/>
        <w:ind w:left="222"/>
      </w:pPr>
      <w:r>
        <w:rPr>
          <w:rFonts w:ascii="Times New Roman" w:hAnsi="Times New Roman" w:eastAsia="Times New Roman" w:cs="Times New Roman"/>
          <w:spacing w:val="6"/>
        </w:rPr>
        <w:t>A.</w:t>
      </w:r>
      <w:r>
        <w:rPr>
          <w:spacing w:val="6"/>
        </w:rPr>
        <w:t xml:space="preserve">基准    </w:t>
      </w:r>
      <w:r>
        <w:rPr>
          <w:rFonts w:ascii="Times New Roman" w:hAnsi="Times New Roman" w:eastAsia="Times New Roman" w:cs="Times New Roman"/>
          <w:spacing w:val="6"/>
        </w:rPr>
        <w:t>B.</w:t>
      </w:r>
      <w:r>
        <w:rPr>
          <w:spacing w:val="6"/>
        </w:rPr>
        <w:t xml:space="preserve">功能    </w:t>
      </w:r>
      <w:r>
        <w:rPr>
          <w:rFonts w:ascii="Times New Roman" w:hAnsi="Times New Roman" w:eastAsia="Times New Roman" w:cs="Times New Roman"/>
          <w:spacing w:val="6"/>
        </w:rPr>
        <w:t>C.</w:t>
      </w:r>
      <w:r>
        <w:rPr>
          <w:spacing w:val="6"/>
        </w:rPr>
        <w:t>精度</w:t>
      </w:r>
      <w:r>
        <w:rPr>
          <w:spacing w:val="7"/>
        </w:rPr>
        <w:t xml:space="preserve">    </w:t>
      </w:r>
      <w:r>
        <w:rPr>
          <w:rFonts w:ascii="Times New Roman" w:hAnsi="Times New Roman" w:eastAsia="Times New Roman" w:cs="Times New Roman"/>
          <w:spacing w:val="6"/>
        </w:rPr>
        <w:t>D.</w:t>
      </w:r>
      <w:r>
        <w:rPr>
          <w:spacing w:val="6"/>
        </w:rPr>
        <w:t>等级</w:t>
      </w:r>
    </w:p>
    <w:p w14:paraId="45D19D38">
      <w:pPr>
        <w:pStyle w:val="2"/>
        <w:spacing w:before="223" w:line="227" w:lineRule="auto"/>
        <w:ind w:left="20"/>
      </w:pPr>
      <w:r>
        <w:rPr>
          <w:rFonts w:ascii="Times New Roman" w:hAnsi="Times New Roman" w:eastAsia="Times New Roman" w:cs="Times New Roman"/>
          <w:spacing w:val="8"/>
        </w:rPr>
        <w:t>376.</w:t>
      </w:r>
      <w:r>
        <w:rPr>
          <w:spacing w:val="8"/>
        </w:rPr>
        <w:t>工时定额是完成某工序所规定的时间，它是制订生产计划、核算成本的重要</w:t>
      </w:r>
      <w:r>
        <w:rPr>
          <w:spacing w:val="-7"/>
        </w:rPr>
        <w:t>（</w:t>
      </w:r>
      <w:r>
        <w:rPr>
          <w:spacing w:val="36"/>
        </w:rPr>
        <w:t xml:space="preserve">  </w:t>
      </w:r>
      <w:r>
        <w:rPr>
          <w:spacing w:val="-7"/>
        </w:rPr>
        <w:t>），</w:t>
      </w:r>
      <w:r>
        <w:rPr>
          <w:spacing w:val="8"/>
        </w:rPr>
        <w:t>也</w:t>
      </w:r>
    </w:p>
    <w:p w14:paraId="6ED24730">
      <w:pPr>
        <w:pStyle w:val="2"/>
        <w:spacing w:before="221" w:line="228" w:lineRule="auto"/>
        <w:ind w:left="23"/>
      </w:pPr>
      <w:r>
        <w:rPr>
          <w:spacing w:val="8"/>
        </w:rPr>
        <w:t>是决定设备和人员的重要资料。</w:t>
      </w:r>
    </w:p>
    <w:p w14:paraId="1D54D70F">
      <w:pPr>
        <w:pStyle w:val="2"/>
        <w:spacing w:before="222" w:line="227" w:lineRule="auto"/>
        <w:ind w:left="222"/>
      </w:pPr>
      <w:r>
        <w:rPr>
          <w:rFonts w:ascii="Times New Roman" w:hAnsi="Times New Roman" w:eastAsia="Times New Roman" w:cs="Times New Roman"/>
          <w:spacing w:val="6"/>
        </w:rPr>
        <w:t>A.</w:t>
      </w:r>
      <w:r>
        <w:rPr>
          <w:spacing w:val="6"/>
        </w:rPr>
        <w:t xml:space="preserve">条件    </w:t>
      </w:r>
      <w:r>
        <w:rPr>
          <w:rFonts w:ascii="Times New Roman" w:hAnsi="Times New Roman" w:eastAsia="Times New Roman" w:cs="Times New Roman"/>
          <w:spacing w:val="6"/>
        </w:rPr>
        <w:t>B.</w:t>
      </w:r>
      <w:r>
        <w:rPr>
          <w:spacing w:val="6"/>
        </w:rPr>
        <w:t xml:space="preserve">依据    </w:t>
      </w:r>
      <w:r>
        <w:rPr>
          <w:rFonts w:ascii="Times New Roman" w:hAnsi="Times New Roman" w:eastAsia="Times New Roman" w:cs="Times New Roman"/>
          <w:spacing w:val="6"/>
        </w:rPr>
        <w:t>C.</w:t>
      </w:r>
      <w:r>
        <w:rPr>
          <w:spacing w:val="6"/>
        </w:rPr>
        <w:t>规定</w:t>
      </w:r>
      <w:r>
        <w:rPr>
          <w:spacing w:val="7"/>
        </w:rPr>
        <w:t xml:space="preserve">    </w:t>
      </w:r>
      <w:r>
        <w:rPr>
          <w:rFonts w:ascii="Times New Roman" w:hAnsi="Times New Roman" w:eastAsia="Times New Roman" w:cs="Times New Roman"/>
          <w:spacing w:val="6"/>
        </w:rPr>
        <w:t>D.</w:t>
      </w:r>
      <w:r>
        <w:rPr>
          <w:spacing w:val="6"/>
        </w:rPr>
        <w:t>标准</w:t>
      </w:r>
    </w:p>
    <w:p w14:paraId="2AE86909">
      <w:pPr>
        <w:pStyle w:val="2"/>
        <w:spacing w:before="222" w:line="227" w:lineRule="auto"/>
        <w:ind w:left="20"/>
      </w:pPr>
      <w:r>
        <w:rPr>
          <w:rFonts w:ascii="Times New Roman" w:hAnsi="Times New Roman" w:eastAsia="Times New Roman" w:cs="Times New Roman"/>
          <w:spacing w:val="8"/>
        </w:rPr>
        <w:t>377</w:t>
      </w:r>
      <w:r>
        <w:rPr>
          <w:rFonts w:ascii="Times New Roman" w:hAnsi="Times New Roman" w:eastAsia="Times New Roman" w:cs="Times New Roman"/>
          <w:spacing w:val="-22"/>
        </w:rPr>
        <w:t xml:space="preserve"> </w:t>
      </w:r>
      <w:r>
        <w:rPr>
          <w:spacing w:val="8"/>
        </w:rPr>
        <w:t>．无心外圆磨床由两个砂轮组成，其中一个砂轮起传动作用，称为</w:t>
      </w:r>
      <w:r>
        <w:rPr>
          <w:spacing w:val="-23"/>
        </w:rPr>
        <w:t>（</w:t>
      </w:r>
      <w:r>
        <w:rPr>
          <w:spacing w:val="35"/>
        </w:rPr>
        <w:t xml:space="preserve">  </w:t>
      </w:r>
      <w:r>
        <w:rPr>
          <w:spacing w:val="-23"/>
        </w:rPr>
        <w:t>）</w:t>
      </w:r>
      <w:r>
        <w:rPr>
          <w:spacing w:val="8"/>
        </w:rPr>
        <w:t>。</w:t>
      </w:r>
    </w:p>
    <w:p w14:paraId="5E56085F">
      <w:pPr>
        <w:pStyle w:val="2"/>
        <w:spacing w:before="222" w:line="227" w:lineRule="auto"/>
        <w:ind w:left="222"/>
      </w:pPr>
      <w:r>
        <w:rPr>
          <w:rFonts w:ascii="Times New Roman" w:hAnsi="Times New Roman" w:eastAsia="Times New Roman" w:cs="Times New Roman"/>
          <w:spacing w:val="6"/>
        </w:rPr>
        <w:t>A.</w:t>
      </w:r>
      <w:r>
        <w:rPr>
          <w:spacing w:val="6"/>
        </w:rPr>
        <w:t xml:space="preserve">传动轮    </w:t>
      </w:r>
      <w:r>
        <w:rPr>
          <w:rFonts w:ascii="Times New Roman" w:hAnsi="Times New Roman" w:eastAsia="Times New Roman" w:cs="Times New Roman"/>
          <w:spacing w:val="6"/>
        </w:rPr>
        <w:t>B.</w:t>
      </w:r>
      <w:r>
        <w:rPr>
          <w:spacing w:val="6"/>
        </w:rPr>
        <w:t xml:space="preserve">惰轮    </w:t>
      </w:r>
      <w:r>
        <w:rPr>
          <w:rFonts w:ascii="Times New Roman" w:hAnsi="Times New Roman" w:eastAsia="Times New Roman" w:cs="Times New Roman"/>
          <w:spacing w:val="6"/>
        </w:rPr>
        <w:t>C.</w:t>
      </w:r>
      <w:r>
        <w:rPr>
          <w:spacing w:val="6"/>
        </w:rPr>
        <w:t xml:space="preserve">导轮    </w:t>
      </w:r>
      <w:r>
        <w:rPr>
          <w:rFonts w:ascii="Times New Roman" w:hAnsi="Times New Roman" w:eastAsia="Times New Roman" w:cs="Times New Roman"/>
          <w:spacing w:val="6"/>
        </w:rPr>
        <w:t>D.</w:t>
      </w:r>
      <w:r>
        <w:rPr>
          <w:spacing w:val="6"/>
        </w:rPr>
        <w:t>挂轮</w:t>
      </w:r>
    </w:p>
    <w:p w14:paraId="6A8C1D74">
      <w:pPr>
        <w:pStyle w:val="2"/>
        <w:spacing w:before="222" w:line="227" w:lineRule="auto"/>
        <w:ind w:left="20"/>
      </w:pPr>
      <w:r>
        <w:rPr>
          <w:rFonts w:ascii="Times New Roman" w:hAnsi="Times New Roman" w:eastAsia="Times New Roman" w:cs="Times New Roman"/>
          <w:spacing w:val="7"/>
        </w:rPr>
        <w:t>378</w:t>
      </w:r>
      <w:r>
        <w:rPr>
          <w:rFonts w:ascii="Times New Roman" w:hAnsi="Times New Roman" w:eastAsia="Times New Roman" w:cs="Times New Roman"/>
          <w:spacing w:val="-23"/>
        </w:rPr>
        <w:t xml:space="preserve"> </w:t>
      </w:r>
      <w:r>
        <w:rPr>
          <w:spacing w:val="7"/>
        </w:rPr>
        <w:t>．精磨平面时的垂向进给量</w:t>
      </w:r>
      <w:r>
        <w:rPr>
          <w:spacing w:val="-16"/>
        </w:rPr>
        <w:t>（</w:t>
      </w:r>
      <w:r>
        <w:rPr>
          <w:spacing w:val="36"/>
        </w:rPr>
        <w:t xml:space="preserve">  </w:t>
      </w:r>
      <w:r>
        <w:rPr>
          <w:spacing w:val="-16"/>
        </w:rPr>
        <w:t>）</w:t>
      </w:r>
      <w:r>
        <w:rPr>
          <w:spacing w:val="7"/>
        </w:rPr>
        <w:t>粗磨时的垂向进给量。</w:t>
      </w:r>
    </w:p>
    <w:p w14:paraId="0C7D36FD">
      <w:pPr>
        <w:pStyle w:val="2"/>
        <w:spacing w:before="222" w:line="228" w:lineRule="auto"/>
        <w:ind w:left="222"/>
      </w:pPr>
      <w:r>
        <w:rPr>
          <w:rFonts w:ascii="Times New Roman" w:hAnsi="Times New Roman" w:eastAsia="Times New Roman" w:cs="Times New Roman"/>
          <w:spacing w:val="6"/>
        </w:rPr>
        <w:t>A.</w:t>
      </w:r>
      <w:r>
        <w:rPr>
          <w:spacing w:val="6"/>
        </w:rPr>
        <w:t xml:space="preserve">大于    </w:t>
      </w:r>
      <w:r>
        <w:rPr>
          <w:rFonts w:ascii="Times New Roman" w:hAnsi="Times New Roman" w:eastAsia="Times New Roman" w:cs="Times New Roman"/>
          <w:spacing w:val="6"/>
        </w:rPr>
        <w:t>B.</w:t>
      </w:r>
      <w:r>
        <w:rPr>
          <w:spacing w:val="6"/>
        </w:rPr>
        <w:t xml:space="preserve">小于    </w:t>
      </w:r>
      <w:r>
        <w:rPr>
          <w:rFonts w:ascii="Times New Roman" w:hAnsi="Times New Roman" w:eastAsia="Times New Roman" w:cs="Times New Roman"/>
          <w:spacing w:val="6"/>
        </w:rPr>
        <w:t>C.</w:t>
      </w:r>
      <w:r>
        <w:rPr>
          <w:spacing w:val="6"/>
        </w:rPr>
        <w:t xml:space="preserve">等于    </w:t>
      </w:r>
      <w:r>
        <w:rPr>
          <w:rFonts w:ascii="Times New Roman" w:hAnsi="Times New Roman" w:eastAsia="Times New Roman" w:cs="Times New Roman"/>
          <w:spacing w:val="6"/>
        </w:rPr>
        <w:t>D.</w:t>
      </w:r>
      <w:r>
        <w:rPr>
          <w:spacing w:val="6"/>
        </w:rPr>
        <w:t>大于等于</w:t>
      </w:r>
    </w:p>
    <w:p w14:paraId="4BEE9E23">
      <w:pPr>
        <w:pStyle w:val="2"/>
        <w:tabs>
          <w:tab w:val="left" w:pos="128"/>
        </w:tabs>
        <w:spacing w:before="222" w:line="423" w:lineRule="auto"/>
        <w:ind w:left="19" w:right="52"/>
        <w:jc w:val="both"/>
      </w:pPr>
      <w:r>
        <w:rPr>
          <w:rFonts w:ascii="Times New Roman" w:hAnsi="Times New Roman" w:eastAsia="Times New Roman" w:cs="Times New Roman"/>
          <w:spacing w:val="8"/>
        </w:rPr>
        <w:t>379.</w:t>
      </w:r>
      <w:r>
        <w:rPr>
          <w:spacing w:val="8"/>
        </w:rPr>
        <w:t>机体是机械设备的基础零件。由于机体外廓尺寸较大，质量大、刚性较差，表面结构形</w:t>
      </w:r>
      <w:r>
        <w:rPr>
          <w:spacing w:val="15"/>
        </w:rPr>
        <w:t xml:space="preserve"> </w:t>
      </w:r>
      <w:r>
        <w:rPr>
          <w:spacing w:val="8"/>
        </w:rPr>
        <w:t>状复杂，其毛坯一般采用灰铸铁件。因此需</w:t>
      </w:r>
      <w:r>
        <w:rPr>
          <w:spacing w:val="7"/>
        </w:rPr>
        <w:t>要经过多次的时效处理以消除铸造和切削加工的</w:t>
      </w:r>
      <w:r>
        <w:t xml:space="preserve"> </w:t>
      </w:r>
      <w:r>
        <w:tab/>
      </w:r>
      <w:r>
        <w:rPr>
          <w:spacing w:val="-27"/>
        </w:rPr>
        <w:t>(</w:t>
      </w:r>
      <w:r>
        <w:rPr>
          <w:spacing w:val="36"/>
        </w:rPr>
        <w:t xml:space="preserve">  </w:t>
      </w:r>
      <w:r>
        <w:rPr>
          <w:spacing w:val="-27"/>
        </w:rPr>
        <w:t>)</w:t>
      </w:r>
      <w:r>
        <w:rPr>
          <w:spacing w:val="20"/>
        </w:rPr>
        <w:t xml:space="preserve"> </w:t>
      </w:r>
      <w:r>
        <w:rPr>
          <w:spacing w:val="-27"/>
        </w:rPr>
        <w:t>。</w:t>
      </w:r>
    </w:p>
    <w:p w14:paraId="6CD06FCD">
      <w:pPr>
        <w:pStyle w:val="2"/>
        <w:spacing w:before="28" w:line="227" w:lineRule="auto"/>
        <w:ind w:left="222"/>
      </w:pPr>
      <w:r>
        <w:rPr>
          <w:rFonts w:ascii="Times New Roman" w:hAnsi="Times New Roman" w:eastAsia="Times New Roman" w:cs="Times New Roman"/>
          <w:spacing w:val="6"/>
        </w:rPr>
        <w:t>A.</w:t>
      </w:r>
      <w:r>
        <w:rPr>
          <w:spacing w:val="6"/>
        </w:rPr>
        <w:t xml:space="preserve">变形力    </w:t>
      </w:r>
      <w:r>
        <w:rPr>
          <w:rFonts w:ascii="Times New Roman" w:hAnsi="Times New Roman" w:eastAsia="Times New Roman" w:cs="Times New Roman"/>
          <w:spacing w:val="6"/>
        </w:rPr>
        <w:t>B.</w:t>
      </w:r>
      <w:r>
        <w:rPr>
          <w:rFonts w:ascii="Times New Roman" w:hAnsi="Times New Roman" w:eastAsia="Times New Roman" w:cs="Times New Roman"/>
          <w:spacing w:val="-16"/>
        </w:rPr>
        <w:t xml:space="preserve"> </w:t>
      </w:r>
      <w:r>
        <w:rPr>
          <w:spacing w:val="6"/>
        </w:rPr>
        <w:t xml:space="preserve">内应力    </w:t>
      </w:r>
      <w:r>
        <w:rPr>
          <w:rFonts w:ascii="Times New Roman" w:hAnsi="Times New Roman" w:eastAsia="Times New Roman" w:cs="Times New Roman"/>
          <w:spacing w:val="6"/>
        </w:rPr>
        <w:t>C</w:t>
      </w:r>
      <w:r>
        <w:rPr>
          <w:rFonts w:ascii="Times New Roman" w:hAnsi="Times New Roman" w:eastAsia="Times New Roman" w:cs="Times New Roman"/>
          <w:spacing w:val="5"/>
        </w:rPr>
        <w:t>.</w:t>
      </w:r>
      <w:r>
        <w:rPr>
          <w:spacing w:val="5"/>
        </w:rPr>
        <w:t xml:space="preserve">抵抗力    </w:t>
      </w:r>
      <w:r>
        <w:rPr>
          <w:rFonts w:ascii="Times New Roman" w:hAnsi="Times New Roman" w:eastAsia="Times New Roman" w:cs="Times New Roman"/>
          <w:spacing w:val="5"/>
        </w:rPr>
        <w:t>D.</w:t>
      </w:r>
      <w:r>
        <w:rPr>
          <w:spacing w:val="5"/>
        </w:rPr>
        <w:t>收缩力</w:t>
      </w:r>
    </w:p>
    <w:p w14:paraId="26283E30">
      <w:pPr>
        <w:pStyle w:val="2"/>
        <w:spacing w:before="222" w:line="417" w:lineRule="auto"/>
        <w:ind w:left="22" w:right="54" w:hanging="2"/>
      </w:pPr>
      <w:r>
        <w:rPr>
          <w:rFonts w:ascii="Times New Roman" w:hAnsi="Times New Roman" w:eastAsia="Times New Roman" w:cs="Times New Roman"/>
          <w:spacing w:val="8"/>
        </w:rPr>
        <w:t>380.</w:t>
      </w:r>
      <w:r>
        <w:rPr>
          <w:spacing w:val="8"/>
        </w:rPr>
        <w:t>用</w:t>
      </w:r>
      <w:r>
        <w:rPr>
          <w:spacing w:val="-18"/>
        </w:rPr>
        <w:t>（</w:t>
      </w:r>
      <w:r>
        <w:rPr>
          <w:spacing w:val="36"/>
        </w:rPr>
        <w:t xml:space="preserve">  </w:t>
      </w:r>
      <w:r>
        <w:rPr>
          <w:spacing w:val="-18"/>
        </w:rPr>
        <w:t>）</w:t>
      </w:r>
      <w:r>
        <w:rPr>
          <w:spacing w:val="8"/>
        </w:rPr>
        <w:t>装配法保证装配精度，具体实施过程按装配精度中的（封闭环）要求建立的尺</w:t>
      </w:r>
      <w:r>
        <w:rPr>
          <w:spacing w:val="1"/>
        </w:rPr>
        <w:t xml:space="preserve"> </w:t>
      </w:r>
      <w:r>
        <w:rPr>
          <w:spacing w:val="9"/>
        </w:rPr>
        <w:t>寸链，使各零件部件的有关尺寸（组成环）的公差限定在规定范围之内。</w:t>
      </w:r>
    </w:p>
    <w:p w14:paraId="3E004527">
      <w:pPr>
        <w:pStyle w:val="2"/>
        <w:spacing w:before="33" w:line="228" w:lineRule="auto"/>
        <w:ind w:left="222"/>
      </w:pPr>
      <w:r>
        <w:rPr>
          <w:rFonts w:ascii="Times New Roman" w:hAnsi="Times New Roman" w:eastAsia="Times New Roman" w:cs="Times New Roman"/>
          <w:spacing w:val="6"/>
        </w:rPr>
        <w:t>A.</w:t>
      </w:r>
      <w:r>
        <w:rPr>
          <w:spacing w:val="6"/>
        </w:rPr>
        <w:t xml:space="preserve">完全互换    </w:t>
      </w:r>
      <w:r>
        <w:rPr>
          <w:rFonts w:ascii="Times New Roman" w:hAnsi="Times New Roman" w:eastAsia="Times New Roman" w:cs="Times New Roman"/>
          <w:spacing w:val="6"/>
        </w:rPr>
        <w:t>B.</w:t>
      </w:r>
      <w:r>
        <w:rPr>
          <w:spacing w:val="6"/>
        </w:rPr>
        <w:t xml:space="preserve">选配    </w:t>
      </w:r>
      <w:r>
        <w:rPr>
          <w:rFonts w:ascii="Times New Roman" w:hAnsi="Times New Roman" w:eastAsia="Times New Roman" w:cs="Times New Roman"/>
          <w:spacing w:val="6"/>
        </w:rPr>
        <w:t>C.</w:t>
      </w:r>
      <w:r>
        <w:rPr>
          <w:spacing w:val="6"/>
        </w:rPr>
        <w:t xml:space="preserve">修配    </w:t>
      </w:r>
      <w:r>
        <w:rPr>
          <w:rFonts w:ascii="Times New Roman" w:hAnsi="Times New Roman" w:eastAsia="Times New Roman" w:cs="Times New Roman"/>
          <w:spacing w:val="6"/>
        </w:rPr>
        <w:t>D.</w:t>
      </w:r>
      <w:r>
        <w:rPr>
          <w:spacing w:val="6"/>
        </w:rPr>
        <w:t>调整</w:t>
      </w:r>
    </w:p>
    <w:p w14:paraId="1F50E681">
      <w:pPr>
        <w:pStyle w:val="2"/>
        <w:spacing w:before="221" w:line="417" w:lineRule="auto"/>
        <w:ind w:left="20" w:right="89"/>
      </w:pPr>
      <w:r>
        <w:rPr>
          <w:rFonts w:ascii="Times New Roman" w:hAnsi="Times New Roman" w:eastAsia="Times New Roman" w:cs="Times New Roman"/>
          <w:spacing w:val="9"/>
        </w:rPr>
        <w:t xml:space="preserve">381.  </w:t>
      </w:r>
      <w:r>
        <w:rPr>
          <w:spacing w:val="-12"/>
        </w:rPr>
        <w:t>（</w:t>
      </w:r>
      <w:r>
        <w:rPr>
          <w:spacing w:val="39"/>
        </w:rPr>
        <w:t xml:space="preserve">  </w:t>
      </w:r>
      <w:r>
        <w:rPr>
          <w:spacing w:val="-12"/>
        </w:rPr>
        <w:t>）</w:t>
      </w:r>
      <w:r>
        <w:rPr>
          <w:spacing w:val="9"/>
        </w:rPr>
        <w:t>装配法是由装配钳工直接从许多待装配零件中选择合适的配对零件进行装配。</w:t>
      </w:r>
      <w:r>
        <w:t xml:space="preserve"> </w:t>
      </w:r>
      <w:r>
        <w:rPr>
          <w:spacing w:val="9"/>
        </w:rPr>
        <w:t>这种选择主要依靠工人的经验和必要的测量，它不宜用于生产节拍要求较严的流水作业。</w:t>
      </w:r>
    </w:p>
    <w:p w14:paraId="3946BCD9">
      <w:pPr>
        <w:pStyle w:val="2"/>
        <w:spacing w:before="32" w:line="228" w:lineRule="auto"/>
        <w:ind w:left="222"/>
      </w:pPr>
      <w:r>
        <w:rPr>
          <w:rFonts w:ascii="Times New Roman" w:hAnsi="Times New Roman" w:eastAsia="Times New Roman" w:cs="Times New Roman"/>
          <w:spacing w:val="6"/>
        </w:rPr>
        <w:t>A.</w:t>
      </w:r>
      <w:r>
        <w:rPr>
          <w:spacing w:val="6"/>
        </w:rPr>
        <w:t xml:space="preserve">完全互换    </w:t>
      </w:r>
      <w:r>
        <w:rPr>
          <w:rFonts w:ascii="Times New Roman" w:hAnsi="Times New Roman" w:eastAsia="Times New Roman" w:cs="Times New Roman"/>
          <w:spacing w:val="6"/>
        </w:rPr>
        <w:t>B.</w:t>
      </w:r>
      <w:r>
        <w:rPr>
          <w:spacing w:val="6"/>
        </w:rPr>
        <w:t xml:space="preserve">选配    </w:t>
      </w:r>
      <w:r>
        <w:rPr>
          <w:rFonts w:ascii="Times New Roman" w:hAnsi="Times New Roman" w:eastAsia="Times New Roman" w:cs="Times New Roman"/>
          <w:spacing w:val="6"/>
        </w:rPr>
        <w:t>C.</w:t>
      </w:r>
      <w:r>
        <w:rPr>
          <w:spacing w:val="6"/>
        </w:rPr>
        <w:t xml:space="preserve">修配    </w:t>
      </w:r>
      <w:r>
        <w:rPr>
          <w:rFonts w:ascii="Times New Roman" w:hAnsi="Times New Roman" w:eastAsia="Times New Roman" w:cs="Times New Roman"/>
          <w:spacing w:val="6"/>
        </w:rPr>
        <w:t>D.</w:t>
      </w:r>
      <w:r>
        <w:rPr>
          <w:spacing w:val="6"/>
        </w:rPr>
        <w:t>调整</w:t>
      </w:r>
    </w:p>
    <w:p w14:paraId="7F270CBC">
      <w:pPr>
        <w:pStyle w:val="2"/>
        <w:spacing w:before="221" w:line="417" w:lineRule="auto"/>
        <w:ind w:left="20"/>
      </w:pPr>
      <w:r>
        <w:rPr>
          <w:rFonts w:ascii="Times New Roman" w:hAnsi="Times New Roman" w:eastAsia="Times New Roman" w:cs="Times New Roman"/>
          <w:spacing w:val="7"/>
        </w:rPr>
        <w:t>382.</w:t>
      </w:r>
      <w:r>
        <w:rPr>
          <w:rFonts w:ascii="Times New Roman" w:hAnsi="Times New Roman" w:eastAsia="Times New Roman" w:cs="Times New Roman"/>
          <w:spacing w:val="49"/>
          <w:w w:val="101"/>
        </w:rPr>
        <w:t xml:space="preserve"> </w:t>
      </w:r>
      <w:r>
        <w:rPr>
          <w:spacing w:val="-19"/>
        </w:rPr>
        <w:t>（</w:t>
      </w:r>
      <w:r>
        <w:rPr>
          <w:spacing w:val="34"/>
        </w:rPr>
        <w:t xml:space="preserve">  </w:t>
      </w:r>
      <w:r>
        <w:rPr>
          <w:spacing w:val="-19"/>
        </w:rPr>
        <w:t>）</w:t>
      </w:r>
      <w:r>
        <w:rPr>
          <w:spacing w:val="7"/>
        </w:rPr>
        <w:t>装配法的主要优点是能在较大程度上放宽其他组成环零件的公差，使加工容易，</w:t>
      </w:r>
      <w:r>
        <w:rPr>
          <w:spacing w:val="1"/>
        </w:rPr>
        <w:t xml:space="preserve"> </w:t>
      </w:r>
      <w:r>
        <w:rPr>
          <w:spacing w:val="8"/>
        </w:rPr>
        <w:t>而最后仍能保持很高的装配精度。</w:t>
      </w:r>
    </w:p>
    <w:p w14:paraId="190E88F3">
      <w:pPr>
        <w:pStyle w:val="2"/>
        <w:spacing w:before="33" w:line="228" w:lineRule="auto"/>
        <w:ind w:left="222"/>
      </w:pPr>
      <w:r>
        <w:rPr>
          <w:rFonts w:ascii="Times New Roman" w:hAnsi="Times New Roman" w:eastAsia="Times New Roman" w:cs="Times New Roman"/>
          <w:spacing w:val="6"/>
        </w:rPr>
        <w:t>A.</w:t>
      </w:r>
      <w:r>
        <w:rPr>
          <w:spacing w:val="6"/>
        </w:rPr>
        <w:t xml:space="preserve">完全互换    </w:t>
      </w:r>
      <w:r>
        <w:rPr>
          <w:rFonts w:ascii="Times New Roman" w:hAnsi="Times New Roman" w:eastAsia="Times New Roman" w:cs="Times New Roman"/>
          <w:spacing w:val="6"/>
        </w:rPr>
        <w:t>B.</w:t>
      </w:r>
      <w:r>
        <w:rPr>
          <w:spacing w:val="6"/>
        </w:rPr>
        <w:t xml:space="preserve">选配    </w:t>
      </w:r>
      <w:r>
        <w:rPr>
          <w:rFonts w:ascii="Times New Roman" w:hAnsi="Times New Roman" w:eastAsia="Times New Roman" w:cs="Times New Roman"/>
          <w:spacing w:val="6"/>
        </w:rPr>
        <w:t>C.</w:t>
      </w:r>
      <w:r>
        <w:rPr>
          <w:spacing w:val="6"/>
        </w:rPr>
        <w:t xml:space="preserve">修配    </w:t>
      </w:r>
      <w:r>
        <w:rPr>
          <w:rFonts w:ascii="Times New Roman" w:hAnsi="Times New Roman" w:eastAsia="Times New Roman" w:cs="Times New Roman"/>
          <w:spacing w:val="6"/>
        </w:rPr>
        <w:t>D.</w:t>
      </w:r>
      <w:r>
        <w:rPr>
          <w:spacing w:val="6"/>
        </w:rPr>
        <w:t>调整</w:t>
      </w:r>
    </w:p>
    <w:p w14:paraId="1219F0A3">
      <w:pPr>
        <w:pStyle w:val="2"/>
        <w:spacing w:before="222" w:line="417" w:lineRule="auto"/>
        <w:ind w:left="19" w:right="54"/>
      </w:pPr>
      <w:r>
        <w:rPr>
          <w:rFonts w:ascii="Times New Roman" w:hAnsi="Times New Roman" w:eastAsia="Times New Roman" w:cs="Times New Roman"/>
          <w:spacing w:val="10"/>
        </w:rPr>
        <w:t xml:space="preserve">383.  </w:t>
      </w:r>
      <w:r>
        <w:rPr>
          <w:spacing w:val="-14"/>
        </w:rPr>
        <w:t>（</w:t>
      </w:r>
      <w:r>
        <w:rPr>
          <w:spacing w:val="38"/>
        </w:rPr>
        <w:t xml:space="preserve">  </w:t>
      </w:r>
      <w:r>
        <w:rPr>
          <w:spacing w:val="-14"/>
        </w:rPr>
        <w:t>）</w:t>
      </w:r>
      <w:r>
        <w:rPr>
          <w:spacing w:val="10"/>
        </w:rPr>
        <w:t>装配法的优点是能适应各种装配场合，在装配时不需要任何修配加工，所需装</w:t>
      </w:r>
      <w:r>
        <w:rPr>
          <w:spacing w:val="1"/>
        </w:rPr>
        <w:t xml:space="preserve"> </w:t>
      </w:r>
      <w:r>
        <w:rPr>
          <w:spacing w:val="9"/>
        </w:rPr>
        <w:t>配工时变化较小，故可组织流水作业，有利于产品定期维修。</w:t>
      </w:r>
    </w:p>
    <w:p w14:paraId="7BD76806">
      <w:pPr>
        <w:spacing w:line="417" w:lineRule="auto"/>
        <w:sectPr>
          <w:footerReference r:id="rId33" w:type="default"/>
          <w:pgSz w:w="11906" w:h="16839"/>
          <w:pgMar w:top="1431" w:right="1744" w:bottom="1149" w:left="1785" w:header="0" w:footer="960" w:gutter="0"/>
          <w:cols w:space="720" w:num="1"/>
        </w:sectPr>
      </w:pPr>
    </w:p>
    <w:p w14:paraId="6FF3466D">
      <w:pPr>
        <w:pStyle w:val="2"/>
        <w:spacing w:before="137" w:line="228" w:lineRule="auto"/>
        <w:ind w:left="222"/>
      </w:pPr>
      <w:r>
        <w:rPr>
          <w:rFonts w:ascii="Times New Roman" w:hAnsi="Times New Roman" w:eastAsia="Times New Roman" w:cs="Times New Roman"/>
          <w:spacing w:val="6"/>
        </w:rPr>
        <w:t>A.</w:t>
      </w:r>
      <w:r>
        <w:rPr>
          <w:spacing w:val="6"/>
        </w:rPr>
        <w:t xml:space="preserve">完全互换    </w:t>
      </w:r>
      <w:r>
        <w:rPr>
          <w:rFonts w:ascii="Times New Roman" w:hAnsi="Times New Roman" w:eastAsia="Times New Roman" w:cs="Times New Roman"/>
          <w:spacing w:val="6"/>
        </w:rPr>
        <w:t>B.</w:t>
      </w:r>
      <w:r>
        <w:rPr>
          <w:spacing w:val="6"/>
        </w:rPr>
        <w:t xml:space="preserve">选配    </w:t>
      </w:r>
      <w:r>
        <w:rPr>
          <w:rFonts w:ascii="Times New Roman" w:hAnsi="Times New Roman" w:eastAsia="Times New Roman" w:cs="Times New Roman"/>
          <w:spacing w:val="6"/>
        </w:rPr>
        <w:t>C.</w:t>
      </w:r>
      <w:r>
        <w:rPr>
          <w:spacing w:val="6"/>
        </w:rPr>
        <w:t xml:space="preserve">修配    </w:t>
      </w:r>
      <w:r>
        <w:rPr>
          <w:rFonts w:ascii="Times New Roman" w:hAnsi="Times New Roman" w:eastAsia="Times New Roman" w:cs="Times New Roman"/>
          <w:spacing w:val="6"/>
        </w:rPr>
        <w:t>D.</w:t>
      </w:r>
      <w:r>
        <w:rPr>
          <w:spacing w:val="6"/>
        </w:rPr>
        <w:t>调整</w:t>
      </w:r>
    </w:p>
    <w:p w14:paraId="60C3C31D">
      <w:pPr>
        <w:pStyle w:val="2"/>
        <w:spacing w:before="221" w:line="227" w:lineRule="auto"/>
        <w:jc w:val="right"/>
      </w:pPr>
      <w:r>
        <w:rPr>
          <w:rFonts w:ascii="Times New Roman" w:hAnsi="Times New Roman" w:eastAsia="Times New Roman" w:cs="Times New Roman"/>
          <w:spacing w:val="6"/>
        </w:rPr>
        <w:t>384.</w:t>
      </w:r>
      <w:r>
        <w:rPr>
          <w:spacing w:val="6"/>
        </w:rPr>
        <w:t>精密机械设备对安装基础和作业环境有着特殊的要求。对安装基础除了要有足够的(</w:t>
      </w:r>
      <w:r>
        <w:rPr>
          <w:spacing w:val="42"/>
        </w:rPr>
        <w:t xml:space="preserve">  </w:t>
      </w:r>
      <w:r>
        <w:rPr>
          <w:spacing w:val="6"/>
        </w:rPr>
        <w:t>)</w:t>
      </w:r>
    </w:p>
    <w:p w14:paraId="285B18DB">
      <w:pPr>
        <w:pStyle w:val="2"/>
        <w:spacing w:before="221" w:line="228" w:lineRule="auto"/>
        <w:ind w:left="28"/>
      </w:pPr>
      <w:r>
        <w:rPr>
          <w:spacing w:val="8"/>
        </w:rPr>
        <w:t>能力，还需要有足够的稳定性和抗震性。</w:t>
      </w:r>
    </w:p>
    <w:p w14:paraId="1AED84E1">
      <w:pPr>
        <w:pStyle w:val="2"/>
        <w:spacing w:before="221" w:line="228" w:lineRule="auto"/>
        <w:ind w:left="222"/>
      </w:pPr>
      <w:r>
        <w:rPr>
          <w:rFonts w:ascii="Times New Roman" w:hAnsi="Times New Roman" w:eastAsia="Times New Roman" w:cs="Times New Roman"/>
          <w:spacing w:val="3"/>
        </w:rPr>
        <w:t>A.</w:t>
      </w:r>
      <w:r>
        <w:rPr>
          <w:rFonts w:ascii="Times New Roman" w:hAnsi="Times New Roman" w:eastAsia="Times New Roman" w:cs="Times New Roman"/>
          <w:spacing w:val="-12"/>
        </w:rPr>
        <w:t xml:space="preserve"> </w:t>
      </w:r>
      <w:r>
        <w:rPr>
          <w:spacing w:val="3"/>
        </w:rPr>
        <w:t xml:space="preserve">防振    </w:t>
      </w:r>
      <w:r>
        <w:rPr>
          <w:rFonts w:ascii="Times New Roman" w:hAnsi="Times New Roman" w:eastAsia="Times New Roman" w:cs="Times New Roman"/>
          <w:spacing w:val="3"/>
        </w:rPr>
        <w:t>B.</w:t>
      </w:r>
      <w:r>
        <w:rPr>
          <w:rFonts w:ascii="Times New Roman" w:hAnsi="Times New Roman" w:eastAsia="Times New Roman" w:cs="Times New Roman"/>
          <w:spacing w:val="-30"/>
        </w:rPr>
        <w:t xml:space="preserve"> </w:t>
      </w:r>
      <w:r>
        <w:rPr>
          <w:spacing w:val="3"/>
        </w:rPr>
        <w:t>刚度</w:t>
      </w:r>
      <w:r>
        <w:rPr>
          <w:spacing w:val="7"/>
        </w:rPr>
        <w:t xml:space="preserve">    </w:t>
      </w:r>
      <w:r>
        <w:rPr>
          <w:rFonts w:ascii="Times New Roman" w:hAnsi="Times New Roman" w:eastAsia="Times New Roman" w:cs="Times New Roman"/>
          <w:spacing w:val="3"/>
        </w:rPr>
        <w:t>C.</w:t>
      </w:r>
      <w:r>
        <w:rPr>
          <w:spacing w:val="3"/>
        </w:rPr>
        <w:t>载荷</w:t>
      </w:r>
      <w:r>
        <w:rPr>
          <w:spacing w:val="6"/>
        </w:rPr>
        <w:t xml:space="preserve">    </w:t>
      </w:r>
      <w:r>
        <w:rPr>
          <w:rFonts w:ascii="Times New Roman" w:hAnsi="Times New Roman" w:eastAsia="Times New Roman" w:cs="Times New Roman"/>
          <w:spacing w:val="3"/>
        </w:rPr>
        <w:t>D.</w:t>
      </w:r>
      <w:r>
        <w:rPr>
          <w:spacing w:val="3"/>
        </w:rPr>
        <w:t>承载</w:t>
      </w:r>
    </w:p>
    <w:p w14:paraId="3A7F15F1">
      <w:pPr>
        <w:pStyle w:val="2"/>
        <w:spacing w:before="221" w:line="227" w:lineRule="auto"/>
        <w:ind w:left="20"/>
      </w:pPr>
      <w:r>
        <w:rPr>
          <w:rFonts w:ascii="Times New Roman" w:hAnsi="Times New Roman" w:eastAsia="Times New Roman" w:cs="Times New Roman"/>
          <w:spacing w:val="9"/>
        </w:rPr>
        <w:t>385.</w:t>
      </w:r>
      <w:r>
        <w:rPr>
          <w:spacing w:val="9"/>
        </w:rPr>
        <w:t>精密机械设备对机床位置和环境有较高的要</w:t>
      </w:r>
      <w:r>
        <w:rPr>
          <w:spacing w:val="8"/>
        </w:rPr>
        <w:t>求。机床的位置应远离</w:t>
      </w:r>
      <w:r>
        <w:rPr>
          <w:spacing w:val="-16"/>
        </w:rPr>
        <w:t>（</w:t>
      </w:r>
      <w:r>
        <w:rPr>
          <w:spacing w:val="36"/>
        </w:rPr>
        <w:t xml:space="preserve">  </w:t>
      </w:r>
      <w:r>
        <w:rPr>
          <w:spacing w:val="-16"/>
        </w:rPr>
        <w:t>），</w:t>
      </w:r>
      <w:r>
        <w:rPr>
          <w:spacing w:val="8"/>
        </w:rPr>
        <w:t>避免阳光直</w:t>
      </w:r>
    </w:p>
    <w:p w14:paraId="58269ABD">
      <w:pPr>
        <w:pStyle w:val="2"/>
        <w:spacing w:before="222" w:line="227" w:lineRule="auto"/>
        <w:ind w:left="19"/>
      </w:pPr>
      <w:r>
        <w:rPr>
          <w:spacing w:val="8"/>
        </w:rPr>
        <w:t>射，放置在干燥的地方。</w:t>
      </w:r>
    </w:p>
    <w:p w14:paraId="3606B630">
      <w:pPr>
        <w:pStyle w:val="2"/>
        <w:spacing w:before="221" w:line="228" w:lineRule="auto"/>
        <w:ind w:left="222"/>
      </w:pPr>
      <w:r>
        <w:rPr>
          <w:rFonts w:ascii="Times New Roman" w:hAnsi="Times New Roman" w:eastAsia="Times New Roman" w:cs="Times New Roman"/>
          <w:spacing w:val="6"/>
        </w:rPr>
        <w:t>A.</w:t>
      </w:r>
      <w:r>
        <w:rPr>
          <w:spacing w:val="6"/>
        </w:rPr>
        <w:t xml:space="preserve">振源    </w:t>
      </w:r>
      <w:r>
        <w:rPr>
          <w:rFonts w:ascii="Times New Roman" w:hAnsi="Times New Roman" w:eastAsia="Times New Roman" w:cs="Times New Roman"/>
          <w:spacing w:val="6"/>
        </w:rPr>
        <w:t>B.</w:t>
      </w:r>
      <w:r>
        <w:rPr>
          <w:spacing w:val="6"/>
        </w:rPr>
        <w:t xml:space="preserve">热源    </w:t>
      </w:r>
      <w:r>
        <w:rPr>
          <w:rFonts w:ascii="Times New Roman" w:hAnsi="Times New Roman" w:eastAsia="Times New Roman" w:cs="Times New Roman"/>
          <w:spacing w:val="6"/>
        </w:rPr>
        <w:t>C.</w:t>
      </w:r>
      <w:r>
        <w:rPr>
          <w:spacing w:val="6"/>
        </w:rPr>
        <w:t>光源</w:t>
      </w:r>
      <w:r>
        <w:rPr>
          <w:spacing w:val="7"/>
        </w:rPr>
        <w:t xml:space="preserve">    </w:t>
      </w:r>
      <w:r>
        <w:rPr>
          <w:rFonts w:ascii="Times New Roman" w:hAnsi="Times New Roman" w:eastAsia="Times New Roman" w:cs="Times New Roman"/>
          <w:spacing w:val="6"/>
        </w:rPr>
        <w:t>D.</w:t>
      </w:r>
      <w:r>
        <w:rPr>
          <w:spacing w:val="6"/>
        </w:rPr>
        <w:t>水源</w:t>
      </w:r>
    </w:p>
    <w:p w14:paraId="0A46464C">
      <w:pPr>
        <w:pStyle w:val="2"/>
        <w:spacing w:before="221" w:line="227" w:lineRule="auto"/>
        <w:jc w:val="right"/>
      </w:pPr>
      <w:r>
        <w:rPr>
          <w:rFonts w:ascii="Times New Roman" w:hAnsi="Times New Roman" w:eastAsia="Times New Roman" w:cs="Times New Roman"/>
          <w:spacing w:val="8"/>
        </w:rPr>
        <w:t>386.</w:t>
      </w:r>
      <w:r>
        <w:rPr>
          <w:spacing w:val="8"/>
        </w:rPr>
        <w:t>精密机械设备的验收方法基本相同，验收的主要内容是设备的性能与主要技术</w:t>
      </w:r>
      <w:r>
        <w:rPr>
          <w:spacing w:val="-17"/>
        </w:rPr>
        <w:t>（</w:t>
      </w:r>
      <w:r>
        <w:rPr>
          <w:spacing w:val="36"/>
        </w:rPr>
        <w:t xml:space="preserve">  </w:t>
      </w:r>
      <w:r>
        <w:rPr>
          <w:spacing w:val="-17"/>
        </w:rPr>
        <w:t>）</w:t>
      </w:r>
      <w:r>
        <w:rPr>
          <w:spacing w:val="8"/>
        </w:rPr>
        <w:t>。</w:t>
      </w:r>
    </w:p>
    <w:p w14:paraId="76B40169">
      <w:pPr>
        <w:pStyle w:val="2"/>
        <w:spacing w:before="222" w:line="228" w:lineRule="auto"/>
        <w:ind w:left="222"/>
      </w:pPr>
      <w:r>
        <w:rPr>
          <w:rFonts w:ascii="Times New Roman" w:hAnsi="Times New Roman" w:eastAsia="Times New Roman" w:cs="Times New Roman"/>
          <w:spacing w:val="6"/>
        </w:rPr>
        <w:t>A.</w:t>
      </w:r>
      <w:r>
        <w:rPr>
          <w:spacing w:val="6"/>
        </w:rPr>
        <w:t xml:space="preserve">要求    </w:t>
      </w:r>
      <w:r>
        <w:rPr>
          <w:rFonts w:ascii="Times New Roman" w:hAnsi="Times New Roman" w:eastAsia="Times New Roman" w:cs="Times New Roman"/>
          <w:spacing w:val="6"/>
        </w:rPr>
        <w:t>B.</w:t>
      </w:r>
      <w:r>
        <w:rPr>
          <w:spacing w:val="6"/>
        </w:rPr>
        <w:t xml:space="preserve">条件    </w:t>
      </w:r>
      <w:r>
        <w:rPr>
          <w:rFonts w:ascii="Times New Roman" w:hAnsi="Times New Roman" w:eastAsia="Times New Roman" w:cs="Times New Roman"/>
          <w:spacing w:val="6"/>
        </w:rPr>
        <w:t>C.</w:t>
      </w:r>
      <w:r>
        <w:rPr>
          <w:spacing w:val="6"/>
        </w:rPr>
        <w:t>指标</w:t>
      </w:r>
      <w:r>
        <w:rPr>
          <w:spacing w:val="7"/>
        </w:rPr>
        <w:t xml:space="preserve">    </w:t>
      </w:r>
      <w:r>
        <w:rPr>
          <w:rFonts w:ascii="Times New Roman" w:hAnsi="Times New Roman" w:eastAsia="Times New Roman" w:cs="Times New Roman"/>
          <w:spacing w:val="6"/>
        </w:rPr>
        <w:t>D.</w:t>
      </w:r>
      <w:r>
        <w:rPr>
          <w:spacing w:val="6"/>
        </w:rPr>
        <w:t>标准</w:t>
      </w:r>
    </w:p>
    <w:p w14:paraId="6905E9A0">
      <w:pPr>
        <w:pStyle w:val="2"/>
        <w:spacing w:before="221" w:line="417" w:lineRule="auto"/>
        <w:ind w:left="20" w:right="11"/>
      </w:pPr>
      <w:r>
        <w:rPr>
          <w:rFonts w:ascii="Times New Roman" w:hAnsi="Times New Roman" w:eastAsia="Times New Roman" w:cs="Times New Roman"/>
          <w:spacing w:val="8"/>
        </w:rPr>
        <w:t>387.</w:t>
      </w:r>
      <w:r>
        <w:rPr>
          <w:spacing w:val="8"/>
        </w:rPr>
        <w:t>合像水平仪是利用棱镜将水准器中的气泡像复合放大来提高示值精度的。利用杠杆、微</w:t>
      </w:r>
      <w:r>
        <w:rPr>
          <w:spacing w:val="15"/>
        </w:rPr>
        <w:t xml:space="preserve"> </w:t>
      </w:r>
      <w:r>
        <w:rPr>
          <w:spacing w:val="9"/>
        </w:rPr>
        <w:t>动螺杆传动机构来提高示值的灵敏度。合像水平仪的水准器主要是起指定</w:t>
      </w:r>
      <w:r>
        <w:rPr>
          <w:spacing w:val="-15"/>
        </w:rPr>
        <w:t>（</w:t>
      </w:r>
      <w:r>
        <w:rPr>
          <w:spacing w:val="36"/>
        </w:rPr>
        <w:t xml:space="preserve">  </w:t>
      </w:r>
      <w:r>
        <w:rPr>
          <w:spacing w:val="-15"/>
        </w:rPr>
        <w:t>）</w:t>
      </w:r>
      <w:r>
        <w:rPr>
          <w:spacing w:val="9"/>
        </w:rPr>
        <w:t>作用的。</w:t>
      </w:r>
    </w:p>
    <w:p w14:paraId="69E00964">
      <w:pPr>
        <w:pStyle w:val="2"/>
        <w:spacing w:before="32" w:line="228" w:lineRule="auto"/>
        <w:ind w:left="222"/>
      </w:pPr>
      <w:r>
        <w:rPr>
          <w:rFonts w:ascii="Times New Roman" w:hAnsi="Times New Roman" w:eastAsia="Times New Roman" w:cs="Times New Roman"/>
          <w:spacing w:val="6"/>
        </w:rPr>
        <w:t>A.</w:t>
      </w:r>
      <w:r>
        <w:rPr>
          <w:spacing w:val="6"/>
        </w:rPr>
        <w:t xml:space="preserve">零位    </w:t>
      </w:r>
      <w:r>
        <w:rPr>
          <w:rFonts w:ascii="Times New Roman" w:hAnsi="Times New Roman" w:eastAsia="Times New Roman" w:cs="Times New Roman"/>
          <w:spacing w:val="6"/>
        </w:rPr>
        <w:t>B.</w:t>
      </w:r>
      <w:r>
        <w:rPr>
          <w:spacing w:val="6"/>
        </w:rPr>
        <w:t xml:space="preserve">基准    </w:t>
      </w:r>
      <w:r>
        <w:rPr>
          <w:rFonts w:ascii="Times New Roman" w:hAnsi="Times New Roman" w:eastAsia="Times New Roman" w:cs="Times New Roman"/>
          <w:spacing w:val="6"/>
        </w:rPr>
        <w:t>C.</w:t>
      </w:r>
      <w:r>
        <w:rPr>
          <w:spacing w:val="6"/>
        </w:rPr>
        <w:t>刻度</w:t>
      </w:r>
      <w:r>
        <w:rPr>
          <w:spacing w:val="7"/>
        </w:rPr>
        <w:t xml:space="preserve">    </w:t>
      </w:r>
      <w:r>
        <w:rPr>
          <w:rFonts w:ascii="Times New Roman" w:hAnsi="Times New Roman" w:eastAsia="Times New Roman" w:cs="Times New Roman"/>
          <w:spacing w:val="6"/>
        </w:rPr>
        <w:t>D.</w:t>
      </w:r>
      <w:r>
        <w:rPr>
          <w:spacing w:val="6"/>
        </w:rPr>
        <w:t>数值</w:t>
      </w:r>
    </w:p>
    <w:p w14:paraId="4B1B66C0">
      <w:pPr>
        <w:pStyle w:val="2"/>
        <w:spacing w:before="222" w:line="227" w:lineRule="auto"/>
        <w:ind w:left="20"/>
      </w:pPr>
      <w:r>
        <w:rPr>
          <w:rFonts w:ascii="Times New Roman" w:hAnsi="Times New Roman" w:eastAsia="Times New Roman" w:cs="Times New Roman"/>
          <w:spacing w:val="8"/>
        </w:rPr>
        <w:t>388.</w:t>
      </w:r>
      <w:r>
        <w:rPr>
          <w:spacing w:val="8"/>
        </w:rPr>
        <w:t>数控机床</w:t>
      </w:r>
      <w:r>
        <w:rPr>
          <w:spacing w:val="-16"/>
        </w:rPr>
        <w:t>（</w:t>
      </w:r>
      <w:r>
        <w:rPr>
          <w:spacing w:val="35"/>
        </w:rPr>
        <w:t xml:space="preserve">  </w:t>
      </w:r>
      <w:r>
        <w:rPr>
          <w:spacing w:val="-16"/>
        </w:rPr>
        <w:t>）</w:t>
      </w:r>
      <w:r>
        <w:rPr>
          <w:spacing w:val="8"/>
        </w:rPr>
        <w:t>精度的检测，应在机床精度安装、调整后进行，不允许调整一项检测一</w:t>
      </w:r>
    </w:p>
    <w:p w14:paraId="6E68D07A">
      <w:pPr>
        <w:pStyle w:val="2"/>
        <w:spacing w:before="222" w:line="228" w:lineRule="auto"/>
        <w:ind w:left="23"/>
      </w:pPr>
      <w:r>
        <w:rPr>
          <w:spacing w:val="-2"/>
        </w:rPr>
        <w:t>项。</w:t>
      </w:r>
    </w:p>
    <w:p w14:paraId="76223552">
      <w:pPr>
        <w:pStyle w:val="2"/>
        <w:spacing w:before="221" w:line="227" w:lineRule="auto"/>
        <w:ind w:left="222"/>
      </w:pPr>
      <w:r>
        <w:rPr>
          <w:rFonts w:ascii="Times New Roman" w:hAnsi="Times New Roman" w:eastAsia="Times New Roman" w:cs="Times New Roman"/>
          <w:spacing w:val="6"/>
        </w:rPr>
        <w:t>A.</w:t>
      </w:r>
      <w:r>
        <w:rPr>
          <w:spacing w:val="6"/>
        </w:rPr>
        <w:t xml:space="preserve">几何    </w:t>
      </w:r>
      <w:r>
        <w:rPr>
          <w:rFonts w:ascii="Times New Roman" w:hAnsi="Times New Roman" w:eastAsia="Times New Roman" w:cs="Times New Roman"/>
          <w:spacing w:val="6"/>
        </w:rPr>
        <w:t>B.</w:t>
      </w:r>
      <w:r>
        <w:rPr>
          <w:spacing w:val="6"/>
        </w:rPr>
        <w:t xml:space="preserve">工作    </w:t>
      </w:r>
      <w:r>
        <w:rPr>
          <w:rFonts w:ascii="Times New Roman" w:hAnsi="Times New Roman" w:eastAsia="Times New Roman" w:cs="Times New Roman"/>
          <w:spacing w:val="6"/>
        </w:rPr>
        <w:t>C.</w:t>
      </w:r>
      <w:r>
        <w:rPr>
          <w:spacing w:val="6"/>
        </w:rPr>
        <w:t>平行</w:t>
      </w:r>
      <w:r>
        <w:rPr>
          <w:spacing w:val="7"/>
        </w:rPr>
        <w:t xml:space="preserve">    </w:t>
      </w:r>
      <w:r>
        <w:rPr>
          <w:rFonts w:ascii="Times New Roman" w:hAnsi="Times New Roman" w:eastAsia="Times New Roman" w:cs="Times New Roman"/>
          <w:spacing w:val="6"/>
        </w:rPr>
        <w:t>D.</w:t>
      </w:r>
      <w:r>
        <w:rPr>
          <w:spacing w:val="6"/>
        </w:rPr>
        <w:t>垂直</w:t>
      </w:r>
    </w:p>
    <w:p w14:paraId="70E6BD49">
      <w:pPr>
        <w:pStyle w:val="2"/>
        <w:spacing w:before="222" w:line="227" w:lineRule="auto"/>
        <w:jc w:val="right"/>
      </w:pPr>
      <w:r>
        <w:rPr>
          <w:rFonts w:ascii="Times New Roman" w:hAnsi="Times New Roman" w:eastAsia="Times New Roman" w:cs="Times New Roman"/>
          <w:spacing w:val="8"/>
        </w:rPr>
        <w:t>389.</w:t>
      </w:r>
      <w:r>
        <w:rPr>
          <w:spacing w:val="8"/>
        </w:rPr>
        <w:t>在大型平板拼接工艺中，应用</w:t>
      </w:r>
      <w:r>
        <w:rPr>
          <w:spacing w:val="-17"/>
        </w:rPr>
        <w:t>（</w:t>
      </w:r>
      <w:r>
        <w:rPr>
          <w:spacing w:val="36"/>
        </w:rPr>
        <w:t xml:space="preserve">  </w:t>
      </w:r>
      <w:r>
        <w:rPr>
          <w:spacing w:val="-17"/>
        </w:rPr>
        <w:t>）</w:t>
      </w:r>
      <w:r>
        <w:rPr>
          <w:spacing w:val="8"/>
        </w:rPr>
        <w:t>进行检测，其精度和效率比传统平板拼接工艺好。</w:t>
      </w:r>
    </w:p>
    <w:p w14:paraId="25397F88">
      <w:pPr>
        <w:pStyle w:val="2"/>
        <w:spacing w:before="223" w:line="417" w:lineRule="auto"/>
        <w:ind w:left="20" w:right="3541" w:firstLine="201"/>
      </w:pPr>
      <w:r>
        <w:rPr>
          <w:rFonts w:ascii="Times New Roman" w:hAnsi="Times New Roman" w:eastAsia="Times New Roman" w:cs="Times New Roman"/>
          <w:spacing w:val="7"/>
        </w:rPr>
        <w:t>A.</w:t>
      </w:r>
      <w:r>
        <w:rPr>
          <w:spacing w:val="7"/>
        </w:rPr>
        <w:t xml:space="preserve">经纬仪    </w:t>
      </w:r>
      <w:r>
        <w:rPr>
          <w:rFonts w:ascii="Times New Roman" w:hAnsi="Times New Roman" w:eastAsia="Times New Roman" w:cs="Times New Roman"/>
          <w:spacing w:val="7"/>
        </w:rPr>
        <w:t>B.</w:t>
      </w:r>
      <w:r>
        <w:rPr>
          <w:spacing w:val="7"/>
        </w:rPr>
        <w:t xml:space="preserve">大平尺    </w:t>
      </w:r>
      <w:r>
        <w:rPr>
          <w:rFonts w:ascii="Times New Roman" w:hAnsi="Times New Roman" w:eastAsia="Times New Roman" w:cs="Times New Roman"/>
          <w:spacing w:val="7"/>
        </w:rPr>
        <w:t>C.</w:t>
      </w:r>
      <w:r>
        <w:rPr>
          <w:spacing w:val="7"/>
        </w:rPr>
        <w:t>水</w:t>
      </w:r>
      <w:r>
        <w:rPr>
          <w:spacing w:val="6"/>
        </w:rPr>
        <w:t xml:space="preserve">平仪    </w:t>
      </w:r>
      <w:r>
        <w:rPr>
          <w:rFonts w:ascii="Times New Roman" w:hAnsi="Times New Roman" w:eastAsia="Times New Roman" w:cs="Times New Roman"/>
          <w:spacing w:val="6"/>
        </w:rPr>
        <w:t>D.</w:t>
      </w:r>
      <w:r>
        <w:rPr>
          <w:spacing w:val="6"/>
        </w:rPr>
        <w:t>水准法</w:t>
      </w:r>
      <w:r>
        <w:t xml:space="preserve"> </w:t>
      </w:r>
      <w:r>
        <w:rPr>
          <w:rFonts w:ascii="Times New Roman" w:hAnsi="Times New Roman" w:eastAsia="Times New Roman" w:cs="Times New Roman"/>
          <w:spacing w:val="5"/>
        </w:rPr>
        <w:t>390.</w:t>
      </w:r>
      <w:r>
        <w:rPr>
          <w:spacing w:val="5"/>
        </w:rPr>
        <w:t>渐开线应用最多的地方是</w:t>
      </w:r>
      <w:r>
        <w:rPr>
          <w:spacing w:val="1"/>
        </w:rPr>
        <w:t>（</w:t>
      </w:r>
      <w:r>
        <w:rPr>
          <w:spacing w:val="36"/>
        </w:rPr>
        <w:t xml:space="preserve">  </w:t>
      </w:r>
      <w:r>
        <w:rPr>
          <w:spacing w:val="1"/>
        </w:rPr>
        <w:t>）</w:t>
      </w:r>
      <w:r>
        <w:rPr>
          <w:spacing w:val="5"/>
        </w:rPr>
        <w:t>曲线。</w:t>
      </w:r>
    </w:p>
    <w:p w14:paraId="41F904A5">
      <w:pPr>
        <w:pStyle w:val="2"/>
        <w:spacing w:before="31" w:line="227" w:lineRule="auto"/>
        <w:ind w:left="222"/>
      </w:pPr>
      <w:r>
        <w:rPr>
          <w:rFonts w:ascii="Times New Roman" w:hAnsi="Times New Roman" w:eastAsia="Times New Roman" w:cs="Times New Roman"/>
          <w:spacing w:val="7"/>
        </w:rPr>
        <w:t>A.</w:t>
      </w:r>
      <w:r>
        <w:rPr>
          <w:spacing w:val="7"/>
        </w:rPr>
        <w:t xml:space="preserve">鼓风机叶片    </w:t>
      </w:r>
      <w:r>
        <w:rPr>
          <w:rFonts w:ascii="Times New Roman" w:hAnsi="Times New Roman" w:eastAsia="Times New Roman" w:cs="Times New Roman"/>
          <w:spacing w:val="7"/>
        </w:rPr>
        <w:t>B.</w:t>
      </w:r>
      <w:r>
        <w:rPr>
          <w:spacing w:val="7"/>
        </w:rPr>
        <w:t xml:space="preserve">水泵叶片    </w:t>
      </w:r>
      <w:r>
        <w:rPr>
          <w:rFonts w:ascii="Times New Roman" w:hAnsi="Times New Roman" w:eastAsia="Times New Roman" w:cs="Times New Roman"/>
          <w:spacing w:val="7"/>
        </w:rPr>
        <w:t>C.</w:t>
      </w:r>
      <w:r>
        <w:rPr>
          <w:spacing w:val="6"/>
        </w:rPr>
        <w:t xml:space="preserve">齿轮的齿廓    </w:t>
      </w:r>
      <w:r>
        <w:rPr>
          <w:rFonts w:ascii="Times New Roman" w:hAnsi="Times New Roman" w:eastAsia="Times New Roman" w:cs="Times New Roman"/>
          <w:spacing w:val="6"/>
        </w:rPr>
        <w:t>D.</w:t>
      </w:r>
      <w:r>
        <w:rPr>
          <w:rFonts w:ascii="Times New Roman" w:hAnsi="Times New Roman" w:eastAsia="Times New Roman" w:cs="Times New Roman"/>
          <w:spacing w:val="-22"/>
        </w:rPr>
        <w:t xml:space="preserve"> </w:t>
      </w:r>
      <w:r>
        <w:rPr>
          <w:spacing w:val="6"/>
        </w:rPr>
        <w:t>凸轮的轮廓</w:t>
      </w:r>
    </w:p>
    <w:p w14:paraId="3B78B21A">
      <w:pPr>
        <w:pStyle w:val="2"/>
        <w:spacing w:before="222" w:line="227" w:lineRule="auto"/>
        <w:ind w:left="20"/>
      </w:pPr>
      <w:r>
        <w:rPr>
          <w:rFonts w:ascii="Times New Roman" w:hAnsi="Times New Roman" w:eastAsia="Times New Roman" w:cs="Times New Roman"/>
          <w:spacing w:val="8"/>
        </w:rPr>
        <w:t>391.</w:t>
      </w:r>
      <w:r>
        <w:rPr>
          <w:spacing w:val="8"/>
        </w:rPr>
        <w:t>精密盘形凸轮在划线时，应将内槽滚子</w:t>
      </w:r>
      <w:r>
        <w:rPr>
          <w:spacing w:val="-16"/>
        </w:rPr>
        <w:t>（</w:t>
      </w:r>
      <w:r>
        <w:rPr>
          <w:spacing w:val="35"/>
        </w:rPr>
        <w:t xml:space="preserve">  </w:t>
      </w:r>
      <w:r>
        <w:rPr>
          <w:spacing w:val="-16"/>
        </w:rPr>
        <w:t>）</w:t>
      </w:r>
      <w:r>
        <w:rPr>
          <w:spacing w:val="8"/>
        </w:rPr>
        <w:t>运动曲线划出，然后划出与滚子运动轨迹</w:t>
      </w:r>
    </w:p>
    <w:p w14:paraId="402E5FF9">
      <w:pPr>
        <w:pStyle w:val="2"/>
        <w:spacing w:before="223" w:line="228" w:lineRule="auto"/>
        <w:ind w:left="19"/>
      </w:pPr>
      <w:r>
        <w:rPr>
          <w:spacing w:val="8"/>
        </w:rPr>
        <w:t>相关的圆弧凸轮的实际轮廓曲线。</w:t>
      </w:r>
    </w:p>
    <w:p w14:paraId="59A57C02">
      <w:pPr>
        <w:pStyle w:val="2"/>
        <w:spacing w:before="220" w:line="228" w:lineRule="auto"/>
        <w:ind w:left="222"/>
      </w:pPr>
      <w:r>
        <w:rPr>
          <w:rFonts w:ascii="Times New Roman" w:hAnsi="Times New Roman" w:eastAsia="Times New Roman" w:cs="Times New Roman"/>
          <w:spacing w:val="2"/>
        </w:rPr>
        <w:t>A.</w:t>
      </w:r>
      <w:r>
        <w:rPr>
          <w:spacing w:val="2"/>
        </w:rPr>
        <w:t xml:space="preserve">基圆    </w:t>
      </w:r>
      <w:r>
        <w:rPr>
          <w:rFonts w:ascii="Times New Roman" w:hAnsi="Times New Roman" w:eastAsia="Times New Roman" w:cs="Times New Roman"/>
          <w:spacing w:val="2"/>
        </w:rPr>
        <w:t>B.</w:t>
      </w:r>
      <w:r>
        <w:rPr>
          <w:rFonts w:ascii="Times New Roman" w:hAnsi="Times New Roman" w:eastAsia="Times New Roman" w:cs="Times New Roman"/>
          <w:spacing w:val="-6"/>
        </w:rPr>
        <w:t xml:space="preserve"> </w:t>
      </w:r>
      <w:r>
        <w:rPr>
          <w:spacing w:val="2"/>
        </w:rPr>
        <w:t>中心</w:t>
      </w:r>
      <w:r>
        <w:rPr>
          <w:spacing w:val="7"/>
        </w:rPr>
        <w:t xml:space="preserve">    </w:t>
      </w:r>
      <w:r>
        <w:rPr>
          <w:rFonts w:ascii="Times New Roman" w:hAnsi="Times New Roman" w:eastAsia="Times New Roman" w:cs="Times New Roman"/>
          <w:spacing w:val="2"/>
        </w:rPr>
        <w:t>C.</w:t>
      </w:r>
      <w:r>
        <w:rPr>
          <w:spacing w:val="2"/>
        </w:rPr>
        <w:t>外边</w:t>
      </w:r>
      <w:r>
        <w:rPr>
          <w:spacing w:val="6"/>
        </w:rPr>
        <w:t xml:space="preserve">    </w:t>
      </w:r>
      <w:r>
        <w:rPr>
          <w:rFonts w:ascii="Times New Roman" w:hAnsi="Times New Roman" w:eastAsia="Times New Roman" w:cs="Times New Roman"/>
          <w:spacing w:val="2"/>
        </w:rPr>
        <w:t>D.</w:t>
      </w:r>
      <w:r>
        <w:rPr>
          <w:rFonts w:ascii="Times New Roman" w:hAnsi="Times New Roman" w:eastAsia="Times New Roman" w:cs="Times New Roman"/>
          <w:spacing w:val="-13"/>
        </w:rPr>
        <w:t xml:space="preserve"> </w:t>
      </w:r>
      <w:r>
        <w:rPr>
          <w:spacing w:val="2"/>
        </w:rPr>
        <w:t>内边</w:t>
      </w:r>
    </w:p>
    <w:p w14:paraId="10C54118">
      <w:pPr>
        <w:pStyle w:val="2"/>
        <w:spacing w:before="222" w:line="417" w:lineRule="auto"/>
        <w:ind w:left="21" w:right="13" w:hanging="1"/>
      </w:pPr>
      <w:r>
        <w:rPr>
          <w:rFonts w:ascii="Times New Roman" w:hAnsi="Times New Roman" w:eastAsia="Times New Roman" w:cs="Times New Roman"/>
          <w:spacing w:val="8"/>
        </w:rPr>
        <w:t>392.</w:t>
      </w:r>
      <w:r>
        <w:rPr>
          <w:spacing w:val="8"/>
        </w:rPr>
        <w:t>精密单孔的钻孔和铰孔工艺中，在缺少规定尺寸铰刀或其他形式的精加工条件时，可采</w:t>
      </w:r>
      <w:r>
        <w:rPr>
          <w:spacing w:val="13"/>
        </w:rPr>
        <w:t xml:space="preserve"> </w:t>
      </w:r>
      <w:r>
        <w:rPr>
          <w:spacing w:val="9"/>
        </w:rPr>
        <w:t>用精钻孔后扩孔的方法解决，其扩孔精度可达</w:t>
      </w:r>
      <w:r>
        <w:rPr>
          <w:spacing w:val="-15"/>
        </w:rPr>
        <w:t>（</w:t>
      </w:r>
      <w:r>
        <w:rPr>
          <w:spacing w:val="36"/>
        </w:rPr>
        <w:t xml:space="preserve">  </w:t>
      </w:r>
      <w:r>
        <w:rPr>
          <w:spacing w:val="-15"/>
        </w:rPr>
        <w:t>）</w:t>
      </w:r>
      <w:r>
        <w:rPr>
          <w:rFonts w:ascii="Times New Roman" w:hAnsi="Times New Roman" w:eastAsia="Times New Roman" w:cs="Times New Roman"/>
        </w:rPr>
        <w:t>mm</w:t>
      </w:r>
      <w:r>
        <w:rPr>
          <w:spacing w:val="9"/>
        </w:rPr>
        <w:t>。</w:t>
      </w:r>
    </w:p>
    <w:p w14:paraId="3FDEE1A7">
      <w:pPr>
        <w:pStyle w:val="2"/>
        <w:spacing w:before="32" w:line="264" w:lineRule="exact"/>
        <w:ind w:left="222"/>
        <w:rPr>
          <w:rFonts w:ascii="Times New Roman" w:hAnsi="Times New Roman" w:eastAsia="Times New Roman" w:cs="Times New Roman"/>
        </w:rPr>
      </w:pPr>
      <w:r>
        <w:rPr>
          <w:rFonts w:ascii="Times New Roman" w:hAnsi="Times New Roman" w:eastAsia="Times New Roman" w:cs="Times New Roman"/>
          <w:spacing w:val="4"/>
          <w:position w:val="1"/>
        </w:rPr>
        <w:t>A.0.02</w:t>
      </w:r>
      <w:r>
        <w:rPr>
          <w:spacing w:val="4"/>
          <w:position w:val="1"/>
        </w:rPr>
        <w:t>～</w:t>
      </w:r>
      <w:r>
        <w:rPr>
          <w:rFonts w:ascii="Times New Roman" w:hAnsi="Times New Roman" w:eastAsia="Times New Roman" w:cs="Times New Roman"/>
          <w:spacing w:val="4"/>
          <w:position w:val="1"/>
        </w:rPr>
        <w:t>0        B.0.04</w:t>
      </w:r>
      <w:r>
        <w:rPr>
          <w:spacing w:val="4"/>
          <w:position w:val="1"/>
        </w:rPr>
        <w:t>～</w:t>
      </w:r>
      <w:r>
        <w:rPr>
          <w:rFonts w:ascii="Times New Roman" w:hAnsi="Times New Roman" w:eastAsia="Times New Roman" w:cs="Times New Roman"/>
          <w:spacing w:val="4"/>
          <w:position w:val="1"/>
        </w:rPr>
        <w:t>0.02        C.0.04</w:t>
      </w:r>
      <w:r>
        <w:rPr>
          <w:spacing w:val="4"/>
          <w:position w:val="1"/>
        </w:rPr>
        <w:t>～</w:t>
      </w:r>
      <w:r>
        <w:rPr>
          <w:rFonts w:ascii="Times New Roman" w:hAnsi="Times New Roman" w:eastAsia="Times New Roman" w:cs="Times New Roman"/>
          <w:spacing w:val="4"/>
          <w:position w:val="1"/>
        </w:rPr>
        <w:t>0        D.0.06</w:t>
      </w:r>
      <w:r>
        <w:rPr>
          <w:spacing w:val="4"/>
          <w:position w:val="1"/>
        </w:rPr>
        <w:t>～</w:t>
      </w:r>
      <w:r>
        <w:rPr>
          <w:rFonts w:ascii="Times New Roman" w:hAnsi="Times New Roman" w:eastAsia="Times New Roman" w:cs="Times New Roman"/>
          <w:spacing w:val="4"/>
          <w:position w:val="1"/>
        </w:rPr>
        <w:t>0.02</w:t>
      </w:r>
    </w:p>
    <w:p w14:paraId="0D59F994">
      <w:pPr>
        <w:pStyle w:val="2"/>
        <w:spacing w:before="204" w:line="227" w:lineRule="auto"/>
        <w:ind w:left="20"/>
      </w:pPr>
      <w:r>
        <w:rPr>
          <w:rFonts w:ascii="Times New Roman" w:hAnsi="Times New Roman" w:eastAsia="Times New Roman" w:cs="Times New Roman"/>
          <w:spacing w:val="8"/>
        </w:rPr>
        <w:t>393.</w:t>
      </w:r>
      <w:r>
        <w:rPr>
          <w:spacing w:val="8"/>
        </w:rPr>
        <w:t>研磨精密孔是传统的光整加工孔的方法之一，其精度可达</w:t>
      </w:r>
      <w:r>
        <w:rPr>
          <w:rFonts w:ascii="Times New Roman" w:hAnsi="Times New Roman" w:eastAsia="Times New Roman" w:cs="Times New Roman"/>
        </w:rPr>
        <w:t>IT</w:t>
      </w:r>
      <w:r>
        <w:rPr>
          <w:spacing w:val="-6"/>
        </w:rPr>
        <w:t>（</w:t>
      </w:r>
      <w:r>
        <w:rPr>
          <w:spacing w:val="36"/>
        </w:rPr>
        <w:t xml:space="preserve">  </w:t>
      </w:r>
      <w:r>
        <w:rPr>
          <w:spacing w:val="-6"/>
        </w:rPr>
        <w:t>）</w:t>
      </w:r>
      <w:r>
        <w:rPr>
          <w:spacing w:val="8"/>
        </w:rPr>
        <w:t>级以上。</w:t>
      </w:r>
    </w:p>
    <w:p w14:paraId="6331D70C">
      <w:pPr>
        <w:spacing w:before="258" w:line="195" w:lineRule="auto"/>
        <w:ind w:left="22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A.5        B.6        C.7        D.8</w:t>
      </w:r>
    </w:p>
    <w:p w14:paraId="1B4B10C1">
      <w:pPr>
        <w:pStyle w:val="2"/>
        <w:spacing w:before="245" w:line="227" w:lineRule="auto"/>
        <w:ind w:left="20"/>
      </w:pPr>
      <w:r>
        <w:rPr>
          <w:rFonts w:ascii="Times New Roman" w:hAnsi="Times New Roman" w:eastAsia="Times New Roman" w:cs="Times New Roman"/>
          <w:spacing w:val="7"/>
        </w:rPr>
        <w:t>394.</w:t>
      </w:r>
      <w:r>
        <w:rPr>
          <w:spacing w:val="7"/>
        </w:rPr>
        <w:t>精密孔的挤光和滚压工艺中，拉挤适用于长径比</w:t>
      </w:r>
      <w:r>
        <w:rPr>
          <w:rFonts w:ascii="Times New Roman" w:hAnsi="Times New Roman" w:eastAsia="Times New Roman" w:cs="Times New Roman"/>
          <w:spacing w:val="7"/>
        </w:rPr>
        <w:t>L/D&gt;</w:t>
      </w:r>
      <w:r>
        <w:t>（</w:t>
      </w:r>
      <w:r>
        <w:rPr>
          <w:spacing w:val="36"/>
        </w:rPr>
        <w:t xml:space="preserve">  </w:t>
      </w:r>
      <w:r>
        <w:t>）</w:t>
      </w:r>
      <w:r>
        <w:rPr>
          <w:spacing w:val="7"/>
        </w:rPr>
        <w:t>的深孔加工。</w:t>
      </w:r>
    </w:p>
    <w:p w14:paraId="5194553A">
      <w:pPr>
        <w:spacing w:before="258" w:line="195" w:lineRule="auto"/>
        <w:ind w:left="22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A.6        B.7        C.8        D.9</w:t>
      </w:r>
    </w:p>
    <w:p w14:paraId="3E01F113">
      <w:pPr>
        <w:pStyle w:val="2"/>
        <w:spacing w:before="246" w:line="227" w:lineRule="auto"/>
        <w:ind w:left="20"/>
      </w:pPr>
      <w:r>
        <w:rPr>
          <w:rFonts w:ascii="Times New Roman" w:hAnsi="Times New Roman" w:eastAsia="Times New Roman" w:cs="Times New Roman"/>
          <w:spacing w:val="9"/>
        </w:rPr>
        <w:t>395.</w:t>
      </w:r>
      <w:r>
        <w:rPr>
          <w:spacing w:val="9"/>
        </w:rPr>
        <w:t>精密孔的挤光和滚压工艺中，</w:t>
      </w:r>
      <w:r>
        <w:rPr>
          <w:spacing w:val="-58"/>
        </w:rPr>
        <w:t xml:space="preserve"> </w:t>
      </w:r>
      <w:r>
        <w:rPr>
          <w:spacing w:val="9"/>
        </w:rPr>
        <w:t>由于挤光加工时适用于加工孔径为</w:t>
      </w:r>
      <w:r>
        <w:rPr>
          <w:spacing w:val="-18"/>
        </w:rPr>
        <w:t>（</w:t>
      </w:r>
      <w:r>
        <w:rPr>
          <w:spacing w:val="38"/>
        </w:rPr>
        <w:t xml:space="preserve">  </w:t>
      </w:r>
      <w:r>
        <w:rPr>
          <w:spacing w:val="-18"/>
        </w:rPr>
        <w:t>）</w:t>
      </w:r>
      <w:r>
        <w:rPr>
          <w:rFonts w:ascii="Times New Roman" w:hAnsi="Times New Roman" w:eastAsia="Times New Roman" w:cs="Times New Roman"/>
        </w:rPr>
        <w:t>mm</w:t>
      </w:r>
      <w:r>
        <w:rPr>
          <w:rFonts w:ascii="Times New Roman" w:hAnsi="Times New Roman" w:eastAsia="Times New Roman" w:cs="Times New Roman"/>
          <w:spacing w:val="-21"/>
        </w:rPr>
        <w:t xml:space="preserve"> </w:t>
      </w:r>
      <w:r>
        <w:rPr>
          <w:spacing w:val="9"/>
        </w:rPr>
        <w:t>，</w:t>
      </w:r>
      <w:r>
        <w:rPr>
          <w:spacing w:val="8"/>
        </w:rPr>
        <w:t>壁厚较大</w:t>
      </w:r>
    </w:p>
    <w:p w14:paraId="1ACFBB86">
      <w:pPr>
        <w:spacing w:line="227" w:lineRule="auto"/>
        <w:sectPr>
          <w:footerReference r:id="rId34" w:type="default"/>
          <w:pgSz w:w="11906" w:h="16839"/>
          <w:pgMar w:top="1431" w:right="1785" w:bottom="1149" w:left="1785" w:header="0" w:footer="960" w:gutter="0"/>
          <w:cols w:space="720" w:num="1"/>
        </w:sectPr>
      </w:pPr>
    </w:p>
    <w:p w14:paraId="7A252A32">
      <w:pPr>
        <w:pStyle w:val="2"/>
        <w:spacing w:before="137" w:line="229" w:lineRule="auto"/>
        <w:ind w:left="36"/>
      </w:pPr>
      <w:r>
        <w:rPr>
          <w:spacing w:val="-3"/>
        </w:rPr>
        <w:t>的孔。</w:t>
      </w:r>
    </w:p>
    <w:p w14:paraId="06257383">
      <w:pPr>
        <w:pStyle w:val="2"/>
        <w:spacing w:before="219" w:line="221" w:lineRule="auto"/>
        <w:ind w:left="222"/>
        <w:rPr>
          <w:rFonts w:ascii="Times New Roman" w:hAnsi="Times New Roman" w:eastAsia="Times New Roman" w:cs="Times New Roman"/>
        </w:rPr>
      </w:pPr>
      <w:r>
        <w:rPr>
          <w:rFonts w:ascii="Times New Roman" w:hAnsi="Times New Roman" w:eastAsia="Times New Roman" w:cs="Times New Roman"/>
          <w:spacing w:val="15"/>
        </w:rPr>
        <w:t>A.φ2</w:t>
      </w:r>
      <w:r>
        <w:rPr>
          <w:spacing w:val="15"/>
        </w:rPr>
        <w:t>~</w:t>
      </w:r>
      <w:r>
        <w:rPr>
          <w:rFonts w:ascii="Times New Roman" w:hAnsi="Times New Roman" w:eastAsia="Times New Roman" w:cs="Times New Roman"/>
          <w:spacing w:val="15"/>
        </w:rPr>
        <w:t>φ30       B.φ5</w:t>
      </w:r>
      <w:r>
        <w:rPr>
          <w:spacing w:val="15"/>
        </w:rPr>
        <w:t>~</w:t>
      </w:r>
      <w:r>
        <w:rPr>
          <w:rFonts w:ascii="Times New Roman" w:hAnsi="Times New Roman" w:eastAsia="Times New Roman" w:cs="Times New Roman"/>
          <w:spacing w:val="15"/>
        </w:rPr>
        <w:t>φ60       C.φ8</w:t>
      </w:r>
      <w:r>
        <w:rPr>
          <w:spacing w:val="15"/>
        </w:rPr>
        <w:t>~</w:t>
      </w:r>
      <w:r>
        <w:rPr>
          <w:rFonts w:ascii="Times New Roman" w:hAnsi="Times New Roman" w:eastAsia="Times New Roman" w:cs="Times New Roman"/>
          <w:spacing w:val="15"/>
        </w:rPr>
        <w:t>φ70</w:t>
      </w:r>
      <w:r>
        <w:rPr>
          <w:rFonts w:ascii="Times New Roman" w:hAnsi="Times New Roman" w:eastAsia="Times New Roman" w:cs="Times New Roman"/>
          <w:spacing w:val="5"/>
        </w:rPr>
        <w:t xml:space="preserve">        </w:t>
      </w:r>
      <w:r>
        <w:rPr>
          <w:rFonts w:ascii="Times New Roman" w:hAnsi="Times New Roman" w:eastAsia="Times New Roman" w:cs="Times New Roman"/>
          <w:spacing w:val="15"/>
        </w:rPr>
        <w:t>D.φ10</w:t>
      </w:r>
      <w:r>
        <w:rPr>
          <w:spacing w:val="15"/>
        </w:rPr>
        <w:t>~</w:t>
      </w:r>
      <w:r>
        <w:rPr>
          <w:rFonts w:ascii="Times New Roman" w:hAnsi="Times New Roman" w:eastAsia="Times New Roman" w:cs="Times New Roman"/>
          <w:spacing w:val="15"/>
        </w:rPr>
        <w:t>φ80</w:t>
      </w:r>
    </w:p>
    <w:p w14:paraId="77D002EB">
      <w:pPr>
        <w:pStyle w:val="2"/>
        <w:spacing w:before="228" w:line="221" w:lineRule="auto"/>
        <w:ind w:left="20"/>
      </w:pPr>
      <w:r>
        <w:rPr>
          <w:rFonts w:ascii="Times New Roman" w:hAnsi="Times New Roman" w:eastAsia="Times New Roman" w:cs="Times New Roman"/>
          <w:spacing w:val="10"/>
        </w:rPr>
        <w:t>396.</w:t>
      </w:r>
      <w:r>
        <w:rPr>
          <w:spacing w:val="10"/>
        </w:rPr>
        <w:t>精密孔的滚压加工可应用于孔径为</w:t>
      </w:r>
      <w:r>
        <w:rPr>
          <w:rFonts w:ascii="Times New Roman" w:hAnsi="Times New Roman" w:eastAsia="Times New Roman" w:cs="Times New Roman"/>
          <w:spacing w:val="10"/>
        </w:rPr>
        <w:t>φ6</w:t>
      </w:r>
      <w:r>
        <w:rPr>
          <w:spacing w:val="10"/>
        </w:rPr>
        <w:t>~</w:t>
      </w:r>
      <w:r>
        <w:rPr>
          <w:rFonts w:ascii="Times New Roman" w:hAnsi="Times New Roman" w:eastAsia="Times New Roman" w:cs="Times New Roman"/>
          <w:spacing w:val="10"/>
        </w:rPr>
        <w:t>φ500</w:t>
      </w:r>
      <w:r>
        <w:rPr>
          <w:rFonts w:ascii="Times New Roman" w:hAnsi="Times New Roman" w:eastAsia="Times New Roman" w:cs="Times New Roman"/>
        </w:rPr>
        <w:t>mm</w:t>
      </w:r>
      <w:r>
        <w:rPr>
          <w:rFonts w:ascii="Times New Roman" w:hAnsi="Times New Roman" w:eastAsia="Times New Roman" w:cs="Times New Roman"/>
          <w:spacing w:val="-21"/>
        </w:rPr>
        <w:t xml:space="preserve"> </w:t>
      </w:r>
      <w:r>
        <w:rPr>
          <w:spacing w:val="10"/>
        </w:rPr>
        <w:t>，长为</w:t>
      </w:r>
      <w:r>
        <w:rPr>
          <w:spacing w:val="-14"/>
        </w:rPr>
        <w:t>（</w:t>
      </w:r>
      <w:r>
        <w:rPr>
          <w:spacing w:val="7"/>
        </w:rPr>
        <w:t xml:space="preserve">  </w:t>
      </w:r>
      <w:r>
        <w:rPr>
          <w:spacing w:val="-14"/>
        </w:rPr>
        <w:t>）</w:t>
      </w:r>
      <w:r>
        <w:rPr>
          <w:rFonts w:ascii="Times New Roman" w:hAnsi="Times New Roman" w:eastAsia="Times New Roman" w:cs="Times New Roman"/>
        </w:rPr>
        <w:t>mm</w:t>
      </w:r>
      <w:r>
        <w:rPr>
          <w:spacing w:val="10"/>
        </w:rPr>
        <w:t>的钢、</w:t>
      </w:r>
      <w:r>
        <w:rPr>
          <w:spacing w:val="9"/>
        </w:rPr>
        <w:t>铸铁和非铁金属</w:t>
      </w:r>
    </w:p>
    <w:p w14:paraId="5D2C3DA4">
      <w:pPr>
        <w:pStyle w:val="2"/>
        <w:spacing w:before="228" w:line="228" w:lineRule="auto"/>
        <w:ind w:left="36"/>
      </w:pPr>
      <w:r>
        <w:t>的工件。</w:t>
      </w:r>
    </w:p>
    <w:p w14:paraId="7D41F666">
      <w:pPr>
        <w:pStyle w:val="2"/>
        <w:spacing w:before="221" w:line="264" w:lineRule="exact"/>
        <w:ind w:left="222"/>
        <w:rPr>
          <w:rFonts w:ascii="Times New Roman" w:hAnsi="Times New Roman" w:eastAsia="Times New Roman" w:cs="Times New Roman"/>
        </w:rPr>
      </w:pPr>
      <w:r>
        <w:rPr>
          <w:rFonts w:ascii="Times New Roman" w:hAnsi="Times New Roman" w:eastAsia="Times New Roman" w:cs="Times New Roman"/>
          <w:spacing w:val="3"/>
          <w:position w:val="1"/>
        </w:rPr>
        <w:t>A.</w:t>
      </w:r>
      <w:r>
        <w:rPr>
          <w:rFonts w:ascii="Times New Roman" w:hAnsi="Times New Roman" w:eastAsia="Times New Roman" w:cs="Times New Roman"/>
          <w:spacing w:val="-12"/>
          <w:position w:val="1"/>
        </w:rPr>
        <w:t xml:space="preserve"> </w:t>
      </w:r>
      <w:r>
        <w:rPr>
          <w:rFonts w:ascii="Times New Roman" w:hAnsi="Times New Roman" w:eastAsia="Times New Roman" w:cs="Times New Roman"/>
          <w:spacing w:val="3"/>
          <w:position w:val="1"/>
        </w:rPr>
        <w:t>1</w:t>
      </w:r>
      <w:r>
        <w:rPr>
          <w:spacing w:val="3"/>
          <w:position w:val="1"/>
        </w:rPr>
        <w:t>～</w:t>
      </w:r>
      <w:r>
        <w:rPr>
          <w:rFonts w:ascii="Times New Roman" w:hAnsi="Times New Roman" w:eastAsia="Times New Roman" w:cs="Times New Roman"/>
          <w:spacing w:val="3"/>
          <w:position w:val="1"/>
        </w:rPr>
        <w:t>3        B.2</w:t>
      </w:r>
      <w:r>
        <w:rPr>
          <w:spacing w:val="3"/>
          <w:position w:val="1"/>
        </w:rPr>
        <w:t>～</w:t>
      </w:r>
      <w:r>
        <w:rPr>
          <w:rFonts w:ascii="Times New Roman" w:hAnsi="Times New Roman" w:eastAsia="Times New Roman" w:cs="Times New Roman"/>
          <w:spacing w:val="3"/>
          <w:position w:val="1"/>
        </w:rPr>
        <w:t>4        C.3</w:t>
      </w:r>
      <w:r>
        <w:rPr>
          <w:spacing w:val="3"/>
          <w:position w:val="1"/>
        </w:rPr>
        <w:t>～</w:t>
      </w:r>
      <w:r>
        <w:rPr>
          <w:rFonts w:ascii="Times New Roman" w:hAnsi="Times New Roman" w:eastAsia="Times New Roman" w:cs="Times New Roman"/>
          <w:spacing w:val="3"/>
          <w:position w:val="1"/>
        </w:rPr>
        <w:t>5        D.4</w:t>
      </w:r>
      <w:r>
        <w:rPr>
          <w:spacing w:val="3"/>
          <w:position w:val="1"/>
        </w:rPr>
        <w:t>～</w:t>
      </w:r>
      <w:r>
        <w:rPr>
          <w:rFonts w:ascii="Times New Roman" w:hAnsi="Times New Roman" w:eastAsia="Times New Roman" w:cs="Times New Roman"/>
          <w:spacing w:val="3"/>
          <w:position w:val="1"/>
        </w:rPr>
        <w:t>6</w:t>
      </w:r>
    </w:p>
    <w:p w14:paraId="785537F2">
      <w:pPr>
        <w:pStyle w:val="2"/>
        <w:spacing w:before="205" w:line="422" w:lineRule="auto"/>
        <w:ind w:left="19" w:firstLine="1"/>
        <w:jc w:val="both"/>
      </w:pPr>
      <w:r>
        <w:rPr>
          <w:rFonts w:ascii="Times New Roman" w:hAnsi="Times New Roman" w:eastAsia="Times New Roman" w:cs="Times New Roman"/>
          <w:spacing w:val="8"/>
        </w:rPr>
        <w:t>397.</w:t>
      </w:r>
      <w:r>
        <w:rPr>
          <w:spacing w:val="8"/>
        </w:rPr>
        <w:t>珩磨是一种超精加工内孔的方法，珩磨是利用由若干条粒度很细的磨条组成并可作径向</w:t>
      </w:r>
      <w:r>
        <w:rPr>
          <w:spacing w:val="15"/>
        </w:rPr>
        <w:t xml:space="preserve"> </w:t>
      </w:r>
      <w:r>
        <w:rPr>
          <w:spacing w:val="6"/>
        </w:rPr>
        <w:t>胀缩进给的珩磨头，相对于工件既做低速又做较高</w:t>
      </w:r>
      <w:r>
        <w:rPr>
          <w:spacing w:val="5"/>
        </w:rPr>
        <w:t>速度的往复移动。这</w:t>
      </w:r>
      <w:r>
        <w:rPr>
          <w:spacing w:val="-36"/>
        </w:rPr>
        <w:t>（</w:t>
      </w:r>
      <w:r>
        <w:rPr>
          <w:spacing w:val="7"/>
        </w:rPr>
        <w:t xml:space="preserve">  </w:t>
      </w:r>
      <w:r>
        <w:rPr>
          <w:spacing w:val="-36"/>
        </w:rPr>
        <w:t>）</w:t>
      </w:r>
      <w:r>
        <w:rPr>
          <w:spacing w:val="5"/>
        </w:rPr>
        <w:t>种运动的复合，</w:t>
      </w:r>
      <w:r>
        <w:rPr>
          <w:spacing w:val="1"/>
        </w:rPr>
        <w:t xml:space="preserve"> </w:t>
      </w:r>
      <w:r>
        <w:rPr>
          <w:spacing w:val="9"/>
        </w:rPr>
        <w:t>使磨粒的切削轨迹成交叉而不重复的网纹的一种光整加工方法。</w:t>
      </w:r>
    </w:p>
    <w:p w14:paraId="5E6D349A">
      <w:pPr>
        <w:pStyle w:val="2"/>
        <w:spacing w:before="31" w:line="231" w:lineRule="auto"/>
        <w:ind w:left="222"/>
      </w:pPr>
      <w:r>
        <w:rPr>
          <w:rFonts w:ascii="Times New Roman" w:hAnsi="Times New Roman" w:eastAsia="Times New Roman" w:cs="Times New Roman"/>
          <w:spacing w:val="4"/>
        </w:rPr>
        <w:t>A.</w:t>
      </w:r>
      <w:r>
        <w:rPr>
          <w:spacing w:val="4"/>
        </w:rPr>
        <w:t xml:space="preserve">一    </w:t>
      </w:r>
      <w:r>
        <w:rPr>
          <w:rFonts w:ascii="Times New Roman" w:hAnsi="Times New Roman" w:eastAsia="Times New Roman" w:cs="Times New Roman"/>
          <w:spacing w:val="4"/>
        </w:rPr>
        <w:t>B.</w:t>
      </w:r>
      <w:r>
        <w:rPr>
          <w:spacing w:val="4"/>
        </w:rPr>
        <w:t>二</w:t>
      </w:r>
      <w:r>
        <w:rPr>
          <w:spacing w:val="9"/>
        </w:rPr>
        <w:t xml:space="preserve">    </w:t>
      </w:r>
      <w:r>
        <w:rPr>
          <w:rFonts w:ascii="Times New Roman" w:hAnsi="Times New Roman" w:eastAsia="Times New Roman" w:cs="Times New Roman"/>
          <w:spacing w:val="4"/>
        </w:rPr>
        <w:t>C.</w:t>
      </w:r>
      <w:r>
        <w:rPr>
          <w:spacing w:val="4"/>
        </w:rPr>
        <w:t>三</w:t>
      </w:r>
      <w:r>
        <w:rPr>
          <w:spacing w:val="6"/>
        </w:rPr>
        <w:t xml:space="preserve">    </w:t>
      </w:r>
      <w:r>
        <w:rPr>
          <w:rFonts w:ascii="Times New Roman" w:hAnsi="Times New Roman" w:eastAsia="Times New Roman" w:cs="Times New Roman"/>
          <w:spacing w:val="4"/>
        </w:rPr>
        <w:t>D.</w:t>
      </w:r>
      <w:r>
        <w:rPr>
          <w:rFonts w:ascii="Times New Roman" w:hAnsi="Times New Roman" w:eastAsia="Times New Roman" w:cs="Times New Roman"/>
          <w:spacing w:val="-22"/>
        </w:rPr>
        <w:t xml:space="preserve"> </w:t>
      </w:r>
      <w:r>
        <w:rPr>
          <w:spacing w:val="4"/>
        </w:rPr>
        <w:t>四</w:t>
      </w:r>
    </w:p>
    <w:p w14:paraId="0A11D368">
      <w:pPr>
        <w:pStyle w:val="2"/>
        <w:spacing w:before="218" w:line="417" w:lineRule="auto"/>
        <w:ind w:left="20" w:right="52"/>
      </w:pPr>
      <w:r>
        <w:rPr>
          <w:rFonts w:ascii="Times New Roman" w:hAnsi="Times New Roman" w:eastAsia="Times New Roman" w:cs="Times New Roman"/>
          <w:spacing w:val="8"/>
        </w:rPr>
        <w:t>398.</w:t>
      </w:r>
      <w:r>
        <w:rPr>
          <w:spacing w:val="8"/>
        </w:rPr>
        <w:t>精密孔的珩磨适用于对各种金属材料和非金属材料的孔加工。但在珩磨前必须严格控制</w:t>
      </w:r>
      <w:r>
        <w:rPr>
          <w:spacing w:val="15"/>
        </w:rPr>
        <w:t xml:space="preserve"> </w:t>
      </w:r>
      <w:r>
        <w:rPr>
          <w:spacing w:val="9"/>
        </w:rPr>
        <w:t>孔的尺寸公差，以保证珩磨余量合理，一般余量不大于</w:t>
      </w:r>
      <w:r>
        <w:rPr>
          <w:spacing w:val="-12"/>
        </w:rPr>
        <w:t>（</w:t>
      </w:r>
      <w:r>
        <w:rPr>
          <w:spacing w:val="36"/>
        </w:rPr>
        <w:t xml:space="preserve">  </w:t>
      </w:r>
      <w:r>
        <w:rPr>
          <w:spacing w:val="-12"/>
        </w:rPr>
        <w:t>）</w:t>
      </w:r>
      <w:r>
        <w:rPr>
          <w:rFonts w:ascii="Times New Roman" w:hAnsi="Times New Roman" w:eastAsia="Times New Roman" w:cs="Times New Roman"/>
        </w:rPr>
        <w:t>mm</w:t>
      </w:r>
      <w:r>
        <w:rPr>
          <w:spacing w:val="9"/>
        </w:rPr>
        <w:t>。</w:t>
      </w:r>
    </w:p>
    <w:p w14:paraId="5C4A8ACD">
      <w:pPr>
        <w:spacing w:before="69" w:line="195" w:lineRule="auto"/>
        <w:ind w:left="222"/>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 xml:space="preserve">A.0.01        B.0.03  </w:t>
      </w:r>
      <w:r>
        <w:rPr>
          <w:rFonts w:ascii="Times New Roman" w:hAnsi="Times New Roman" w:eastAsia="Times New Roman" w:cs="Times New Roman"/>
          <w:spacing w:val="3"/>
          <w:sz w:val="20"/>
          <w:szCs w:val="20"/>
        </w:rPr>
        <w:t xml:space="preserve">      C.0.05        D.0.07</w:t>
      </w:r>
    </w:p>
    <w:p w14:paraId="1C66B8C0">
      <w:pPr>
        <w:pStyle w:val="2"/>
        <w:spacing w:before="245" w:line="422" w:lineRule="auto"/>
        <w:ind w:left="19" w:right="52"/>
        <w:jc w:val="both"/>
      </w:pPr>
      <w:r>
        <w:rPr>
          <w:rFonts w:ascii="Times New Roman" w:hAnsi="Times New Roman" w:eastAsia="Times New Roman" w:cs="Times New Roman"/>
          <w:spacing w:val="9"/>
        </w:rPr>
        <w:t>399.</w:t>
      </w:r>
      <w:r>
        <w:rPr>
          <w:spacing w:val="9"/>
        </w:rPr>
        <w:t>用镗模法加工精密孔系，镗杆与机床主</w:t>
      </w:r>
      <w:r>
        <w:rPr>
          <w:spacing w:val="8"/>
        </w:rPr>
        <w:t>轴一般采用</w:t>
      </w:r>
      <w:r>
        <w:rPr>
          <w:spacing w:val="-14"/>
        </w:rPr>
        <w:t>（</w:t>
      </w:r>
      <w:r>
        <w:rPr>
          <w:spacing w:val="22"/>
        </w:rPr>
        <w:t xml:space="preserve">  </w:t>
      </w:r>
      <w:r>
        <w:rPr>
          <w:spacing w:val="-14"/>
        </w:rPr>
        <w:t>）</w:t>
      </w:r>
      <w:r>
        <w:rPr>
          <w:spacing w:val="8"/>
        </w:rPr>
        <w:t>连接以减少机床误差对孔心距</w:t>
      </w:r>
      <w:r>
        <w:t xml:space="preserve"> </w:t>
      </w:r>
      <w:r>
        <w:rPr>
          <w:spacing w:val="8"/>
        </w:rPr>
        <w:t>精度的影响，使工件的孔系精度主要取决于镗模制</w:t>
      </w:r>
      <w:r>
        <w:rPr>
          <w:spacing w:val="7"/>
        </w:rPr>
        <w:t>造精度、镗杆与导套的配合精度、镗杆支</w:t>
      </w:r>
      <w:r>
        <w:t xml:space="preserve"> </w:t>
      </w:r>
      <w:r>
        <w:rPr>
          <w:spacing w:val="9"/>
        </w:rPr>
        <w:t>承方式以及镗刀的调整等，因而对机床的精度要求较低。</w:t>
      </w:r>
    </w:p>
    <w:p w14:paraId="24F809A7">
      <w:pPr>
        <w:pStyle w:val="2"/>
        <w:spacing w:before="32" w:line="227" w:lineRule="auto"/>
        <w:ind w:left="222"/>
      </w:pPr>
      <w:r>
        <w:rPr>
          <w:rFonts w:ascii="Times New Roman" w:hAnsi="Times New Roman" w:eastAsia="Times New Roman" w:cs="Times New Roman"/>
          <w:spacing w:val="5"/>
        </w:rPr>
        <w:t>A.</w:t>
      </w:r>
      <w:r>
        <w:rPr>
          <w:rFonts w:ascii="Times New Roman" w:hAnsi="Times New Roman" w:eastAsia="Times New Roman" w:cs="Times New Roman"/>
          <w:spacing w:val="-23"/>
        </w:rPr>
        <w:t xml:space="preserve"> </w:t>
      </w:r>
      <w:r>
        <w:rPr>
          <w:spacing w:val="5"/>
        </w:rPr>
        <w:t xml:space="preserve">固定    </w:t>
      </w:r>
      <w:r>
        <w:rPr>
          <w:rFonts w:ascii="Times New Roman" w:hAnsi="Times New Roman" w:eastAsia="Times New Roman" w:cs="Times New Roman"/>
          <w:spacing w:val="5"/>
        </w:rPr>
        <w:t>B.</w:t>
      </w:r>
      <w:r>
        <w:rPr>
          <w:spacing w:val="5"/>
        </w:rPr>
        <w:t>浮动</w:t>
      </w:r>
      <w:r>
        <w:rPr>
          <w:spacing w:val="7"/>
        </w:rPr>
        <w:t xml:space="preserve">    </w:t>
      </w:r>
      <w:r>
        <w:rPr>
          <w:rFonts w:ascii="Times New Roman" w:hAnsi="Times New Roman" w:eastAsia="Times New Roman" w:cs="Times New Roman"/>
          <w:spacing w:val="5"/>
        </w:rPr>
        <w:t>C.</w:t>
      </w:r>
      <w:r>
        <w:rPr>
          <w:spacing w:val="5"/>
        </w:rPr>
        <w:t xml:space="preserve">联轴器    </w:t>
      </w:r>
      <w:r>
        <w:rPr>
          <w:rFonts w:ascii="Times New Roman" w:hAnsi="Times New Roman" w:eastAsia="Times New Roman" w:cs="Times New Roman"/>
          <w:spacing w:val="5"/>
        </w:rPr>
        <w:t>D.</w:t>
      </w:r>
      <w:r>
        <w:rPr>
          <w:spacing w:val="5"/>
        </w:rPr>
        <w:t>过渡</w:t>
      </w:r>
    </w:p>
    <w:p w14:paraId="362E23FF">
      <w:pPr>
        <w:pStyle w:val="2"/>
        <w:spacing w:before="222" w:line="422" w:lineRule="auto"/>
        <w:ind w:left="19" w:right="52" w:hanging="4"/>
        <w:jc w:val="both"/>
      </w:pPr>
      <w:r>
        <w:rPr>
          <w:rFonts w:ascii="Times New Roman" w:hAnsi="Times New Roman" w:eastAsia="Times New Roman" w:cs="Times New Roman"/>
          <w:spacing w:val="8"/>
        </w:rPr>
        <w:t>400.</w:t>
      </w:r>
      <w:r>
        <w:rPr>
          <w:rFonts w:ascii="Times New Roman" w:hAnsi="Times New Roman" w:eastAsia="Times New Roman" w:cs="Times New Roman"/>
          <w:spacing w:val="-17"/>
        </w:rPr>
        <w:t xml:space="preserve"> </w:t>
      </w:r>
      <w:r>
        <w:rPr>
          <w:spacing w:val="8"/>
        </w:rPr>
        <w:t>由于铸铁的韧性较差，切削过程中切屑形成碎块和粉末不</w:t>
      </w:r>
      <w:r>
        <w:rPr>
          <w:spacing w:val="7"/>
        </w:rPr>
        <w:t>宜排出，残留在钻头与所形成</w:t>
      </w:r>
      <w:r>
        <w:t xml:space="preserve"> </w:t>
      </w:r>
      <w:r>
        <w:rPr>
          <w:spacing w:val="8"/>
        </w:rPr>
        <w:t>孔的一些空间里，造成了钻头的快速磨损。</w:t>
      </w:r>
      <w:r>
        <w:rPr>
          <w:spacing w:val="7"/>
        </w:rPr>
        <w:t>为增加刀尖处的面积以利于散热，对直径较大的</w:t>
      </w:r>
      <w:r>
        <w:t xml:space="preserve"> </w:t>
      </w:r>
      <w:r>
        <w:rPr>
          <w:spacing w:val="8"/>
        </w:rPr>
        <w:t>群钻可磨出第</w:t>
      </w:r>
      <w:r>
        <w:rPr>
          <w:spacing w:val="-12"/>
        </w:rPr>
        <w:t>（</w:t>
      </w:r>
      <w:r>
        <w:rPr>
          <w:spacing w:val="35"/>
        </w:rPr>
        <w:t xml:space="preserve">  </w:t>
      </w:r>
      <w:r>
        <w:rPr>
          <w:spacing w:val="-12"/>
        </w:rPr>
        <w:t>）</w:t>
      </w:r>
      <w:r>
        <w:rPr>
          <w:spacing w:val="8"/>
        </w:rPr>
        <w:t>顶角，从而提高钻头的寿命。</w:t>
      </w:r>
    </w:p>
    <w:p w14:paraId="5F7230F5">
      <w:pPr>
        <w:spacing w:before="69" w:line="195" w:lineRule="auto"/>
        <w:ind w:left="22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A.2        B.3        C.4        D.5</w:t>
      </w:r>
    </w:p>
    <w:p w14:paraId="05F7FB4E">
      <w:pPr>
        <w:pStyle w:val="2"/>
        <w:spacing w:before="245" w:line="227" w:lineRule="auto"/>
        <w:ind w:left="15"/>
      </w:pPr>
      <w:r>
        <w:rPr>
          <w:rFonts w:ascii="Times New Roman" w:hAnsi="Times New Roman" w:eastAsia="Times New Roman" w:cs="Times New Roman"/>
          <w:spacing w:val="7"/>
        </w:rPr>
        <w:t>401.</w:t>
      </w:r>
      <w:r>
        <w:rPr>
          <w:spacing w:val="7"/>
        </w:rPr>
        <w:t>钻削中心相交孔时，一般采用</w:t>
      </w:r>
      <w:r>
        <w:rPr>
          <w:spacing w:val="-8"/>
        </w:rPr>
        <w:t>（</w:t>
      </w:r>
      <w:r>
        <w:rPr>
          <w:spacing w:val="36"/>
        </w:rPr>
        <w:t xml:space="preserve">  </w:t>
      </w:r>
      <w:r>
        <w:rPr>
          <w:spacing w:val="-8"/>
        </w:rPr>
        <w:t>）</w:t>
      </w:r>
      <w:r>
        <w:rPr>
          <w:spacing w:val="7"/>
        </w:rPr>
        <w:t>方法钻孔。</w:t>
      </w:r>
    </w:p>
    <w:p w14:paraId="6EABB40C">
      <w:pPr>
        <w:pStyle w:val="2"/>
        <w:spacing w:before="222" w:line="227" w:lineRule="auto"/>
        <w:ind w:left="222"/>
      </w:pPr>
      <w:r>
        <w:rPr>
          <w:rFonts w:ascii="Times New Roman" w:hAnsi="Times New Roman" w:eastAsia="Times New Roman" w:cs="Times New Roman"/>
          <w:spacing w:val="7"/>
        </w:rPr>
        <w:t>A.</w:t>
      </w:r>
      <w:r>
        <w:rPr>
          <w:spacing w:val="7"/>
        </w:rPr>
        <w:t xml:space="preserve">基准定位翻转        </w:t>
      </w:r>
      <w:r>
        <w:rPr>
          <w:rFonts w:ascii="Times New Roman" w:hAnsi="Times New Roman" w:eastAsia="Times New Roman" w:cs="Times New Roman"/>
          <w:spacing w:val="7"/>
        </w:rPr>
        <w:t>B.</w:t>
      </w:r>
      <w:r>
        <w:rPr>
          <w:spacing w:val="7"/>
        </w:rPr>
        <w:t>填补金属材料</w:t>
      </w:r>
    </w:p>
    <w:p w14:paraId="75472399">
      <w:pPr>
        <w:pStyle w:val="2"/>
        <w:spacing w:before="222" w:line="228" w:lineRule="auto"/>
        <w:ind w:left="228"/>
      </w:pPr>
      <w:r>
        <w:rPr>
          <w:rFonts w:ascii="Times New Roman" w:hAnsi="Times New Roman" w:eastAsia="Times New Roman" w:cs="Times New Roman"/>
          <w:spacing w:val="8"/>
        </w:rPr>
        <w:t>C.</w:t>
      </w:r>
      <w:r>
        <w:rPr>
          <w:spacing w:val="8"/>
        </w:rPr>
        <w:t xml:space="preserve">先将一孔部分钻出    </w:t>
      </w:r>
      <w:r>
        <w:rPr>
          <w:rFonts w:ascii="Times New Roman" w:hAnsi="Times New Roman" w:eastAsia="Times New Roman" w:cs="Times New Roman"/>
          <w:spacing w:val="8"/>
        </w:rPr>
        <w:t>D.</w:t>
      </w:r>
      <w:r>
        <w:rPr>
          <w:spacing w:val="8"/>
        </w:rPr>
        <w:t>孔内配</w:t>
      </w:r>
      <w:r>
        <w:rPr>
          <w:spacing w:val="7"/>
        </w:rPr>
        <w:t>入圆柱填补</w:t>
      </w:r>
    </w:p>
    <w:p w14:paraId="64FDD730">
      <w:pPr>
        <w:pStyle w:val="2"/>
        <w:spacing w:before="221" w:line="228" w:lineRule="auto"/>
        <w:ind w:left="15"/>
      </w:pPr>
      <w:r>
        <w:rPr>
          <w:rFonts w:ascii="Times New Roman" w:hAnsi="Times New Roman" w:eastAsia="Times New Roman" w:cs="Times New Roman"/>
          <w:spacing w:val="7"/>
        </w:rPr>
        <w:t>402.</w:t>
      </w:r>
      <w:r>
        <w:rPr>
          <w:rFonts w:ascii="Times New Roman" w:hAnsi="Times New Roman" w:eastAsia="Times New Roman" w:cs="Times New Roman"/>
          <w:spacing w:val="-22"/>
        </w:rPr>
        <w:t xml:space="preserve"> </w:t>
      </w:r>
      <w:r>
        <w:rPr>
          <w:spacing w:val="7"/>
        </w:rPr>
        <w:t>中心钻的钻尖很短，柄部直径较大，故</w:t>
      </w:r>
      <w:r>
        <w:rPr>
          <w:spacing w:val="-24"/>
        </w:rPr>
        <w:t>（</w:t>
      </w:r>
      <w:r>
        <w:rPr>
          <w:spacing w:val="35"/>
        </w:rPr>
        <w:t xml:space="preserve">  </w:t>
      </w:r>
      <w:r>
        <w:rPr>
          <w:spacing w:val="-24"/>
        </w:rPr>
        <w:t>）</w:t>
      </w:r>
      <w:r>
        <w:rPr>
          <w:spacing w:val="7"/>
        </w:rPr>
        <w:t>。</w:t>
      </w:r>
    </w:p>
    <w:p w14:paraId="45989294">
      <w:pPr>
        <w:pStyle w:val="2"/>
        <w:spacing w:before="221" w:line="227" w:lineRule="auto"/>
        <w:ind w:left="222"/>
      </w:pPr>
      <w:r>
        <w:rPr>
          <w:rFonts w:ascii="Times New Roman" w:hAnsi="Times New Roman" w:eastAsia="Times New Roman" w:cs="Times New Roman"/>
          <w:spacing w:val="6"/>
        </w:rPr>
        <w:t>A.</w:t>
      </w:r>
      <w:r>
        <w:rPr>
          <w:spacing w:val="6"/>
        </w:rPr>
        <w:t xml:space="preserve">定位性好    </w:t>
      </w:r>
      <w:r>
        <w:rPr>
          <w:rFonts w:ascii="Times New Roman" w:hAnsi="Times New Roman" w:eastAsia="Times New Roman" w:cs="Times New Roman"/>
          <w:spacing w:val="6"/>
        </w:rPr>
        <w:t>B.</w:t>
      </w:r>
      <w:r>
        <w:rPr>
          <w:rFonts w:ascii="Times New Roman" w:hAnsi="Times New Roman" w:eastAsia="Times New Roman" w:cs="Times New Roman"/>
          <w:spacing w:val="-21"/>
        </w:rPr>
        <w:t xml:space="preserve"> </w:t>
      </w:r>
      <w:r>
        <w:rPr>
          <w:spacing w:val="6"/>
        </w:rPr>
        <w:t xml:space="preserve">刚度好    </w:t>
      </w:r>
      <w:r>
        <w:rPr>
          <w:rFonts w:ascii="Times New Roman" w:hAnsi="Times New Roman" w:eastAsia="Times New Roman" w:cs="Times New Roman"/>
          <w:spacing w:val="6"/>
        </w:rPr>
        <w:t>C.</w:t>
      </w:r>
      <w:r>
        <w:rPr>
          <w:spacing w:val="6"/>
        </w:rPr>
        <w:t xml:space="preserve">对中性好    </w:t>
      </w:r>
      <w:r>
        <w:rPr>
          <w:rFonts w:ascii="Times New Roman" w:hAnsi="Times New Roman" w:eastAsia="Times New Roman" w:cs="Times New Roman"/>
          <w:spacing w:val="6"/>
        </w:rPr>
        <w:t>D.</w:t>
      </w:r>
      <w:r>
        <w:rPr>
          <w:spacing w:val="6"/>
        </w:rPr>
        <w:t>精度高</w:t>
      </w:r>
    </w:p>
    <w:p w14:paraId="3011F223">
      <w:pPr>
        <w:pStyle w:val="2"/>
        <w:spacing w:before="222" w:line="227" w:lineRule="auto"/>
        <w:ind w:left="15"/>
      </w:pPr>
      <w:r>
        <w:rPr>
          <w:rFonts w:ascii="Times New Roman" w:hAnsi="Times New Roman" w:eastAsia="Times New Roman" w:cs="Times New Roman"/>
          <w:spacing w:val="8"/>
        </w:rPr>
        <w:t>403.</w:t>
      </w:r>
      <w:r>
        <w:rPr>
          <w:spacing w:val="8"/>
        </w:rPr>
        <w:t>对于孔距精度要求高的凹模等零件，必要时可用</w:t>
      </w:r>
      <w:r>
        <w:rPr>
          <w:spacing w:val="-7"/>
        </w:rPr>
        <w:t>（</w:t>
      </w:r>
      <w:r>
        <w:rPr>
          <w:spacing w:val="36"/>
        </w:rPr>
        <w:t xml:space="preserve">  </w:t>
      </w:r>
      <w:r>
        <w:rPr>
          <w:spacing w:val="-7"/>
        </w:rPr>
        <w:t>）</w:t>
      </w:r>
      <w:r>
        <w:rPr>
          <w:spacing w:val="8"/>
        </w:rPr>
        <w:t>刀具镗削淬硬的工件。</w:t>
      </w:r>
    </w:p>
    <w:p w14:paraId="797C1B58">
      <w:pPr>
        <w:pStyle w:val="2"/>
        <w:spacing w:before="222" w:line="228" w:lineRule="auto"/>
        <w:ind w:left="222"/>
      </w:pPr>
      <w:r>
        <w:rPr>
          <w:rFonts w:ascii="Times New Roman" w:hAnsi="Times New Roman" w:eastAsia="Times New Roman" w:cs="Times New Roman"/>
          <w:spacing w:val="7"/>
        </w:rPr>
        <w:t>A.</w:t>
      </w:r>
      <w:r>
        <w:rPr>
          <w:spacing w:val="7"/>
        </w:rPr>
        <w:t xml:space="preserve">合金钢    </w:t>
      </w:r>
      <w:r>
        <w:rPr>
          <w:rFonts w:ascii="Times New Roman" w:hAnsi="Times New Roman" w:eastAsia="Times New Roman" w:cs="Times New Roman"/>
          <w:spacing w:val="7"/>
        </w:rPr>
        <w:t>B.</w:t>
      </w:r>
      <w:r>
        <w:rPr>
          <w:spacing w:val="7"/>
        </w:rPr>
        <w:t xml:space="preserve">高速钢    </w:t>
      </w:r>
      <w:r>
        <w:rPr>
          <w:rFonts w:ascii="Times New Roman" w:hAnsi="Times New Roman" w:eastAsia="Times New Roman" w:cs="Times New Roman"/>
          <w:spacing w:val="7"/>
        </w:rPr>
        <w:t>C.</w:t>
      </w:r>
      <w:r>
        <w:rPr>
          <w:spacing w:val="7"/>
        </w:rPr>
        <w:t xml:space="preserve">硬质合金   </w:t>
      </w:r>
      <w:r>
        <w:rPr>
          <w:spacing w:val="6"/>
        </w:rPr>
        <w:t xml:space="preserve"> </w:t>
      </w:r>
      <w:r>
        <w:rPr>
          <w:rFonts w:ascii="Times New Roman" w:hAnsi="Times New Roman" w:eastAsia="Times New Roman" w:cs="Times New Roman"/>
          <w:spacing w:val="6"/>
        </w:rPr>
        <w:t>D.</w:t>
      </w:r>
      <w:r>
        <w:rPr>
          <w:spacing w:val="6"/>
        </w:rPr>
        <w:t>金刚石</w:t>
      </w:r>
    </w:p>
    <w:p w14:paraId="678F338A">
      <w:pPr>
        <w:pStyle w:val="2"/>
        <w:spacing w:before="222" w:line="228" w:lineRule="auto"/>
        <w:ind w:left="15"/>
      </w:pPr>
      <w:r>
        <w:rPr>
          <w:rFonts w:ascii="Times New Roman" w:hAnsi="Times New Roman" w:eastAsia="Times New Roman" w:cs="Times New Roman"/>
          <w:spacing w:val="8"/>
        </w:rPr>
        <w:t>404.</w:t>
      </w:r>
      <w:r>
        <w:rPr>
          <w:spacing w:val="8"/>
        </w:rPr>
        <w:t>经</w:t>
      </w:r>
      <w:r>
        <w:rPr>
          <w:spacing w:val="-11"/>
        </w:rPr>
        <w:t>（</w:t>
      </w:r>
      <w:r>
        <w:rPr>
          <w:spacing w:val="36"/>
        </w:rPr>
        <w:t xml:space="preserve">  </w:t>
      </w:r>
      <w:r>
        <w:rPr>
          <w:spacing w:val="-11"/>
        </w:rPr>
        <w:t>）</w:t>
      </w:r>
      <w:r>
        <w:rPr>
          <w:spacing w:val="8"/>
        </w:rPr>
        <w:t>肯定了组合夹具的结构方案后，即可进行连接和调整工作。</w:t>
      </w:r>
    </w:p>
    <w:p w14:paraId="08EE5B84">
      <w:pPr>
        <w:pStyle w:val="2"/>
        <w:spacing w:before="221" w:line="228" w:lineRule="auto"/>
        <w:ind w:left="222"/>
      </w:pPr>
      <w:r>
        <w:rPr>
          <w:rFonts w:ascii="Times New Roman" w:hAnsi="Times New Roman" w:eastAsia="Times New Roman" w:cs="Times New Roman"/>
          <w:spacing w:val="6"/>
        </w:rPr>
        <w:t>A.</w:t>
      </w:r>
      <w:r>
        <w:rPr>
          <w:spacing w:val="6"/>
        </w:rPr>
        <w:t xml:space="preserve">装配    </w:t>
      </w:r>
      <w:r>
        <w:rPr>
          <w:rFonts w:ascii="Times New Roman" w:hAnsi="Times New Roman" w:eastAsia="Times New Roman" w:cs="Times New Roman"/>
          <w:spacing w:val="6"/>
        </w:rPr>
        <w:t>B.</w:t>
      </w:r>
      <w:r>
        <w:rPr>
          <w:spacing w:val="6"/>
        </w:rPr>
        <w:t xml:space="preserve">试装    </w:t>
      </w:r>
      <w:r>
        <w:rPr>
          <w:rFonts w:ascii="Times New Roman" w:hAnsi="Times New Roman" w:eastAsia="Times New Roman" w:cs="Times New Roman"/>
          <w:spacing w:val="6"/>
        </w:rPr>
        <w:t>C.</w:t>
      </w:r>
      <w:r>
        <w:rPr>
          <w:spacing w:val="6"/>
        </w:rPr>
        <w:t>设计</w:t>
      </w:r>
      <w:r>
        <w:rPr>
          <w:spacing w:val="7"/>
        </w:rPr>
        <w:t xml:space="preserve">    </w:t>
      </w:r>
      <w:r>
        <w:rPr>
          <w:rFonts w:ascii="Times New Roman" w:hAnsi="Times New Roman" w:eastAsia="Times New Roman" w:cs="Times New Roman"/>
          <w:spacing w:val="6"/>
        </w:rPr>
        <w:t>D.</w:t>
      </w:r>
      <w:r>
        <w:rPr>
          <w:spacing w:val="6"/>
        </w:rPr>
        <w:t>试验</w:t>
      </w:r>
    </w:p>
    <w:p w14:paraId="62C51F04">
      <w:pPr>
        <w:pStyle w:val="2"/>
        <w:spacing w:before="220" w:line="227" w:lineRule="auto"/>
        <w:ind w:left="15"/>
      </w:pPr>
      <w:r>
        <w:rPr>
          <w:rFonts w:ascii="Times New Roman" w:hAnsi="Times New Roman" w:eastAsia="Times New Roman" w:cs="Times New Roman"/>
          <w:spacing w:val="7"/>
        </w:rPr>
        <w:t>405.</w:t>
      </w:r>
      <w:r>
        <w:rPr>
          <w:spacing w:val="7"/>
        </w:rPr>
        <w:t>光学平直仪由平行光管和</w:t>
      </w:r>
      <w:r>
        <w:rPr>
          <w:spacing w:val="-8"/>
        </w:rPr>
        <w:t>（</w:t>
      </w:r>
      <w:r>
        <w:rPr>
          <w:spacing w:val="36"/>
        </w:rPr>
        <w:t xml:space="preserve">  </w:t>
      </w:r>
      <w:r>
        <w:rPr>
          <w:spacing w:val="-8"/>
        </w:rPr>
        <w:t>）</w:t>
      </w:r>
      <w:r>
        <w:rPr>
          <w:spacing w:val="7"/>
        </w:rPr>
        <w:t>组成仪器本体。</w:t>
      </w:r>
    </w:p>
    <w:p w14:paraId="65AA1C8D">
      <w:pPr>
        <w:spacing w:line="227" w:lineRule="auto"/>
        <w:sectPr>
          <w:footerReference r:id="rId35" w:type="default"/>
          <w:pgSz w:w="11906" w:h="16839"/>
          <w:pgMar w:top="1431" w:right="1744" w:bottom="1149" w:left="1785" w:header="0" w:footer="960" w:gutter="0"/>
          <w:cols w:space="720" w:num="1"/>
        </w:sectPr>
      </w:pPr>
    </w:p>
    <w:p w14:paraId="500836D3">
      <w:pPr>
        <w:pStyle w:val="2"/>
        <w:spacing w:before="137" w:line="227" w:lineRule="auto"/>
        <w:ind w:left="222"/>
      </w:pPr>
      <w:r>
        <w:rPr>
          <w:rFonts w:ascii="Times New Roman" w:hAnsi="Times New Roman" w:eastAsia="Times New Roman" w:cs="Times New Roman"/>
          <w:spacing w:val="7"/>
        </w:rPr>
        <w:t>A.</w:t>
      </w:r>
      <w:r>
        <w:rPr>
          <w:spacing w:val="7"/>
        </w:rPr>
        <w:t xml:space="preserve">读数望远镜    </w:t>
      </w:r>
      <w:r>
        <w:rPr>
          <w:rFonts w:ascii="Times New Roman" w:hAnsi="Times New Roman" w:eastAsia="Times New Roman" w:cs="Times New Roman"/>
          <w:spacing w:val="7"/>
        </w:rPr>
        <w:t>B.</w:t>
      </w:r>
      <w:r>
        <w:rPr>
          <w:spacing w:val="7"/>
        </w:rPr>
        <w:t xml:space="preserve">光路系统    </w:t>
      </w:r>
      <w:r>
        <w:rPr>
          <w:rFonts w:ascii="Times New Roman" w:hAnsi="Times New Roman" w:eastAsia="Times New Roman" w:cs="Times New Roman"/>
          <w:spacing w:val="7"/>
        </w:rPr>
        <w:t>C.</w:t>
      </w:r>
      <w:r>
        <w:rPr>
          <w:spacing w:val="7"/>
        </w:rPr>
        <w:t xml:space="preserve">测微装置    </w:t>
      </w:r>
      <w:r>
        <w:rPr>
          <w:rFonts w:ascii="Times New Roman" w:hAnsi="Times New Roman" w:eastAsia="Times New Roman" w:cs="Times New Roman"/>
          <w:spacing w:val="7"/>
        </w:rPr>
        <w:t>D.</w:t>
      </w:r>
      <w:r>
        <w:rPr>
          <w:spacing w:val="7"/>
        </w:rPr>
        <w:t>分划板</w:t>
      </w:r>
    </w:p>
    <w:p w14:paraId="40A37EA4">
      <w:pPr>
        <w:pStyle w:val="2"/>
        <w:spacing w:before="222" w:line="227" w:lineRule="auto"/>
        <w:ind w:left="15"/>
      </w:pPr>
      <w:r>
        <w:rPr>
          <w:rFonts w:ascii="Times New Roman" w:hAnsi="Times New Roman" w:eastAsia="Times New Roman" w:cs="Times New Roman"/>
          <w:spacing w:val="8"/>
        </w:rPr>
        <w:t>406.</w:t>
      </w:r>
      <w:r>
        <w:rPr>
          <w:spacing w:val="8"/>
        </w:rPr>
        <w:t>光学平直仪的本体和配置在定长底板上的</w:t>
      </w:r>
      <w:r>
        <w:rPr>
          <w:spacing w:val="-11"/>
        </w:rPr>
        <w:t>（</w:t>
      </w:r>
      <w:r>
        <w:rPr>
          <w:spacing w:val="36"/>
        </w:rPr>
        <w:t xml:space="preserve">  </w:t>
      </w:r>
      <w:r>
        <w:rPr>
          <w:spacing w:val="-11"/>
        </w:rPr>
        <w:t>）</w:t>
      </w:r>
      <w:r>
        <w:rPr>
          <w:spacing w:val="8"/>
        </w:rPr>
        <w:t>组成了仪器整体。</w:t>
      </w:r>
    </w:p>
    <w:p w14:paraId="0D43E92B">
      <w:pPr>
        <w:pStyle w:val="2"/>
        <w:spacing w:before="222" w:line="228" w:lineRule="auto"/>
        <w:ind w:left="222"/>
      </w:pPr>
      <w:r>
        <w:rPr>
          <w:rFonts w:ascii="Times New Roman" w:hAnsi="Times New Roman" w:eastAsia="Times New Roman" w:cs="Times New Roman"/>
          <w:spacing w:val="5"/>
        </w:rPr>
        <w:t>A.</w:t>
      </w:r>
      <w:r>
        <w:rPr>
          <w:spacing w:val="5"/>
        </w:rPr>
        <w:t xml:space="preserve">平面镜    </w:t>
      </w:r>
      <w:r>
        <w:rPr>
          <w:rFonts w:ascii="Times New Roman" w:hAnsi="Times New Roman" w:eastAsia="Times New Roman" w:cs="Times New Roman"/>
          <w:spacing w:val="5"/>
        </w:rPr>
        <w:t xml:space="preserve">B. </w:t>
      </w:r>
      <w:r>
        <w:rPr>
          <w:spacing w:val="5"/>
        </w:rPr>
        <w:t xml:space="preserve">目镜    </w:t>
      </w:r>
      <w:r>
        <w:rPr>
          <w:rFonts w:ascii="Times New Roman" w:hAnsi="Times New Roman" w:eastAsia="Times New Roman" w:cs="Times New Roman"/>
          <w:spacing w:val="5"/>
        </w:rPr>
        <w:t>C.</w:t>
      </w:r>
      <w:r>
        <w:rPr>
          <w:spacing w:val="5"/>
        </w:rPr>
        <w:t>物镜</w:t>
      </w:r>
      <w:r>
        <w:rPr>
          <w:spacing w:val="6"/>
        </w:rPr>
        <w:t xml:space="preserve">    </w:t>
      </w:r>
      <w:r>
        <w:rPr>
          <w:rFonts w:ascii="Times New Roman" w:hAnsi="Times New Roman" w:eastAsia="Times New Roman" w:cs="Times New Roman"/>
          <w:spacing w:val="4"/>
        </w:rPr>
        <w:t>D.</w:t>
      </w:r>
      <w:r>
        <w:rPr>
          <w:spacing w:val="4"/>
        </w:rPr>
        <w:t>平面反射镜</w:t>
      </w:r>
    </w:p>
    <w:p w14:paraId="01050974">
      <w:pPr>
        <w:pStyle w:val="2"/>
        <w:spacing w:before="220" w:line="227" w:lineRule="auto"/>
        <w:ind w:left="15"/>
      </w:pPr>
      <w:r>
        <w:rPr>
          <w:rFonts w:ascii="Times New Roman" w:hAnsi="Times New Roman" w:eastAsia="Times New Roman" w:cs="Times New Roman"/>
          <w:spacing w:val="7"/>
        </w:rPr>
        <w:t>407.</w:t>
      </w:r>
      <w:r>
        <w:rPr>
          <w:spacing w:val="7"/>
        </w:rPr>
        <w:t>用光学平直仪测量时，借助</w:t>
      </w:r>
      <w:r>
        <w:rPr>
          <w:spacing w:val="-11"/>
        </w:rPr>
        <w:t>（</w:t>
      </w:r>
      <w:r>
        <w:rPr>
          <w:spacing w:val="36"/>
        </w:rPr>
        <w:t xml:space="preserve">  </w:t>
      </w:r>
      <w:r>
        <w:rPr>
          <w:spacing w:val="-11"/>
        </w:rPr>
        <w:t>）</w:t>
      </w:r>
      <w:r>
        <w:rPr>
          <w:spacing w:val="7"/>
        </w:rPr>
        <w:t>瞄准，</w:t>
      </w:r>
      <w:r>
        <w:rPr>
          <w:spacing w:val="-58"/>
        </w:rPr>
        <w:t xml:space="preserve"> </w:t>
      </w:r>
      <w:r>
        <w:rPr>
          <w:spacing w:val="7"/>
        </w:rPr>
        <w:t>由测微刻度盘直接读出其位移量。</w:t>
      </w:r>
    </w:p>
    <w:p w14:paraId="6238EE6B">
      <w:pPr>
        <w:pStyle w:val="2"/>
        <w:spacing w:before="222" w:line="227" w:lineRule="auto"/>
        <w:ind w:left="222"/>
      </w:pPr>
      <w:r>
        <w:rPr>
          <w:rFonts w:ascii="Times New Roman" w:hAnsi="Times New Roman" w:eastAsia="Times New Roman" w:cs="Times New Roman"/>
          <w:spacing w:val="5"/>
        </w:rPr>
        <w:t>A.</w:t>
      </w:r>
      <w:r>
        <w:rPr>
          <w:spacing w:val="5"/>
        </w:rPr>
        <w:t xml:space="preserve">物镜    </w:t>
      </w:r>
      <w:r>
        <w:rPr>
          <w:rFonts w:ascii="Times New Roman" w:hAnsi="Times New Roman" w:eastAsia="Times New Roman" w:cs="Times New Roman"/>
          <w:spacing w:val="5"/>
        </w:rPr>
        <w:t xml:space="preserve">B. </w:t>
      </w:r>
      <w:r>
        <w:rPr>
          <w:spacing w:val="5"/>
        </w:rPr>
        <w:t xml:space="preserve">目镜    </w:t>
      </w:r>
      <w:r>
        <w:rPr>
          <w:rFonts w:ascii="Times New Roman" w:hAnsi="Times New Roman" w:eastAsia="Times New Roman" w:cs="Times New Roman"/>
          <w:spacing w:val="5"/>
        </w:rPr>
        <w:t>C.</w:t>
      </w:r>
      <w:r>
        <w:rPr>
          <w:spacing w:val="5"/>
        </w:rPr>
        <w:t xml:space="preserve">活动分划板    </w:t>
      </w:r>
      <w:r>
        <w:rPr>
          <w:rFonts w:ascii="Times New Roman" w:hAnsi="Times New Roman" w:eastAsia="Times New Roman" w:cs="Times New Roman"/>
          <w:spacing w:val="5"/>
        </w:rPr>
        <w:t>D.</w:t>
      </w:r>
      <w:r>
        <w:rPr>
          <w:spacing w:val="5"/>
        </w:rPr>
        <w:t>指示分划板</w:t>
      </w:r>
    </w:p>
    <w:p w14:paraId="56CFE10A">
      <w:pPr>
        <w:pStyle w:val="2"/>
        <w:spacing w:before="221" w:line="228" w:lineRule="auto"/>
        <w:ind w:left="15"/>
      </w:pPr>
      <w:r>
        <w:rPr>
          <w:rFonts w:ascii="Times New Roman" w:hAnsi="Times New Roman" w:eastAsia="Times New Roman" w:cs="Times New Roman"/>
          <w:spacing w:val="9"/>
        </w:rPr>
        <w:t>408.</w:t>
      </w:r>
      <w:r>
        <w:rPr>
          <w:spacing w:val="9"/>
        </w:rPr>
        <w:t>光学平直仪除能测量平面度、直线度外，还可以测量回转工作台及分度盘的</w:t>
      </w:r>
      <w:r>
        <w:rPr>
          <w:spacing w:val="-24"/>
        </w:rPr>
        <w:t>（</w:t>
      </w:r>
      <w:r>
        <w:rPr>
          <w:spacing w:val="35"/>
        </w:rPr>
        <w:t xml:space="preserve">  </w:t>
      </w:r>
      <w:r>
        <w:rPr>
          <w:spacing w:val="-24"/>
        </w:rPr>
        <w:t>）</w:t>
      </w:r>
      <w:r>
        <w:rPr>
          <w:spacing w:val="9"/>
        </w:rPr>
        <w:t>。</w:t>
      </w:r>
    </w:p>
    <w:p w14:paraId="5CE65127">
      <w:pPr>
        <w:pStyle w:val="2"/>
        <w:spacing w:before="222" w:line="417" w:lineRule="auto"/>
        <w:ind w:left="15" w:right="2758" w:firstLine="207"/>
      </w:pPr>
      <w:r>
        <w:rPr>
          <w:rFonts w:ascii="Times New Roman" w:hAnsi="Times New Roman" w:eastAsia="Times New Roman" w:cs="Times New Roman"/>
          <w:spacing w:val="6"/>
        </w:rPr>
        <w:t>A.</w:t>
      </w:r>
      <w:r>
        <w:rPr>
          <w:rFonts w:ascii="Times New Roman" w:hAnsi="Times New Roman" w:eastAsia="Times New Roman" w:cs="Times New Roman"/>
          <w:spacing w:val="-13"/>
        </w:rPr>
        <w:t xml:space="preserve"> </w:t>
      </w:r>
      <w:r>
        <w:rPr>
          <w:spacing w:val="6"/>
        </w:rPr>
        <w:t xml:space="preserve">回转精度    </w:t>
      </w:r>
      <w:r>
        <w:rPr>
          <w:rFonts w:ascii="Times New Roman" w:hAnsi="Times New Roman" w:eastAsia="Times New Roman" w:cs="Times New Roman"/>
          <w:spacing w:val="6"/>
        </w:rPr>
        <w:t>B.</w:t>
      </w:r>
      <w:r>
        <w:rPr>
          <w:spacing w:val="6"/>
        </w:rPr>
        <w:t xml:space="preserve">分度精度    </w:t>
      </w:r>
      <w:r>
        <w:rPr>
          <w:rFonts w:ascii="Times New Roman" w:hAnsi="Times New Roman" w:eastAsia="Times New Roman" w:cs="Times New Roman"/>
          <w:spacing w:val="6"/>
        </w:rPr>
        <w:t>C.</w:t>
      </w:r>
      <w:r>
        <w:rPr>
          <w:spacing w:val="6"/>
        </w:rPr>
        <w:t xml:space="preserve">转动误差    </w:t>
      </w:r>
      <w:r>
        <w:rPr>
          <w:rFonts w:ascii="Times New Roman" w:hAnsi="Times New Roman" w:eastAsia="Times New Roman" w:cs="Times New Roman"/>
          <w:spacing w:val="6"/>
        </w:rPr>
        <w:t>D.</w:t>
      </w:r>
      <w:r>
        <w:rPr>
          <w:spacing w:val="6"/>
        </w:rPr>
        <w:t>转角误差</w:t>
      </w:r>
      <w:r>
        <w:t xml:space="preserve"> </w:t>
      </w:r>
      <w:r>
        <w:rPr>
          <w:rFonts w:ascii="Times New Roman" w:hAnsi="Times New Roman" w:eastAsia="Times New Roman" w:cs="Times New Roman"/>
          <w:spacing w:val="6"/>
        </w:rPr>
        <w:t>409.</w:t>
      </w:r>
      <w:r>
        <w:rPr>
          <w:rFonts w:ascii="Times New Roman" w:hAnsi="Times New Roman" w:eastAsia="Times New Roman" w:cs="Times New Roman"/>
          <w:spacing w:val="-20"/>
        </w:rPr>
        <w:t xml:space="preserve"> </w:t>
      </w:r>
      <w:r>
        <w:rPr>
          <w:spacing w:val="6"/>
        </w:rPr>
        <w:t>国产光学平直仪最大测量工作距离为</w:t>
      </w:r>
      <w:r>
        <w:rPr>
          <w:spacing w:val="-13"/>
        </w:rPr>
        <w:t>（</w:t>
      </w:r>
      <w:r>
        <w:rPr>
          <w:spacing w:val="36"/>
        </w:rPr>
        <w:t xml:space="preserve">  </w:t>
      </w:r>
      <w:r>
        <w:rPr>
          <w:spacing w:val="-13"/>
        </w:rPr>
        <w:t>）</w:t>
      </w:r>
      <w:r>
        <w:rPr>
          <w:rFonts w:ascii="Times New Roman" w:hAnsi="Times New Roman" w:eastAsia="Times New Roman" w:cs="Times New Roman"/>
          <w:spacing w:val="6"/>
        </w:rPr>
        <w:t>m</w:t>
      </w:r>
      <w:r>
        <w:rPr>
          <w:spacing w:val="6"/>
        </w:rPr>
        <w:t>。</w:t>
      </w:r>
    </w:p>
    <w:p w14:paraId="1780D740">
      <w:pPr>
        <w:pStyle w:val="2"/>
        <w:spacing w:before="32" w:line="264" w:lineRule="exact"/>
        <w:ind w:left="222"/>
        <w:rPr>
          <w:rFonts w:ascii="Times New Roman" w:hAnsi="Times New Roman" w:eastAsia="Times New Roman" w:cs="Times New Roman"/>
        </w:rPr>
      </w:pPr>
      <w:r>
        <w:rPr>
          <w:rFonts w:ascii="Times New Roman" w:hAnsi="Times New Roman" w:eastAsia="Times New Roman" w:cs="Times New Roman"/>
          <w:spacing w:val="4"/>
          <w:position w:val="1"/>
        </w:rPr>
        <w:t>A.3</w:t>
      </w:r>
      <w:r>
        <w:rPr>
          <w:spacing w:val="4"/>
          <w:position w:val="1"/>
        </w:rPr>
        <w:t>～</w:t>
      </w:r>
      <w:r>
        <w:rPr>
          <w:rFonts w:ascii="Times New Roman" w:hAnsi="Times New Roman" w:eastAsia="Times New Roman" w:cs="Times New Roman"/>
          <w:spacing w:val="4"/>
          <w:position w:val="1"/>
        </w:rPr>
        <w:t>4        B.4</w:t>
      </w:r>
      <w:r>
        <w:rPr>
          <w:spacing w:val="4"/>
          <w:position w:val="1"/>
        </w:rPr>
        <w:t>～</w:t>
      </w:r>
      <w:r>
        <w:rPr>
          <w:rFonts w:ascii="Times New Roman" w:hAnsi="Times New Roman" w:eastAsia="Times New Roman" w:cs="Times New Roman"/>
          <w:spacing w:val="4"/>
          <w:position w:val="1"/>
        </w:rPr>
        <w:t>5        C.5</w:t>
      </w:r>
      <w:r>
        <w:rPr>
          <w:spacing w:val="4"/>
          <w:position w:val="1"/>
        </w:rPr>
        <w:t>～</w:t>
      </w:r>
      <w:r>
        <w:rPr>
          <w:rFonts w:ascii="Times New Roman" w:hAnsi="Times New Roman" w:eastAsia="Times New Roman" w:cs="Times New Roman"/>
          <w:spacing w:val="4"/>
          <w:position w:val="1"/>
        </w:rPr>
        <w:t>6        D.6</w:t>
      </w:r>
      <w:r>
        <w:rPr>
          <w:spacing w:val="3"/>
          <w:position w:val="1"/>
        </w:rPr>
        <w:t>～</w:t>
      </w:r>
      <w:r>
        <w:rPr>
          <w:rFonts w:ascii="Times New Roman" w:hAnsi="Times New Roman" w:eastAsia="Times New Roman" w:cs="Times New Roman"/>
          <w:spacing w:val="3"/>
          <w:position w:val="1"/>
        </w:rPr>
        <w:t>8</w:t>
      </w:r>
    </w:p>
    <w:p w14:paraId="5C1976D9">
      <w:pPr>
        <w:pStyle w:val="2"/>
        <w:spacing w:before="204" w:line="227" w:lineRule="auto"/>
        <w:ind w:left="15"/>
      </w:pPr>
      <w:r>
        <w:rPr>
          <w:rFonts w:ascii="Times New Roman" w:hAnsi="Times New Roman" w:eastAsia="Times New Roman" w:cs="Times New Roman"/>
          <w:spacing w:val="9"/>
        </w:rPr>
        <w:t>410.</w:t>
      </w:r>
      <w:r>
        <w:rPr>
          <w:spacing w:val="9"/>
        </w:rPr>
        <w:t>镗床夹具又叫镗模， 主要用于在镗床</w:t>
      </w:r>
      <w:r>
        <w:rPr>
          <w:spacing w:val="8"/>
        </w:rPr>
        <w:t>和组合机床上加工</w:t>
      </w:r>
      <w:r>
        <w:rPr>
          <w:spacing w:val="-16"/>
        </w:rPr>
        <w:t>（</w:t>
      </w:r>
      <w:r>
        <w:rPr>
          <w:spacing w:val="35"/>
        </w:rPr>
        <w:t xml:space="preserve">  </w:t>
      </w:r>
      <w:r>
        <w:rPr>
          <w:spacing w:val="-16"/>
        </w:rPr>
        <w:t>）</w:t>
      </w:r>
      <w:r>
        <w:rPr>
          <w:spacing w:val="8"/>
        </w:rPr>
        <w:t>工件上的孔及孔系。</w:t>
      </w:r>
    </w:p>
    <w:p w14:paraId="35DAA1E5">
      <w:pPr>
        <w:pStyle w:val="2"/>
        <w:spacing w:before="221" w:line="228" w:lineRule="auto"/>
        <w:ind w:left="222"/>
      </w:pPr>
      <w:r>
        <w:rPr>
          <w:rFonts w:ascii="Times New Roman" w:hAnsi="Times New Roman" w:eastAsia="Times New Roman" w:cs="Times New Roman"/>
          <w:spacing w:val="6"/>
        </w:rPr>
        <w:t>A.</w:t>
      </w:r>
      <w:r>
        <w:rPr>
          <w:spacing w:val="6"/>
        </w:rPr>
        <w:t xml:space="preserve">箱体类    </w:t>
      </w:r>
      <w:r>
        <w:rPr>
          <w:rFonts w:ascii="Times New Roman" w:hAnsi="Times New Roman" w:eastAsia="Times New Roman" w:cs="Times New Roman"/>
          <w:spacing w:val="6"/>
        </w:rPr>
        <w:t>B.</w:t>
      </w:r>
      <w:r>
        <w:rPr>
          <w:spacing w:val="6"/>
        </w:rPr>
        <w:t xml:space="preserve">支座类    </w:t>
      </w:r>
      <w:r>
        <w:rPr>
          <w:rFonts w:ascii="Times New Roman" w:hAnsi="Times New Roman" w:eastAsia="Times New Roman" w:cs="Times New Roman"/>
          <w:spacing w:val="6"/>
        </w:rPr>
        <w:t>C.</w:t>
      </w:r>
      <w:r>
        <w:rPr>
          <w:spacing w:val="6"/>
        </w:rPr>
        <w:t xml:space="preserve">支架类    </w:t>
      </w:r>
      <w:r>
        <w:rPr>
          <w:rFonts w:ascii="Times New Roman" w:hAnsi="Times New Roman" w:eastAsia="Times New Roman" w:cs="Times New Roman"/>
          <w:spacing w:val="6"/>
        </w:rPr>
        <w:t>D.</w:t>
      </w:r>
      <w:r>
        <w:rPr>
          <w:spacing w:val="6"/>
        </w:rPr>
        <w:t>大型</w:t>
      </w:r>
    </w:p>
    <w:p w14:paraId="41643510">
      <w:pPr>
        <w:pStyle w:val="2"/>
        <w:spacing w:before="221" w:line="228" w:lineRule="auto"/>
        <w:ind w:left="15"/>
      </w:pPr>
      <w:r>
        <w:rPr>
          <w:rFonts w:ascii="Times New Roman" w:hAnsi="Times New Roman" w:eastAsia="Times New Roman" w:cs="Times New Roman"/>
          <w:spacing w:val="9"/>
        </w:rPr>
        <w:t>411.</w:t>
      </w:r>
      <w:r>
        <w:rPr>
          <w:spacing w:val="9"/>
        </w:rPr>
        <w:t>镗模的结构与钻模相似，除包含有夹具的一般元</w:t>
      </w:r>
      <w:r>
        <w:rPr>
          <w:spacing w:val="8"/>
        </w:rPr>
        <w:t>件以外，还有</w:t>
      </w:r>
      <w:r>
        <w:rPr>
          <w:spacing w:val="-24"/>
        </w:rPr>
        <w:t>（</w:t>
      </w:r>
      <w:r>
        <w:rPr>
          <w:spacing w:val="36"/>
        </w:rPr>
        <w:t xml:space="preserve">  </w:t>
      </w:r>
      <w:r>
        <w:rPr>
          <w:spacing w:val="-24"/>
        </w:rPr>
        <w:t>）</w:t>
      </w:r>
      <w:r>
        <w:rPr>
          <w:spacing w:val="8"/>
        </w:rPr>
        <w:t>。</w:t>
      </w:r>
    </w:p>
    <w:p w14:paraId="4F804618">
      <w:pPr>
        <w:pStyle w:val="2"/>
        <w:spacing w:before="222" w:line="417" w:lineRule="auto"/>
        <w:ind w:left="15" w:right="2589" w:firstLine="207"/>
      </w:pPr>
      <w:r>
        <w:rPr>
          <w:rFonts w:ascii="Times New Roman" w:hAnsi="Times New Roman" w:eastAsia="Times New Roman" w:cs="Times New Roman"/>
          <w:spacing w:val="7"/>
        </w:rPr>
        <w:t>A.</w:t>
      </w:r>
      <w:r>
        <w:rPr>
          <w:spacing w:val="7"/>
        </w:rPr>
        <w:t xml:space="preserve">夹紧元件    </w:t>
      </w:r>
      <w:r>
        <w:rPr>
          <w:rFonts w:ascii="Times New Roman" w:hAnsi="Times New Roman" w:eastAsia="Times New Roman" w:cs="Times New Roman"/>
          <w:spacing w:val="7"/>
        </w:rPr>
        <w:t>B.</w:t>
      </w:r>
      <w:r>
        <w:rPr>
          <w:spacing w:val="7"/>
        </w:rPr>
        <w:t xml:space="preserve">定位元件    </w:t>
      </w:r>
      <w:r>
        <w:rPr>
          <w:rFonts w:ascii="Times New Roman" w:hAnsi="Times New Roman" w:eastAsia="Times New Roman" w:cs="Times New Roman"/>
          <w:spacing w:val="7"/>
        </w:rPr>
        <w:t>C.</w:t>
      </w:r>
      <w:r>
        <w:rPr>
          <w:spacing w:val="7"/>
        </w:rPr>
        <w:t xml:space="preserve">支承元件    </w:t>
      </w:r>
      <w:r>
        <w:rPr>
          <w:rFonts w:ascii="Times New Roman" w:hAnsi="Times New Roman" w:eastAsia="Times New Roman" w:cs="Times New Roman"/>
          <w:spacing w:val="7"/>
        </w:rPr>
        <w:t>D.</w:t>
      </w:r>
      <w:r>
        <w:rPr>
          <w:spacing w:val="7"/>
        </w:rPr>
        <w:t>导向元件</w:t>
      </w:r>
      <w:r>
        <w:t xml:space="preserve">  </w:t>
      </w:r>
      <w:r>
        <w:rPr>
          <w:rFonts w:ascii="Times New Roman" w:hAnsi="Times New Roman" w:eastAsia="Times New Roman" w:cs="Times New Roman"/>
          <w:spacing w:val="7"/>
        </w:rPr>
        <w:t>412.</w:t>
      </w:r>
      <w:r>
        <w:rPr>
          <w:spacing w:val="7"/>
        </w:rPr>
        <w:t>镗套是按照工件被加工孔或孔系的坐标布置在</w:t>
      </w:r>
      <w:r>
        <w:rPr>
          <w:spacing w:val="-13"/>
        </w:rPr>
        <w:t>（</w:t>
      </w:r>
      <w:r>
        <w:rPr>
          <w:spacing w:val="36"/>
        </w:rPr>
        <w:t xml:space="preserve">  </w:t>
      </w:r>
      <w:r>
        <w:rPr>
          <w:spacing w:val="-13"/>
        </w:rPr>
        <w:t>）</w:t>
      </w:r>
      <w:r>
        <w:rPr>
          <w:spacing w:val="7"/>
        </w:rPr>
        <w:t>上的。</w:t>
      </w:r>
    </w:p>
    <w:p w14:paraId="4A8473F0">
      <w:pPr>
        <w:pStyle w:val="2"/>
        <w:spacing w:before="32" w:line="227" w:lineRule="auto"/>
        <w:ind w:left="222"/>
      </w:pPr>
      <w:r>
        <w:rPr>
          <w:rFonts w:ascii="Times New Roman" w:hAnsi="Times New Roman" w:eastAsia="Times New Roman" w:cs="Times New Roman"/>
          <w:spacing w:val="7"/>
        </w:rPr>
        <w:t>A.</w:t>
      </w:r>
      <w:r>
        <w:rPr>
          <w:spacing w:val="7"/>
        </w:rPr>
        <w:t xml:space="preserve">镗模板    </w:t>
      </w:r>
      <w:r>
        <w:rPr>
          <w:rFonts w:ascii="Times New Roman" w:hAnsi="Times New Roman" w:eastAsia="Times New Roman" w:cs="Times New Roman"/>
          <w:spacing w:val="7"/>
        </w:rPr>
        <w:t>B.</w:t>
      </w:r>
      <w:r>
        <w:rPr>
          <w:spacing w:val="7"/>
        </w:rPr>
        <w:t xml:space="preserve">镗模支架    </w:t>
      </w:r>
      <w:r>
        <w:rPr>
          <w:rFonts w:ascii="Times New Roman" w:hAnsi="Times New Roman" w:eastAsia="Times New Roman" w:cs="Times New Roman"/>
          <w:spacing w:val="7"/>
        </w:rPr>
        <w:t>C.</w:t>
      </w:r>
      <w:r>
        <w:rPr>
          <w:spacing w:val="7"/>
        </w:rPr>
        <w:t xml:space="preserve">镗模体    </w:t>
      </w:r>
      <w:r>
        <w:rPr>
          <w:rFonts w:ascii="Times New Roman" w:hAnsi="Times New Roman" w:eastAsia="Times New Roman" w:cs="Times New Roman"/>
          <w:spacing w:val="7"/>
        </w:rPr>
        <w:t>D</w:t>
      </w:r>
      <w:r>
        <w:rPr>
          <w:rFonts w:ascii="Times New Roman" w:hAnsi="Times New Roman" w:eastAsia="Times New Roman" w:cs="Times New Roman"/>
          <w:spacing w:val="6"/>
        </w:rPr>
        <w:t>.</w:t>
      </w:r>
      <w:r>
        <w:rPr>
          <w:spacing w:val="6"/>
        </w:rPr>
        <w:t>镗床夹具</w:t>
      </w:r>
    </w:p>
    <w:p w14:paraId="3D04E0F2">
      <w:pPr>
        <w:pStyle w:val="2"/>
        <w:spacing w:before="222" w:line="227" w:lineRule="auto"/>
        <w:ind w:left="15"/>
      </w:pPr>
      <w:r>
        <w:rPr>
          <w:rFonts w:ascii="Times New Roman" w:hAnsi="Times New Roman" w:eastAsia="Times New Roman" w:cs="Times New Roman"/>
          <w:spacing w:val="7"/>
        </w:rPr>
        <w:t>413.</w:t>
      </w:r>
      <w:r>
        <w:rPr>
          <w:spacing w:val="7"/>
        </w:rPr>
        <w:t>镗模的</w:t>
      </w:r>
      <w:r>
        <w:rPr>
          <w:spacing w:val="-10"/>
        </w:rPr>
        <w:t>（</w:t>
      </w:r>
      <w:r>
        <w:rPr>
          <w:spacing w:val="36"/>
        </w:rPr>
        <w:t xml:space="preserve">  </w:t>
      </w:r>
      <w:r>
        <w:rPr>
          <w:spacing w:val="-10"/>
        </w:rPr>
        <w:t>）</w:t>
      </w:r>
      <w:r>
        <w:rPr>
          <w:spacing w:val="7"/>
        </w:rPr>
        <w:t>与镗套及镗模的布置方式有关。</w:t>
      </w:r>
    </w:p>
    <w:p w14:paraId="36BE616B">
      <w:pPr>
        <w:pStyle w:val="2"/>
        <w:spacing w:before="222" w:line="417" w:lineRule="auto"/>
        <w:ind w:left="15" w:right="2338" w:firstLine="207"/>
      </w:pPr>
      <w:r>
        <w:rPr>
          <w:rFonts w:ascii="Times New Roman" w:hAnsi="Times New Roman" w:eastAsia="Times New Roman" w:cs="Times New Roman"/>
          <w:spacing w:val="7"/>
        </w:rPr>
        <w:t>A.</w:t>
      </w:r>
      <w:r>
        <w:rPr>
          <w:spacing w:val="7"/>
        </w:rPr>
        <w:t xml:space="preserve">结构    </w:t>
      </w:r>
      <w:r>
        <w:rPr>
          <w:rFonts w:ascii="Times New Roman" w:hAnsi="Times New Roman" w:eastAsia="Times New Roman" w:cs="Times New Roman"/>
          <w:spacing w:val="7"/>
        </w:rPr>
        <w:t>B.</w:t>
      </w:r>
      <w:r>
        <w:rPr>
          <w:spacing w:val="7"/>
        </w:rPr>
        <w:t xml:space="preserve">精度    </w:t>
      </w:r>
      <w:r>
        <w:rPr>
          <w:rFonts w:ascii="Times New Roman" w:hAnsi="Times New Roman" w:eastAsia="Times New Roman" w:cs="Times New Roman"/>
          <w:spacing w:val="7"/>
        </w:rPr>
        <w:t>C.</w:t>
      </w:r>
      <w:r>
        <w:rPr>
          <w:spacing w:val="7"/>
        </w:rPr>
        <w:t xml:space="preserve">加工件精度    </w:t>
      </w:r>
      <w:r>
        <w:rPr>
          <w:rFonts w:ascii="Times New Roman" w:hAnsi="Times New Roman" w:eastAsia="Times New Roman" w:cs="Times New Roman"/>
          <w:spacing w:val="7"/>
        </w:rPr>
        <w:t>D.</w:t>
      </w:r>
      <w:r>
        <w:rPr>
          <w:spacing w:val="7"/>
        </w:rPr>
        <w:t xml:space="preserve">加工工件的外形尺寸 </w:t>
      </w:r>
      <w:r>
        <w:rPr>
          <w:rFonts w:ascii="Times New Roman" w:hAnsi="Times New Roman" w:eastAsia="Times New Roman" w:cs="Times New Roman"/>
          <w:spacing w:val="8"/>
        </w:rPr>
        <w:t>414.</w:t>
      </w:r>
      <w:r>
        <w:rPr>
          <w:spacing w:val="-15"/>
        </w:rPr>
        <w:t>（</w:t>
      </w:r>
      <w:r>
        <w:rPr>
          <w:spacing w:val="36"/>
        </w:rPr>
        <w:t xml:space="preserve">  </w:t>
      </w:r>
      <w:r>
        <w:rPr>
          <w:spacing w:val="-15"/>
        </w:rPr>
        <w:t>）</w:t>
      </w:r>
      <w:r>
        <w:rPr>
          <w:spacing w:val="8"/>
        </w:rPr>
        <w:t>是将镗套及镗模支架布置在刀具行进方向的前面。</w:t>
      </w:r>
    </w:p>
    <w:p w14:paraId="42409DF7">
      <w:pPr>
        <w:pStyle w:val="2"/>
        <w:spacing w:before="33" w:line="228" w:lineRule="auto"/>
        <w:ind w:left="222"/>
      </w:pPr>
      <w:r>
        <w:rPr>
          <w:rFonts w:ascii="Times New Roman" w:hAnsi="Times New Roman" w:eastAsia="Times New Roman" w:cs="Times New Roman"/>
          <w:spacing w:val="8"/>
        </w:rPr>
        <w:t>A.</w:t>
      </w:r>
      <w:r>
        <w:rPr>
          <w:spacing w:val="8"/>
        </w:rPr>
        <w:t xml:space="preserve">前后支承单镗套    </w:t>
      </w:r>
      <w:r>
        <w:rPr>
          <w:rFonts w:ascii="Times New Roman" w:hAnsi="Times New Roman" w:eastAsia="Times New Roman" w:cs="Times New Roman"/>
          <w:spacing w:val="8"/>
        </w:rPr>
        <w:t>B.</w:t>
      </w:r>
      <w:r>
        <w:rPr>
          <w:spacing w:val="8"/>
        </w:rPr>
        <w:t xml:space="preserve">后支承双镗套    </w:t>
      </w:r>
      <w:r>
        <w:rPr>
          <w:rFonts w:ascii="Times New Roman" w:hAnsi="Times New Roman" w:eastAsia="Times New Roman" w:cs="Times New Roman"/>
          <w:spacing w:val="8"/>
        </w:rPr>
        <w:t>C.</w:t>
      </w:r>
      <w:r>
        <w:rPr>
          <w:spacing w:val="7"/>
        </w:rPr>
        <w:t xml:space="preserve">单支承后镗套    </w:t>
      </w:r>
      <w:r>
        <w:rPr>
          <w:rFonts w:ascii="Times New Roman" w:hAnsi="Times New Roman" w:eastAsia="Times New Roman" w:cs="Times New Roman"/>
          <w:spacing w:val="7"/>
        </w:rPr>
        <w:t>D.</w:t>
      </w:r>
      <w:r>
        <w:rPr>
          <w:spacing w:val="7"/>
        </w:rPr>
        <w:t>单支承前镗套</w:t>
      </w:r>
    </w:p>
    <w:p w14:paraId="7917285C">
      <w:pPr>
        <w:pStyle w:val="2"/>
        <w:spacing w:before="221" w:line="227" w:lineRule="auto"/>
        <w:jc w:val="right"/>
      </w:pPr>
      <w:r>
        <w:rPr>
          <w:rFonts w:ascii="Times New Roman" w:hAnsi="Times New Roman" w:eastAsia="Times New Roman" w:cs="Times New Roman"/>
          <w:spacing w:val="8"/>
        </w:rPr>
        <w:t>415.</w:t>
      </w:r>
      <w:r>
        <w:rPr>
          <w:spacing w:val="-46"/>
          <w:w w:val="80"/>
        </w:rPr>
        <w:t>（</w:t>
      </w:r>
      <w:r>
        <w:rPr>
          <w:spacing w:val="7"/>
        </w:rPr>
        <w:t xml:space="preserve">  </w:t>
      </w:r>
      <w:r>
        <w:rPr>
          <w:spacing w:val="-46"/>
          <w:w w:val="80"/>
        </w:rPr>
        <w:t>）</w:t>
      </w:r>
      <w:r>
        <w:rPr>
          <w:spacing w:val="8"/>
        </w:rPr>
        <w:t>适用于加工直径大于</w:t>
      </w:r>
      <w:r>
        <w:rPr>
          <w:rFonts w:ascii="Times New Roman" w:hAnsi="Times New Roman" w:eastAsia="Times New Roman" w:cs="Times New Roman"/>
          <w:spacing w:val="8"/>
        </w:rPr>
        <w:t xml:space="preserve">60 </w:t>
      </w:r>
      <w:r>
        <w:rPr>
          <w:rFonts w:ascii="Times New Roman" w:hAnsi="Times New Roman" w:eastAsia="Times New Roman" w:cs="Times New Roman"/>
        </w:rPr>
        <w:t>mm</w:t>
      </w:r>
      <w:r>
        <w:rPr>
          <w:spacing w:val="8"/>
        </w:rPr>
        <w:t>、长径比小于</w:t>
      </w:r>
      <w:r>
        <w:rPr>
          <w:rFonts w:ascii="Times New Roman" w:hAnsi="Times New Roman" w:eastAsia="Times New Roman" w:cs="Times New Roman"/>
          <w:spacing w:val="8"/>
        </w:rPr>
        <w:t>1</w:t>
      </w:r>
      <w:r>
        <w:rPr>
          <w:spacing w:val="8"/>
        </w:rPr>
        <w:t>的通孔或小型箱体上单排的</w:t>
      </w:r>
      <w:r>
        <w:rPr>
          <w:spacing w:val="7"/>
        </w:rPr>
        <w:t>同轴线通孔。</w:t>
      </w:r>
    </w:p>
    <w:p w14:paraId="1FF03923">
      <w:pPr>
        <w:pStyle w:val="2"/>
        <w:spacing w:before="222" w:line="228" w:lineRule="auto"/>
        <w:ind w:left="222"/>
      </w:pPr>
      <w:r>
        <w:rPr>
          <w:rFonts w:ascii="Times New Roman" w:hAnsi="Times New Roman" w:eastAsia="Times New Roman" w:cs="Times New Roman"/>
          <w:spacing w:val="8"/>
        </w:rPr>
        <w:t>A.</w:t>
      </w:r>
      <w:r>
        <w:rPr>
          <w:spacing w:val="8"/>
        </w:rPr>
        <w:t xml:space="preserve">前后支承单镗套    </w:t>
      </w:r>
      <w:r>
        <w:rPr>
          <w:rFonts w:ascii="Times New Roman" w:hAnsi="Times New Roman" w:eastAsia="Times New Roman" w:cs="Times New Roman"/>
          <w:spacing w:val="8"/>
        </w:rPr>
        <w:t>B.</w:t>
      </w:r>
      <w:r>
        <w:rPr>
          <w:spacing w:val="8"/>
        </w:rPr>
        <w:t xml:space="preserve">后支承双镗套    </w:t>
      </w:r>
      <w:r>
        <w:rPr>
          <w:rFonts w:ascii="Times New Roman" w:hAnsi="Times New Roman" w:eastAsia="Times New Roman" w:cs="Times New Roman"/>
          <w:spacing w:val="8"/>
        </w:rPr>
        <w:t>C.</w:t>
      </w:r>
      <w:r>
        <w:rPr>
          <w:spacing w:val="7"/>
        </w:rPr>
        <w:t xml:space="preserve">单支承后镗套    </w:t>
      </w:r>
      <w:r>
        <w:rPr>
          <w:rFonts w:ascii="Times New Roman" w:hAnsi="Times New Roman" w:eastAsia="Times New Roman" w:cs="Times New Roman"/>
          <w:spacing w:val="7"/>
        </w:rPr>
        <w:t>D.</w:t>
      </w:r>
      <w:r>
        <w:rPr>
          <w:spacing w:val="7"/>
        </w:rPr>
        <w:t>单支承前镗套</w:t>
      </w:r>
    </w:p>
    <w:p w14:paraId="100B566B">
      <w:pPr>
        <w:pStyle w:val="2"/>
        <w:spacing w:before="220" w:line="418" w:lineRule="auto"/>
        <w:ind w:left="23" w:right="70" w:hanging="8"/>
      </w:pPr>
      <w:r>
        <w:rPr>
          <w:rFonts w:ascii="Times New Roman" w:hAnsi="Times New Roman" w:eastAsia="Times New Roman" w:cs="Times New Roman"/>
          <w:spacing w:val="8"/>
        </w:rPr>
        <w:t>416.</w:t>
      </w:r>
      <w:r>
        <w:rPr>
          <w:spacing w:val="8"/>
        </w:rPr>
        <w:t>采用单支承前镗套加工不同孔径的孔时，只需要更换刀具而不需要更换镗套，因而有利</w:t>
      </w:r>
      <w:r>
        <w:rPr>
          <w:spacing w:val="18"/>
        </w:rPr>
        <w:t xml:space="preserve"> </w:t>
      </w:r>
      <w:r>
        <w:rPr>
          <w:spacing w:val="3"/>
        </w:rPr>
        <w:t>于进行</w:t>
      </w:r>
      <w:r>
        <w:rPr>
          <w:spacing w:val="-9"/>
        </w:rPr>
        <w:t>（</w:t>
      </w:r>
      <w:r>
        <w:rPr>
          <w:spacing w:val="35"/>
        </w:rPr>
        <w:t xml:space="preserve">  </w:t>
      </w:r>
      <w:r>
        <w:rPr>
          <w:spacing w:val="-9"/>
        </w:rPr>
        <w:t>）</w:t>
      </w:r>
      <w:r>
        <w:rPr>
          <w:spacing w:val="3"/>
        </w:rPr>
        <w:t>的加工。</w:t>
      </w:r>
    </w:p>
    <w:p w14:paraId="2793B74F">
      <w:pPr>
        <w:pStyle w:val="2"/>
        <w:spacing w:before="31" w:line="417" w:lineRule="auto"/>
        <w:ind w:left="15" w:right="1707" w:firstLine="207"/>
      </w:pPr>
      <w:r>
        <w:rPr>
          <w:rFonts w:ascii="Times New Roman" w:hAnsi="Times New Roman" w:eastAsia="Times New Roman" w:cs="Times New Roman"/>
          <w:spacing w:val="6"/>
        </w:rPr>
        <w:t>A.</w:t>
      </w:r>
      <w:r>
        <w:rPr>
          <w:spacing w:val="6"/>
        </w:rPr>
        <w:t xml:space="preserve">连续多工位    </w:t>
      </w:r>
      <w:r>
        <w:rPr>
          <w:rFonts w:ascii="Times New Roman" w:hAnsi="Times New Roman" w:eastAsia="Times New Roman" w:cs="Times New Roman"/>
          <w:spacing w:val="6"/>
        </w:rPr>
        <w:t>B.</w:t>
      </w:r>
      <w:r>
        <w:rPr>
          <w:spacing w:val="6"/>
        </w:rPr>
        <w:t xml:space="preserve">连续多工步    </w:t>
      </w:r>
      <w:r>
        <w:rPr>
          <w:rFonts w:ascii="Times New Roman" w:hAnsi="Times New Roman" w:eastAsia="Times New Roman" w:cs="Times New Roman"/>
          <w:spacing w:val="6"/>
        </w:rPr>
        <w:t>C.</w:t>
      </w:r>
      <w:r>
        <w:rPr>
          <w:spacing w:val="6"/>
        </w:rPr>
        <w:t xml:space="preserve">多工位多工步    </w:t>
      </w:r>
      <w:r>
        <w:rPr>
          <w:rFonts w:ascii="Times New Roman" w:hAnsi="Times New Roman" w:eastAsia="Times New Roman" w:cs="Times New Roman"/>
          <w:spacing w:val="6"/>
        </w:rPr>
        <w:t>D.</w:t>
      </w:r>
      <w:r>
        <w:rPr>
          <w:rFonts w:ascii="Times New Roman" w:hAnsi="Times New Roman" w:eastAsia="Times New Roman" w:cs="Times New Roman"/>
          <w:spacing w:val="9"/>
        </w:rPr>
        <w:t xml:space="preserve"> </w:t>
      </w:r>
      <w:r>
        <w:rPr>
          <w:spacing w:val="6"/>
        </w:rPr>
        <w:t>自动化连续</w:t>
      </w:r>
      <w:r>
        <w:t xml:space="preserve"> </w:t>
      </w:r>
      <w:r>
        <w:rPr>
          <w:rFonts w:ascii="Times New Roman" w:hAnsi="Times New Roman" w:eastAsia="Times New Roman" w:cs="Times New Roman"/>
          <w:spacing w:val="7"/>
        </w:rPr>
        <w:t>417.</w:t>
      </w:r>
      <w:r>
        <w:rPr>
          <w:spacing w:val="-3"/>
        </w:rPr>
        <w:t>（</w:t>
      </w:r>
      <w:r>
        <w:rPr>
          <w:spacing w:val="36"/>
        </w:rPr>
        <w:t xml:space="preserve">  </w:t>
      </w:r>
      <w:r>
        <w:rPr>
          <w:spacing w:val="-3"/>
        </w:rPr>
        <w:t>）</w:t>
      </w:r>
      <w:r>
        <w:rPr>
          <w:spacing w:val="7"/>
        </w:rPr>
        <w:t>的镗套及镗模支架布置在工件与机床主轴之间。</w:t>
      </w:r>
    </w:p>
    <w:p w14:paraId="0CCF80D4">
      <w:pPr>
        <w:pStyle w:val="2"/>
        <w:spacing w:before="33" w:line="228" w:lineRule="auto"/>
        <w:ind w:left="222"/>
      </w:pPr>
      <w:r>
        <w:rPr>
          <w:rFonts w:ascii="Times New Roman" w:hAnsi="Times New Roman" w:eastAsia="Times New Roman" w:cs="Times New Roman"/>
          <w:spacing w:val="8"/>
        </w:rPr>
        <w:t>A.</w:t>
      </w:r>
      <w:r>
        <w:rPr>
          <w:spacing w:val="8"/>
        </w:rPr>
        <w:t xml:space="preserve">前后支承单镗套    </w:t>
      </w:r>
      <w:r>
        <w:rPr>
          <w:rFonts w:ascii="Times New Roman" w:hAnsi="Times New Roman" w:eastAsia="Times New Roman" w:cs="Times New Roman"/>
          <w:spacing w:val="8"/>
        </w:rPr>
        <w:t>B.</w:t>
      </w:r>
      <w:r>
        <w:rPr>
          <w:spacing w:val="8"/>
        </w:rPr>
        <w:t xml:space="preserve">后支承双镗套    </w:t>
      </w:r>
      <w:r>
        <w:rPr>
          <w:rFonts w:ascii="Times New Roman" w:hAnsi="Times New Roman" w:eastAsia="Times New Roman" w:cs="Times New Roman"/>
          <w:spacing w:val="8"/>
        </w:rPr>
        <w:t>C.</w:t>
      </w:r>
      <w:r>
        <w:rPr>
          <w:spacing w:val="7"/>
        </w:rPr>
        <w:t xml:space="preserve">单支承后镗套    </w:t>
      </w:r>
      <w:r>
        <w:rPr>
          <w:rFonts w:ascii="Times New Roman" w:hAnsi="Times New Roman" w:eastAsia="Times New Roman" w:cs="Times New Roman"/>
          <w:spacing w:val="7"/>
        </w:rPr>
        <w:t>D.</w:t>
      </w:r>
      <w:r>
        <w:rPr>
          <w:spacing w:val="7"/>
        </w:rPr>
        <w:t>单支承前镗套</w:t>
      </w:r>
    </w:p>
    <w:p w14:paraId="3E4A1895">
      <w:pPr>
        <w:pStyle w:val="2"/>
        <w:spacing w:before="221" w:line="417" w:lineRule="auto"/>
        <w:ind w:left="21" w:right="70" w:hanging="6"/>
      </w:pPr>
      <w:r>
        <w:rPr>
          <w:rFonts w:ascii="Times New Roman" w:hAnsi="Times New Roman" w:eastAsia="Times New Roman" w:cs="Times New Roman"/>
          <w:spacing w:val="7"/>
        </w:rPr>
        <w:t>418.</w:t>
      </w:r>
      <w:r>
        <w:rPr>
          <w:spacing w:val="-13"/>
        </w:rPr>
        <w:t>（</w:t>
      </w:r>
      <w:r>
        <w:rPr>
          <w:spacing w:val="21"/>
        </w:rPr>
        <w:t xml:space="preserve">  </w:t>
      </w:r>
      <w:r>
        <w:rPr>
          <w:spacing w:val="-13"/>
        </w:rPr>
        <w:t>）</w:t>
      </w:r>
      <w:r>
        <w:rPr>
          <w:spacing w:val="7"/>
        </w:rPr>
        <w:t>结构类型应用最为普遍，主要用于加工长径比大于</w:t>
      </w:r>
      <w:r>
        <w:rPr>
          <w:rFonts w:ascii="Times New Roman" w:hAnsi="Times New Roman" w:eastAsia="Times New Roman" w:cs="Times New Roman"/>
          <w:spacing w:val="7"/>
        </w:rPr>
        <w:t>1.5</w:t>
      </w:r>
      <w:r>
        <w:rPr>
          <w:spacing w:val="7"/>
        </w:rPr>
        <w:t>的通孔，或排列在同一轴线</w:t>
      </w:r>
      <w:r>
        <w:rPr>
          <w:spacing w:val="1"/>
        </w:rPr>
        <w:t xml:space="preserve"> </w:t>
      </w:r>
      <w:r>
        <w:rPr>
          <w:spacing w:val="6"/>
        </w:rPr>
        <w:t>上的几个通孔。</w:t>
      </w:r>
    </w:p>
    <w:p w14:paraId="5D85BFEE">
      <w:pPr>
        <w:pStyle w:val="2"/>
        <w:spacing w:before="33" w:line="417" w:lineRule="auto"/>
        <w:ind w:left="15" w:right="870" w:firstLine="207"/>
      </w:pPr>
      <w:r>
        <w:rPr>
          <w:rFonts w:ascii="Times New Roman" w:hAnsi="Times New Roman" w:eastAsia="Times New Roman" w:cs="Times New Roman"/>
          <w:spacing w:val="8"/>
        </w:rPr>
        <w:t>A.</w:t>
      </w:r>
      <w:r>
        <w:rPr>
          <w:spacing w:val="8"/>
        </w:rPr>
        <w:t xml:space="preserve">前后支承单镗套    </w:t>
      </w:r>
      <w:r>
        <w:rPr>
          <w:rFonts w:ascii="Times New Roman" w:hAnsi="Times New Roman" w:eastAsia="Times New Roman" w:cs="Times New Roman"/>
          <w:spacing w:val="8"/>
        </w:rPr>
        <w:t>B.</w:t>
      </w:r>
      <w:r>
        <w:rPr>
          <w:spacing w:val="8"/>
        </w:rPr>
        <w:t xml:space="preserve">后支承双镗套    </w:t>
      </w:r>
      <w:r>
        <w:rPr>
          <w:rFonts w:ascii="Times New Roman" w:hAnsi="Times New Roman" w:eastAsia="Times New Roman" w:cs="Times New Roman"/>
          <w:spacing w:val="8"/>
        </w:rPr>
        <w:t>C.</w:t>
      </w:r>
      <w:r>
        <w:rPr>
          <w:spacing w:val="7"/>
        </w:rPr>
        <w:t xml:space="preserve">单支承后镗套    </w:t>
      </w:r>
      <w:r>
        <w:rPr>
          <w:rFonts w:ascii="Times New Roman" w:hAnsi="Times New Roman" w:eastAsia="Times New Roman" w:cs="Times New Roman"/>
          <w:spacing w:val="7"/>
        </w:rPr>
        <w:t>D.</w:t>
      </w:r>
      <w:r>
        <w:rPr>
          <w:spacing w:val="7"/>
        </w:rPr>
        <w:t>单支承前镗套</w:t>
      </w:r>
      <w:r>
        <w:t xml:space="preserve"> </w:t>
      </w:r>
      <w:r>
        <w:rPr>
          <w:rFonts w:ascii="Times New Roman" w:hAnsi="Times New Roman" w:eastAsia="Times New Roman" w:cs="Times New Roman"/>
          <w:spacing w:val="8"/>
        </w:rPr>
        <w:t>419.</w:t>
      </w:r>
      <w:r>
        <w:rPr>
          <w:spacing w:val="-5"/>
        </w:rPr>
        <w:t>（</w:t>
      </w:r>
      <w:r>
        <w:rPr>
          <w:spacing w:val="36"/>
        </w:rPr>
        <w:t xml:space="preserve">  </w:t>
      </w:r>
      <w:r>
        <w:rPr>
          <w:spacing w:val="-5"/>
        </w:rPr>
        <w:t>）</w:t>
      </w:r>
      <w:r>
        <w:rPr>
          <w:spacing w:val="8"/>
        </w:rPr>
        <w:t>由于镗杆受切削力作用，其伸出支承的距离不</w:t>
      </w:r>
      <w:r>
        <w:rPr>
          <w:spacing w:val="7"/>
        </w:rPr>
        <w:t>得大于</w:t>
      </w:r>
      <w:r>
        <w:rPr>
          <w:rFonts w:ascii="Times New Roman" w:hAnsi="Times New Roman" w:eastAsia="Times New Roman" w:cs="Times New Roman"/>
          <w:spacing w:val="7"/>
        </w:rPr>
        <w:t>5</w:t>
      </w:r>
      <w:r>
        <w:rPr>
          <w:spacing w:val="7"/>
        </w:rPr>
        <w:t>倍镗杆直径。</w:t>
      </w:r>
    </w:p>
    <w:p w14:paraId="2F62BB7A">
      <w:pPr>
        <w:spacing w:line="417" w:lineRule="auto"/>
        <w:sectPr>
          <w:footerReference r:id="rId36" w:type="default"/>
          <w:pgSz w:w="11906" w:h="16839"/>
          <w:pgMar w:top="1431" w:right="1728" w:bottom="1149" w:left="1785" w:header="0" w:footer="960" w:gutter="0"/>
          <w:cols w:space="720" w:num="1"/>
        </w:sectPr>
      </w:pPr>
    </w:p>
    <w:p w14:paraId="1A67396B">
      <w:pPr>
        <w:pStyle w:val="2"/>
        <w:spacing w:before="137" w:line="228" w:lineRule="auto"/>
        <w:ind w:left="222"/>
      </w:pPr>
      <w:r>
        <w:rPr>
          <w:rFonts w:ascii="Times New Roman" w:hAnsi="Times New Roman" w:eastAsia="Times New Roman" w:cs="Times New Roman"/>
          <w:spacing w:val="8"/>
        </w:rPr>
        <w:t>A.</w:t>
      </w:r>
      <w:r>
        <w:rPr>
          <w:spacing w:val="8"/>
        </w:rPr>
        <w:t xml:space="preserve">前后支承单镗套    </w:t>
      </w:r>
      <w:r>
        <w:rPr>
          <w:rFonts w:ascii="Times New Roman" w:hAnsi="Times New Roman" w:eastAsia="Times New Roman" w:cs="Times New Roman"/>
          <w:spacing w:val="8"/>
        </w:rPr>
        <w:t>B.</w:t>
      </w:r>
      <w:r>
        <w:rPr>
          <w:spacing w:val="8"/>
        </w:rPr>
        <w:t xml:space="preserve">后支承双镗套    </w:t>
      </w:r>
      <w:r>
        <w:rPr>
          <w:rFonts w:ascii="Times New Roman" w:hAnsi="Times New Roman" w:eastAsia="Times New Roman" w:cs="Times New Roman"/>
          <w:spacing w:val="8"/>
        </w:rPr>
        <w:t>C.</w:t>
      </w:r>
      <w:r>
        <w:rPr>
          <w:spacing w:val="7"/>
        </w:rPr>
        <w:t xml:space="preserve">单支承后镗套    </w:t>
      </w:r>
      <w:r>
        <w:rPr>
          <w:rFonts w:ascii="Times New Roman" w:hAnsi="Times New Roman" w:eastAsia="Times New Roman" w:cs="Times New Roman"/>
          <w:spacing w:val="7"/>
        </w:rPr>
        <w:t>D.</w:t>
      </w:r>
      <w:r>
        <w:rPr>
          <w:spacing w:val="7"/>
        </w:rPr>
        <w:t>单支承前镗套</w:t>
      </w:r>
    </w:p>
    <w:p w14:paraId="465C2C83">
      <w:pPr>
        <w:pStyle w:val="2"/>
        <w:spacing w:before="221" w:line="417" w:lineRule="auto"/>
        <w:ind w:left="18" w:right="11" w:hanging="3"/>
      </w:pPr>
      <w:r>
        <w:rPr>
          <w:rFonts w:ascii="Times New Roman" w:hAnsi="Times New Roman" w:eastAsia="Times New Roman" w:cs="Times New Roman"/>
          <w:spacing w:val="9"/>
        </w:rPr>
        <w:t>420.</w:t>
      </w:r>
      <w:r>
        <w:rPr>
          <w:spacing w:val="-12"/>
        </w:rPr>
        <w:t>（</w:t>
      </w:r>
      <w:r>
        <w:rPr>
          <w:spacing w:val="21"/>
        </w:rPr>
        <w:t xml:space="preserve">  </w:t>
      </w:r>
      <w:r>
        <w:rPr>
          <w:spacing w:val="-12"/>
        </w:rPr>
        <w:t>）</w:t>
      </w:r>
      <w:r>
        <w:rPr>
          <w:spacing w:val="9"/>
        </w:rPr>
        <w:t>镗孔的位置精度完全由镗模保证，而不受机床精</w:t>
      </w:r>
      <w:r>
        <w:rPr>
          <w:spacing w:val="8"/>
        </w:rPr>
        <w:t>度的影响，所以能在低精度的机</w:t>
      </w:r>
      <w:r>
        <w:rPr>
          <w:spacing w:val="1"/>
        </w:rPr>
        <w:t xml:space="preserve"> </w:t>
      </w:r>
      <w:r>
        <w:rPr>
          <w:spacing w:val="9"/>
        </w:rPr>
        <w:t>床上使用这种夹具加工出高精度的孔系。</w:t>
      </w:r>
    </w:p>
    <w:p w14:paraId="2F9B017F">
      <w:pPr>
        <w:pStyle w:val="2"/>
        <w:spacing w:before="32" w:line="417" w:lineRule="auto"/>
        <w:ind w:left="15" w:right="812" w:firstLine="207"/>
      </w:pPr>
      <w:r>
        <w:rPr>
          <w:rFonts w:ascii="Times New Roman" w:hAnsi="Times New Roman" w:eastAsia="Times New Roman" w:cs="Times New Roman"/>
          <w:spacing w:val="8"/>
        </w:rPr>
        <w:t>A.</w:t>
      </w:r>
      <w:r>
        <w:rPr>
          <w:spacing w:val="8"/>
        </w:rPr>
        <w:t xml:space="preserve">前后支承单镗套    </w:t>
      </w:r>
      <w:r>
        <w:rPr>
          <w:rFonts w:ascii="Times New Roman" w:hAnsi="Times New Roman" w:eastAsia="Times New Roman" w:cs="Times New Roman"/>
          <w:spacing w:val="8"/>
        </w:rPr>
        <w:t>B.</w:t>
      </w:r>
      <w:r>
        <w:rPr>
          <w:spacing w:val="8"/>
        </w:rPr>
        <w:t xml:space="preserve">后支承双镗套    </w:t>
      </w:r>
      <w:r>
        <w:rPr>
          <w:rFonts w:ascii="Times New Roman" w:hAnsi="Times New Roman" w:eastAsia="Times New Roman" w:cs="Times New Roman"/>
          <w:spacing w:val="8"/>
        </w:rPr>
        <w:t>C.</w:t>
      </w:r>
      <w:r>
        <w:rPr>
          <w:spacing w:val="7"/>
        </w:rPr>
        <w:t xml:space="preserve">单支承后镗套    </w:t>
      </w:r>
      <w:r>
        <w:rPr>
          <w:rFonts w:ascii="Times New Roman" w:hAnsi="Times New Roman" w:eastAsia="Times New Roman" w:cs="Times New Roman"/>
          <w:spacing w:val="7"/>
        </w:rPr>
        <w:t>D.</w:t>
      </w:r>
      <w:r>
        <w:rPr>
          <w:spacing w:val="7"/>
        </w:rPr>
        <w:t>单支承前镗套</w:t>
      </w:r>
      <w:r>
        <w:t xml:space="preserve"> </w:t>
      </w:r>
      <w:r>
        <w:rPr>
          <w:rFonts w:ascii="Times New Roman" w:hAnsi="Times New Roman" w:eastAsia="Times New Roman" w:cs="Times New Roman"/>
          <w:spacing w:val="8"/>
        </w:rPr>
        <w:t>421.</w:t>
      </w:r>
      <w:r>
        <w:rPr>
          <w:spacing w:val="8"/>
        </w:rPr>
        <w:t>在采用前后支承单镗套的机床上，镗杆与机床主轴的连接是</w:t>
      </w:r>
      <w:r>
        <w:rPr>
          <w:spacing w:val="-8"/>
        </w:rPr>
        <w:t>（</w:t>
      </w:r>
      <w:r>
        <w:rPr>
          <w:spacing w:val="36"/>
        </w:rPr>
        <w:t xml:space="preserve">  </w:t>
      </w:r>
      <w:r>
        <w:rPr>
          <w:spacing w:val="-8"/>
        </w:rPr>
        <w:t>）</w:t>
      </w:r>
      <w:r>
        <w:rPr>
          <w:spacing w:val="7"/>
        </w:rPr>
        <w:t>的。</w:t>
      </w:r>
    </w:p>
    <w:p w14:paraId="040EEBE7">
      <w:pPr>
        <w:pStyle w:val="2"/>
        <w:spacing w:before="32" w:line="228" w:lineRule="auto"/>
        <w:ind w:left="222"/>
      </w:pPr>
      <w:r>
        <w:rPr>
          <w:rFonts w:ascii="Times New Roman" w:hAnsi="Times New Roman" w:eastAsia="Times New Roman" w:cs="Times New Roman"/>
          <w:spacing w:val="5"/>
        </w:rPr>
        <w:t>A.</w:t>
      </w:r>
      <w:r>
        <w:rPr>
          <w:rFonts w:ascii="Times New Roman" w:hAnsi="Times New Roman" w:eastAsia="Times New Roman" w:cs="Times New Roman"/>
          <w:spacing w:val="-12"/>
        </w:rPr>
        <w:t xml:space="preserve"> </w:t>
      </w:r>
      <w:r>
        <w:rPr>
          <w:spacing w:val="5"/>
        </w:rPr>
        <w:t xml:space="preserve">刚性    </w:t>
      </w:r>
      <w:r>
        <w:rPr>
          <w:rFonts w:ascii="Times New Roman" w:hAnsi="Times New Roman" w:eastAsia="Times New Roman" w:cs="Times New Roman"/>
          <w:spacing w:val="5"/>
        </w:rPr>
        <w:t>B.</w:t>
      </w:r>
      <w:r>
        <w:rPr>
          <w:spacing w:val="5"/>
        </w:rPr>
        <w:t xml:space="preserve">浮动    </w:t>
      </w:r>
      <w:r>
        <w:rPr>
          <w:rFonts w:ascii="Times New Roman" w:hAnsi="Times New Roman" w:eastAsia="Times New Roman" w:cs="Times New Roman"/>
          <w:spacing w:val="5"/>
        </w:rPr>
        <w:t>C.</w:t>
      </w:r>
      <w:r>
        <w:rPr>
          <w:spacing w:val="5"/>
        </w:rPr>
        <w:t>柔性</w:t>
      </w:r>
      <w:r>
        <w:rPr>
          <w:spacing w:val="6"/>
        </w:rPr>
        <w:t xml:space="preserve">    </w:t>
      </w:r>
      <w:r>
        <w:rPr>
          <w:rFonts w:ascii="Times New Roman" w:hAnsi="Times New Roman" w:eastAsia="Times New Roman" w:cs="Times New Roman"/>
          <w:spacing w:val="5"/>
        </w:rPr>
        <w:t>D.</w:t>
      </w:r>
      <w:r>
        <w:rPr>
          <w:spacing w:val="5"/>
        </w:rPr>
        <w:t>过盈配合</w:t>
      </w:r>
    </w:p>
    <w:p w14:paraId="2870C4C1">
      <w:pPr>
        <w:pStyle w:val="2"/>
        <w:spacing w:before="220" w:line="228" w:lineRule="auto"/>
        <w:ind w:left="15"/>
      </w:pPr>
      <w:r>
        <w:rPr>
          <w:rFonts w:ascii="Times New Roman" w:hAnsi="Times New Roman" w:eastAsia="Times New Roman" w:cs="Times New Roman"/>
          <w:spacing w:val="9"/>
        </w:rPr>
        <w:t>422.</w:t>
      </w:r>
      <w:r>
        <w:rPr>
          <w:spacing w:val="9"/>
        </w:rPr>
        <w:t>组装工作就是将分散的</w:t>
      </w:r>
      <w:r>
        <w:rPr>
          <w:spacing w:val="-17"/>
        </w:rPr>
        <w:t>（</w:t>
      </w:r>
      <w:r>
        <w:rPr>
          <w:spacing w:val="20"/>
        </w:rPr>
        <w:t xml:space="preserve">  </w:t>
      </w:r>
      <w:r>
        <w:rPr>
          <w:spacing w:val="-17"/>
        </w:rPr>
        <w:t>）</w:t>
      </w:r>
      <w:r>
        <w:rPr>
          <w:spacing w:val="9"/>
        </w:rPr>
        <w:t>按照工件工序加工要求和一定的步骤组装成加工用的</w:t>
      </w:r>
      <w:r>
        <w:rPr>
          <w:spacing w:val="8"/>
        </w:rPr>
        <w:t>夹具</w:t>
      </w:r>
    </w:p>
    <w:p w14:paraId="37A83E38">
      <w:pPr>
        <w:pStyle w:val="2"/>
        <w:spacing w:before="221" w:line="228" w:lineRule="auto"/>
        <w:ind w:left="36"/>
      </w:pPr>
      <w:r>
        <w:rPr>
          <w:spacing w:val="3"/>
        </w:rPr>
        <w:t>的整个过程。</w:t>
      </w:r>
    </w:p>
    <w:p w14:paraId="63529940">
      <w:pPr>
        <w:pStyle w:val="2"/>
        <w:spacing w:before="222" w:line="417" w:lineRule="auto"/>
        <w:ind w:left="15" w:right="1021" w:firstLine="207"/>
      </w:pPr>
      <w:r>
        <w:rPr>
          <w:rFonts w:ascii="Times New Roman" w:hAnsi="Times New Roman" w:eastAsia="Times New Roman" w:cs="Times New Roman"/>
          <w:spacing w:val="8"/>
        </w:rPr>
        <w:t>A.</w:t>
      </w:r>
      <w:r>
        <w:rPr>
          <w:spacing w:val="8"/>
        </w:rPr>
        <w:t xml:space="preserve">组合夹具部件    </w:t>
      </w:r>
      <w:r>
        <w:rPr>
          <w:rFonts w:ascii="Times New Roman" w:hAnsi="Times New Roman" w:eastAsia="Times New Roman" w:cs="Times New Roman"/>
          <w:spacing w:val="8"/>
        </w:rPr>
        <w:t>B.</w:t>
      </w:r>
      <w:r>
        <w:rPr>
          <w:spacing w:val="8"/>
        </w:rPr>
        <w:t xml:space="preserve">专用夹具元件    </w:t>
      </w:r>
      <w:r>
        <w:rPr>
          <w:rFonts w:ascii="Times New Roman" w:hAnsi="Times New Roman" w:eastAsia="Times New Roman" w:cs="Times New Roman"/>
          <w:spacing w:val="8"/>
        </w:rPr>
        <w:t>C</w:t>
      </w:r>
      <w:r>
        <w:rPr>
          <w:rFonts w:ascii="Times New Roman" w:hAnsi="Times New Roman" w:eastAsia="Times New Roman" w:cs="Times New Roman"/>
          <w:spacing w:val="7"/>
        </w:rPr>
        <w:t>.</w:t>
      </w:r>
      <w:r>
        <w:rPr>
          <w:spacing w:val="7"/>
        </w:rPr>
        <w:t xml:space="preserve">组合夹具零件    </w:t>
      </w:r>
      <w:r>
        <w:rPr>
          <w:rFonts w:ascii="Times New Roman" w:hAnsi="Times New Roman" w:eastAsia="Times New Roman" w:cs="Times New Roman"/>
          <w:spacing w:val="7"/>
        </w:rPr>
        <w:t>D.</w:t>
      </w:r>
      <w:r>
        <w:rPr>
          <w:spacing w:val="7"/>
        </w:rPr>
        <w:t>组合夹具元件</w:t>
      </w:r>
      <w:r>
        <w:t xml:space="preserve"> </w:t>
      </w:r>
      <w:r>
        <w:rPr>
          <w:rFonts w:ascii="Times New Roman" w:hAnsi="Times New Roman" w:eastAsia="Times New Roman" w:cs="Times New Roman"/>
          <w:spacing w:val="7"/>
        </w:rPr>
        <w:t>423.</w:t>
      </w:r>
      <w:r>
        <w:rPr>
          <w:spacing w:val="7"/>
        </w:rPr>
        <w:t>组合夹具试装就是按照</w:t>
      </w:r>
      <w:r>
        <w:rPr>
          <w:spacing w:val="-3"/>
        </w:rPr>
        <w:t>（</w:t>
      </w:r>
      <w:r>
        <w:rPr>
          <w:spacing w:val="36"/>
        </w:rPr>
        <w:t xml:space="preserve">  </w:t>
      </w:r>
      <w:r>
        <w:rPr>
          <w:spacing w:val="-3"/>
        </w:rPr>
        <w:t>）</w:t>
      </w:r>
      <w:r>
        <w:rPr>
          <w:spacing w:val="7"/>
        </w:rPr>
        <w:t>的夹具结构先摆出一个</w:t>
      </w:r>
      <w:r>
        <w:rPr>
          <w:rFonts w:ascii="Times New Roman" w:hAnsi="Times New Roman" w:eastAsia="Times New Roman" w:cs="Times New Roman"/>
          <w:spacing w:val="7"/>
        </w:rPr>
        <w:t>“</w:t>
      </w:r>
      <w:r>
        <w:rPr>
          <w:spacing w:val="7"/>
        </w:rPr>
        <w:t>样子</w:t>
      </w:r>
      <w:r>
        <w:rPr>
          <w:rFonts w:ascii="Times New Roman" w:hAnsi="Times New Roman" w:eastAsia="Times New Roman" w:cs="Times New Roman"/>
          <w:spacing w:val="7"/>
        </w:rPr>
        <w:t>”</w:t>
      </w:r>
      <w:r>
        <w:rPr>
          <w:spacing w:val="7"/>
        </w:rPr>
        <w:t>。</w:t>
      </w:r>
    </w:p>
    <w:p w14:paraId="61477D9A">
      <w:pPr>
        <w:pStyle w:val="2"/>
        <w:spacing w:before="31" w:line="228" w:lineRule="auto"/>
        <w:ind w:left="222"/>
      </w:pPr>
      <w:r>
        <w:rPr>
          <w:rFonts w:ascii="Times New Roman" w:hAnsi="Times New Roman" w:eastAsia="Times New Roman" w:cs="Times New Roman"/>
          <w:spacing w:val="5"/>
        </w:rPr>
        <w:t>A.</w:t>
      </w:r>
      <w:r>
        <w:rPr>
          <w:rFonts w:ascii="Times New Roman" w:hAnsi="Times New Roman" w:eastAsia="Times New Roman" w:cs="Times New Roman"/>
          <w:spacing w:val="-21"/>
        </w:rPr>
        <w:t xml:space="preserve"> </w:t>
      </w:r>
      <w:r>
        <w:rPr>
          <w:spacing w:val="5"/>
        </w:rPr>
        <w:t xml:space="preserve">图样上    </w:t>
      </w:r>
      <w:r>
        <w:rPr>
          <w:rFonts w:ascii="Times New Roman" w:hAnsi="Times New Roman" w:eastAsia="Times New Roman" w:cs="Times New Roman"/>
          <w:spacing w:val="5"/>
        </w:rPr>
        <w:t>B.</w:t>
      </w:r>
      <w:r>
        <w:rPr>
          <w:spacing w:val="5"/>
        </w:rPr>
        <w:t>设计</w:t>
      </w:r>
      <w:r>
        <w:rPr>
          <w:spacing w:val="7"/>
        </w:rPr>
        <w:t xml:space="preserve">    </w:t>
      </w:r>
      <w:r>
        <w:rPr>
          <w:rFonts w:ascii="Times New Roman" w:hAnsi="Times New Roman" w:eastAsia="Times New Roman" w:cs="Times New Roman"/>
          <w:spacing w:val="5"/>
        </w:rPr>
        <w:t>C.</w:t>
      </w:r>
      <w:r>
        <w:rPr>
          <w:spacing w:val="5"/>
        </w:rPr>
        <w:t xml:space="preserve">设想    </w:t>
      </w:r>
      <w:r>
        <w:rPr>
          <w:rFonts w:ascii="Times New Roman" w:hAnsi="Times New Roman" w:eastAsia="Times New Roman" w:cs="Times New Roman"/>
          <w:spacing w:val="5"/>
        </w:rPr>
        <w:t>D.</w:t>
      </w:r>
      <w:r>
        <w:rPr>
          <w:spacing w:val="4"/>
        </w:rPr>
        <w:t>要求</w:t>
      </w:r>
    </w:p>
    <w:p w14:paraId="66359456">
      <w:pPr>
        <w:pStyle w:val="2"/>
        <w:spacing w:before="221" w:line="228" w:lineRule="auto"/>
        <w:ind w:left="15"/>
      </w:pPr>
      <w:r>
        <w:rPr>
          <w:rFonts w:ascii="Times New Roman" w:hAnsi="Times New Roman" w:eastAsia="Times New Roman" w:cs="Times New Roman"/>
          <w:spacing w:val="8"/>
        </w:rPr>
        <w:t>424.</w:t>
      </w:r>
      <w:r>
        <w:rPr>
          <w:spacing w:val="8"/>
        </w:rPr>
        <w:t>在用硬质合金刀具镗削淬硬凹模工件时，刀刃应磨出</w:t>
      </w:r>
      <w:r>
        <w:rPr>
          <w:rFonts w:ascii="Times New Roman" w:hAnsi="Times New Roman" w:eastAsia="Times New Roman" w:cs="Times New Roman"/>
          <w:spacing w:val="8"/>
        </w:rPr>
        <w:t>0.3</w:t>
      </w:r>
      <w:r>
        <w:rPr>
          <w:rFonts w:ascii="Times New Roman" w:hAnsi="Times New Roman" w:eastAsia="Times New Roman" w:cs="Times New Roman"/>
        </w:rPr>
        <w:t>mm</w:t>
      </w:r>
      <w:r>
        <w:rPr>
          <w:spacing w:val="8"/>
        </w:rPr>
        <w:t>的</w:t>
      </w:r>
      <w:r>
        <w:rPr>
          <w:spacing w:val="5"/>
        </w:rPr>
        <w:t>（</w:t>
      </w:r>
      <w:r>
        <w:rPr>
          <w:spacing w:val="37"/>
        </w:rPr>
        <w:t xml:space="preserve">  </w:t>
      </w:r>
      <w:r>
        <w:rPr>
          <w:spacing w:val="5"/>
        </w:rPr>
        <w:t>），</w:t>
      </w:r>
      <w:r>
        <w:rPr>
          <w:spacing w:val="8"/>
        </w:rPr>
        <w:t>以提高刀刃的强</w:t>
      </w:r>
    </w:p>
    <w:p w14:paraId="4503B21C">
      <w:pPr>
        <w:pStyle w:val="2"/>
        <w:spacing w:before="222" w:line="228" w:lineRule="auto"/>
        <w:ind w:left="19"/>
      </w:pPr>
      <w:r>
        <w:t>度。</w:t>
      </w:r>
    </w:p>
    <w:p w14:paraId="68AC2755">
      <w:pPr>
        <w:pStyle w:val="2"/>
        <w:spacing w:before="220" w:line="227" w:lineRule="auto"/>
        <w:ind w:left="222"/>
      </w:pPr>
      <w:r>
        <w:rPr>
          <w:rFonts w:ascii="Times New Roman" w:hAnsi="Times New Roman" w:eastAsia="Times New Roman" w:cs="Times New Roman"/>
          <w:spacing w:val="7"/>
        </w:rPr>
        <w:t>A.</w:t>
      </w:r>
      <w:r>
        <w:rPr>
          <w:spacing w:val="7"/>
        </w:rPr>
        <w:t xml:space="preserve">正后角    </w:t>
      </w:r>
      <w:r>
        <w:rPr>
          <w:rFonts w:ascii="Times New Roman" w:hAnsi="Times New Roman" w:eastAsia="Times New Roman" w:cs="Times New Roman"/>
          <w:spacing w:val="7"/>
        </w:rPr>
        <w:t>B.</w:t>
      </w:r>
      <w:r>
        <w:rPr>
          <w:spacing w:val="7"/>
        </w:rPr>
        <w:t xml:space="preserve">负后角    </w:t>
      </w:r>
      <w:r>
        <w:rPr>
          <w:rFonts w:ascii="Times New Roman" w:hAnsi="Times New Roman" w:eastAsia="Times New Roman" w:cs="Times New Roman"/>
          <w:spacing w:val="7"/>
        </w:rPr>
        <w:t>C.</w:t>
      </w:r>
      <w:r>
        <w:rPr>
          <w:spacing w:val="7"/>
        </w:rPr>
        <w:t>正</w:t>
      </w:r>
      <w:r>
        <w:rPr>
          <w:spacing w:val="6"/>
        </w:rPr>
        <w:t xml:space="preserve">前角    </w:t>
      </w:r>
      <w:r>
        <w:rPr>
          <w:rFonts w:ascii="Times New Roman" w:hAnsi="Times New Roman" w:eastAsia="Times New Roman" w:cs="Times New Roman"/>
          <w:spacing w:val="6"/>
        </w:rPr>
        <w:t>D.</w:t>
      </w:r>
      <w:r>
        <w:rPr>
          <w:spacing w:val="6"/>
        </w:rPr>
        <w:t>负前角</w:t>
      </w:r>
    </w:p>
    <w:p w14:paraId="3D92DFEA">
      <w:pPr>
        <w:pStyle w:val="2"/>
        <w:spacing w:before="222" w:line="227" w:lineRule="auto"/>
        <w:ind w:left="15"/>
      </w:pPr>
      <w:r>
        <w:rPr>
          <w:rFonts w:ascii="Times New Roman" w:hAnsi="Times New Roman" w:eastAsia="Times New Roman" w:cs="Times New Roman"/>
          <w:spacing w:val="8"/>
        </w:rPr>
        <w:t>425.</w:t>
      </w:r>
      <w:r>
        <w:rPr>
          <w:spacing w:val="8"/>
        </w:rPr>
        <w:t>在对组合夹具连接的同时，要进行有关尺寸的</w:t>
      </w:r>
      <w:r>
        <w:rPr>
          <w:spacing w:val="-18"/>
        </w:rPr>
        <w:t>（</w:t>
      </w:r>
      <w:r>
        <w:rPr>
          <w:spacing w:val="36"/>
        </w:rPr>
        <w:t xml:space="preserve">  </w:t>
      </w:r>
      <w:r>
        <w:rPr>
          <w:spacing w:val="-18"/>
        </w:rPr>
        <w:t>）</w:t>
      </w:r>
      <w:r>
        <w:rPr>
          <w:spacing w:val="8"/>
        </w:rPr>
        <w:t>。</w:t>
      </w:r>
    </w:p>
    <w:p w14:paraId="63305438">
      <w:pPr>
        <w:pStyle w:val="2"/>
        <w:spacing w:before="222" w:line="228" w:lineRule="auto"/>
        <w:ind w:left="222"/>
      </w:pPr>
      <w:r>
        <w:rPr>
          <w:rFonts w:ascii="Times New Roman" w:hAnsi="Times New Roman" w:eastAsia="Times New Roman" w:cs="Times New Roman"/>
          <w:spacing w:val="6"/>
        </w:rPr>
        <w:t>A.</w:t>
      </w:r>
      <w:r>
        <w:rPr>
          <w:spacing w:val="6"/>
        </w:rPr>
        <w:t xml:space="preserve">检验    </w:t>
      </w:r>
      <w:r>
        <w:rPr>
          <w:rFonts w:ascii="Times New Roman" w:hAnsi="Times New Roman" w:eastAsia="Times New Roman" w:cs="Times New Roman"/>
          <w:spacing w:val="6"/>
        </w:rPr>
        <w:t>B.</w:t>
      </w:r>
      <w:r>
        <w:rPr>
          <w:spacing w:val="6"/>
        </w:rPr>
        <w:t xml:space="preserve">复查    </w:t>
      </w:r>
      <w:r>
        <w:rPr>
          <w:rFonts w:ascii="Times New Roman" w:hAnsi="Times New Roman" w:eastAsia="Times New Roman" w:cs="Times New Roman"/>
          <w:spacing w:val="6"/>
        </w:rPr>
        <w:t>C.</w:t>
      </w:r>
      <w:r>
        <w:rPr>
          <w:spacing w:val="6"/>
        </w:rPr>
        <w:t>测量</w:t>
      </w:r>
      <w:r>
        <w:rPr>
          <w:spacing w:val="7"/>
        </w:rPr>
        <w:t xml:space="preserve">    </w:t>
      </w:r>
      <w:r>
        <w:rPr>
          <w:rFonts w:ascii="Times New Roman" w:hAnsi="Times New Roman" w:eastAsia="Times New Roman" w:cs="Times New Roman"/>
          <w:spacing w:val="6"/>
        </w:rPr>
        <w:t>D.</w:t>
      </w:r>
      <w:r>
        <w:rPr>
          <w:spacing w:val="6"/>
        </w:rPr>
        <w:t>调整</w:t>
      </w:r>
    </w:p>
    <w:p w14:paraId="603F5B4D">
      <w:pPr>
        <w:pStyle w:val="2"/>
        <w:spacing w:before="221" w:line="227" w:lineRule="auto"/>
        <w:ind w:left="15"/>
      </w:pPr>
      <w:r>
        <w:rPr>
          <w:rFonts w:ascii="Times New Roman" w:hAnsi="Times New Roman" w:eastAsia="Times New Roman" w:cs="Times New Roman"/>
          <w:spacing w:val="9"/>
        </w:rPr>
        <w:t>426.</w:t>
      </w:r>
      <w:r>
        <w:rPr>
          <w:spacing w:val="9"/>
        </w:rPr>
        <w:t>组合夹具上的尺寸公差，一般取工件图</w:t>
      </w:r>
      <w:r>
        <w:rPr>
          <w:spacing w:val="8"/>
        </w:rPr>
        <w:t>上相应尺寸公差的</w:t>
      </w:r>
      <w:r>
        <w:rPr>
          <w:spacing w:val="-24"/>
        </w:rPr>
        <w:t>（</w:t>
      </w:r>
      <w:r>
        <w:rPr>
          <w:spacing w:val="36"/>
        </w:rPr>
        <w:t xml:space="preserve">  </w:t>
      </w:r>
      <w:r>
        <w:rPr>
          <w:spacing w:val="-24"/>
        </w:rPr>
        <w:t>）</w:t>
      </w:r>
      <w:r>
        <w:rPr>
          <w:spacing w:val="8"/>
        </w:rPr>
        <w:t>。</w:t>
      </w:r>
    </w:p>
    <w:p w14:paraId="5B338349">
      <w:pPr>
        <w:pStyle w:val="2"/>
        <w:spacing w:before="223" w:line="264" w:lineRule="exact"/>
        <w:ind w:left="222"/>
        <w:rPr>
          <w:rFonts w:ascii="Times New Roman" w:hAnsi="Times New Roman" w:eastAsia="Times New Roman" w:cs="Times New Roman"/>
        </w:rPr>
      </w:pPr>
      <w:r>
        <w:rPr>
          <w:rFonts w:ascii="Times New Roman" w:hAnsi="Times New Roman" w:eastAsia="Times New Roman" w:cs="Times New Roman"/>
          <w:spacing w:val="2"/>
          <w:position w:val="1"/>
        </w:rPr>
        <w:t>A.</w:t>
      </w:r>
      <w:r>
        <w:rPr>
          <w:rFonts w:ascii="Times New Roman" w:hAnsi="Times New Roman" w:eastAsia="Times New Roman" w:cs="Times New Roman"/>
          <w:spacing w:val="28"/>
          <w:w w:val="101"/>
          <w:position w:val="1"/>
        </w:rPr>
        <w:t xml:space="preserve"> </w:t>
      </w:r>
      <w:r>
        <w:rPr>
          <w:rFonts w:ascii="Times New Roman" w:hAnsi="Times New Roman" w:eastAsia="Times New Roman" w:cs="Times New Roman"/>
          <w:spacing w:val="2"/>
          <w:position w:val="1"/>
        </w:rPr>
        <w:t>1/3</w:t>
      </w:r>
      <w:r>
        <w:rPr>
          <w:spacing w:val="2"/>
          <w:position w:val="1"/>
        </w:rPr>
        <w:t>～</w:t>
      </w:r>
      <w:r>
        <w:rPr>
          <w:rFonts w:ascii="Times New Roman" w:hAnsi="Times New Roman" w:eastAsia="Times New Roman" w:cs="Times New Roman"/>
          <w:spacing w:val="2"/>
          <w:position w:val="1"/>
        </w:rPr>
        <w:t>1/2        B.</w:t>
      </w:r>
      <w:r>
        <w:rPr>
          <w:rFonts w:ascii="Times New Roman" w:hAnsi="Times New Roman" w:eastAsia="Times New Roman" w:cs="Times New Roman"/>
          <w:spacing w:val="28"/>
          <w:position w:val="1"/>
        </w:rPr>
        <w:t xml:space="preserve"> </w:t>
      </w:r>
      <w:r>
        <w:rPr>
          <w:rFonts w:ascii="Times New Roman" w:hAnsi="Times New Roman" w:eastAsia="Times New Roman" w:cs="Times New Roman"/>
          <w:spacing w:val="2"/>
          <w:position w:val="1"/>
        </w:rPr>
        <w:t>1/4</w:t>
      </w:r>
      <w:r>
        <w:rPr>
          <w:spacing w:val="2"/>
          <w:position w:val="1"/>
        </w:rPr>
        <w:t>～</w:t>
      </w:r>
      <w:r>
        <w:rPr>
          <w:rFonts w:ascii="Times New Roman" w:hAnsi="Times New Roman" w:eastAsia="Times New Roman" w:cs="Times New Roman"/>
          <w:spacing w:val="2"/>
          <w:position w:val="1"/>
        </w:rPr>
        <w:t>1/3</w:t>
      </w:r>
      <w:r>
        <w:rPr>
          <w:rFonts w:ascii="Times New Roman" w:hAnsi="Times New Roman" w:eastAsia="Times New Roman" w:cs="Times New Roman"/>
          <w:spacing w:val="3"/>
          <w:position w:val="1"/>
        </w:rPr>
        <w:t xml:space="preserve">        </w:t>
      </w:r>
      <w:r>
        <w:rPr>
          <w:rFonts w:ascii="Times New Roman" w:hAnsi="Times New Roman" w:eastAsia="Times New Roman" w:cs="Times New Roman"/>
          <w:spacing w:val="2"/>
          <w:position w:val="1"/>
        </w:rPr>
        <w:t>C.</w:t>
      </w:r>
      <w:r>
        <w:rPr>
          <w:rFonts w:ascii="Times New Roman" w:hAnsi="Times New Roman" w:eastAsia="Times New Roman" w:cs="Times New Roman"/>
          <w:spacing w:val="34"/>
          <w:w w:val="101"/>
          <w:position w:val="1"/>
        </w:rPr>
        <w:t xml:space="preserve"> </w:t>
      </w:r>
      <w:r>
        <w:rPr>
          <w:rFonts w:ascii="Times New Roman" w:hAnsi="Times New Roman" w:eastAsia="Times New Roman" w:cs="Times New Roman"/>
          <w:spacing w:val="2"/>
          <w:position w:val="1"/>
        </w:rPr>
        <w:t>1/5</w:t>
      </w:r>
      <w:r>
        <w:rPr>
          <w:spacing w:val="2"/>
          <w:position w:val="1"/>
        </w:rPr>
        <w:t>～</w:t>
      </w:r>
      <w:r>
        <w:rPr>
          <w:rFonts w:ascii="Times New Roman" w:hAnsi="Times New Roman" w:eastAsia="Times New Roman" w:cs="Times New Roman"/>
          <w:spacing w:val="2"/>
          <w:position w:val="1"/>
        </w:rPr>
        <w:t>1/3        D.</w:t>
      </w:r>
      <w:r>
        <w:rPr>
          <w:rFonts w:ascii="Times New Roman" w:hAnsi="Times New Roman" w:eastAsia="Times New Roman" w:cs="Times New Roman"/>
          <w:spacing w:val="28"/>
          <w:position w:val="1"/>
        </w:rPr>
        <w:t xml:space="preserve"> </w:t>
      </w:r>
      <w:r>
        <w:rPr>
          <w:rFonts w:ascii="Times New Roman" w:hAnsi="Times New Roman" w:eastAsia="Times New Roman" w:cs="Times New Roman"/>
          <w:spacing w:val="2"/>
          <w:position w:val="1"/>
        </w:rPr>
        <w:t>1/5</w:t>
      </w:r>
      <w:r>
        <w:rPr>
          <w:spacing w:val="2"/>
          <w:position w:val="1"/>
        </w:rPr>
        <w:t>～</w:t>
      </w:r>
      <w:r>
        <w:rPr>
          <w:rFonts w:ascii="Times New Roman" w:hAnsi="Times New Roman" w:eastAsia="Times New Roman" w:cs="Times New Roman"/>
          <w:spacing w:val="2"/>
          <w:position w:val="1"/>
        </w:rPr>
        <w:t>1/4</w:t>
      </w:r>
    </w:p>
    <w:p w14:paraId="6468B5FF">
      <w:pPr>
        <w:pStyle w:val="2"/>
        <w:spacing w:before="204" w:line="227" w:lineRule="auto"/>
        <w:ind w:left="15"/>
      </w:pPr>
      <w:r>
        <w:rPr>
          <w:rFonts w:ascii="Times New Roman" w:hAnsi="Times New Roman" w:eastAsia="Times New Roman" w:cs="Times New Roman"/>
          <w:spacing w:val="7"/>
        </w:rPr>
        <w:t>427.</w:t>
      </w:r>
      <w:r>
        <w:rPr>
          <w:spacing w:val="7"/>
        </w:rPr>
        <w:t>组合夹具</w:t>
      </w:r>
      <w:r>
        <w:rPr>
          <w:spacing w:val="-3"/>
        </w:rPr>
        <w:t>（</w:t>
      </w:r>
      <w:r>
        <w:rPr>
          <w:spacing w:val="36"/>
        </w:rPr>
        <w:t xml:space="preserve">  </w:t>
      </w:r>
      <w:r>
        <w:rPr>
          <w:spacing w:val="-3"/>
        </w:rPr>
        <w:t>）</w:t>
      </w:r>
      <w:r>
        <w:rPr>
          <w:spacing w:val="7"/>
        </w:rPr>
        <w:t>的精度将直接影响到工件的加工精度。</w:t>
      </w:r>
    </w:p>
    <w:p w14:paraId="0C9E322B">
      <w:pPr>
        <w:pStyle w:val="2"/>
        <w:spacing w:before="221" w:line="228" w:lineRule="auto"/>
        <w:ind w:left="222"/>
      </w:pPr>
      <w:r>
        <w:rPr>
          <w:rFonts w:ascii="Times New Roman" w:hAnsi="Times New Roman" w:eastAsia="Times New Roman" w:cs="Times New Roman"/>
          <w:spacing w:val="7"/>
        </w:rPr>
        <w:t>A.</w:t>
      </w:r>
      <w:r>
        <w:rPr>
          <w:spacing w:val="7"/>
        </w:rPr>
        <w:t xml:space="preserve">夹具元件    </w:t>
      </w:r>
      <w:r>
        <w:rPr>
          <w:rFonts w:ascii="Times New Roman" w:hAnsi="Times New Roman" w:eastAsia="Times New Roman" w:cs="Times New Roman"/>
          <w:spacing w:val="7"/>
        </w:rPr>
        <w:t>B.</w:t>
      </w:r>
      <w:r>
        <w:rPr>
          <w:spacing w:val="7"/>
        </w:rPr>
        <w:t xml:space="preserve">装配    </w:t>
      </w:r>
      <w:r>
        <w:rPr>
          <w:rFonts w:ascii="Times New Roman" w:hAnsi="Times New Roman" w:eastAsia="Times New Roman" w:cs="Times New Roman"/>
          <w:spacing w:val="7"/>
        </w:rPr>
        <w:t>C.</w:t>
      </w:r>
      <w:r>
        <w:rPr>
          <w:spacing w:val="7"/>
        </w:rPr>
        <w:t>元</w:t>
      </w:r>
      <w:r>
        <w:rPr>
          <w:spacing w:val="6"/>
        </w:rPr>
        <w:t xml:space="preserve">件制造    </w:t>
      </w:r>
      <w:r>
        <w:rPr>
          <w:rFonts w:ascii="Times New Roman" w:hAnsi="Times New Roman" w:eastAsia="Times New Roman" w:cs="Times New Roman"/>
          <w:spacing w:val="6"/>
        </w:rPr>
        <w:t>D.</w:t>
      </w:r>
      <w:r>
        <w:rPr>
          <w:spacing w:val="6"/>
        </w:rPr>
        <w:t>调整</w:t>
      </w:r>
    </w:p>
    <w:p w14:paraId="649675BE">
      <w:pPr>
        <w:pStyle w:val="2"/>
        <w:spacing w:before="222" w:line="417" w:lineRule="auto"/>
        <w:ind w:left="23" w:right="11" w:hanging="8"/>
      </w:pPr>
      <w:r>
        <w:rPr>
          <w:rFonts w:ascii="Times New Roman" w:hAnsi="Times New Roman" w:eastAsia="Times New Roman" w:cs="Times New Roman"/>
          <w:spacing w:val="8"/>
        </w:rPr>
        <w:t>428.</w:t>
      </w:r>
      <w:r>
        <w:rPr>
          <w:spacing w:val="1"/>
        </w:rPr>
        <w:t>（</w:t>
      </w:r>
      <w:r>
        <w:rPr>
          <w:spacing w:val="21"/>
        </w:rPr>
        <w:t xml:space="preserve">  </w:t>
      </w:r>
      <w:r>
        <w:rPr>
          <w:spacing w:val="1"/>
        </w:rPr>
        <w:t>）</w:t>
      </w:r>
      <w:r>
        <w:rPr>
          <w:spacing w:val="8"/>
        </w:rPr>
        <w:t>的目的是全面检查组合夹具的结构方案是否合理，从而对初步设想的组装方案进</w:t>
      </w:r>
      <w:r>
        <w:t xml:space="preserve"> </w:t>
      </w:r>
      <w:r>
        <w:rPr>
          <w:spacing w:val="6"/>
        </w:rPr>
        <w:t>行修改和补充。</w:t>
      </w:r>
    </w:p>
    <w:p w14:paraId="0D91B89E">
      <w:pPr>
        <w:pStyle w:val="2"/>
        <w:spacing w:before="32" w:line="228" w:lineRule="auto"/>
        <w:ind w:left="222"/>
      </w:pPr>
      <w:r>
        <w:rPr>
          <w:rFonts w:ascii="Times New Roman" w:hAnsi="Times New Roman" w:eastAsia="Times New Roman" w:cs="Times New Roman"/>
          <w:spacing w:val="6"/>
        </w:rPr>
        <w:t>A.</w:t>
      </w:r>
      <w:r>
        <w:rPr>
          <w:spacing w:val="6"/>
        </w:rPr>
        <w:t xml:space="preserve">试装    </w:t>
      </w:r>
      <w:r>
        <w:rPr>
          <w:rFonts w:ascii="Times New Roman" w:hAnsi="Times New Roman" w:eastAsia="Times New Roman" w:cs="Times New Roman"/>
          <w:spacing w:val="6"/>
        </w:rPr>
        <w:t>B.</w:t>
      </w:r>
      <w:r>
        <w:rPr>
          <w:spacing w:val="6"/>
        </w:rPr>
        <w:t xml:space="preserve">调整    </w:t>
      </w:r>
      <w:r>
        <w:rPr>
          <w:rFonts w:ascii="Times New Roman" w:hAnsi="Times New Roman" w:eastAsia="Times New Roman" w:cs="Times New Roman"/>
          <w:spacing w:val="6"/>
        </w:rPr>
        <w:t>C.</w:t>
      </w:r>
      <w:r>
        <w:rPr>
          <w:spacing w:val="6"/>
        </w:rPr>
        <w:t>检查</w:t>
      </w:r>
      <w:r>
        <w:rPr>
          <w:spacing w:val="7"/>
        </w:rPr>
        <w:t xml:space="preserve">    </w:t>
      </w:r>
      <w:r>
        <w:rPr>
          <w:rFonts w:ascii="Times New Roman" w:hAnsi="Times New Roman" w:eastAsia="Times New Roman" w:cs="Times New Roman"/>
          <w:spacing w:val="6"/>
        </w:rPr>
        <w:t>D.</w:t>
      </w:r>
      <w:r>
        <w:rPr>
          <w:spacing w:val="6"/>
        </w:rPr>
        <w:t>检验</w:t>
      </w:r>
    </w:p>
    <w:p w14:paraId="4D80453F">
      <w:pPr>
        <w:pStyle w:val="2"/>
        <w:spacing w:before="221" w:line="228" w:lineRule="auto"/>
        <w:ind w:left="15"/>
      </w:pPr>
      <w:r>
        <w:rPr>
          <w:rFonts w:ascii="Times New Roman" w:hAnsi="Times New Roman" w:eastAsia="Times New Roman" w:cs="Times New Roman"/>
          <w:spacing w:val="8"/>
        </w:rPr>
        <w:t>429.</w:t>
      </w:r>
      <w:r>
        <w:rPr>
          <w:rFonts w:ascii="Times New Roman" w:hAnsi="Times New Roman" w:eastAsia="Times New Roman" w:cs="Times New Roman"/>
          <w:spacing w:val="-27"/>
        </w:rPr>
        <w:t xml:space="preserve"> </w:t>
      </w:r>
      <w:r>
        <w:rPr>
          <w:spacing w:val="8"/>
        </w:rPr>
        <w:t>限制工件自由度数少于六个仍可满足加工要求的定位称</w:t>
      </w:r>
      <w:r>
        <w:rPr>
          <w:spacing w:val="7"/>
        </w:rPr>
        <w:t>为</w:t>
      </w:r>
      <w:r>
        <w:rPr>
          <w:spacing w:val="-24"/>
        </w:rPr>
        <w:t>（</w:t>
      </w:r>
      <w:r>
        <w:rPr>
          <w:spacing w:val="36"/>
        </w:rPr>
        <w:t xml:space="preserve">  </w:t>
      </w:r>
      <w:r>
        <w:rPr>
          <w:spacing w:val="-24"/>
        </w:rPr>
        <w:t>）</w:t>
      </w:r>
      <w:r>
        <w:rPr>
          <w:spacing w:val="7"/>
        </w:rPr>
        <w:t>。</w:t>
      </w:r>
    </w:p>
    <w:p w14:paraId="537ED3FC">
      <w:pPr>
        <w:pStyle w:val="2"/>
        <w:spacing w:before="221" w:line="228" w:lineRule="auto"/>
        <w:ind w:left="222"/>
      </w:pPr>
      <w:r>
        <w:rPr>
          <w:rFonts w:ascii="Times New Roman" w:hAnsi="Times New Roman" w:eastAsia="Times New Roman" w:cs="Times New Roman"/>
          <w:spacing w:val="7"/>
        </w:rPr>
        <w:t>A.</w:t>
      </w:r>
      <w:r>
        <w:rPr>
          <w:spacing w:val="7"/>
        </w:rPr>
        <w:t xml:space="preserve">完全定位    </w:t>
      </w:r>
      <w:r>
        <w:rPr>
          <w:rFonts w:ascii="Times New Roman" w:hAnsi="Times New Roman" w:eastAsia="Times New Roman" w:cs="Times New Roman"/>
          <w:spacing w:val="7"/>
        </w:rPr>
        <w:t>B.</w:t>
      </w:r>
      <w:r>
        <w:rPr>
          <w:spacing w:val="7"/>
        </w:rPr>
        <w:t xml:space="preserve">不完全定位    </w:t>
      </w:r>
      <w:r>
        <w:rPr>
          <w:rFonts w:ascii="Times New Roman" w:hAnsi="Times New Roman" w:eastAsia="Times New Roman" w:cs="Times New Roman"/>
          <w:spacing w:val="7"/>
        </w:rPr>
        <w:t>C.</w:t>
      </w:r>
      <w:r>
        <w:rPr>
          <w:spacing w:val="7"/>
        </w:rPr>
        <w:t xml:space="preserve">过定位    </w:t>
      </w:r>
      <w:r>
        <w:rPr>
          <w:rFonts w:ascii="Times New Roman" w:hAnsi="Times New Roman" w:eastAsia="Times New Roman" w:cs="Times New Roman"/>
          <w:spacing w:val="7"/>
        </w:rPr>
        <w:t>D.</w:t>
      </w:r>
      <w:r>
        <w:rPr>
          <w:spacing w:val="7"/>
        </w:rPr>
        <w:t>欠定位</w:t>
      </w:r>
    </w:p>
    <w:p w14:paraId="5E990EC7">
      <w:pPr>
        <w:pStyle w:val="2"/>
        <w:spacing w:before="221" w:line="228" w:lineRule="auto"/>
        <w:jc w:val="right"/>
      </w:pPr>
      <w:r>
        <w:rPr>
          <w:rFonts w:ascii="Times New Roman" w:hAnsi="Times New Roman" w:eastAsia="Times New Roman" w:cs="Times New Roman"/>
          <w:spacing w:val="7"/>
        </w:rPr>
        <w:t>430.</w:t>
      </w:r>
      <w:r>
        <w:rPr>
          <w:spacing w:val="7"/>
        </w:rPr>
        <w:t>外圆柱工件在套筒孔中定位，当工件定位基准和定位孔较长时，可限制</w:t>
      </w:r>
      <w:r>
        <w:rPr>
          <w:spacing w:val="-19"/>
        </w:rPr>
        <w:t>（</w:t>
      </w:r>
      <w:r>
        <w:rPr>
          <w:spacing w:val="36"/>
        </w:rPr>
        <w:t xml:space="preserve">  </w:t>
      </w:r>
      <w:r>
        <w:rPr>
          <w:spacing w:val="-19"/>
        </w:rPr>
        <w:t>）</w:t>
      </w:r>
      <w:r>
        <w:rPr>
          <w:spacing w:val="-52"/>
        </w:rPr>
        <w:t xml:space="preserve"> </w:t>
      </w:r>
      <w:r>
        <w:rPr>
          <w:spacing w:val="7"/>
        </w:rPr>
        <w:t>自由度。</w:t>
      </w:r>
    </w:p>
    <w:p w14:paraId="26690CC5">
      <w:pPr>
        <w:pStyle w:val="2"/>
        <w:spacing w:before="221" w:line="228" w:lineRule="auto"/>
        <w:ind w:left="222"/>
      </w:pPr>
      <w:r>
        <w:rPr>
          <w:rFonts w:ascii="Times New Roman" w:hAnsi="Times New Roman" w:eastAsia="Times New Roman" w:cs="Times New Roman"/>
          <w:spacing w:val="7"/>
        </w:rPr>
        <w:t>A.</w:t>
      </w:r>
      <w:r>
        <w:rPr>
          <w:spacing w:val="7"/>
        </w:rPr>
        <w:t xml:space="preserve">两个移动    </w:t>
      </w:r>
      <w:r>
        <w:rPr>
          <w:rFonts w:ascii="Times New Roman" w:hAnsi="Times New Roman" w:eastAsia="Times New Roman" w:cs="Times New Roman"/>
          <w:spacing w:val="7"/>
        </w:rPr>
        <w:t>B.</w:t>
      </w:r>
      <w:r>
        <w:rPr>
          <w:spacing w:val="7"/>
        </w:rPr>
        <w:t xml:space="preserve">两个转动    </w:t>
      </w:r>
      <w:r>
        <w:rPr>
          <w:rFonts w:ascii="Times New Roman" w:hAnsi="Times New Roman" w:eastAsia="Times New Roman" w:cs="Times New Roman"/>
          <w:spacing w:val="7"/>
        </w:rPr>
        <w:t>C.</w:t>
      </w:r>
      <w:r>
        <w:rPr>
          <w:spacing w:val="7"/>
        </w:rPr>
        <w:t xml:space="preserve">两个移动和两个转动    </w:t>
      </w:r>
      <w:r>
        <w:rPr>
          <w:rFonts w:ascii="Times New Roman" w:hAnsi="Times New Roman" w:eastAsia="Times New Roman" w:cs="Times New Roman"/>
          <w:spacing w:val="7"/>
        </w:rPr>
        <w:t>D.</w:t>
      </w:r>
      <w:r>
        <w:rPr>
          <w:spacing w:val="7"/>
        </w:rPr>
        <w:t>三个转动</w:t>
      </w:r>
    </w:p>
    <w:p w14:paraId="69C4D96D">
      <w:pPr>
        <w:pStyle w:val="2"/>
        <w:spacing w:before="221" w:line="228" w:lineRule="auto"/>
        <w:ind w:left="15"/>
      </w:pPr>
      <w:r>
        <w:rPr>
          <w:rFonts w:ascii="Times New Roman" w:hAnsi="Times New Roman" w:eastAsia="Times New Roman" w:cs="Times New Roman"/>
          <w:spacing w:val="7"/>
        </w:rPr>
        <w:t>431.</w:t>
      </w:r>
      <w:r>
        <w:rPr>
          <w:spacing w:val="7"/>
        </w:rPr>
        <w:t>用一个大平面对工件的平面进行定位时，它可限制工件的</w:t>
      </w:r>
      <w:r>
        <w:rPr>
          <w:spacing w:val="-16"/>
        </w:rPr>
        <w:t>（</w:t>
      </w:r>
      <w:r>
        <w:rPr>
          <w:spacing w:val="36"/>
        </w:rPr>
        <w:t xml:space="preserve">  </w:t>
      </w:r>
      <w:r>
        <w:rPr>
          <w:spacing w:val="-16"/>
        </w:rPr>
        <w:t>）</w:t>
      </w:r>
      <w:r>
        <w:rPr>
          <w:spacing w:val="-52"/>
        </w:rPr>
        <w:t xml:space="preserve"> </w:t>
      </w:r>
      <w:r>
        <w:rPr>
          <w:spacing w:val="7"/>
        </w:rPr>
        <w:t>自由度。</w:t>
      </w:r>
    </w:p>
    <w:p w14:paraId="2AFC39E2">
      <w:pPr>
        <w:pStyle w:val="2"/>
        <w:spacing w:before="221" w:line="228" w:lineRule="auto"/>
        <w:ind w:left="222"/>
      </w:pPr>
      <w:r>
        <w:rPr>
          <w:rFonts w:ascii="Times New Roman" w:hAnsi="Times New Roman" w:eastAsia="Times New Roman" w:cs="Times New Roman"/>
          <w:spacing w:val="4"/>
        </w:rPr>
        <w:t>A.</w:t>
      </w:r>
      <w:r>
        <w:rPr>
          <w:spacing w:val="4"/>
        </w:rPr>
        <w:t xml:space="preserve">两个    </w:t>
      </w:r>
      <w:r>
        <w:rPr>
          <w:rFonts w:ascii="Times New Roman" w:hAnsi="Times New Roman" w:eastAsia="Times New Roman" w:cs="Times New Roman"/>
          <w:spacing w:val="4"/>
        </w:rPr>
        <w:t>B.</w:t>
      </w:r>
      <w:r>
        <w:rPr>
          <w:spacing w:val="4"/>
        </w:rPr>
        <w:t>三个</w:t>
      </w:r>
      <w:r>
        <w:rPr>
          <w:spacing w:val="9"/>
        </w:rPr>
        <w:t xml:space="preserve">    </w:t>
      </w:r>
      <w:r>
        <w:rPr>
          <w:rFonts w:ascii="Times New Roman" w:hAnsi="Times New Roman" w:eastAsia="Times New Roman" w:cs="Times New Roman"/>
          <w:spacing w:val="4"/>
        </w:rPr>
        <w:t>C.</w:t>
      </w:r>
      <w:r>
        <w:rPr>
          <w:rFonts w:ascii="Times New Roman" w:hAnsi="Times New Roman" w:eastAsia="Times New Roman" w:cs="Times New Roman"/>
          <w:spacing w:val="-18"/>
        </w:rPr>
        <w:t xml:space="preserve"> </w:t>
      </w:r>
      <w:r>
        <w:rPr>
          <w:spacing w:val="4"/>
        </w:rPr>
        <w:t>四个</w:t>
      </w:r>
      <w:r>
        <w:rPr>
          <w:spacing w:val="6"/>
        </w:rPr>
        <w:t xml:space="preserve">    </w:t>
      </w:r>
      <w:r>
        <w:rPr>
          <w:rFonts w:ascii="Times New Roman" w:hAnsi="Times New Roman" w:eastAsia="Times New Roman" w:cs="Times New Roman"/>
          <w:spacing w:val="4"/>
        </w:rPr>
        <w:t>D.</w:t>
      </w:r>
      <w:r>
        <w:rPr>
          <w:spacing w:val="4"/>
        </w:rPr>
        <w:t>五个</w:t>
      </w:r>
    </w:p>
    <w:p w14:paraId="5AD1C5CA">
      <w:pPr>
        <w:pStyle w:val="2"/>
        <w:spacing w:before="221" w:line="227" w:lineRule="auto"/>
        <w:ind w:left="15"/>
      </w:pPr>
      <w:r>
        <w:rPr>
          <w:rFonts w:ascii="Times New Roman" w:hAnsi="Times New Roman" w:eastAsia="Times New Roman" w:cs="Times New Roman"/>
          <w:spacing w:val="8"/>
        </w:rPr>
        <w:t>432.</w:t>
      </w:r>
      <w:r>
        <w:rPr>
          <w:spacing w:val="8"/>
        </w:rPr>
        <w:t>用短圆柱心轴来作工件上圆柱孔的定位元件时，它可以限</w:t>
      </w:r>
      <w:r>
        <w:rPr>
          <w:spacing w:val="7"/>
        </w:rPr>
        <w:t>制工件的</w:t>
      </w:r>
      <w:r>
        <w:rPr>
          <w:spacing w:val="-24"/>
        </w:rPr>
        <w:t>（</w:t>
      </w:r>
      <w:r>
        <w:rPr>
          <w:spacing w:val="36"/>
        </w:rPr>
        <w:t xml:space="preserve">  </w:t>
      </w:r>
      <w:r>
        <w:rPr>
          <w:spacing w:val="-24"/>
        </w:rPr>
        <w:t>）</w:t>
      </w:r>
      <w:r>
        <w:rPr>
          <w:spacing w:val="-53"/>
        </w:rPr>
        <w:t xml:space="preserve"> </w:t>
      </w:r>
      <w:r>
        <w:rPr>
          <w:spacing w:val="7"/>
        </w:rPr>
        <w:t>自由度。</w:t>
      </w:r>
    </w:p>
    <w:p w14:paraId="1EAE9D2A">
      <w:pPr>
        <w:spacing w:line="227" w:lineRule="auto"/>
        <w:sectPr>
          <w:footerReference r:id="rId37" w:type="default"/>
          <w:pgSz w:w="11906" w:h="16839"/>
          <w:pgMar w:top="1431" w:right="1785" w:bottom="1149" w:left="1785" w:header="0" w:footer="960" w:gutter="0"/>
          <w:cols w:space="720" w:num="1"/>
        </w:sectPr>
      </w:pPr>
    </w:p>
    <w:p w14:paraId="7965F22C">
      <w:pPr>
        <w:pStyle w:val="2"/>
        <w:spacing w:before="137" w:line="228" w:lineRule="auto"/>
        <w:ind w:left="222"/>
      </w:pPr>
      <w:r>
        <w:rPr>
          <w:rFonts w:ascii="Times New Roman" w:hAnsi="Times New Roman" w:eastAsia="Times New Roman" w:cs="Times New Roman"/>
          <w:spacing w:val="4"/>
        </w:rPr>
        <w:t>A.</w:t>
      </w:r>
      <w:r>
        <w:rPr>
          <w:spacing w:val="4"/>
        </w:rPr>
        <w:t xml:space="preserve">两个    </w:t>
      </w:r>
      <w:r>
        <w:rPr>
          <w:rFonts w:ascii="Times New Roman" w:hAnsi="Times New Roman" w:eastAsia="Times New Roman" w:cs="Times New Roman"/>
          <w:spacing w:val="4"/>
        </w:rPr>
        <w:t>B.</w:t>
      </w:r>
      <w:r>
        <w:rPr>
          <w:spacing w:val="4"/>
        </w:rPr>
        <w:t>三个</w:t>
      </w:r>
      <w:r>
        <w:rPr>
          <w:spacing w:val="9"/>
        </w:rPr>
        <w:t xml:space="preserve">    </w:t>
      </w:r>
      <w:r>
        <w:rPr>
          <w:rFonts w:ascii="Times New Roman" w:hAnsi="Times New Roman" w:eastAsia="Times New Roman" w:cs="Times New Roman"/>
          <w:spacing w:val="4"/>
        </w:rPr>
        <w:t>C.</w:t>
      </w:r>
      <w:r>
        <w:rPr>
          <w:rFonts w:ascii="Times New Roman" w:hAnsi="Times New Roman" w:eastAsia="Times New Roman" w:cs="Times New Roman"/>
          <w:spacing w:val="-18"/>
        </w:rPr>
        <w:t xml:space="preserve"> </w:t>
      </w:r>
      <w:r>
        <w:rPr>
          <w:spacing w:val="4"/>
        </w:rPr>
        <w:t>四个</w:t>
      </w:r>
      <w:r>
        <w:rPr>
          <w:spacing w:val="6"/>
        </w:rPr>
        <w:t xml:space="preserve">    </w:t>
      </w:r>
      <w:r>
        <w:rPr>
          <w:rFonts w:ascii="Times New Roman" w:hAnsi="Times New Roman" w:eastAsia="Times New Roman" w:cs="Times New Roman"/>
          <w:spacing w:val="4"/>
        </w:rPr>
        <w:t>D.</w:t>
      </w:r>
      <w:r>
        <w:rPr>
          <w:spacing w:val="4"/>
        </w:rPr>
        <w:t>五个</w:t>
      </w:r>
    </w:p>
    <w:p w14:paraId="19C72084">
      <w:pPr>
        <w:pStyle w:val="2"/>
        <w:spacing w:before="221" w:line="228" w:lineRule="auto"/>
        <w:ind w:left="15"/>
      </w:pPr>
      <w:r>
        <w:rPr>
          <w:rFonts w:ascii="Times New Roman" w:hAnsi="Times New Roman" w:eastAsia="Times New Roman" w:cs="Times New Roman"/>
          <w:spacing w:val="8"/>
        </w:rPr>
        <w:t>433.</w:t>
      </w:r>
      <w:r>
        <w:rPr>
          <w:rFonts w:ascii="Times New Roman" w:hAnsi="Times New Roman" w:eastAsia="Times New Roman" w:cs="Times New Roman"/>
          <w:spacing w:val="-29"/>
        </w:rPr>
        <w:t xml:space="preserve"> </w:t>
      </w:r>
      <w:r>
        <w:rPr>
          <w:spacing w:val="8"/>
        </w:rPr>
        <w:t>既能起定位作用，又能起定位刚性作用的支承</w:t>
      </w:r>
      <w:r>
        <w:rPr>
          <w:spacing w:val="7"/>
        </w:rPr>
        <w:t>，就是</w:t>
      </w:r>
      <w:r>
        <w:rPr>
          <w:spacing w:val="-24"/>
        </w:rPr>
        <w:t>（</w:t>
      </w:r>
      <w:r>
        <w:rPr>
          <w:spacing w:val="36"/>
        </w:rPr>
        <w:t xml:space="preserve">  </w:t>
      </w:r>
      <w:r>
        <w:rPr>
          <w:spacing w:val="-24"/>
        </w:rPr>
        <w:t>）</w:t>
      </w:r>
      <w:r>
        <w:rPr>
          <w:spacing w:val="7"/>
        </w:rPr>
        <w:t>。</w:t>
      </w:r>
    </w:p>
    <w:p w14:paraId="16DD6F49">
      <w:pPr>
        <w:pStyle w:val="2"/>
        <w:spacing w:before="221" w:line="227" w:lineRule="auto"/>
        <w:ind w:left="222"/>
      </w:pPr>
      <w:r>
        <w:rPr>
          <w:rFonts w:ascii="Times New Roman" w:hAnsi="Times New Roman" w:eastAsia="Times New Roman" w:cs="Times New Roman"/>
          <w:spacing w:val="6"/>
        </w:rPr>
        <w:t>A.</w:t>
      </w:r>
      <w:r>
        <w:rPr>
          <w:spacing w:val="6"/>
        </w:rPr>
        <w:t xml:space="preserve">辅助支承    </w:t>
      </w:r>
      <w:r>
        <w:rPr>
          <w:rFonts w:ascii="Times New Roman" w:hAnsi="Times New Roman" w:eastAsia="Times New Roman" w:cs="Times New Roman"/>
          <w:spacing w:val="6"/>
        </w:rPr>
        <w:t>B.</w:t>
      </w:r>
      <w:r>
        <w:rPr>
          <w:spacing w:val="6"/>
        </w:rPr>
        <w:t xml:space="preserve">基本支承    </w:t>
      </w:r>
      <w:r>
        <w:rPr>
          <w:rFonts w:ascii="Times New Roman" w:hAnsi="Times New Roman" w:eastAsia="Times New Roman" w:cs="Times New Roman"/>
          <w:spacing w:val="6"/>
        </w:rPr>
        <w:t>C.</w:t>
      </w:r>
      <w:r>
        <w:rPr>
          <w:spacing w:val="6"/>
        </w:rPr>
        <w:t xml:space="preserve">可调支承    </w:t>
      </w:r>
      <w:r>
        <w:rPr>
          <w:rFonts w:ascii="Times New Roman" w:hAnsi="Times New Roman" w:eastAsia="Times New Roman" w:cs="Times New Roman"/>
          <w:spacing w:val="6"/>
        </w:rPr>
        <w:t>D.</w:t>
      </w:r>
      <w:r>
        <w:rPr>
          <w:rFonts w:ascii="Times New Roman" w:hAnsi="Times New Roman" w:eastAsia="Times New Roman" w:cs="Times New Roman"/>
          <w:spacing w:val="-13"/>
        </w:rPr>
        <w:t xml:space="preserve"> </w:t>
      </w:r>
      <w:r>
        <w:rPr>
          <w:spacing w:val="6"/>
        </w:rPr>
        <w:t>刚性支承</w:t>
      </w:r>
    </w:p>
    <w:p w14:paraId="7FB3594B">
      <w:pPr>
        <w:pStyle w:val="2"/>
        <w:spacing w:before="221" w:line="228" w:lineRule="auto"/>
        <w:ind w:left="15"/>
      </w:pPr>
      <w:r>
        <w:rPr>
          <w:rFonts w:ascii="Times New Roman" w:hAnsi="Times New Roman" w:eastAsia="Times New Roman" w:cs="Times New Roman"/>
          <w:spacing w:val="8"/>
        </w:rPr>
        <w:t>434.</w:t>
      </w:r>
      <w:r>
        <w:rPr>
          <w:spacing w:val="8"/>
        </w:rPr>
        <w:t>工件在高低不平的表面上进行定位时，应该用</w:t>
      </w:r>
      <w:r>
        <w:rPr>
          <w:spacing w:val="-9"/>
        </w:rPr>
        <w:t>（</w:t>
      </w:r>
      <w:r>
        <w:rPr>
          <w:spacing w:val="36"/>
        </w:rPr>
        <w:t xml:space="preserve">  </w:t>
      </w:r>
      <w:r>
        <w:rPr>
          <w:spacing w:val="-9"/>
        </w:rPr>
        <w:t>）</w:t>
      </w:r>
      <w:r>
        <w:rPr>
          <w:spacing w:val="8"/>
        </w:rPr>
        <w:t>定位支承点支承。</w:t>
      </w:r>
    </w:p>
    <w:p w14:paraId="0F4360D1">
      <w:pPr>
        <w:pStyle w:val="2"/>
        <w:spacing w:before="221" w:line="228" w:lineRule="auto"/>
        <w:ind w:left="222"/>
      </w:pPr>
      <w:r>
        <w:rPr>
          <w:rFonts w:ascii="Times New Roman" w:hAnsi="Times New Roman" w:eastAsia="Times New Roman" w:cs="Times New Roman"/>
          <w:spacing w:val="4"/>
        </w:rPr>
        <w:t>A.</w:t>
      </w:r>
      <w:r>
        <w:rPr>
          <w:spacing w:val="4"/>
        </w:rPr>
        <w:t xml:space="preserve">二个    </w:t>
      </w:r>
      <w:r>
        <w:rPr>
          <w:rFonts w:ascii="Times New Roman" w:hAnsi="Times New Roman" w:eastAsia="Times New Roman" w:cs="Times New Roman"/>
          <w:spacing w:val="4"/>
        </w:rPr>
        <w:t>B.</w:t>
      </w:r>
      <w:r>
        <w:rPr>
          <w:spacing w:val="4"/>
        </w:rPr>
        <w:t>三个</w:t>
      </w:r>
      <w:r>
        <w:rPr>
          <w:spacing w:val="9"/>
        </w:rPr>
        <w:t xml:space="preserve">    </w:t>
      </w:r>
      <w:r>
        <w:rPr>
          <w:rFonts w:ascii="Times New Roman" w:hAnsi="Times New Roman" w:eastAsia="Times New Roman" w:cs="Times New Roman"/>
          <w:spacing w:val="4"/>
        </w:rPr>
        <w:t>C.</w:t>
      </w:r>
      <w:r>
        <w:rPr>
          <w:rFonts w:ascii="Times New Roman" w:hAnsi="Times New Roman" w:eastAsia="Times New Roman" w:cs="Times New Roman"/>
          <w:spacing w:val="-18"/>
        </w:rPr>
        <w:t xml:space="preserve"> </w:t>
      </w:r>
      <w:r>
        <w:rPr>
          <w:spacing w:val="4"/>
        </w:rPr>
        <w:t>四个</w:t>
      </w:r>
      <w:r>
        <w:rPr>
          <w:spacing w:val="6"/>
        </w:rPr>
        <w:t xml:space="preserve">    </w:t>
      </w:r>
      <w:r>
        <w:rPr>
          <w:rFonts w:ascii="Times New Roman" w:hAnsi="Times New Roman" w:eastAsia="Times New Roman" w:cs="Times New Roman"/>
          <w:spacing w:val="4"/>
        </w:rPr>
        <w:t>D.</w:t>
      </w:r>
      <w:r>
        <w:rPr>
          <w:spacing w:val="4"/>
        </w:rPr>
        <w:t>五个</w:t>
      </w:r>
    </w:p>
    <w:p w14:paraId="38F3C805">
      <w:pPr>
        <w:pStyle w:val="2"/>
        <w:spacing w:before="221" w:line="227" w:lineRule="auto"/>
        <w:jc w:val="right"/>
      </w:pPr>
      <w:r>
        <w:rPr>
          <w:rFonts w:ascii="Times New Roman" w:hAnsi="Times New Roman" w:eastAsia="Times New Roman" w:cs="Times New Roman"/>
          <w:spacing w:val="4"/>
        </w:rPr>
        <w:t>435.</w:t>
      </w:r>
      <w:r>
        <w:rPr>
          <w:spacing w:val="4"/>
        </w:rPr>
        <w:t>生产中选择焊接方法时，不但要了解各种焊接方法的特点</w:t>
      </w:r>
      <w:r>
        <w:rPr>
          <w:spacing w:val="3"/>
        </w:rPr>
        <w:t>和选用范围，而且要考虑</w:t>
      </w:r>
      <w:r>
        <w:rPr>
          <w:spacing w:val="-52"/>
          <w:w w:val="90"/>
        </w:rPr>
        <w:t>（</w:t>
      </w:r>
      <w:r>
        <w:rPr>
          <w:spacing w:val="8"/>
        </w:rPr>
        <w:t xml:space="preserve">  </w:t>
      </w:r>
      <w:r>
        <w:rPr>
          <w:spacing w:val="-52"/>
          <w:w w:val="90"/>
        </w:rPr>
        <w:t>）</w:t>
      </w:r>
      <w:r>
        <w:rPr>
          <w:spacing w:val="3"/>
        </w:rPr>
        <w:t>。</w:t>
      </w:r>
    </w:p>
    <w:p w14:paraId="22250E88">
      <w:pPr>
        <w:pStyle w:val="2"/>
        <w:spacing w:before="222" w:line="417" w:lineRule="auto"/>
        <w:ind w:left="15" w:right="2127" w:firstLine="207"/>
      </w:pPr>
      <w:r>
        <w:rPr>
          <w:rFonts w:ascii="Times New Roman" w:hAnsi="Times New Roman" w:eastAsia="Times New Roman" w:cs="Times New Roman"/>
          <w:spacing w:val="7"/>
        </w:rPr>
        <w:t>A.</w:t>
      </w:r>
      <w:r>
        <w:rPr>
          <w:spacing w:val="7"/>
        </w:rPr>
        <w:t xml:space="preserve">产品结构    </w:t>
      </w:r>
      <w:r>
        <w:rPr>
          <w:rFonts w:ascii="Times New Roman" w:hAnsi="Times New Roman" w:eastAsia="Times New Roman" w:cs="Times New Roman"/>
          <w:spacing w:val="7"/>
        </w:rPr>
        <w:t>B.</w:t>
      </w:r>
      <w:r>
        <w:rPr>
          <w:spacing w:val="7"/>
        </w:rPr>
        <w:t xml:space="preserve">生产技术条件    </w:t>
      </w:r>
      <w:r>
        <w:rPr>
          <w:rFonts w:ascii="Times New Roman" w:hAnsi="Times New Roman" w:eastAsia="Times New Roman" w:cs="Times New Roman"/>
          <w:spacing w:val="7"/>
        </w:rPr>
        <w:t>C.</w:t>
      </w:r>
      <w:r>
        <w:rPr>
          <w:spacing w:val="7"/>
        </w:rPr>
        <w:t xml:space="preserve">焊接材料    </w:t>
      </w:r>
      <w:r>
        <w:rPr>
          <w:rFonts w:ascii="Times New Roman" w:hAnsi="Times New Roman" w:eastAsia="Times New Roman" w:cs="Times New Roman"/>
          <w:spacing w:val="7"/>
        </w:rPr>
        <w:t>D.</w:t>
      </w:r>
      <w:r>
        <w:rPr>
          <w:spacing w:val="7"/>
        </w:rPr>
        <w:t>产品的要求</w:t>
      </w:r>
      <w:r>
        <w:rPr>
          <w:spacing w:val="12"/>
        </w:rPr>
        <w:t xml:space="preserve"> </w:t>
      </w:r>
      <w:r>
        <w:rPr>
          <w:rFonts w:ascii="Times New Roman" w:hAnsi="Times New Roman" w:eastAsia="Times New Roman" w:cs="Times New Roman"/>
          <w:spacing w:val="7"/>
        </w:rPr>
        <w:t>436.</w:t>
      </w:r>
      <w:r>
        <w:rPr>
          <w:spacing w:val="7"/>
        </w:rPr>
        <w:t>手弧焊、埋弧焊、气体保护焊等属于</w:t>
      </w:r>
      <w:r>
        <w:rPr>
          <w:spacing w:val="-4"/>
        </w:rPr>
        <w:t>（</w:t>
      </w:r>
      <w:r>
        <w:rPr>
          <w:spacing w:val="36"/>
        </w:rPr>
        <w:t xml:space="preserve">  </w:t>
      </w:r>
      <w:r>
        <w:rPr>
          <w:spacing w:val="-4"/>
        </w:rPr>
        <w:t>）</w:t>
      </w:r>
      <w:r>
        <w:rPr>
          <w:spacing w:val="7"/>
        </w:rPr>
        <w:t>电弧</w:t>
      </w:r>
      <w:r>
        <w:rPr>
          <w:spacing w:val="6"/>
        </w:rPr>
        <w:t>焊。</w:t>
      </w:r>
    </w:p>
    <w:p w14:paraId="31075EBB">
      <w:pPr>
        <w:pStyle w:val="2"/>
        <w:spacing w:before="31" w:line="228" w:lineRule="auto"/>
        <w:ind w:left="222"/>
      </w:pPr>
      <w:r>
        <w:rPr>
          <w:rFonts w:ascii="Times New Roman" w:hAnsi="Times New Roman" w:eastAsia="Times New Roman" w:cs="Times New Roman"/>
          <w:spacing w:val="7"/>
        </w:rPr>
        <w:t>A.</w:t>
      </w:r>
      <w:r>
        <w:rPr>
          <w:spacing w:val="7"/>
        </w:rPr>
        <w:t xml:space="preserve">不熔化极    </w:t>
      </w:r>
      <w:r>
        <w:rPr>
          <w:rFonts w:ascii="Times New Roman" w:hAnsi="Times New Roman" w:eastAsia="Times New Roman" w:cs="Times New Roman"/>
          <w:spacing w:val="7"/>
        </w:rPr>
        <w:t>B.</w:t>
      </w:r>
      <w:r>
        <w:rPr>
          <w:spacing w:val="7"/>
        </w:rPr>
        <w:t xml:space="preserve">熔化极    </w:t>
      </w:r>
      <w:r>
        <w:rPr>
          <w:rFonts w:ascii="Times New Roman" w:hAnsi="Times New Roman" w:eastAsia="Times New Roman" w:cs="Times New Roman"/>
          <w:spacing w:val="7"/>
        </w:rPr>
        <w:t>C.</w:t>
      </w:r>
      <w:r>
        <w:rPr>
          <w:spacing w:val="7"/>
        </w:rPr>
        <w:t xml:space="preserve">有焊丝   </w:t>
      </w:r>
      <w:r>
        <w:rPr>
          <w:spacing w:val="6"/>
        </w:rPr>
        <w:t xml:space="preserve"> </w:t>
      </w:r>
      <w:r>
        <w:rPr>
          <w:rFonts w:ascii="Times New Roman" w:hAnsi="Times New Roman" w:eastAsia="Times New Roman" w:cs="Times New Roman"/>
          <w:spacing w:val="6"/>
        </w:rPr>
        <w:t>D.</w:t>
      </w:r>
      <w:r>
        <w:rPr>
          <w:spacing w:val="6"/>
        </w:rPr>
        <w:t>无焊丝</w:t>
      </w:r>
    </w:p>
    <w:p w14:paraId="5171819E">
      <w:pPr>
        <w:pStyle w:val="2"/>
        <w:spacing w:before="221" w:line="228" w:lineRule="auto"/>
        <w:ind w:left="15"/>
      </w:pPr>
      <w:r>
        <w:rPr>
          <w:rFonts w:ascii="Times New Roman" w:hAnsi="Times New Roman" w:eastAsia="Times New Roman" w:cs="Times New Roman"/>
          <w:spacing w:val="7"/>
        </w:rPr>
        <w:t>437.</w:t>
      </w:r>
      <w:r>
        <w:rPr>
          <w:spacing w:val="7"/>
        </w:rPr>
        <w:t>钨极氩弧焊、等离子弧焊等电弧焊等属于</w:t>
      </w:r>
      <w:r>
        <w:rPr>
          <w:spacing w:val="-2"/>
        </w:rPr>
        <w:t>（</w:t>
      </w:r>
      <w:r>
        <w:rPr>
          <w:spacing w:val="36"/>
        </w:rPr>
        <w:t xml:space="preserve">  </w:t>
      </w:r>
      <w:r>
        <w:rPr>
          <w:spacing w:val="-2"/>
        </w:rPr>
        <w:t>）</w:t>
      </w:r>
      <w:r>
        <w:rPr>
          <w:spacing w:val="7"/>
        </w:rPr>
        <w:t>电弧焊。</w:t>
      </w:r>
    </w:p>
    <w:p w14:paraId="5B9C7595">
      <w:pPr>
        <w:pStyle w:val="2"/>
        <w:spacing w:before="221" w:line="228" w:lineRule="auto"/>
        <w:ind w:left="222"/>
      </w:pPr>
      <w:r>
        <w:rPr>
          <w:rFonts w:ascii="Times New Roman" w:hAnsi="Times New Roman" w:eastAsia="Times New Roman" w:cs="Times New Roman"/>
          <w:spacing w:val="7"/>
        </w:rPr>
        <w:t>A.</w:t>
      </w:r>
      <w:r>
        <w:rPr>
          <w:spacing w:val="7"/>
        </w:rPr>
        <w:t xml:space="preserve">不熔化极    </w:t>
      </w:r>
      <w:r>
        <w:rPr>
          <w:rFonts w:ascii="Times New Roman" w:hAnsi="Times New Roman" w:eastAsia="Times New Roman" w:cs="Times New Roman"/>
          <w:spacing w:val="7"/>
        </w:rPr>
        <w:t>B.</w:t>
      </w:r>
      <w:r>
        <w:rPr>
          <w:spacing w:val="7"/>
        </w:rPr>
        <w:t xml:space="preserve">熔化极    </w:t>
      </w:r>
      <w:r>
        <w:rPr>
          <w:rFonts w:ascii="Times New Roman" w:hAnsi="Times New Roman" w:eastAsia="Times New Roman" w:cs="Times New Roman"/>
          <w:spacing w:val="7"/>
        </w:rPr>
        <w:t>C.</w:t>
      </w:r>
      <w:r>
        <w:rPr>
          <w:spacing w:val="7"/>
        </w:rPr>
        <w:t xml:space="preserve">有焊丝   </w:t>
      </w:r>
      <w:r>
        <w:rPr>
          <w:spacing w:val="6"/>
        </w:rPr>
        <w:t xml:space="preserve"> </w:t>
      </w:r>
      <w:r>
        <w:rPr>
          <w:rFonts w:ascii="Times New Roman" w:hAnsi="Times New Roman" w:eastAsia="Times New Roman" w:cs="Times New Roman"/>
          <w:spacing w:val="6"/>
        </w:rPr>
        <w:t>D.</w:t>
      </w:r>
      <w:r>
        <w:rPr>
          <w:spacing w:val="6"/>
        </w:rPr>
        <w:t>无焊丝</w:t>
      </w:r>
    </w:p>
    <w:p w14:paraId="456ED1C1">
      <w:pPr>
        <w:pStyle w:val="2"/>
        <w:spacing w:before="222" w:line="417" w:lineRule="auto"/>
        <w:ind w:left="20" w:right="70" w:hanging="5"/>
      </w:pPr>
      <w:r>
        <w:rPr>
          <w:rFonts w:ascii="Times New Roman" w:hAnsi="Times New Roman" w:eastAsia="Times New Roman" w:cs="Times New Roman"/>
          <w:spacing w:val="9"/>
        </w:rPr>
        <w:t>438.</w:t>
      </w:r>
      <w:r>
        <w:rPr>
          <w:spacing w:val="-13"/>
        </w:rPr>
        <w:t>（</w:t>
      </w:r>
      <w:r>
        <w:rPr>
          <w:spacing w:val="21"/>
        </w:rPr>
        <w:t xml:space="preserve">  </w:t>
      </w:r>
      <w:r>
        <w:rPr>
          <w:spacing w:val="-13"/>
        </w:rPr>
        <w:t>）</w:t>
      </w:r>
      <w:r>
        <w:rPr>
          <w:spacing w:val="9"/>
        </w:rPr>
        <w:t>是以外部涂有涂料的焊条作为电极和填充金属，</w:t>
      </w:r>
      <w:r>
        <w:rPr>
          <w:spacing w:val="8"/>
        </w:rPr>
        <w:t>电弧在焊条的端部和被焊工件表</w:t>
      </w:r>
      <w:r>
        <w:rPr>
          <w:spacing w:val="1"/>
        </w:rPr>
        <w:t xml:space="preserve"> </w:t>
      </w:r>
      <w:r>
        <w:rPr>
          <w:spacing w:val="7"/>
        </w:rPr>
        <w:t>面之间燃烧进行焊接。</w:t>
      </w:r>
    </w:p>
    <w:p w14:paraId="4DB045D9">
      <w:pPr>
        <w:pStyle w:val="2"/>
        <w:spacing w:before="32" w:line="228" w:lineRule="auto"/>
        <w:ind w:left="222"/>
      </w:pPr>
      <w:r>
        <w:rPr>
          <w:rFonts w:ascii="Times New Roman" w:hAnsi="Times New Roman" w:eastAsia="Times New Roman" w:cs="Times New Roman"/>
          <w:spacing w:val="7"/>
        </w:rPr>
        <w:t>A.</w:t>
      </w:r>
      <w:r>
        <w:rPr>
          <w:spacing w:val="7"/>
        </w:rPr>
        <w:t xml:space="preserve">手弧焊    </w:t>
      </w:r>
      <w:r>
        <w:rPr>
          <w:rFonts w:ascii="Times New Roman" w:hAnsi="Times New Roman" w:eastAsia="Times New Roman" w:cs="Times New Roman"/>
          <w:spacing w:val="7"/>
        </w:rPr>
        <w:t>B.</w:t>
      </w:r>
      <w:r>
        <w:rPr>
          <w:spacing w:val="7"/>
        </w:rPr>
        <w:t xml:space="preserve">埋弧焊    </w:t>
      </w:r>
      <w:r>
        <w:rPr>
          <w:rFonts w:ascii="Times New Roman" w:hAnsi="Times New Roman" w:eastAsia="Times New Roman" w:cs="Times New Roman"/>
          <w:spacing w:val="7"/>
        </w:rPr>
        <w:t>C.</w:t>
      </w:r>
      <w:r>
        <w:rPr>
          <w:spacing w:val="7"/>
        </w:rPr>
        <w:t xml:space="preserve">钨极气体保护电弧焊    </w:t>
      </w:r>
      <w:r>
        <w:rPr>
          <w:rFonts w:ascii="Times New Roman" w:hAnsi="Times New Roman" w:eastAsia="Times New Roman" w:cs="Times New Roman"/>
          <w:spacing w:val="7"/>
        </w:rPr>
        <w:t>D.</w:t>
      </w:r>
      <w:r>
        <w:rPr>
          <w:spacing w:val="7"/>
        </w:rPr>
        <w:t>等离子弧焊</w:t>
      </w:r>
    </w:p>
    <w:p w14:paraId="13FEF919">
      <w:pPr>
        <w:pStyle w:val="2"/>
        <w:spacing w:before="222" w:line="417" w:lineRule="auto"/>
        <w:ind w:left="23" w:right="70" w:hanging="8"/>
      </w:pPr>
      <w:r>
        <w:rPr>
          <w:rFonts w:ascii="Times New Roman" w:hAnsi="Times New Roman" w:eastAsia="Times New Roman" w:cs="Times New Roman"/>
          <w:spacing w:val="9"/>
        </w:rPr>
        <w:t>439.</w:t>
      </w:r>
      <w:r>
        <w:rPr>
          <w:spacing w:val="-13"/>
        </w:rPr>
        <w:t>（</w:t>
      </w:r>
      <w:r>
        <w:rPr>
          <w:spacing w:val="21"/>
        </w:rPr>
        <w:t xml:space="preserve">  </w:t>
      </w:r>
      <w:r>
        <w:rPr>
          <w:spacing w:val="-13"/>
        </w:rPr>
        <w:t>）</w:t>
      </w:r>
      <w:r>
        <w:rPr>
          <w:spacing w:val="9"/>
        </w:rPr>
        <w:t>是以连续送进的焊丝作为电极和填充金属，在焊</w:t>
      </w:r>
      <w:r>
        <w:rPr>
          <w:spacing w:val="8"/>
        </w:rPr>
        <w:t>接区上面覆盖一层颗粒状焊剂进</w:t>
      </w:r>
      <w:r>
        <w:rPr>
          <w:spacing w:val="1"/>
        </w:rPr>
        <w:t xml:space="preserve"> </w:t>
      </w:r>
      <w:r>
        <w:rPr>
          <w:spacing w:val="4"/>
        </w:rPr>
        <w:t>行焊接。</w:t>
      </w:r>
    </w:p>
    <w:p w14:paraId="68CF20A3">
      <w:pPr>
        <w:pStyle w:val="2"/>
        <w:spacing w:before="31" w:line="228" w:lineRule="auto"/>
        <w:ind w:left="222"/>
      </w:pPr>
      <w:r>
        <w:rPr>
          <w:rFonts w:ascii="Times New Roman" w:hAnsi="Times New Roman" w:eastAsia="Times New Roman" w:cs="Times New Roman"/>
          <w:spacing w:val="7"/>
        </w:rPr>
        <w:t>A.</w:t>
      </w:r>
      <w:r>
        <w:rPr>
          <w:spacing w:val="7"/>
        </w:rPr>
        <w:t xml:space="preserve">手弧焊    </w:t>
      </w:r>
      <w:r>
        <w:rPr>
          <w:rFonts w:ascii="Times New Roman" w:hAnsi="Times New Roman" w:eastAsia="Times New Roman" w:cs="Times New Roman"/>
          <w:spacing w:val="7"/>
        </w:rPr>
        <w:t>B.</w:t>
      </w:r>
      <w:r>
        <w:rPr>
          <w:spacing w:val="7"/>
        </w:rPr>
        <w:t xml:space="preserve">埋弧焊    </w:t>
      </w:r>
      <w:r>
        <w:rPr>
          <w:rFonts w:ascii="Times New Roman" w:hAnsi="Times New Roman" w:eastAsia="Times New Roman" w:cs="Times New Roman"/>
          <w:spacing w:val="7"/>
        </w:rPr>
        <w:t>C.</w:t>
      </w:r>
      <w:r>
        <w:rPr>
          <w:spacing w:val="7"/>
        </w:rPr>
        <w:t xml:space="preserve">钨极气体保护电弧焊    </w:t>
      </w:r>
      <w:r>
        <w:rPr>
          <w:rFonts w:ascii="Times New Roman" w:hAnsi="Times New Roman" w:eastAsia="Times New Roman" w:cs="Times New Roman"/>
          <w:spacing w:val="7"/>
        </w:rPr>
        <w:t>D.</w:t>
      </w:r>
      <w:r>
        <w:rPr>
          <w:spacing w:val="7"/>
        </w:rPr>
        <w:t>等离子弧焊</w:t>
      </w:r>
    </w:p>
    <w:p w14:paraId="79D1D620">
      <w:pPr>
        <w:pStyle w:val="2"/>
        <w:spacing w:before="221" w:line="227" w:lineRule="auto"/>
        <w:ind w:left="15"/>
      </w:pPr>
      <w:r>
        <w:rPr>
          <w:rFonts w:ascii="Times New Roman" w:hAnsi="Times New Roman" w:eastAsia="Times New Roman" w:cs="Times New Roman"/>
          <w:spacing w:val="9"/>
        </w:rPr>
        <w:t>440.</w:t>
      </w:r>
      <w:r>
        <w:rPr>
          <w:spacing w:val="-17"/>
        </w:rPr>
        <w:t>（</w:t>
      </w:r>
      <w:r>
        <w:rPr>
          <w:spacing w:val="36"/>
        </w:rPr>
        <w:t xml:space="preserve">  </w:t>
      </w:r>
      <w:r>
        <w:rPr>
          <w:spacing w:val="-17"/>
        </w:rPr>
        <w:t>）</w:t>
      </w:r>
      <w:r>
        <w:rPr>
          <w:spacing w:val="9"/>
        </w:rPr>
        <w:t>可采用较大的焊接电流，故特别适</w:t>
      </w:r>
      <w:r>
        <w:rPr>
          <w:spacing w:val="8"/>
        </w:rPr>
        <w:t>用于大型工件直缝和环缝的焊接。</w:t>
      </w:r>
    </w:p>
    <w:p w14:paraId="34F468E6">
      <w:pPr>
        <w:pStyle w:val="2"/>
        <w:spacing w:before="222" w:line="228" w:lineRule="auto"/>
        <w:ind w:left="222"/>
      </w:pPr>
      <w:r>
        <w:rPr>
          <w:rFonts w:ascii="Times New Roman" w:hAnsi="Times New Roman" w:eastAsia="Times New Roman" w:cs="Times New Roman"/>
          <w:spacing w:val="7"/>
        </w:rPr>
        <w:t>A.</w:t>
      </w:r>
      <w:r>
        <w:rPr>
          <w:spacing w:val="7"/>
        </w:rPr>
        <w:t xml:space="preserve">手弧焊    </w:t>
      </w:r>
      <w:r>
        <w:rPr>
          <w:rFonts w:ascii="Times New Roman" w:hAnsi="Times New Roman" w:eastAsia="Times New Roman" w:cs="Times New Roman"/>
          <w:spacing w:val="7"/>
        </w:rPr>
        <w:t>B.</w:t>
      </w:r>
      <w:r>
        <w:rPr>
          <w:spacing w:val="7"/>
        </w:rPr>
        <w:t xml:space="preserve">埋弧焊    </w:t>
      </w:r>
      <w:r>
        <w:rPr>
          <w:rFonts w:ascii="Times New Roman" w:hAnsi="Times New Roman" w:eastAsia="Times New Roman" w:cs="Times New Roman"/>
          <w:spacing w:val="7"/>
        </w:rPr>
        <w:t>C.</w:t>
      </w:r>
      <w:r>
        <w:rPr>
          <w:spacing w:val="7"/>
        </w:rPr>
        <w:t xml:space="preserve">钨极气体保护电弧焊    </w:t>
      </w:r>
      <w:r>
        <w:rPr>
          <w:rFonts w:ascii="Times New Roman" w:hAnsi="Times New Roman" w:eastAsia="Times New Roman" w:cs="Times New Roman"/>
          <w:spacing w:val="7"/>
        </w:rPr>
        <w:t>D.</w:t>
      </w:r>
      <w:r>
        <w:rPr>
          <w:spacing w:val="7"/>
        </w:rPr>
        <w:t>等离子弧焊</w:t>
      </w:r>
    </w:p>
    <w:p w14:paraId="5A0D7F73">
      <w:pPr>
        <w:pStyle w:val="2"/>
        <w:spacing w:before="222" w:line="227" w:lineRule="auto"/>
        <w:ind w:left="15"/>
      </w:pPr>
      <w:r>
        <w:rPr>
          <w:rFonts w:ascii="Times New Roman" w:hAnsi="Times New Roman" w:eastAsia="Times New Roman" w:cs="Times New Roman"/>
          <w:spacing w:val="9"/>
        </w:rPr>
        <w:t>441.</w:t>
      </w:r>
      <w:r>
        <w:rPr>
          <w:spacing w:val="9"/>
        </w:rPr>
        <w:t>如果薄壁工件在夹紧时，局部夹紧和均匀夹紧都可采用，那么下述正确的是</w:t>
      </w:r>
      <w:r>
        <w:rPr>
          <w:spacing w:val="-24"/>
        </w:rPr>
        <w:t>（</w:t>
      </w:r>
      <w:r>
        <w:rPr>
          <w:spacing w:val="35"/>
        </w:rPr>
        <w:t xml:space="preserve">  </w:t>
      </w:r>
      <w:r>
        <w:rPr>
          <w:spacing w:val="-24"/>
        </w:rPr>
        <w:t>）</w:t>
      </w:r>
      <w:r>
        <w:rPr>
          <w:spacing w:val="9"/>
        </w:rPr>
        <w:t>。</w:t>
      </w:r>
    </w:p>
    <w:p w14:paraId="1233C056">
      <w:pPr>
        <w:pStyle w:val="2"/>
        <w:spacing w:before="221" w:line="228" w:lineRule="auto"/>
        <w:ind w:left="222"/>
      </w:pPr>
      <w:r>
        <w:rPr>
          <w:rFonts w:ascii="Times New Roman" w:hAnsi="Times New Roman" w:eastAsia="Times New Roman" w:cs="Times New Roman"/>
          <w:spacing w:val="8"/>
        </w:rPr>
        <w:t>A.</w:t>
      </w:r>
      <w:r>
        <w:rPr>
          <w:spacing w:val="8"/>
        </w:rPr>
        <w:t xml:space="preserve">局部受力比均匀受力好    </w:t>
      </w:r>
      <w:r>
        <w:rPr>
          <w:rFonts w:ascii="Times New Roman" w:hAnsi="Times New Roman" w:eastAsia="Times New Roman" w:cs="Times New Roman"/>
          <w:spacing w:val="8"/>
        </w:rPr>
        <w:t>B.</w:t>
      </w:r>
      <w:r>
        <w:rPr>
          <w:spacing w:val="8"/>
        </w:rPr>
        <w:t>均匀受力比局部受力好</w:t>
      </w:r>
    </w:p>
    <w:p w14:paraId="0A19FFFC">
      <w:pPr>
        <w:pStyle w:val="2"/>
        <w:spacing w:before="222" w:line="227" w:lineRule="auto"/>
        <w:ind w:left="228"/>
      </w:pPr>
      <w:r>
        <w:rPr>
          <w:rFonts w:ascii="Times New Roman" w:hAnsi="Times New Roman" w:eastAsia="Times New Roman" w:cs="Times New Roman"/>
          <w:spacing w:val="8"/>
        </w:rPr>
        <w:t>C.</w:t>
      </w:r>
      <w:r>
        <w:rPr>
          <w:spacing w:val="8"/>
        </w:rPr>
        <w:t xml:space="preserve">均匀受力和局部受力一样    </w:t>
      </w:r>
      <w:r>
        <w:rPr>
          <w:rFonts w:ascii="Times New Roman" w:hAnsi="Times New Roman" w:eastAsia="Times New Roman" w:cs="Times New Roman"/>
          <w:spacing w:val="8"/>
        </w:rPr>
        <w:t>D.</w:t>
      </w:r>
      <w:r>
        <w:rPr>
          <w:spacing w:val="8"/>
        </w:rPr>
        <w:t>优先采用局部受力</w:t>
      </w:r>
    </w:p>
    <w:p w14:paraId="1C59851D">
      <w:pPr>
        <w:pStyle w:val="2"/>
        <w:spacing w:before="221" w:line="228" w:lineRule="auto"/>
        <w:ind w:left="15"/>
      </w:pPr>
      <w:r>
        <w:rPr>
          <w:rFonts w:ascii="Times New Roman" w:hAnsi="Times New Roman" w:eastAsia="Times New Roman" w:cs="Times New Roman"/>
          <w:spacing w:val="8"/>
        </w:rPr>
        <w:t>442.</w:t>
      </w:r>
      <w:r>
        <w:rPr>
          <w:rFonts w:ascii="Times New Roman" w:hAnsi="Times New Roman" w:eastAsia="Times New Roman" w:cs="Times New Roman"/>
          <w:spacing w:val="-27"/>
        </w:rPr>
        <w:t xml:space="preserve"> </w:t>
      </w:r>
      <w:r>
        <w:rPr>
          <w:spacing w:val="8"/>
        </w:rPr>
        <w:t>当畸形工件表面不需要全部加工时，应尽量选用</w:t>
      </w:r>
      <w:r>
        <w:rPr>
          <w:spacing w:val="-17"/>
        </w:rPr>
        <w:t>（</w:t>
      </w:r>
      <w:r>
        <w:rPr>
          <w:spacing w:val="36"/>
        </w:rPr>
        <w:t xml:space="preserve">  </w:t>
      </w:r>
      <w:r>
        <w:rPr>
          <w:spacing w:val="-17"/>
        </w:rPr>
        <w:t>）</w:t>
      </w:r>
      <w:r>
        <w:rPr>
          <w:spacing w:val="8"/>
        </w:rPr>
        <w:t>为主</w:t>
      </w:r>
      <w:r>
        <w:rPr>
          <w:spacing w:val="7"/>
        </w:rPr>
        <w:t>要定位基面。</w:t>
      </w:r>
    </w:p>
    <w:p w14:paraId="069C5D82">
      <w:pPr>
        <w:pStyle w:val="2"/>
        <w:spacing w:before="222" w:line="227" w:lineRule="auto"/>
        <w:ind w:left="222"/>
      </w:pPr>
      <w:r>
        <w:rPr>
          <w:rFonts w:ascii="Times New Roman" w:hAnsi="Times New Roman" w:eastAsia="Times New Roman" w:cs="Times New Roman"/>
          <w:spacing w:val="7"/>
        </w:rPr>
        <w:t>A.</w:t>
      </w:r>
      <w:r>
        <w:rPr>
          <w:spacing w:val="7"/>
        </w:rPr>
        <w:t xml:space="preserve">不加工表面    </w:t>
      </w:r>
      <w:r>
        <w:rPr>
          <w:rFonts w:ascii="Times New Roman" w:hAnsi="Times New Roman" w:eastAsia="Times New Roman" w:cs="Times New Roman"/>
          <w:spacing w:val="7"/>
        </w:rPr>
        <w:t>B.</w:t>
      </w:r>
      <w:r>
        <w:rPr>
          <w:spacing w:val="7"/>
        </w:rPr>
        <w:t>加工精度高的表面</w:t>
      </w:r>
    </w:p>
    <w:p w14:paraId="63E1F8F1">
      <w:pPr>
        <w:pStyle w:val="2"/>
        <w:spacing w:before="222" w:line="227" w:lineRule="auto"/>
        <w:ind w:left="228"/>
      </w:pPr>
      <w:r>
        <w:rPr>
          <w:rFonts w:ascii="Times New Roman" w:hAnsi="Times New Roman" w:eastAsia="Times New Roman" w:cs="Times New Roman"/>
          <w:spacing w:val="7"/>
        </w:rPr>
        <w:t>C.</w:t>
      </w:r>
      <w:r>
        <w:rPr>
          <w:spacing w:val="7"/>
        </w:rPr>
        <w:t xml:space="preserve">加工精度低的表面    </w:t>
      </w:r>
      <w:r>
        <w:rPr>
          <w:rFonts w:ascii="Times New Roman" w:hAnsi="Times New Roman" w:eastAsia="Times New Roman" w:cs="Times New Roman"/>
          <w:spacing w:val="7"/>
        </w:rPr>
        <w:t>D.A.B</w:t>
      </w:r>
      <w:r>
        <w:rPr>
          <w:spacing w:val="7"/>
        </w:rPr>
        <w:t>和</w:t>
      </w:r>
      <w:r>
        <w:rPr>
          <w:rFonts w:ascii="Times New Roman" w:hAnsi="Times New Roman" w:eastAsia="Times New Roman" w:cs="Times New Roman"/>
          <w:spacing w:val="7"/>
        </w:rPr>
        <w:t>C</w:t>
      </w:r>
      <w:r>
        <w:rPr>
          <w:spacing w:val="7"/>
        </w:rPr>
        <w:t>都可以</w:t>
      </w:r>
    </w:p>
    <w:p w14:paraId="5738B1B1">
      <w:pPr>
        <w:pStyle w:val="2"/>
        <w:spacing w:before="222" w:line="227" w:lineRule="auto"/>
        <w:ind w:left="15"/>
      </w:pPr>
      <w:r>
        <w:rPr>
          <w:rFonts w:ascii="Times New Roman" w:hAnsi="Times New Roman" w:eastAsia="Times New Roman" w:cs="Times New Roman"/>
          <w:spacing w:val="9"/>
        </w:rPr>
        <w:t>443.</w:t>
      </w:r>
      <w:r>
        <w:rPr>
          <w:spacing w:val="9"/>
        </w:rPr>
        <w:t>设计专用偏心夹具装夹并加工曲轴类工件，最适用于下面哪种生产</w:t>
      </w:r>
      <w:r>
        <w:rPr>
          <w:spacing w:val="8"/>
        </w:rPr>
        <w:t>类型</w:t>
      </w:r>
      <w:r>
        <w:rPr>
          <w:spacing w:val="-24"/>
        </w:rPr>
        <w:t>（</w:t>
      </w:r>
      <w:r>
        <w:rPr>
          <w:spacing w:val="36"/>
        </w:rPr>
        <w:t xml:space="preserve">  </w:t>
      </w:r>
      <w:r>
        <w:rPr>
          <w:spacing w:val="-24"/>
        </w:rPr>
        <w:t>）</w:t>
      </w:r>
      <w:r>
        <w:rPr>
          <w:spacing w:val="8"/>
        </w:rPr>
        <w:t>。</w:t>
      </w:r>
    </w:p>
    <w:p w14:paraId="30DF785D">
      <w:pPr>
        <w:pStyle w:val="2"/>
        <w:spacing w:before="222" w:line="417" w:lineRule="auto"/>
        <w:ind w:left="15" w:right="2549" w:firstLine="207"/>
      </w:pPr>
      <w:r>
        <w:rPr>
          <w:rFonts w:ascii="Times New Roman" w:hAnsi="Times New Roman" w:eastAsia="Times New Roman" w:cs="Times New Roman"/>
          <w:spacing w:val="7"/>
        </w:rPr>
        <w:t>A.</w:t>
      </w:r>
      <w:r>
        <w:rPr>
          <w:spacing w:val="7"/>
        </w:rPr>
        <w:t xml:space="preserve">单件生产    </w:t>
      </w:r>
      <w:r>
        <w:rPr>
          <w:rFonts w:ascii="Times New Roman" w:hAnsi="Times New Roman" w:eastAsia="Times New Roman" w:cs="Times New Roman"/>
          <w:spacing w:val="7"/>
        </w:rPr>
        <w:t>B.</w:t>
      </w:r>
      <w:r>
        <w:rPr>
          <w:spacing w:val="7"/>
        </w:rPr>
        <w:t xml:space="preserve">小批量生产    </w:t>
      </w:r>
      <w:r>
        <w:rPr>
          <w:rFonts w:ascii="Times New Roman" w:hAnsi="Times New Roman" w:eastAsia="Times New Roman" w:cs="Times New Roman"/>
          <w:spacing w:val="7"/>
        </w:rPr>
        <w:t>C.</w:t>
      </w:r>
      <w:r>
        <w:rPr>
          <w:spacing w:val="7"/>
        </w:rPr>
        <w:t xml:space="preserve">大批大量生产    </w:t>
      </w:r>
      <w:r>
        <w:rPr>
          <w:rFonts w:ascii="Times New Roman" w:hAnsi="Times New Roman" w:eastAsia="Times New Roman" w:cs="Times New Roman"/>
          <w:spacing w:val="7"/>
        </w:rPr>
        <w:t>D.</w:t>
      </w:r>
      <w:r>
        <w:rPr>
          <w:spacing w:val="7"/>
        </w:rPr>
        <w:t>维修</w:t>
      </w:r>
      <w:r>
        <w:rPr>
          <w:spacing w:val="3"/>
        </w:rPr>
        <w:t xml:space="preserve"> </w:t>
      </w:r>
      <w:r>
        <w:rPr>
          <w:rFonts w:ascii="Times New Roman" w:hAnsi="Times New Roman" w:eastAsia="Times New Roman" w:cs="Times New Roman"/>
          <w:spacing w:val="7"/>
        </w:rPr>
        <w:t>444.</w:t>
      </w:r>
      <w:r>
        <w:rPr>
          <w:spacing w:val="7"/>
        </w:rPr>
        <w:t>车床主轴的工作性能有</w:t>
      </w:r>
      <w:r>
        <w:rPr>
          <w:spacing w:val="-1"/>
        </w:rPr>
        <w:t>（</w:t>
      </w:r>
      <w:r>
        <w:rPr>
          <w:spacing w:val="36"/>
        </w:rPr>
        <w:t xml:space="preserve">  </w:t>
      </w:r>
      <w:r>
        <w:rPr>
          <w:spacing w:val="-1"/>
        </w:rPr>
        <w:t>）</w:t>
      </w:r>
      <w:r>
        <w:rPr>
          <w:spacing w:val="7"/>
        </w:rPr>
        <w:t>、刚度、热变形、抗振性等。</w:t>
      </w:r>
    </w:p>
    <w:p w14:paraId="0F55C238">
      <w:pPr>
        <w:pStyle w:val="2"/>
        <w:spacing w:before="32" w:line="227" w:lineRule="auto"/>
        <w:ind w:left="222"/>
      </w:pPr>
      <w:r>
        <w:rPr>
          <w:rFonts w:ascii="Times New Roman" w:hAnsi="Times New Roman" w:eastAsia="Times New Roman" w:cs="Times New Roman"/>
          <w:spacing w:val="5"/>
        </w:rPr>
        <w:t>A.</w:t>
      </w:r>
      <w:r>
        <w:rPr>
          <w:rFonts w:ascii="Times New Roman" w:hAnsi="Times New Roman" w:eastAsia="Times New Roman" w:cs="Times New Roman"/>
          <w:spacing w:val="-12"/>
        </w:rPr>
        <w:t xml:space="preserve"> </w:t>
      </w:r>
      <w:r>
        <w:rPr>
          <w:spacing w:val="5"/>
        </w:rPr>
        <w:t xml:space="preserve">回转精度    </w:t>
      </w:r>
      <w:r>
        <w:rPr>
          <w:rFonts w:ascii="Times New Roman" w:hAnsi="Times New Roman" w:eastAsia="Times New Roman" w:cs="Times New Roman"/>
          <w:spacing w:val="5"/>
        </w:rPr>
        <w:t>B.</w:t>
      </w:r>
      <w:r>
        <w:rPr>
          <w:spacing w:val="5"/>
        </w:rPr>
        <w:t xml:space="preserve">硬度    </w:t>
      </w:r>
      <w:r>
        <w:rPr>
          <w:rFonts w:ascii="Times New Roman" w:hAnsi="Times New Roman" w:eastAsia="Times New Roman" w:cs="Times New Roman"/>
          <w:spacing w:val="5"/>
        </w:rPr>
        <w:t>C.</w:t>
      </w:r>
      <w:r>
        <w:rPr>
          <w:spacing w:val="5"/>
        </w:rPr>
        <w:t>强度</w:t>
      </w:r>
      <w:r>
        <w:rPr>
          <w:spacing w:val="6"/>
        </w:rPr>
        <w:t xml:space="preserve">    </w:t>
      </w:r>
      <w:r>
        <w:rPr>
          <w:rFonts w:ascii="Times New Roman" w:hAnsi="Times New Roman" w:eastAsia="Times New Roman" w:cs="Times New Roman"/>
          <w:spacing w:val="5"/>
        </w:rPr>
        <w:t>D.</w:t>
      </w:r>
      <w:r>
        <w:rPr>
          <w:spacing w:val="5"/>
        </w:rPr>
        <w:t>塑性</w:t>
      </w:r>
    </w:p>
    <w:p w14:paraId="47B78199">
      <w:pPr>
        <w:pStyle w:val="2"/>
        <w:spacing w:before="222" w:line="228" w:lineRule="auto"/>
        <w:ind w:left="15"/>
      </w:pPr>
      <w:r>
        <w:rPr>
          <w:rFonts w:ascii="Times New Roman" w:hAnsi="Times New Roman" w:eastAsia="Times New Roman" w:cs="Times New Roman"/>
          <w:spacing w:val="9"/>
        </w:rPr>
        <w:t>445.</w:t>
      </w:r>
      <w:r>
        <w:rPr>
          <w:spacing w:val="9"/>
        </w:rPr>
        <w:t>按照通用性程度来划分夹具种类</w:t>
      </w:r>
      <w:r>
        <w:rPr>
          <w:spacing w:val="-15"/>
        </w:rPr>
        <w:t>，（</w:t>
      </w:r>
      <w:r>
        <w:rPr>
          <w:spacing w:val="36"/>
        </w:rPr>
        <w:t xml:space="preserve">  </w:t>
      </w:r>
      <w:r>
        <w:rPr>
          <w:spacing w:val="-15"/>
        </w:rPr>
        <w:t>）</w:t>
      </w:r>
      <w:r>
        <w:rPr>
          <w:spacing w:val="9"/>
        </w:rPr>
        <w:t>不属于这一概念范畴。</w:t>
      </w:r>
    </w:p>
    <w:p w14:paraId="5048A3E1">
      <w:pPr>
        <w:spacing w:line="228" w:lineRule="auto"/>
        <w:sectPr>
          <w:footerReference r:id="rId38" w:type="default"/>
          <w:pgSz w:w="11906" w:h="16839"/>
          <w:pgMar w:top="1431" w:right="1728" w:bottom="1149" w:left="1785" w:header="0" w:footer="960" w:gutter="0"/>
          <w:cols w:space="720" w:num="1"/>
        </w:sectPr>
      </w:pPr>
    </w:p>
    <w:p w14:paraId="3DEE127D">
      <w:pPr>
        <w:pStyle w:val="2"/>
        <w:spacing w:before="137" w:line="417" w:lineRule="auto"/>
        <w:ind w:left="15" w:right="2758" w:firstLine="207"/>
      </w:pPr>
      <w:r>
        <w:rPr>
          <w:rFonts w:ascii="Times New Roman" w:hAnsi="Times New Roman" w:eastAsia="Times New Roman" w:cs="Times New Roman"/>
          <w:spacing w:val="7"/>
        </w:rPr>
        <w:t>A.</w:t>
      </w:r>
      <w:r>
        <w:rPr>
          <w:spacing w:val="7"/>
        </w:rPr>
        <w:t xml:space="preserve">通用夹具    </w:t>
      </w:r>
      <w:r>
        <w:rPr>
          <w:rFonts w:ascii="Times New Roman" w:hAnsi="Times New Roman" w:eastAsia="Times New Roman" w:cs="Times New Roman"/>
          <w:spacing w:val="7"/>
        </w:rPr>
        <w:t>B.</w:t>
      </w:r>
      <w:r>
        <w:rPr>
          <w:spacing w:val="7"/>
        </w:rPr>
        <w:t xml:space="preserve">专用夹具    </w:t>
      </w:r>
      <w:r>
        <w:rPr>
          <w:rFonts w:ascii="Times New Roman" w:hAnsi="Times New Roman" w:eastAsia="Times New Roman" w:cs="Times New Roman"/>
          <w:spacing w:val="7"/>
        </w:rPr>
        <w:t>C.</w:t>
      </w:r>
      <w:r>
        <w:rPr>
          <w:spacing w:val="7"/>
        </w:rPr>
        <w:t xml:space="preserve">组合夹具    </w:t>
      </w:r>
      <w:r>
        <w:rPr>
          <w:rFonts w:ascii="Times New Roman" w:hAnsi="Times New Roman" w:eastAsia="Times New Roman" w:cs="Times New Roman"/>
          <w:spacing w:val="7"/>
        </w:rPr>
        <w:t>D.</w:t>
      </w:r>
      <w:r>
        <w:rPr>
          <w:spacing w:val="7"/>
        </w:rPr>
        <w:t>气动夹具</w:t>
      </w:r>
      <w:r>
        <w:rPr>
          <w:spacing w:val="1"/>
        </w:rPr>
        <w:t xml:space="preserve"> </w:t>
      </w:r>
      <w:r>
        <w:rPr>
          <w:rFonts w:ascii="Times New Roman" w:hAnsi="Times New Roman" w:eastAsia="Times New Roman" w:cs="Times New Roman"/>
          <w:spacing w:val="8"/>
        </w:rPr>
        <w:t>446.</w:t>
      </w:r>
      <w:r>
        <w:rPr>
          <w:spacing w:val="8"/>
        </w:rPr>
        <w:t>如果设计要求车床夹具安装在主轴上，那么</w:t>
      </w:r>
      <w:r>
        <w:rPr>
          <w:spacing w:val="-20"/>
        </w:rPr>
        <w:t>（</w:t>
      </w:r>
      <w:r>
        <w:rPr>
          <w:spacing w:val="36"/>
        </w:rPr>
        <w:t xml:space="preserve">  </w:t>
      </w:r>
      <w:r>
        <w:rPr>
          <w:spacing w:val="-20"/>
        </w:rPr>
        <w:t>）</w:t>
      </w:r>
      <w:r>
        <w:rPr>
          <w:spacing w:val="8"/>
        </w:rPr>
        <w:t>。</w:t>
      </w:r>
    </w:p>
    <w:p w14:paraId="59A236BD">
      <w:pPr>
        <w:pStyle w:val="2"/>
        <w:spacing w:before="32" w:line="227" w:lineRule="auto"/>
        <w:ind w:left="222"/>
      </w:pPr>
      <w:r>
        <w:rPr>
          <w:rFonts w:ascii="Times New Roman" w:hAnsi="Times New Roman" w:eastAsia="Times New Roman" w:cs="Times New Roman"/>
          <w:spacing w:val="8"/>
        </w:rPr>
        <w:t>A.</w:t>
      </w:r>
      <w:r>
        <w:rPr>
          <w:spacing w:val="8"/>
        </w:rPr>
        <w:t xml:space="preserve">夹具和主轴一起旋转    </w:t>
      </w:r>
      <w:r>
        <w:rPr>
          <w:rFonts w:ascii="Times New Roman" w:hAnsi="Times New Roman" w:eastAsia="Times New Roman" w:cs="Times New Roman"/>
          <w:spacing w:val="8"/>
        </w:rPr>
        <w:t>B.</w:t>
      </w:r>
      <w:r>
        <w:rPr>
          <w:spacing w:val="8"/>
        </w:rPr>
        <w:t>夹具独自旋转</w:t>
      </w:r>
    </w:p>
    <w:p w14:paraId="4B0E0575">
      <w:pPr>
        <w:pStyle w:val="2"/>
        <w:spacing w:before="221" w:line="228" w:lineRule="auto"/>
        <w:ind w:left="228"/>
      </w:pPr>
      <w:r>
        <w:rPr>
          <w:rFonts w:ascii="Times New Roman" w:hAnsi="Times New Roman" w:eastAsia="Times New Roman" w:cs="Times New Roman"/>
          <w:spacing w:val="7"/>
        </w:rPr>
        <w:t>C.</w:t>
      </w:r>
      <w:r>
        <w:rPr>
          <w:spacing w:val="7"/>
        </w:rPr>
        <w:t xml:space="preserve">夹具做直线进给运动    </w:t>
      </w:r>
      <w:r>
        <w:rPr>
          <w:rFonts w:ascii="Times New Roman" w:hAnsi="Times New Roman" w:eastAsia="Times New Roman" w:cs="Times New Roman"/>
          <w:spacing w:val="7"/>
        </w:rPr>
        <w:t>D.</w:t>
      </w:r>
      <w:r>
        <w:rPr>
          <w:spacing w:val="7"/>
        </w:rPr>
        <w:t>夹具不动</w:t>
      </w:r>
    </w:p>
    <w:p w14:paraId="68164F00">
      <w:pPr>
        <w:pStyle w:val="2"/>
        <w:spacing w:before="221" w:line="228" w:lineRule="auto"/>
        <w:ind w:left="15"/>
      </w:pPr>
      <w:r>
        <w:rPr>
          <w:rFonts w:ascii="Times New Roman" w:hAnsi="Times New Roman" w:eastAsia="Times New Roman" w:cs="Times New Roman"/>
          <w:spacing w:val="8"/>
        </w:rPr>
        <w:t>447.</w:t>
      </w:r>
      <w:r>
        <w:rPr>
          <w:spacing w:val="8"/>
        </w:rPr>
        <w:t>不在同一直线上的三个支承点可以限制</w:t>
      </w:r>
      <w:r>
        <w:rPr>
          <w:spacing w:val="-15"/>
        </w:rPr>
        <w:t>（</w:t>
      </w:r>
      <w:r>
        <w:rPr>
          <w:spacing w:val="36"/>
        </w:rPr>
        <w:t xml:space="preserve">  </w:t>
      </w:r>
      <w:r>
        <w:rPr>
          <w:spacing w:val="-15"/>
        </w:rPr>
        <w:t>）</w:t>
      </w:r>
      <w:r>
        <w:rPr>
          <w:spacing w:val="8"/>
        </w:rPr>
        <w:t>个自由度。</w:t>
      </w:r>
    </w:p>
    <w:p w14:paraId="2B55D4CA">
      <w:pPr>
        <w:pStyle w:val="2"/>
        <w:spacing w:before="220" w:line="231" w:lineRule="auto"/>
        <w:ind w:left="222"/>
      </w:pPr>
      <w:r>
        <w:rPr>
          <w:rFonts w:ascii="Times New Roman" w:hAnsi="Times New Roman" w:eastAsia="Times New Roman" w:cs="Times New Roman"/>
          <w:spacing w:val="4"/>
        </w:rPr>
        <w:t>A.</w:t>
      </w:r>
      <w:r>
        <w:rPr>
          <w:spacing w:val="4"/>
        </w:rPr>
        <w:t xml:space="preserve">一    </w:t>
      </w:r>
      <w:r>
        <w:rPr>
          <w:rFonts w:ascii="Times New Roman" w:hAnsi="Times New Roman" w:eastAsia="Times New Roman" w:cs="Times New Roman"/>
          <w:spacing w:val="4"/>
        </w:rPr>
        <w:t>B.</w:t>
      </w:r>
      <w:r>
        <w:rPr>
          <w:spacing w:val="4"/>
        </w:rPr>
        <w:t>二</w:t>
      </w:r>
      <w:r>
        <w:rPr>
          <w:spacing w:val="9"/>
        </w:rPr>
        <w:t xml:space="preserve">    </w:t>
      </w:r>
      <w:r>
        <w:rPr>
          <w:rFonts w:ascii="Times New Roman" w:hAnsi="Times New Roman" w:eastAsia="Times New Roman" w:cs="Times New Roman"/>
          <w:spacing w:val="4"/>
        </w:rPr>
        <w:t>C.</w:t>
      </w:r>
      <w:r>
        <w:rPr>
          <w:spacing w:val="4"/>
        </w:rPr>
        <w:t>三</w:t>
      </w:r>
      <w:r>
        <w:rPr>
          <w:spacing w:val="6"/>
        </w:rPr>
        <w:t xml:space="preserve">    </w:t>
      </w:r>
      <w:r>
        <w:rPr>
          <w:rFonts w:ascii="Times New Roman" w:hAnsi="Times New Roman" w:eastAsia="Times New Roman" w:cs="Times New Roman"/>
          <w:spacing w:val="4"/>
        </w:rPr>
        <w:t>D.</w:t>
      </w:r>
      <w:r>
        <w:rPr>
          <w:rFonts w:ascii="Times New Roman" w:hAnsi="Times New Roman" w:eastAsia="Times New Roman" w:cs="Times New Roman"/>
          <w:spacing w:val="-22"/>
        </w:rPr>
        <w:t xml:space="preserve"> </w:t>
      </w:r>
      <w:r>
        <w:rPr>
          <w:spacing w:val="4"/>
        </w:rPr>
        <w:t>四</w:t>
      </w:r>
    </w:p>
    <w:p w14:paraId="4295587B">
      <w:pPr>
        <w:pStyle w:val="2"/>
        <w:spacing w:before="218" w:line="228" w:lineRule="auto"/>
        <w:ind w:left="15"/>
      </w:pPr>
      <w:r>
        <w:rPr>
          <w:rFonts w:ascii="Times New Roman" w:hAnsi="Times New Roman" w:eastAsia="Times New Roman" w:cs="Times New Roman"/>
          <w:spacing w:val="7"/>
        </w:rPr>
        <w:t>448.</w:t>
      </w:r>
      <w:r>
        <w:rPr>
          <w:spacing w:val="7"/>
        </w:rPr>
        <w:t>不完全定位限制自由度的数目</w:t>
      </w:r>
      <w:r>
        <w:rPr>
          <w:spacing w:val="-17"/>
        </w:rPr>
        <w:t>（</w:t>
      </w:r>
      <w:r>
        <w:rPr>
          <w:spacing w:val="36"/>
        </w:rPr>
        <w:t xml:space="preserve">  </w:t>
      </w:r>
      <w:r>
        <w:rPr>
          <w:spacing w:val="-17"/>
        </w:rPr>
        <w:t>）</w:t>
      </w:r>
      <w:r>
        <w:rPr>
          <w:spacing w:val="7"/>
        </w:rPr>
        <w:t>。</w:t>
      </w:r>
    </w:p>
    <w:p w14:paraId="0B61BCE2">
      <w:pPr>
        <w:pStyle w:val="2"/>
        <w:spacing w:before="221" w:line="228" w:lineRule="auto"/>
        <w:ind w:left="222"/>
      </w:pPr>
      <w:r>
        <w:rPr>
          <w:rFonts w:ascii="Times New Roman" w:hAnsi="Times New Roman" w:eastAsia="Times New Roman" w:cs="Times New Roman"/>
          <w:spacing w:val="7"/>
        </w:rPr>
        <w:t>A.</w:t>
      </w:r>
      <w:r>
        <w:rPr>
          <w:spacing w:val="7"/>
        </w:rPr>
        <w:t xml:space="preserve">六个    </w:t>
      </w:r>
      <w:r>
        <w:rPr>
          <w:rFonts w:ascii="Times New Roman" w:hAnsi="Times New Roman" w:eastAsia="Times New Roman" w:cs="Times New Roman"/>
          <w:spacing w:val="7"/>
        </w:rPr>
        <w:t>B.</w:t>
      </w:r>
      <w:r>
        <w:rPr>
          <w:spacing w:val="7"/>
        </w:rPr>
        <w:t xml:space="preserve">小于六个    </w:t>
      </w:r>
      <w:r>
        <w:rPr>
          <w:rFonts w:ascii="Times New Roman" w:hAnsi="Times New Roman" w:eastAsia="Times New Roman" w:cs="Times New Roman"/>
          <w:spacing w:val="7"/>
        </w:rPr>
        <w:t>C</w:t>
      </w:r>
      <w:r>
        <w:rPr>
          <w:rFonts w:ascii="Times New Roman" w:hAnsi="Times New Roman" w:eastAsia="Times New Roman" w:cs="Times New Roman"/>
          <w:spacing w:val="6"/>
        </w:rPr>
        <w:t>.</w:t>
      </w:r>
      <w:r>
        <w:rPr>
          <w:spacing w:val="6"/>
        </w:rPr>
        <w:t xml:space="preserve">大于六个    </w:t>
      </w:r>
      <w:r>
        <w:rPr>
          <w:rFonts w:ascii="Times New Roman" w:hAnsi="Times New Roman" w:eastAsia="Times New Roman" w:cs="Times New Roman"/>
          <w:spacing w:val="6"/>
        </w:rPr>
        <w:t>D.</w:t>
      </w:r>
      <w:r>
        <w:rPr>
          <w:spacing w:val="6"/>
        </w:rPr>
        <w:t>零</w:t>
      </w:r>
    </w:p>
    <w:p w14:paraId="3E1EAE9C">
      <w:pPr>
        <w:pStyle w:val="2"/>
        <w:spacing w:before="221" w:line="418" w:lineRule="auto"/>
        <w:ind w:left="19" w:right="68" w:hanging="4"/>
      </w:pPr>
      <w:r>
        <w:rPr>
          <w:rFonts w:ascii="Times New Roman" w:hAnsi="Times New Roman" w:eastAsia="Times New Roman" w:cs="Times New Roman"/>
          <w:spacing w:val="9"/>
        </w:rPr>
        <w:t>449.</w:t>
      </w:r>
      <w:r>
        <w:rPr>
          <w:spacing w:val="9"/>
        </w:rPr>
        <w:t>现有这样一种定位方式，前端用三爪</w:t>
      </w:r>
      <w:r>
        <w:rPr>
          <w:spacing w:val="8"/>
        </w:rPr>
        <w:t>卡盘夹持部分较长，后端用顶尖顶入中心孔这种定</w:t>
      </w:r>
      <w:r>
        <w:t xml:space="preserve"> </w:t>
      </w:r>
      <w:r>
        <w:rPr>
          <w:spacing w:val="5"/>
        </w:rPr>
        <w:t>位方式</w:t>
      </w:r>
      <w:r>
        <w:rPr>
          <w:spacing w:val="-24"/>
        </w:rPr>
        <w:t>（</w:t>
      </w:r>
      <w:r>
        <w:rPr>
          <w:spacing w:val="35"/>
        </w:rPr>
        <w:t xml:space="preserve">  </w:t>
      </w:r>
      <w:r>
        <w:rPr>
          <w:spacing w:val="-24"/>
        </w:rPr>
        <w:t>）</w:t>
      </w:r>
      <w:r>
        <w:rPr>
          <w:spacing w:val="5"/>
        </w:rPr>
        <w:t>。</w:t>
      </w:r>
    </w:p>
    <w:p w14:paraId="19D09F69">
      <w:pPr>
        <w:pStyle w:val="2"/>
        <w:spacing w:before="30" w:line="228" w:lineRule="auto"/>
        <w:ind w:left="222"/>
      </w:pPr>
      <w:r>
        <w:rPr>
          <w:rFonts w:ascii="Times New Roman" w:hAnsi="Times New Roman" w:eastAsia="Times New Roman" w:cs="Times New Roman"/>
          <w:spacing w:val="8"/>
        </w:rPr>
        <w:t>A.</w:t>
      </w:r>
      <w:r>
        <w:rPr>
          <w:spacing w:val="8"/>
        </w:rPr>
        <w:t xml:space="preserve">不存在过定位    </w:t>
      </w:r>
      <w:r>
        <w:rPr>
          <w:rFonts w:ascii="Times New Roman" w:hAnsi="Times New Roman" w:eastAsia="Times New Roman" w:cs="Times New Roman"/>
          <w:spacing w:val="8"/>
        </w:rPr>
        <w:t>B.</w:t>
      </w:r>
      <w:r>
        <w:rPr>
          <w:spacing w:val="8"/>
        </w:rPr>
        <w:t xml:space="preserve">是完全定位    </w:t>
      </w:r>
      <w:r>
        <w:rPr>
          <w:rFonts w:ascii="Times New Roman" w:hAnsi="Times New Roman" w:eastAsia="Times New Roman" w:cs="Times New Roman"/>
          <w:spacing w:val="8"/>
        </w:rPr>
        <w:t>C.</w:t>
      </w:r>
      <w:r>
        <w:rPr>
          <w:spacing w:val="8"/>
        </w:rPr>
        <w:t xml:space="preserve">存在过定位    </w:t>
      </w:r>
      <w:r>
        <w:rPr>
          <w:rFonts w:ascii="Times New Roman" w:hAnsi="Times New Roman" w:eastAsia="Times New Roman" w:cs="Times New Roman"/>
          <w:spacing w:val="8"/>
        </w:rPr>
        <w:t>D</w:t>
      </w:r>
      <w:r>
        <w:rPr>
          <w:rFonts w:ascii="Times New Roman" w:hAnsi="Times New Roman" w:eastAsia="Times New Roman" w:cs="Times New Roman"/>
          <w:spacing w:val="7"/>
        </w:rPr>
        <w:t>.</w:t>
      </w:r>
      <w:r>
        <w:rPr>
          <w:spacing w:val="7"/>
        </w:rPr>
        <w:t>不能肯定是什么定位方式</w:t>
      </w:r>
    </w:p>
    <w:p w14:paraId="0CBDA47A">
      <w:pPr>
        <w:pStyle w:val="2"/>
        <w:spacing w:before="221" w:line="228" w:lineRule="auto"/>
        <w:ind w:left="15"/>
      </w:pPr>
      <w:r>
        <w:rPr>
          <w:rFonts w:ascii="Times New Roman" w:hAnsi="Times New Roman" w:eastAsia="Times New Roman" w:cs="Times New Roman"/>
          <w:spacing w:val="8"/>
        </w:rPr>
        <w:t>450.</w:t>
      </w:r>
      <w:r>
        <w:rPr>
          <w:spacing w:val="8"/>
        </w:rPr>
        <w:t>通过夹紧装置的作用，我们可以使工件</w:t>
      </w:r>
      <w:r>
        <w:rPr>
          <w:spacing w:val="-22"/>
        </w:rPr>
        <w:t>（</w:t>
      </w:r>
      <w:r>
        <w:rPr>
          <w:spacing w:val="36"/>
        </w:rPr>
        <w:t xml:space="preserve">  </w:t>
      </w:r>
      <w:r>
        <w:rPr>
          <w:spacing w:val="-22"/>
        </w:rPr>
        <w:t>）</w:t>
      </w:r>
      <w:r>
        <w:rPr>
          <w:spacing w:val="8"/>
        </w:rPr>
        <w:t>。</w:t>
      </w:r>
    </w:p>
    <w:p w14:paraId="415526F8">
      <w:pPr>
        <w:pStyle w:val="2"/>
        <w:spacing w:before="221" w:line="228" w:lineRule="auto"/>
        <w:ind w:left="222"/>
      </w:pPr>
      <w:r>
        <w:rPr>
          <w:rFonts w:ascii="Times New Roman" w:hAnsi="Times New Roman" w:eastAsia="Times New Roman" w:cs="Times New Roman"/>
          <w:spacing w:val="8"/>
        </w:rPr>
        <w:t>A.</w:t>
      </w:r>
      <w:r>
        <w:rPr>
          <w:spacing w:val="8"/>
        </w:rPr>
        <w:t xml:space="preserve">待加工位置发生改变    </w:t>
      </w:r>
      <w:r>
        <w:rPr>
          <w:rFonts w:ascii="Times New Roman" w:hAnsi="Times New Roman" w:eastAsia="Times New Roman" w:cs="Times New Roman"/>
          <w:spacing w:val="8"/>
        </w:rPr>
        <w:t>B.</w:t>
      </w:r>
      <w:r>
        <w:rPr>
          <w:spacing w:val="8"/>
        </w:rPr>
        <w:t xml:space="preserve">定位更加准确    </w:t>
      </w:r>
      <w:r>
        <w:rPr>
          <w:rFonts w:ascii="Times New Roman" w:hAnsi="Times New Roman" w:eastAsia="Times New Roman" w:cs="Times New Roman"/>
          <w:spacing w:val="7"/>
        </w:rPr>
        <w:t>C.</w:t>
      </w:r>
      <w:r>
        <w:rPr>
          <w:spacing w:val="7"/>
        </w:rPr>
        <w:t xml:space="preserve">产生变形    </w:t>
      </w:r>
      <w:r>
        <w:rPr>
          <w:rFonts w:ascii="Times New Roman" w:hAnsi="Times New Roman" w:eastAsia="Times New Roman" w:cs="Times New Roman"/>
          <w:spacing w:val="7"/>
        </w:rPr>
        <w:t>D.</w:t>
      </w:r>
      <w:r>
        <w:rPr>
          <w:spacing w:val="7"/>
        </w:rPr>
        <w:t>保持可靠定位</w:t>
      </w:r>
    </w:p>
    <w:p w14:paraId="20DB412C">
      <w:pPr>
        <w:pStyle w:val="2"/>
        <w:spacing w:before="221" w:line="228" w:lineRule="auto"/>
        <w:ind w:left="15"/>
      </w:pPr>
      <w:r>
        <w:rPr>
          <w:rFonts w:ascii="Times New Roman" w:hAnsi="Times New Roman" w:eastAsia="Times New Roman" w:cs="Times New Roman"/>
          <w:spacing w:val="8"/>
        </w:rPr>
        <w:t>451.</w:t>
      </w:r>
      <w:r>
        <w:rPr>
          <w:spacing w:val="8"/>
        </w:rPr>
        <w:t>关于夹紧力方向的确定，下列叙述正确的是</w:t>
      </w:r>
      <w:r>
        <w:rPr>
          <w:spacing w:val="-20"/>
        </w:rPr>
        <w:t>（</w:t>
      </w:r>
      <w:r>
        <w:rPr>
          <w:spacing w:val="36"/>
        </w:rPr>
        <w:t xml:space="preserve">  </w:t>
      </w:r>
      <w:r>
        <w:rPr>
          <w:spacing w:val="-20"/>
        </w:rPr>
        <w:t>）</w:t>
      </w:r>
      <w:r>
        <w:rPr>
          <w:spacing w:val="8"/>
        </w:rPr>
        <w:t>。</w:t>
      </w:r>
    </w:p>
    <w:p w14:paraId="556801B1">
      <w:pPr>
        <w:pStyle w:val="2"/>
        <w:spacing w:before="221" w:line="228" w:lineRule="auto"/>
        <w:ind w:left="222"/>
      </w:pPr>
      <w:r>
        <w:rPr>
          <w:rFonts w:ascii="Times New Roman" w:hAnsi="Times New Roman" w:eastAsia="Times New Roman" w:cs="Times New Roman"/>
          <w:spacing w:val="7"/>
        </w:rPr>
        <w:t>A.</w:t>
      </w:r>
      <w:r>
        <w:rPr>
          <w:spacing w:val="7"/>
        </w:rPr>
        <w:t xml:space="preserve">应有利减小夹紧力                        </w:t>
      </w:r>
      <w:r>
        <w:rPr>
          <w:rFonts w:ascii="Times New Roman" w:hAnsi="Times New Roman" w:eastAsia="Times New Roman" w:cs="Times New Roman"/>
          <w:spacing w:val="6"/>
        </w:rPr>
        <w:t>B.</w:t>
      </w:r>
      <w:r>
        <w:rPr>
          <w:spacing w:val="6"/>
        </w:rPr>
        <w:t>应有利于增大夹紧力</w:t>
      </w:r>
    </w:p>
    <w:p w14:paraId="64E49D37">
      <w:pPr>
        <w:pStyle w:val="2"/>
        <w:spacing w:before="221" w:line="228" w:lineRule="auto"/>
        <w:ind w:left="228"/>
      </w:pPr>
      <w:r>
        <w:rPr>
          <w:rFonts w:ascii="Times New Roman" w:hAnsi="Times New Roman" w:eastAsia="Times New Roman" w:cs="Times New Roman"/>
          <w:spacing w:val="9"/>
        </w:rPr>
        <w:t>C.</w:t>
      </w:r>
      <w:r>
        <w:rPr>
          <w:spacing w:val="9"/>
        </w:rPr>
        <w:t xml:space="preserve">夹紧力的方向不同，产生效果一样    </w:t>
      </w:r>
      <w:r>
        <w:rPr>
          <w:rFonts w:ascii="Times New Roman" w:hAnsi="Times New Roman" w:eastAsia="Times New Roman" w:cs="Times New Roman"/>
          <w:spacing w:val="9"/>
        </w:rPr>
        <w:t>D.</w:t>
      </w:r>
      <w:r>
        <w:rPr>
          <w:spacing w:val="9"/>
        </w:rPr>
        <w:t>夹紧力</w:t>
      </w:r>
      <w:r>
        <w:rPr>
          <w:spacing w:val="8"/>
        </w:rPr>
        <w:t>方向应垂直工件的次要定位面</w:t>
      </w:r>
    </w:p>
    <w:p w14:paraId="6F08817A">
      <w:pPr>
        <w:pStyle w:val="2"/>
        <w:spacing w:before="221" w:line="227" w:lineRule="auto"/>
        <w:jc w:val="right"/>
      </w:pPr>
      <w:r>
        <w:rPr>
          <w:rFonts w:ascii="Times New Roman" w:hAnsi="Times New Roman" w:eastAsia="Times New Roman" w:cs="Times New Roman"/>
          <w:spacing w:val="6"/>
        </w:rPr>
        <w:t>452.</w:t>
      </w:r>
      <w:r>
        <w:rPr>
          <w:spacing w:val="6"/>
        </w:rPr>
        <w:t>有一种双升角的楔块，升角较小的斜面部分起自锁作用，升角大的部分的作用是</w:t>
      </w:r>
      <w:r>
        <w:rPr>
          <w:spacing w:val="-13"/>
        </w:rPr>
        <w:t>（</w:t>
      </w:r>
      <w:r>
        <w:rPr>
          <w:spacing w:val="5"/>
        </w:rPr>
        <w:t xml:space="preserve">  </w:t>
      </w:r>
      <w:r>
        <w:rPr>
          <w:spacing w:val="-13"/>
        </w:rPr>
        <w:t>）</w:t>
      </w:r>
      <w:r>
        <w:rPr>
          <w:spacing w:val="6"/>
        </w:rPr>
        <w:t>。</w:t>
      </w:r>
    </w:p>
    <w:p w14:paraId="3995730B">
      <w:pPr>
        <w:pStyle w:val="2"/>
        <w:spacing w:before="223" w:line="227" w:lineRule="auto"/>
        <w:ind w:left="222"/>
      </w:pPr>
      <w:r>
        <w:rPr>
          <w:rFonts w:ascii="Times New Roman" w:hAnsi="Times New Roman" w:eastAsia="Times New Roman" w:cs="Times New Roman"/>
          <w:spacing w:val="6"/>
        </w:rPr>
        <w:t>A.</w:t>
      </w:r>
      <w:r>
        <w:rPr>
          <w:spacing w:val="6"/>
        </w:rPr>
        <w:t xml:space="preserve">使夹紧机构行程增大    </w:t>
      </w:r>
      <w:r>
        <w:rPr>
          <w:rFonts w:ascii="Times New Roman" w:hAnsi="Times New Roman" w:eastAsia="Times New Roman" w:cs="Times New Roman"/>
          <w:spacing w:val="6"/>
        </w:rPr>
        <w:t>B.</w:t>
      </w:r>
      <w:r>
        <w:rPr>
          <w:spacing w:val="6"/>
        </w:rPr>
        <w:t xml:space="preserve">增大夹紧力    </w:t>
      </w:r>
      <w:r>
        <w:rPr>
          <w:rFonts w:ascii="Times New Roman" w:hAnsi="Times New Roman" w:eastAsia="Times New Roman" w:cs="Times New Roman"/>
          <w:spacing w:val="6"/>
        </w:rPr>
        <w:t xml:space="preserve">C. </w:t>
      </w:r>
      <w:r>
        <w:rPr>
          <w:spacing w:val="6"/>
        </w:rPr>
        <w:t xml:space="preserve">自锁    </w:t>
      </w:r>
      <w:r>
        <w:rPr>
          <w:rFonts w:ascii="Times New Roman" w:hAnsi="Times New Roman" w:eastAsia="Times New Roman" w:cs="Times New Roman"/>
          <w:spacing w:val="6"/>
        </w:rPr>
        <w:t>D.</w:t>
      </w:r>
      <w:r>
        <w:rPr>
          <w:spacing w:val="6"/>
        </w:rPr>
        <w:t>使操作方便</w:t>
      </w:r>
    </w:p>
    <w:p w14:paraId="6B158747">
      <w:pPr>
        <w:pStyle w:val="2"/>
        <w:spacing w:before="222" w:line="227" w:lineRule="auto"/>
        <w:ind w:left="15"/>
      </w:pPr>
      <w:r>
        <w:rPr>
          <w:rFonts w:ascii="Times New Roman" w:hAnsi="Times New Roman" w:eastAsia="Times New Roman" w:cs="Times New Roman"/>
          <w:spacing w:val="8"/>
        </w:rPr>
        <w:t>453.</w:t>
      </w:r>
      <w:r>
        <w:rPr>
          <w:spacing w:val="8"/>
        </w:rPr>
        <w:t>车床夹具以端面和短圆柱孔在主轴上定位时</w:t>
      </w:r>
      <w:r>
        <w:rPr>
          <w:spacing w:val="-20"/>
        </w:rPr>
        <w:t>（</w:t>
      </w:r>
      <w:r>
        <w:rPr>
          <w:spacing w:val="36"/>
        </w:rPr>
        <w:t xml:space="preserve">  </w:t>
      </w:r>
      <w:r>
        <w:rPr>
          <w:spacing w:val="-20"/>
        </w:rPr>
        <w:t>）</w:t>
      </w:r>
      <w:r>
        <w:rPr>
          <w:spacing w:val="8"/>
        </w:rPr>
        <w:t>。</w:t>
      </w:r>
    </w:p>
    <w:p w14:paraId="7B8374E2">
      <w:pPr>
        <w:pStyle w:val="2"/>
        <w:spacing w:before="222" w:line="227" w:lineRule="auto"/>
        <w:ind w:left="222"/>
      </w:pPr>
      <w:r>
        <w:rPr>
          <w:rFonts w:ascii="Times New Roman" w:hAnsi="Times New Roman" w:eastAsia="Times New Roman" w:cs="Times New Roman"/>
          <w:spacing w:val="8"/>
        </w:rPr>
        <w:t>A.</w:t>
      </w:r>
      <w:r>
        <w:rPr>
          <w:spacing w:val="8"/>
        </w:rPr>
        <w:t xml:space="preserve">定位精度低刚度低    </w:t>
      </w:r>
      <w:r>
        <w:rPr>
          <w:rFonts w:ascii="Times New Roman" w:hAnsi="Times New Roman" w:eastAsia="Times New Roman" w:cs="Times New Roman"/>
          <w:spacing w:val="8"/>
        </w:rPr>
        <w:t>B.</w:t>
      </w:r>
      <w:r>
        <w:rPr>
          <w:spacing w:val="8"/>
        </w:rPr>
        <w:t>定位精度高刚度低</w:t>
      </w:r>
    </w:p>
    <w:p w14:paraId="7DC13802">
      <w:pPr>
        <w:pStyle w:val="2"/>
        <w:spacing w:before="222" w:line="227" w:lineRule="auto"/>
        <w:ind w:left="228"/>
      </w:pPr>
      <w:r>
        <w:rPr>
          <w:rFonts w:ascii="Times New Roman" w:hAnsi="Times New Roman" w:eastAsia="Times New Roman" w:cs="Times New Roman"/>
          <w:spacing w:val="8"/>
        </w:rPr>
        <w:t>C.</w:t>
      </w:r>
      <w:r>
        <w:rPr>
          <w:spacing w:val="8"/>
        </w:rPr>
        <w:t xml:space="preserve">定位精度高刚度高    </w:t>
      </w:r>
      <w:r>
        <w:rPr>
          <w:rFonts w:ascii="Times New Roman" w:hAnsi="Times New Roman" w:eastAsia="Times New Roman" w:cs="Times New Roman"/>
          <w:spacing w:val="8"/>
        </w:rPr>
        <w:t>D.</w:t>
      </w:r>
      <w:r>
        <w:rPr>
          <w:spacing w:val="8"/>
        </w:rPr>
        <w:t>定位精</w:t>
      </w:r>
      <w:r>
        <w:rPr>
          <w:spacing w:val="7"/>
        </w:rPr>
        <w:t>度低刚度高</w:t>
      </w:r>
    </w:p>
    <w:p w14:paraId="20329BFB">
      <w:pPr>
        <w:pStyle w:val="2"/>
        <w:spacing w:before="222" w:line="227" w:lineRule="auto"/>
        <w:ind w:left="15"/>
      </w:pPr>
      <w:r>
        <w:rPr>
          <w:rFonts w:ascii="Times New Roman" w:hAnsi="Times New Roman" w:eastAsia="Times New Roman" w:cs="Times New Roman"/>
          <w:spacing w:val="8"/>
        </w:rPr>
        <w:t>454.</w:t>
      </w:r>
      <w:r>
        <w:rPr>
          <w:spacing w:val="8"/>
        </w:rPr>
        <w:t>单件联动夹紧机构的工件数和夹紧力作用点的数目为</w:t>
      </w:r>
      <w:r>
        <w:rPr>
          <w:spacing w:val="-16"/>
        </w:rPr>
        <w:t>（</w:t>
      </w:r>
      <w:r>
        <w:rPr>
          <w:spacing w:val="36"/>
        </w:rPr>
        <w:t xml:space="preserve">  </w:t>
      </w:r>
      <w:r>
        <w:rPr>
          <w:spacing w:val="-16"/>
        </w:rPr>
        <w:t>）</w:t>
      </w:r>
      <w:r>
        <w:rPr>
          <w:spacing w:val="8"/>
        </w:rPr>
        <w:t>。</w:t>
      </w:r>
    </w:p>
    <w:p w14:paraId="1A8B8167">
      <w:pPr>
        <w:pStyle w:val="2"/>
        <w:tabs>
          <w:tab w:val="left" w:pos="227"/>
        </w:tabs>
        <w:spacing w:before="222" w:line="422" w:lineRule="auto"/>
        <w:ind w:left="15" w:right="3220" w:firstLine="207"/>
        <w:jc w:val="right"/>
      </w:pPr>
      <w:r>
        <w:rPr>
          <w:rFonts w:ascii="Times New Roman" w:hAnsi="Times New Roman" w:eastAsia="Times New Roman" w:cs="Times New Roman"/>
          <w:spacing w:val="8"/>
        </w:rPr>
        <w:t>A.</w:t>
      </w:r>
      <w:r>
        <w:rPr>
          <w:spacing w:val="8"/>
        </w:rPr>
        <w:t xml:space="preserve">一件工件只一个作用点    </w:t>
      </w:r>
      <w:r>
        <w:rPr>
          <w:rFonts w:ascii="Times New Roman" w:hAnsi="Times New Roman" w:eastAsia="Times New Roman" w:cs="Times New Roman"/>
          <w:spacing w:val="8"/>
        </w:rPr>
        <w:t>B.</w:t>
      </w:r>
      <w:r>
        <w:rPr>
          <w:spacing w:val="8"/>
        </w:rPr>
        <w:t>二个工件二个作用点</w:t>
      </w:r>
      <w:r>
        <w:rPr>
          <w:spacing w:val="4"/>
        </w:rPr>
        <w:t xml:space="preserve">  </w:t>
      </w:r>
      <w:r>
        <w:rPr>
          <w:rFonts w:ascii="Times New Roman" w:hAnsi="Times New Roman" w:eastAsia="Times New Roman" w:cs="Times New Roman"/>
        </w:rPr>
        <w:tab/>
      </w:r>
      <w:r>
        <w:rPr>
          <w:rFonts w:ascii="Times New Roman" w:hAnsi="Times New Roman" w:eastAsia="Times New Roman" w:cs="Times New Roman"/>
          <w:spacing w:val="8"/>
        </w:rPr>
        <w:t>C.</w:t>
      </w:r>
      <w:r>
        <w:rPr>
          <w:spacing w:val="8"/>
        </w:rPr>
        <w:t xml:space="preserve">一个工件多个作用点      </w:t>
      </w:r>
      <w:r>
        <w:rPr>
          <w:rFonts w:ascii="Times New Roman" w:hAnsi="Times New Roman" w:eastAsia="Times New Roman" w:cs="Times New Roman"/>
          <w:spacing w:val="8"/>
        </w:rPr>
        <w:t>D.</w:t>
      </w:r>
      <w:r>
        <w:rPr>
          <w:spacing w:val="8"/>
        </w:rPr>
        <w:t>二个工</w:t>
      </w:r>
      <w:r>
        <w:rPr>
          <w:spacing w:val="7"/>
        </w:rPr>
        <w:t>件多个作用点</w:t>
      </w:r>
      <w:r>
        <w:t xml:space="preserve">  </w:t>
      </w:r>
      <w:r>
        <w:rPr>
          <w:rFonts w:ascii="Times New Roman" w:hAnsi="Times New Roman" w:eastAsia="Times New Roman" w:cs="Times New Roman"/>
          <w:spacing w:val="7"/>
        </w:rPr>
        <w:t>455.</w:t>
      </w:r>
      <w:r>
        <w:rPr>
          <w:spacing w:val="7"/>
        </w:rPr>
        <w:t>下列选项中不是现代机床夹具发展方向的是</w:t>
      </w:r>
      <w:r>
        <w:rPr>
          <w:spacing w:val="-18"/>
        </w:rPr>
        <w:t>（</w:t>
      </w:r>
      <w:r>
        <w:rPr>
          <w:spacing w:val="36"/>
        </w:rPr>
        <w:t xml:space="preserve">  </w:t>
      </w:r>
      <w:r>
        <w:rPr>
          <w:spacing w:val="-18"/>
        </w:rPr>
        <w:t>）</w:t>
      </w:r>
      <w:r>
        <w:rPr>
          <w:spacing w:val="7"/>
        </w:rPr>
        <w:t>。</w:t>
      </w:r>
    </w:p>
    <w:p w14:paraId="2062E4AC">
      <w:pPr>
        <w:pStyle w:val="2"/>
        <w:spacing w:before="33" w:line="417" w:lineRule="auto"/>
        <w:ind w:left="15" w:right="3157" w:firstLine="207"/>
      </w:pPr>
      <w:r>
        <w:rPr>
          <w:rFonts w:ascii="Times New Roman" w:hAnsi="Times New Roman" w:eastAsia="Times New Roman" w:cs="Times New Roman"/>
          <w:spacing w:val="7"/>
        </w:rPr>
        <w:t>A.</w:t>
      </w:r>
      <w:r>
        <w:rPr>
          <w:spacing w:val="7"/>
        </w:rPr>
        <w:t xml:space="preserve">标准化    </w:t>
      </w:r>
      <w:r>
        <w:rPr>
          <w:rFonts w:ascii="Times New Roman" w:hAnsi="Times New Roman" w:eastAsia="Times New Roman" w:cs="Times New Roman"/>
          <w:spacing w:val="7"/>
        </w:rPr>
        <w:t>B.</w:t>
      </w:r>
      <w:r>
        <w:rPr>
          <w:spacing w:val="7"/>
        </w:rPr>
        <w:t>精密化</w:t>
      </w:r>
      <w:r>
        <w:rPr>
          <w:spacing w:val="21"/>
        </w:rPr>
        <w:t xml:space="preserve">  </w:t>
      </w:r>
      <w:r>
        <w:rPr>
          <w:rFonts w:ascii="Times New Roman" w:hAnsi="Times New Roman" w:eastAsia="Times New Roman" w:cs="Times New Roman"/>
          <w:spacing w:val="7"/>
        </w:rPr>
        <w:t>C.</w:t>
      </w:r>
      <w:r>
        <w:rPr>
          <w:spacing w:val="7"/>
        </w:rPr>
        <w:t xml:space="preserve">高效自动化    </w:t>
      </w:r>
      <w:r>
        <w:rPr>
          <w:rFonts w:ascii="Times New Roman" w:hAnsi="Times New Roman" w:eastAsia="Times New Roman" w:cs="Times New Roman"/>
          <w:spacing w:val="7"/>
        </w:rPr>
        <w:t>D</w:t>
      </w:r>
      <w:r>
        <w:rPr>
          <w:rFonts w:ascii="Times New Roman" w:hAnsi="Times New Roman" w:eastAsia="Times New Roman" w:cs="Times New Roman"/>
          <w:spacing w:val="6"/>
        </w:rPr>
        <w:t>.</w:t>
      </w:r>
      <w:r>
        <w:rPr>
          <w:spacing w:val="6"/>
        </w:rPr>
        <w:t>不可调整</w:t>
      </w:r>
      <w:r>
        <w:rPr>
          <w:spacing w:val="1"/>
        </w:rPr>
        <w:t xml:space="preserve"> </w:t>
      </w:r>
      <w:r>
        <w:rPr>
          <w:rFonts w:ascii="Times New Roman" w:hAnsi="Times New Roman" w:eastAsia="Times New Roman" w:cs="Times New Roman"/>
          <w:spacing w:val="8"/>
        </w:rPr>
        <w:t>456.</w:t>
      </w:r>
      <w:r>
        <w:rPr>
          <w:spacing w:val="8"/>
        </w:rPr>
        <w:t>加工轴类零件时，常用两个中心孔作为</w:t>
      </w:r>
      <w:r>
        <w:rPr>
          <w:spacing w:val="-22"/>
        </w:rPr>
        <w:t>（</w:t>
      </w:r>
      <w:r>
        <w:rPr>
          <w:spacing w:val="36"/>
        </w:rPr>
        <w:t xml:space="preserve">  </w:t>
      </w:r>
      <w:r>
        <w:rPr>
          <w:spacing w:val="-22"/>
        </w:rPr>
        <w:t>）</w:t>
      </w:r>
      <w:r>
        <w:rPr>
          <w:spacing w:val="8"/>
        </w:rPr>
        <w:t>。</w:t>
      </w:r>
    </w:p>
    <w:p w14:paraId="196A3428">
      <w:pPr>
        <w:pStyle w:val="2"/>
        <w:spacing w:before="32" w:line="227" w:lineRule="auto"/>
        <w:ind w:left="222"/>
      </w:pPr>
      <w:r>
        <w:rPr>
          <w:rFonts w:ascii="Times New Roman" w:hAnsi="Times New Roman" w:eastAsia="Times New Roman" w:cs="Times New Roman"/>
          <w:spacing w:val="8"/>
        </w:rPr>
        <w:t>A.</w:t>
      </w:r>
      <w:r>
        <w:rPr>
          <w:spacing w:val="8"/>
        </w:rPr>
        <w:t xml:space="preserve">粗基准    </w:t>
      </w:r>
      <w:r>
        <w:rPr>
          <w:rFonts w:ascii="Times New Roman" w:hAnsi="Times New Roman" w:eastAsia="Times New Roman" w:cs="Times New Roman"/>
          <w:spacing w:val="8"/>
        </w:rPr>
        <w:t>B.</w:t>
      </w:r>
      <w:r>
        <w:rPr>
          <w:spacing w:val="8"/>
        </w:rPr>
        <w:t xml:space="preserve">粗基准，精基准    </w:t>
      </w:r>
      <w:r>
        <w:rPr>
          <w:rFonts w:ascii="Times New Roman" w:hAnsi="Times New Roman" w:eastAsia="Times New Roman" w:cs="Times New Roman"/>
          <w:spacing w:val="8"/>
        </w:rPr>
        <w:t>C.</w:t>
      </w:r>
      <w:r>
        <w:rPr>
          <w:spacing w:val="7"/>
        </w:rPr>
        <w:t xml:space="preserve">装配基准    </w:t>
      </w:r>
      <w:r>
        <w:rPr>
          <w:rFonts w:ascii="Times New Roman" w:hAnsi="Times New Roman" w:eastAsia="Times New Roman" w:cs="Times New Roman"/>
          <w:spacing w:val="7"/>
        </w:rPr>
        <w:t>D.</w:t>
      </w:r>
      <w:r>
        <w:rPr>
          <w:spacing w:val="7"/>
        </w:rPr>
        <w:t>定位基准，测量基准</w:t>
      </w:r>
    </w:p>
    <w:p w14:paraId="5BC87FDD">
      <w:pPr>
        <w:pStyle w:val="2"/>
        <w:spacing w:before="222" w:line="227" w:lineRule="auto"/>
        <w:ind w:left="15"/>
      </w:pPr>
      <w:r>
        <w:rPr>
          <w:rFonts w:ascii="Times New Roman" w:hAnsi="Times New Roman" w:eastAsia="Times New Roman" w:cs="Times New Roman"/>
          <w:spacing w:val="8"/>
        </w:rPr>
        <w:t>457.</w:t>
      </w:r>
      <w:r>
        <w:rPr>
          <w:spacing w:val="8"/>
        </w:rPr>
        <w:t>对于新工艺、新技术、特殊工艺的应用，应先作</w:t>
      </w:r>
      <w:r>
        <w:rPr>
          <w:spacing w:val="-7"/>
        </w:rPr>
        <w:t>（</w:t>
      </w:r>
      <w:r>
        <w:rPr>
          <w:spacing w:val="35"/>
        </w:rPr>
        <w:t xml:space="preserve">  </w:t>
      </w:r>
      <w:r>
        <w:rPr>
          <w:spacing w:val="-7"/>
        </w:rPr>
        <w:t>），</w:t>
      </w:r>
      <w:r>
        <w:rPr>
          <w:spacing w:val="8"/>
        </w:rPr>
        <w:t>证明切实可行，才能写进工艺</w:t>
      </w:r>
    </w:p>
    <w:p w14:paraId="02A7CAD7">
      <w:pPr>
        <w:pStyle w:val="2"/>
        <w:spacing w:before="222" w:line="229" w:lineRule="auto"/>
        <w:ind w:left="22"/>
      </w:pPr>
      <w:r>
        <w:rPr>
          <w:spacing w:val="-1"/>
        </w:rPr>
        <w:t>卡。</w:t>
      </w:r>
    </w:p>
    <w:p w14:paraId="00D8C619">
      <w:pPr>
        <w:spacing w:line="229" w:lineRule="auto"/>
        <w:sectPr>
          <w:footerReference r:id="rId39" w:type="default"/>
          <w:pgSz w:w="11906" w:h="16839"/>
          <w:pgMar w:top="1431" w:right="1728" w:bottom="1149" w:left="1785" w:header="0" w:footer="960" w:gutter="0"/>
          <w:cols w:space="720" w:num="1"/>
        </w:sectPr>
      </w:pPr>
    </w:p>
    <w:p w14:paraId="30CE7A07">
      <w:pPr>
        <w:pStyle w:val="2"/>
        <w:spacing w:before="137" w:line="228" w:lineRule="auto"/>
        <w:ind w:left="222"/>
      </w:pPr>
      <w:r>
        <w:rPr>
          <w:rFonts w:ascii="Times New Roman" w:hAnsi="Times New Roman" w:eastAsia="Times New Roman" w:cs="Times New Roman"/>
          <w:spacing w:val="7"/>
        </w:rPr>
        <w:t>A.</w:t>
      </w:r>
      <w:r>
        <w:rPr>
          <w:spacing w:val="7"/>
        </w:rPr>
        <w:t xml:space="preserve">单件生产    </w:t>
      </w:r>
      <w:r>
        <w:rPr>
          <w:rFonts w:ascii="Times New Roman" w:hAnsi="Times New Roman" w:eastAsia="Times New Roman" w:cs="Times New Roman"/>
          <w:spacing w:val="7"/>
        </w:rPr>
        <w:t>B.</w:t>
      </w:r>
      <w:r>
        <w:rPr>
          <w:spacing w:val="7"/>
        </w:rPr>
        <w:t xml:space="preserve">小批生产    </w:t>
      </w:r>
      <w:r>
        <w:rPr>
          <w:rFonts w:ascii="Times New Roman" w:hAnsi="Times New Roman" w:eastAsia="Times New Roman" w:cs="Times New Roman"/>
          <w:spacing w:val="7"/>
        </w:rPr>
        <w:t>C.</w:t>
      </w:r>
      <w:r>
        <w:rPr>
          <w:spacing w:val="7"/>
        </w:rPr>
        <w:t xml:space="preserve">批量生产    </w:t>
      </w:r>
      <w:r>
        <w:rPr>
          <w:rFonts w:ascii="Times New Roman" w:hAnsi="Times New Roman" w:eastAsia="Times New Roman" w:cs="Times New Roman"/>
          <w:spacing w:val="7"/>
        </w:rPr>
        <w:t>D.</w:t>
      </w:r>
      <w:r>
        <w:rPr>
          <w:spacing w:val="7"/>
        </w:rPr>
        <w:t>工艺试验</w:t>
      </w:r>
    </w:p>
    <w:p w14:paraId="415AAD6F">
      <w:pPr>
        <w:pStyle w:val="2"/>
        <w:spacing w:before="221" w:line="228" w:lineRule="auto"/>
        <w:ind w:left="15"/>
      </w:pPr>
      <w:r>
        <w:rPr>
          <w:rFonts w:ascii="Times New Roman" w:hAnsi="Times New Roman" w:eastAsia="Times New Roman" w:cs="Times New Roman"/>
          <w:spacing w:val="8"/>
        </w:rPr>
        <w:t xml:space="preserve">458.  </w:t>
      </w:r>
      <w:r>
        <w:rPr>
          <w:spacing w:val="-15"/>
        </w:rPr>
        <w:t>（</w:t>
      </w:r>
      <w:r>
        <w:rPr>
          <w:spacing w:val="35"/>
        </w:rPr>
        <w:t xml:space="preserve">  </w:t>
      </w:r>
      <w:r>
        <w:rPr>
          <w:spacing w:val="-15"/>
        </w:rPr>
        <w:t>）</w:t>
      </w:r>
      <w:r>
        <w:rPr>
          <w:spacing w:val="8"/>
        </w:rPr>
        <w:t>硬度值是用球面压痕单位表面积上所承受的平均压力来表示的。</w:t>
      </w:r>
    </w:p>
    <w:p w14:paraId="7C356642">
      <w:pPr>
        <w:pStyle w:val="2"/>
        <w:spacing w:before="221" w:line="227" w:lineRule="auto"/>
        <w:ind w:left="222"/>
      </w:pPr>
      <w:r>
        <w:rPr>
          <w:rFonts w:ascii="Times New Roman" w:hAnsi="Times New Roman" w:eastAsia="Times New Roman" w:cs="Times New Roman"/>
          <w:spacing w:val="4"/>
        </w:rPr>
        <w:t>A.</w:t>
      </w:r>
      <w:r>
        <w:rPr>
          <w:spacing w:val="4"/>
        </w:rPr>
        <w:t xml:space="preserve">布氏    </w:t>
      </w:r>
      <w:r>
        <w:rPr>
          <w:rFonts w:ascii="Times New Roman" w:hAnsi="Times New Roman" w:eastAsia="Times New Roman" w:cs="Times New Roman"/>
          <w:spacing w:val="4"/>
        </w:rPr>
        <w:t>B.</w:t>
      </w:r>
      <w:r>
        <w:rPr>
          <w:spacing w:val="4"/>
        </w:rPr>
        <w:t>洛氏</w:t>
      </w:r>
      <w:r>
        <w:rPr>
          <w:spacing w:val="7"/>
        </w:rPr>
        <w:t xml:space="preserve">    </w:t>
      </w:r>
      <w:r>
        <w:rPr>
          <w:rFonts w:ascii="Times New Roman" w:hAnsi="Times New Roman" w:eastAsia="Times New Roman" w:cs="Times New Roman"/>
          <w:spacing w:val="4"/>
        </w:rPr>
        <w:t>C.</w:t>
      </w:r>
      <w:r>
        <w:rPr>
          <w:spacing w:val="4"/>
        </w:rPr>
        <w:t>莫氏</w:t>
      </w:r>
      <w:r>
        <w:rPr>
          <w:spacing w:val="7"/>
        </w:rPr>
        <w:t xml:space="preserve">    </w:t>
      </w:r>
      <w:r>
        <w:rPr>
          <w:rFonts w:ascii="Times New Roman" w:hAnsi="Times New Roman" w:eastAsia="Times New Roman" w:cs="Times New Roman"/>
          <w:spacing w:val="4"/>
        </w:rPr>
        <w:t>D.</w:t>
      </w:r>
      <w:r>
        <w:rPr>
          <w:rFonts w:ascii="Times New Roman" w:hAnsi="Times New Roman" w:eastAsia="Times New Roman" w:cs="Times New Roman"/>
          <w:spacing w:val="-13"/>
        </w:rPr>
        <w:t xml:space="preserve"> </w:t>
      </w:r>
      <w:r>
        <w:rPr>
          <w:spacing w:val="4"/>
        </w:rPr>
        <w:t>肖氏</w:t>
      </w:r>
    </w:p>
    <w:p w14:paraId="151E80AB">
      <w:pPr>
        <w:pStyle w:val="2"/>
        <w:spacing w:before="222" w:line="227" w:lineRule="auto"/>
        <w:ind w:left="15"/>
      </w:pPr>
      <w:r>
        <w:rPr>
          <w:rFonts w:ascii="Times New Roman" w:hAnsi="Times New Roman" w:eastAsia="Times New Roman" w:cs="Times New Roman"/>
          <w:spacing w:val="8"/>
        </w:rPr>
        <w:t>459.</w:t>
      </w:r>
      <w:r>
        <w:rPr>
          <w:spacing w:val="8"/>
        </w:rPr>
        <w:t>车削</w:t>
      </w:r>
      <w:r>
        <w:rPr>
          <w:spacing w:val="-9"/>
        </w:rPr>
        <w:t>（</w:t>
      </w:r>
      <w:r>
        <w:rPr>
          <w:spacing w:val="35"/>
        </w:rPr>
        <w:t xml:space="preserve">  </w:t>
      </w:r>
      <w:r>
        <w:rPr>
          <w:spacing w:val="-9"/>
        </w:rPr>
        <w:t>）</w:t>
      </w:r>
      <w:r>
        <w:rPr>
          <w:spacing w:val="8"/>
        </w:rPr>
        <w:t>材料时，不要用油类切削液冷却和润滑，以防腐蚀变形。</w:t>
      </w:r>
    </w:p>
    <w:p w14:paraId="45535028">
      <w:pPr>
        <w:pStyle w:val="2"/>
        <w:spacing w:before="222" w:line="227" w:lineRule="auto"/>
        <w:ind w:left="222"/>
      </w:pPr>
      <w:r>
        <w:rPr>
          <w:rFonts w:ascii="Times New Roman" w:hAnsi="Times New Roman" w:eastAsia="Times New Roman" w:cs="Times New Roman"/>
          <w:spacing w:val="7"/>
        </w:rPr>
        <w:t>A.</w:t>
      </w:r>
      <w:r>
        <w:rPr>
          <w:spacing w:val="7"/>
        </w:rPr>
        <w:t xml:space="preserve">有机玻璃    </w:t>
      </w:r>
      <w:r>
        <w:rPr>
          <w:rFonts w:ascii="Times New Roman" w:hAnsi="Times New Roman" w:eastAsia="Times New Roman" w:cs="Times New Roman"/>
          <w:spacing w:val="7"/>
        </w:rPr>
        <w:t>B.</w:t>
      </w:r>
      <w:r>
        <w:rPr>
          <w:spacing w:val="7"/>
        </w:rPr>
        <w:t xml:space="preserve">夹布胶木    </w:t>
      </w:r>
      <w:r>
        <w:rPr>
          <w:rFonts w:ascii="Times New Roman" w:hAnsi="Times New Roman" w:eastAsia="Times New Roman" w:cs="Times New Roman"/>
          <w:spacing w:val="7"/>
        </w:rPr>
        <w:t>C.</w:t>
      </w:r>
      <w:r>
        <w:rPr>
          <w:spacing w:val="7"/>
        </w:rPr>
        <w:t>玻璃</w:t>
      </w:r>
      <w:r>
        <w:rPr>
          <w:spacing w:val="6"/>
        </w:rPr>
        <w:t xml:space="preserve">钢    </w:t>
      </w:r>
      <w:r>
        <w:rPr>
          <w:rFonts w:ascii="Times New Roman" w:hAnsi="Times New Roman" w:eastAsia="Times New Roman" w:cs="Times New Roman"/>
          <w:spacing w:val="6"/>
        </w:rPr>
        <w:t>D.</w:t>
      </w:r>
      <w:r>
        <w:rPr>
          <w:spacing w:val="6"/>
        </w:rPr>
        <w:t>橡胶</w:t>
      </w:r>
    </w:p>
    <w:p w14:paraId="09F109BB">
      <w:pPr>
        <w:pStyle w:val="2"/>
        <w:spacing w:before="222" w:line="227" w:lineRule="auto"/>
        <w:ind w:left="15"/>
      </w:pPr>
      <w:r>
        <w:rPr>
          <w:rFonts w:ascii="Times New Roman" w:hAnsi="Times New Roman" w:eastAsia="Times New Roman" w:cs="Times New Roman"/>
          <w:spacing w:val="8"/>
        </w:rPr>
        <w:t>460.</w:t>
      </w:r>
      <w:r>
        <w:rPr>
          <w:spacing w:val="8"/>
        </w:rPr>
        <w:t>车细长轴时，为减少弯曲变形，车刀的主偏角应取</w:t>
      </w:r>
      <w:r>
        <w:rPr>
          <w:spacing w:val="-13"/>
        </w:rPr>
        <w:t>（</w:t>
      </w:r>
      <w:r>
        <w:rPr>
          <w:spacing w:val="36"/>
        </w:rPr>
        <w:t xml:space="preserve">  </w:t>
      </w:r>
      <w:r>
        <w:rPr>
          <w:spacing w:val="-13"/>
        </w:rPr>
        <w:t>），</w:t>
      </w:r>
      <w:r>
        <w:rPr>
          <w:spacing w:val="-60"/>
        </w:rPr>
        <w:t xml:space="preserve"> </w:t>
      </w:r>
      <w:r>
        <w:rPr>
          <w:spacing w:val="8"/>
        </w:rPr>
        <w:t>以减少径向切削分力。</w:t>
      </w:r>
    </w:p>
    <w:p w14:paraId="6B62943B">
      <w:pPr>
        <w:pStyle w:val="2"/>
        <w:spacing w:before="222" w:line="264" w:lineRule="exact"/>
        <w:ind w:left="222"/>
        <w:rPr>
          <w:rFonts w:ascii="Times New Roman" w:hAnsi="Times New Roman" w:eastAsia="Times New Roman" w:cs="Times New Roman"/>
        </w:rPr>
      </w:pPr>
      <w:r>
        <w:rPr>
          <w:rFonts w:ascii="Times New Roman" w:hAnsi="Times New Roman" w:eastAsia="Times New Roman" w:cs="Times New Roman"/>
          <w:spacing w:val="15"/>
        </w:rPr>
        <w:t>A.15°</w:t>
      </w:r>
      <w:r>
        <w:rPr>
          <w:spacing w:val="15"/>
        </w:rPr>
        <w:t>~</w:t>
      </w:r>
      <w:r>
        <w:rPr>
          <w:rFonts w:ascii="Times New Roman" w:hAnsi="Times New Roman" w:eastAsia="Times New Roman" w:cs="Times New Roman"/>
          <w:spacing w:val="15"/>
        </w:rPr>
        <w:t>30°       B.30°</w:t>
      </w:r>
      <w:r>
        <w:rPr>
          <w:spacing w:val="15"/>
        </w:rPr>
        <w:t>~</w:t>
      </w:r>
      <w:r>
        <w:rPr>
          <w:rFonts w:ascii="Times New Roman" w:hAnsi="Times New Roman" w:eastAsia="Times New Roman" w:cs="Times New Roman"/>
          <w:spacing w:val="15"/>
        </w:rPr>
        <w:t>4</w:t>
      </w:r>
      <w:r>
        <w:rPr>
          <w:rFonts w:ascii="Times New Roman" w:hAnsi="Times New Roman" w:eastAsia="Times New Roman" w:cs="Times New Roman"/>
          <w:spacing w:val="14"/>
        </w:rPr>
        <w:t>5°       C.45°</w:t>
      </w:r>
      <w:r>
        <w:rPr>
          <w:spacing w:val="14"/>
        </w:rPr>
        <w:t>~</w:t>
      </w:r>
      <w:r>
        <w:rPr>
          <w:rFonts w:ascii="Times New Roman" w:hAnsi="Times New Roman" w:eastAsia="Times New Roman" w:cs="Times New Roman"/>
          <w:spacing w:val="14"/>
        </w:rPr>
        <w:t>80°</w:t>
      </w:r>
      <w:r>
        <w:rPr>
          <w:rFonts w:ascii="Times New Roman" w:hAnsi="Times New Roman" w:eastAsia="Times New Roman" w:cs="Times New Roman"/>
          <w:spacing w:val="3"/>
        </w:rPr>
        <w:t xml:space="preserve">        </w:t>
      </w:r>
      <w:r>
        <w:rPr>
          <w:rFonts w:ascii="Times New Roman" w:hAnsi="Times New Roman" w:eastAsia="Times New Roman" w:cs="Times New Roman"/>
          <w:spacing w:val="14"/>
        </w:rPr>
        <w:t>D.80°</w:t>
      </w:r>
      <w:r>
        <w:rPr>
          <w:spacing w:val="14"/>
        </w:rPr>
        <w:t>~</w:t>
      </w:r>
      <w:r>
        <w:rPr>
          <w:rFonts w:ascii="Times New Roman" w:hAnsi="Times New Roman" w:eastAsia="Times New Roman" w:cs="Times New Roman"/>
          <w:spacing w:val="14"/>
        </w:rPr>
        <w:t>93°</w:t>
      </w:r>
    </w:p>
    <w:p w14:paraId="44FFE6FE">
      <w:pPr>
        <w:pStyle w:val="2"/>
        <w:spacing w:before="203" w:line="228" w:lineRule="auto"/>
        <w:ind w:left="15"/>
      </w:pPr>
      <w:r>
        <w:rPr>
          <w:rFonts w:ascii="Times New Roman" w:hAnsi="Times New Roman" w:eastAsia="Times New Roman" w:cs="Times New Roman"/>
          <w:spacing w:val="9"/>
        </w:rPr>
        <w:t>461.</w:t>
      </w:r>
      <w:r>
        <w:rPr>
          <w:spacing w:val="-18"/>
        </w:rPr>
        <w:t>（</w:t>
      </w:r>
      <w:r>
        <w:rPr>
          <w:spacing w:val="36"/>
        </w:rPr>
        <w:t xml:space="preserve">  </w:t>
      </w:r>
      <w:r>
        <w:rPr>
          <w:spacing w:val="-18"/>
        </w:rPr>
        <w:t>）</w:t>
      </w:r>
      <w:r>
        <w:rPr>
          <w:rFonts w:ascii="Times New Roman" w:hAnsi="Times New Roman" w:eastAsia="Times New Roman" w:cs="Times New Roman"/>
          <w:spacing w:val="9"/>
        </w:rPr>
        <w:t>―</w:t>
      </w:r>
      <w:r>
        <w:rPr>
          <w:spacing w:val="9"/>
        </w:rPr>
        <w:t>般是以间接热能为能源的固相焊接方法，通常在真空或</w:t>
      </w:r>
      <w:r>
        <w:rPr>
          <w:spacing w:val="8"/>
        </w:rPr>
        <w:t>保护气体下进行。</w:t>
      </w:r>
    </w:p>
    <w:p w14:paraId="78A0D7BE">
      <w:pPr>
        <w:pStyle w:val="2"/>
        <w:spacing w:before="221" w:line="226" w:lineRule="auto"/>
        <w:ind w:left="222"/>
      </w:pPr>
      <w:r>
        <w:rPr>
          <w:rFonts w:ascii="Times New Roman" w:hAnsi="Times New Roman" w:eastAsia="Times New Roman" w:cs="Times New Roman"/>
          <w:spacing w:val="7"/>
        </w:rPr>
        <w:t>A.</w:t>
      </w:r>
      <w:r>
        <w:rPr>
          <w:spacing w:val="7"/>
        </w:rPr>
        <w:t xml:space="preserve">气压焊    </w:t>
      </w:r>
      <w:r>
        <w:rPr>
          <w:rFonts w:ascii="Times New Roman" w:hAnsi="Times New Roman" w:eastAsia="Times New Roman" w:cs="Times New Roman"/>
          <w:spacing w:val="7"/>
        </w:rPr>
        <w:t>B.</w:t>
      </w:r>
      <w:r>
        <w:rPr>
          <w:spacing w:val="7"/>
        </w:rPr>
        <w:t xml:space="preserve">爆炸焊    </w:t>
      </w:r>
      <w:r>
        <w:rPr>
          <w:rFonts w:ascii="Times New Roman" w:hAnsi="Times New Roman" w:eastAsia="Times New Roman" w:cs="Times New Roman"/>
          <w:spacing w:val="7"/>
        </w:rPr>
        <w:t>C.</w:t>
      </w:r>
      <w:r>
        <w:rPr>
          <w:spacing w:val="7"/>
        </w:rPr>
        <w:t xml:space="preserve">超声波焊   </w:t>
      </w:r>
      <w:r>
        <w:rPr>
          <w:spacing w:val="6"/>
        </w:rPr>
        <w:t xml:space="preserve"> </w:t>
      </w:r>
      <w:r>
        <w:rPr>
          <w:rFonts w:ascii="Times New Roman" w:hAnsi="Times New Roman" w:eastAsia="Times New Roman" w:cs="Times New Roman"/>
          <w:spacing w:val="6"/>
        </w:rPr>
        <w:t>D.</w:t>
      </w:r>
      <w:r>
        <w:rPr>
          <w:spacing w:val="6"/>
        </w:rPr>
        <w:t>扩散焊</w:t>
      </w:r>
    </w:p>
    <w:p w14:paraId="18CBE2F4">
      <w:pPr>
        <w:pStyle w:val="2"/>
        <w:spacing w:before="223" w:line="417" w:lineRule="auto"/>
        <w:ind w:left="23" w:right="85" w:hanging="8"/>
      </w:pPr>
      <w:r>
        <w:rPr>
          <w:rFonts w:ascii="Times New Roman" w:hAnsi="Times New Roman" w:eastAsia="Times New Roman" w:cs="Times New Roman"/>
          <w:spacing w:val="8"/>
        </w:rPr>
        <w:t>462.</w:t>
      </w:r>
      <w:r>
        <w:rPr>
          <w:spacing w:val="-13"/>
        </w:rPr>
        <w:t>（</w:t>
      </w:r>
      <w:r>
        <w:rPr>
          <w:spacing w:val="36"/>
        </w:rPr>
        <w:t xml:space="preserve">  </w:t>
      </w:r>
      <w:r>
        <w:rPr>
          <w:spacing w:val="-13"/>
        </w:rPr>
        <w:t>）</w:t>
      </w:r>
      <w:r>
        <w:rPr>
          <w:spacing w:val="8"/>
        </w:rPr>
        <w:t>时要求焊工具有一定的操作技能，</w:t>
      </w:r>
      <w:r>
        <w:rPr>
          <w:spacing w:val="7"/>
        </w:rPr>
        <w:t>特别是进行立焊、仰焊、横焊等位置的焊接，</w:t>
      </w:r>
      <w:r>
        <w:rPr>
          <w:spacing w:val="1"/>
        </w:rPr>
        <w:t xml:space="preserve"> </w:t>
      </w:r>
      <w:r>
        <w:rPr>
          <w:spacing w:val="8"/>
        </w:rPr>
        <w:t>则要求焊工有更高的操作技能。</w:t>
      </w:r>
    </w:p>
    <w:p w14:paraId="3AF8DE08">
      <w:pPr>
        <w:pStyle w:val="2"/>
        <w:spacing w:before="32" w:line="228" w:lineRule="auto"/>
        <w:ind w:left="222"/>
      </w:pPr>
      <w:r>
        <w:rPr>
          <w:rFonts w:ascii="Times New Roman" w:hAnsi="Times New Roman" w:eastAsia="Times New Roman" w:cs="Times New Roman"/>
          <w:spacing w:val="5"/>
        </w:rPr>
        <w:t>A.</w:t>
      </w:r>
      <w:r>
        <w:rPr>
          <w:spacing w:val="5"/>
        </w:rPr>
        <w:t xml:space="preserve">手弧焊    </w:t>
      </w:r>
      <w:r>
        <w:rPr>
          <w:rFonts w:ascii="Times New Roman" w:hAnsi="Times New Roman" w:eastAsia="Times New Roman" w:cs="Times New Roman"/>
          <w:spacing w:val="5"/>
        </w:rPr>
        <w:t>B.</w:t>
      </w:r>
      <w:r>
        <w:rPr>
          <w:spacing w:val="5"/>
        </w:rPr>
        <w:t xml:space="preserve">埋弧焊    </w:t>
      </w:r>
      <w:r>
        <w:rPr>
          <w:rFonts w:ascii="Times New Roman" w:hAnsi="Times New Roman" w:eastAsia="Times New Roman" w:cs="Times New Roman"/>
          <w:spacing w:val="5"/>
        </w:rPr>
        <w:t>C.</w:t>
      </w:r>
      <w:r>
        <w:rPr>
          <w:rFonts w:ascii="Times New Roman" w:hAnsi="Times New Roman" w:eastAsia="Times New Roman" w:cs="Times New Roman"/>
          <w:spacing w:val="3"/>
        </w:rPr>
        <w:t xml:space="preserve"> </w:t>
      </w:r>
      <w:r>
        <w:rPr>
          <w:spacing w:val="5"/>
        </w:rPr>
        <w:t xml:space="preserve">电阻焊    </w:t>
      </w:r>
      <w:r>
        <w:rPr>
          <w:rFonts w:ascii="Times New Roman" w:hAnsi="Times New Roman" w:eastAsia="Times New Roman" w:cs="Times New Roman"/>
          <w:spacing w:val="5"/>
        </w:rPr>
        <w:t>D.</w:t>
      </w:r>
      <w:r>
        <w:rPr>
          <w:spacing w:val="5"/>
        </w:rPr>
        <w:t>摩擦焊</w:t>
      </w:r>
    </w:p>
    <w:p w14:paraId="733FA6DA">
      <w:pPr>
        <w:pStyle w:val="2"/>
        <w:spacing w:before="221" w:line="227" w:lineRule="auto"/>
        <w:ind w:left="15"/>
      </w:pPr>
      <w:r>
        <w:rPr>
          <w:rFonts w:ascii="Times New Roman" w:hAnsi="Times New Roman" w:eastAsia="Times New Roman" w:cs="Times New Roman"/>
          <w:spacing w:val="8"/>
        </w:rPr>
        <w:t>463.</w:t>
      </w:r>
      <w:r>
        <w:rPr>
          <w:spacing w:val="8"/>
        </w:rPr>
        <w:t>在电镀的工件表面上不可避免</w:t>
      </w:r>
      <w:r>
        <w:rPr>
          <w:spacing w:val="-9"/>
        </w:rPr>
        <w:t>（</w:t>
      </w:r>
      <w:r>
        <w:rPr>
          <w:spacing w:val="36"/>
        </w:rPr>
        <w:t xml:space="preserve">  </w:t>
      </w:r>
      <w:r>
        <w:rPr>
          <w:spacing w:val="-9"/>
        </w:rPr>
        <w:t>）</w:t>
      </w:r>
      <w:r>
        <w:rPr>
          <w:spacing w:val="8"/>
        </w:rPr>
        <w:t>痕迹及其位置，应由供需双方商定。</w:t>
      </w:r>
    </w:p>
    <w:p w14:paraId="66651296">
      <w:pPr>
        <w:pStyle w:val="2"/>
        <w:spacing w:before="222" w:line="228" w:lineRule="auto"/>
        <w:ind w:left="222"/>
      </w:pPr>
      <w:r>
        <w:rPr>
          <w:rFonts w:ascii="Times New Roman" w:hAnsi="Times New Roman" w:eastAsia="Times New Roman" w:cs="Times New Roman"/>
          <w:spacing w:val="6"/>
        </w:rPr>
        <w:t>A.</w:t>
      </w:r>
      <w:r>
        <w:rPr>
          <w:spacing w:val="6"/>
        </w:rPr>
        <w:t xml:space="preserve">针孔    </w:t>
      </w:r>
      <w:r>
        <w:rPr>
          <w:rFonts w:ascii="Times New Roman" w:hAnsi="Times New Roman" w:eastAsia="Times New Roman" w:cs="Times New Roman"/>
          <w:spacing w:val="6"/>
        </w:rPr>
        <w:t>B.</w:t>
      </w:r>
      <w:r>
        <w:rPr>
          <w:spacing w:val="6"/>
        </w:rPr>
        <w:t xml:space="preserve">粗糙    </w:t>
      </w:r>
      <w:r>
        <w:rPr>
          <w:rFonts w:ascii="Times New Roman" w:hAnsi="Times New Roman" w:eastAsia="Times New Roman" w:cs="Times New Roman"/>
          <w:spacing w:val="6"/>
        </w:rPr>
        <w:t>C.</w:t>
      </w:r>
      <w:r>
        <w:rPr>
          <w:spacing w:val="6"/>
        </w:rPr>
        <w:t xml:space="preserve">挂具    </w:t>
      </w:r>
      <w:r>
        <w:rPr>
          <w:rFonts w:ascii="Times New Roman" w:hAnsi="Times New Roman" w:eastAsia="Times New Roman" w:cs="Times New Roman"/>
          <w:spacing w:val="6"/>
        </w:rPr>
        <w:t>D.</w:t>
      </w:r>
      <w:r>
        <w:rPr>
          <w:spacing w:val="6"/>
        </w:rPr>
        <w:t>不良色泽</w:t>
      </w:r>
    </w:p>
    <w:p w14:paraId="3C5D998F">
      <w:pPr>
        <w:pStyle w:val="2"/>
        <w:spacing w:before="221" w:line="417" w:lineRule="auto"/>
        <w:ind w:left="129" w:right="70" w:hanging="114"/>
      </w:pPr>
      <w:r>
        <w:rPr>
          <w:rFonts w:ascii="Times New Roman" w:hAnsi="Times New Roman" w:eastAsia="Times New Roman" w:cs="Times New Roman"/>
          <w:spacing w:val="18"/>
        </w:rPr>
        <w:t>464.</w:t>
      </w:r>
      <w:r>
        <w:rPr>
          <w:rFonts w:ascii="Times New Roman" w:hAnsi="Times New Roman" w:eastAsia="Times New Roman" w:cs="Times New Roman"/>
          <w:spacing w:val="-16"/>
        </w:rPr>
        <w:t xml:space="preserve"> </w:t>
      </w:r>
      <w:r>
        <w:rPr>
          <w:spacing w:val="18"/>
        </w:rPr>
        <w:t>当热源的比能量足以使基体表面发生薄层熔化而与喷射的熔融颗粒形成完全致密的</w:t>
      </w:r>
      <w:r>
        <w:t xml:space="preserve"> </w:t>
      </w:r>
      <w:r>
        <w:rPr>
          <w:spacing w:val="3"/>
        </w:rPr>
        <w:t>(</w:t>
      </w:r>
      <w:r>
        <w:rPr>
          <w:spacing w:val="40"/>
        </w:rPr>
        <w:t xml:space="preserve">  </w:t>
      </w:r>
      <w:r>
        <w:rPr>
          <w:spacing w:val="3"/>
        </w:rPr>
        <w:t>)</w:t>
      </w:r>
      <w:r>
        <w:rPr>
          <w:spacing w:val="32"/>
        </w:rPr>
        <w:t xml:space="preserve"> </w:t>
      </w:r>
      <w:r>
        <w:rPr>
          <w:spacing w:val="3"/>
        </w:rPr>
        <w:t>结合涂层时，称为热喷焊，简称喷焊。</w:t>
      </w:r>
    </w:p>
    <w:p w14:paraId="45CD971A">
      <w:pPr>
        <w:pStyle w:val="2"/>
        <w:spacing w:before="32" w:line="228" w:lineRule="auto"/>
        <w:ind w:left="222"/>
      </w:pPr>
      <w:r>
        <w:rPr>
          <w:rFonts w:ascii="Times New Roman" w:hAnsi="Times New Roman" w:eastAsia="Times New Roman" w:cs="Times New Roman"/>
          <w:spacing w:val="6"/>
        </w:rPr>
        <w:t>A.</w:t>
      </w:r>
      <w:r>
        <w:rPr>
          <w:spacing w:val="6"/>
        </w:rPr>
        <w:t xml:space="preserve">化学    </w:t>
      </w:r>
      <w:r>
        <w:rPr>
          <w:rFonts w:ascii="Times New Roman" w:hAnsi="Times New Roman" w:eastAsia="Times New Roman" w:cs="Times New Roman"/>
          <w:spacing w:val="6"/>
        </w:rPr>
        <w:t>B.</w:t>
      </w:r>
      <w:r>
        <w:rPr>
          <w:spacing w:val="6"/>
        </w:rPr>
        <w:t xml:space="preserve">冶金    </w:t>
      </w:r>
      <w:r>
        <w:rPr>
          <w:rFonts w:ascii="Times New Roman" w:hAnsi="Times New Roman" w:eastAsia="Times New Roman" w:cs="Times New Roman"/>
          <w:spacing w:val="6"/>
        </w:rPr>
        <w:t>C.</w:t>
      </w:r>
      <w:r>
        <w:rPr>
          <w:spacing w:val="6"/>
        </w:rPr>
        <w:t>分子</w:t>
      </w:r>
      <w:r>
        <w:rPr>
          <w:spacing w:val="7"/>
        </w:rPr>
        <w:t xml:space="preserve">    </w:t>
      </w:r>
      <w:r>
        <w:rPr>
          <w:rFonts w:ascii="Times New Roman" w:hAnsi="Times New Roman" w:eastAsia="Times New Roman" w:cs="Times New Roman"/>
          <w:spacing w:val="6"/>
        </w:rPr>
        <w:t>D.</w:t>
      </w:r>
      <w:r>
        <w:rPr>
          <w:spacing w:val="6"/>
        </w:rPr>
        <w:t>力学</w:t>
      </w:r>
    </w:p>
    <w:p w14:paraId="57EB2F0C">
      <w:pPr>
        <w:pStyle w:val="2"/>
        <w:spacing w:before="221" w:line="228" w:lineRule="auto"/>
        <w:ind w:left="15"/>
      </w:pPr>
      <w:r>
        <w:rPr>
          <w:rFonts w:ascii="Times New Roman" w:hAnsi="Times New Roman" w:eastAsia="Times New Roman" w:cs="Times New Roman"/>
          <w:spacing w:val="8"/>
        </w:rPr>
        <w:t>465.</w:t>
      </w:r>
      <w:r>
        <w:rPr>
          <w:spacing w:val="8"/>
        </w:rPr>
        <w:t>热喷涂层与基体的结合主要是</w:t>
      </w:r>
      <w:r>
        <w:rPr>
          <w:spacing w:val="-13"/>
        </w:rPr>
        <w:t>（</w:t>
      </w:r>
      <w:r>
        <w:rPr>
          <w:spacing w:val="36"/>
        </w:rPr>
        <w:t xml:space="preserve">  </w:t>
      </w:r>
      <w:r>
        <w:rPr>
          <w:spacing w:val="-13"/>
        </w:rPr>
        <w:t>）</w:t>
      </w:r>
      <w:r>
        <w:rPr>
          <w:spacing w:val="8"/>
        </w:rPr>
        <w:t>结合，结合强度不太高。</w:t>
      </w:r>
    </w:p>
    <w:p w14:paraId="2BF3F8C8">
      <w:pPr>
        <w:pStyle w:val="2"/>
        <w:spacing w:before="221" w:line="227" w:lineRule="auto"/>
        <w:ind w:left="222"/>
      </w:pPr>
      <w:r>
        <w:rPr>
          <w:rFonts w:ascii="Times New Roman" w:hAnsi="Times New Roman" w:eastAsia="Times New Roman" w:cs="Times New Roman"/>
          <w:spacing w:val="7"/>
        </w:rPr>
        <w:t>A.</w:t>
      </w:r>
      <w:r>
        <w:rPr>
          <w:spacing w:val="7"/>
        </w:rPr>
        <w:t xml:space="preserve">物理化学    </w:t>
      </w:r>
      <w:r>
        <w:rPr>
          <w:rFonts w:ascii="Times New Roman" w:hAnsi="Times New Roman" w:eastAsia="Times New Roman" w:cs="Times New Roman"/>
          <w:spacing w:val="7"/>
        </w:rPr>
        <w:t>B.</w:t>
      </w:r>
      <w:r>
        <w:rPr>
          <w:spacing w:val="7"/>
        </w:rPr>
        <w:t xml:space="preserve">分子    </w:t>
      </w:r>
      <w:r>
        <w:rPr>
          <w:rFonts w:ascii="Times New Roman" w:hAnsi="Times New Roman" w:eastAsia="Times New Roman" w:cs="Times New Roman"/>
          <w:spacing w:val="7"/>
        </w:rPr>
        <w:t>C.</w:t>
      </w:r>
      <w:r>
        <w:rPr>
          <w:spacing w:val="7"/>
        </w:rPr>
        <w:t>物</w:t>
      </w:r>
      <w:r>
        <w:rPr>
          <w:spacing w:val="6"/>
        </w:rPr>
        <w:t xml:space="preserve">理机械    </w:t>
      </w:r>
      <w:r>
        <w:rPr>
          <w:rFonts w:ascii="Times New Roman" w:hAnsi="Times New Roman" w:eastAsia="Times New Roman" w:cs="Times New Roman"/>
          <w:spacing w:val="6"/>
        </w:rPr>
        <w:t>D.</w:t>
      </w:r>
      <w:r>
        <w:rPr>
          <w:spacing w:val="6"/>
        </w:rPr>
        <w:t>力学</w:t>
      </w:r>
    </w:p>
    <w:p w14:paraId="05E7D2B7">
      <w:pPr>
        <w:pStyle w:val="2"/>
        <w:spacing w:before="222" w:line="228" w:lineRule="auto"/>
        <w:ind w:left="15"/>
      </w:pPr>
      <w:r>
        <w:rPr>
          <w:rFonts w:ascii="Times New Roman" w:hAnsi="Times New Roman" w:eastAsia="Times New Roman" w:cs="Times New Roman"/>
          <w:spacing w:val="9"/>
        </w:rPr>
        <w:t>466.</w:t>
      </w:r>
      <w:r>
        <w:rPr>
          <w:spacing w:val="9"/>
        </w:rPr>
        <w:t>热喷涂涂层是将熔融或软化的</w:t>
      </w:r>
      <w:r>
        <w:rPr>
          <w:spacing w:val="-15"/>
        </w:rPr>
        <w:t>（</w:t>
      </w:r>
      <w:r>
        <w:rPr>
          <w:spacing w:val="36"/>
        </w:rPr>
        <w:t xml:space="preserve">  </w:t>
      </w:r>
      <w:r>
        <w:rPr>
          <w:spacing w:val="-15"/>
        </w:rPr>
        <w:t>）</w:t>
      </w:r>
      <w:r>
        <w:rPr>
          <w:spacing w:val="9"/>
        </w:rPr>
        <w:t>高速喷射到基体</w:t>
      </w:r>
      <w:r>
        <w:rPr>
          <w:spacing w:val="8"/>
        </w:rPr>
        <w:t>上，发生碰撞、变形、快速凝固、</w:t>
      </w:r>
    </w:p>
    <w:p w14:paraId="23E16E3F">
      <w:pPr>
        <w:pStyle w:val="2"/>
        <w:spacing w:before="221" w:line="228" w:lineRule="auto"/>
        <w:ind w:left="20"/>
      </w:pPr>
      <w:r>
        <w:rPr>
          <w:spacing w:val="8"/>
        </w:rPr>
        <w:t>堆积等，最后形成涂层。</w:t>
      </w:r>
    </w:p>
    <w:p w14:paraId="701BE858">
      <w:pPr>
        <w:pStyle w:val="2"/>
        <w:spacing w:before="222" w:line="228" w:lineRule="auto"/>
        <w:ind w:left="222"/>
      </w:pPr>
      <w:r>
        <w:rPr>
          <w:rFonts w:ascii="Times New Roman" w:hAnsi="Times New Roman" w:eastAsia="Times New Roman" w:cs="Times New Roman"/>
          <w:spacing w:val="6"/>
        </w:rPr>
        <w:t>A.</w:t>
      </w:r>
      <w:r>
        <w:rPr>
          <w:spacing w:val="6"/>
        </w:rPr>
        <w:t xml:space="preserve">粒子    </w:t>
      </w:r>
      <w:r>
        <w:rPr>
          <w:rFonts w:ascii="Times New Roman" w:hAnsi="Times New Roman" w:eastAsia="Times New Roman" w:cs="Times New Roman"/>
          <w:spacing w:val="6"/>
        </w:rPr>
        <w:t>B.</w:t>
      </w:r>
      <w:r>
        <w:rPr>
          <w:spacing w:val="6"/>
        </w:rPr>
        <w:t xml:space="preserve">分子    </w:t>
      </w:r>
      <w:r>
        <w:rPr>
          <w:rFonts w:ascii="Times New Roman" w:hAnsi="Times New Roman" w:eastAsia="Times New Roman" w:cs="Times New Roman"/>
          <w:spacing w:val="6"/>
        </w:rPr>
        <w:t>C.</w:t>
      </w:r>
      <w:r>
        <w:rPr>
          <w:spacing w:val="6"/>
        </w:rPr>
        <w:t xml:space="preserve">颗粒     </w:t>
      </w:r>
      <w:r>
        <w:rPr>
          <w:rFonts w:ascii="Times New Roman" w:hAnsi="Times New Roman" w:eastAsia="Times New Roman" w:cs="Times New Roman"/>
          <w:spacing w:val="6"/>
        </w:rPr>
        <w:t>D.</w:t>
      </w:r>
      <w:r>
        <w:rPr>
          <w:spacing w:val="6"/>
        </w:rPr>
        <w:t>熔液</w:t>
      </w:r>
    </w:p>
    <w:p w14:paraId="2E922BE3">
      <w:pPr>
        <w:pStyle w:val="2"/>
        <w:spacing w:before="220" w:line="227" w:lineRule="auto"/>
        <w:jc w:val="right"/>
      </w:pPr>
      <w:r>
        <w:rPr>
          <w:rFonts w:ascii="Times New Roman" w:hAnsi="Times New Roman" w:eastAsia="Times New Roman" w:cs="Times New Roman"/>
          <w:spacing w:val="7"/>
        </w:rPr>
        <w:t>467.</w:t>
      </w:r>
      <w:r>
        <w:rPr>
          <w:spacing w:val="7"/>
        </w:rPr>
        <w:t>材料的腐蚀，可以认为是材料的分子或原子发生</w:t>
      </w:r>
      <w:r>
        <w:rPr>
          <w:spacing w:val="-34"/>
        </w:rPr>
        <w:t>（</w:t>
      </w:r>
      <w:r>
        <w:rPr>
          <w:spacing w:val="7"/>
        </w:rPr>
        <w:t xml:space="preserve">  </w:t>
      </w:r>
      <w:r>
        <w:rPr>
          <w:spacing w:val="-34"/>
        </w:rPr>
        <w:t>）</w:t>
      </w:r>
      <w:r>
        <w:rPr>
          <w:spacing w:val="7"/>
        </w:rPr>
        <w:t>得失而产生有害化学变化的过</w:t>
      </w:r>
      <w:r>
        <w:rPr>
          <w:spacing w:val="6"/>
        </w:rPr>
        <w:t>程。</w:t>
      </w:r>
    </w:p>
    <w:p w14:paraId="58FDC12B">
      <w:pPr>
        <w:pStyle w:val="2"/>
        <w:spacing w:before="223" w:line="228" w:lineRule="auto"/>
        <w:ind w:left="222"/>
      </w:pPr>
      <w:r>
        <w:rPr>
          <w:rFonts w:ascii="Times New Roman" w:hAnsi="Times New Roman" w:eastAsia="Times New Roman" w:cs="Times New Roman"/>
          <w:spacing w:val="4"/>
        </w:rPr>
        <w:t>A.</w:t>
      </w:r>
      <w:r>
        <w:rPr>
          <w:spacing w:val="4"/>
        </w:rPr>
        <w:t xml:space="preserve">分子    </w:t>
      </w:r>
      <w:r>
        <w:rPr>
          <w:rFonts w:ascii="Times New Roman" w:hAnsi="Times New Roman" w:eastAsia="Times New Roman" w:cs="Times New Roman"/>
          <w:spacing w:val="4"/>
        </w:rPr>
        <w:t>B.</w:t>
      </w:r>
      <w:r>
        <w:rPr>
          <w:spacing w:val="4"/>
        </w:rPr>
        <w:t>原子</w:t>
      </w:r>
      <w:r>
        <w:rPr>
          <w:spacing w:val="8"/>
        </w:rPr>
        <w:t xml:space="preserve">    </w:t>
      </w:r>
      <w:r>
        <w:rPr>
          <w:rFonts w:ascii="Times New Roman" w:hAnsi="Times New Roman" w:eastAsia="Times New Roman" w:cs="Times New Roman"/>
          <w:spacing w:val="4"/>
        </w:rPr>
        <w:t>C.</w:t>
      </w:r>
      <w:r>
        <w:rPr>
          <w:rFonts w:ascii="Times New Roman" w:hAnsi="Times New Roman" w:eastAsia="Times New Roman" w:cs="Times New Roman"/>
          <w:spacing w:val="-14"/>
        </w:rPr>
        <w:t xml:space="preserve"> </w:t>
      </w:r>
      <w:r>
        <w:rPr>
          <w:spacing w:val="4"/>
        </w:rPr>
        <w:t>电子</w:t>
      </w:r>
      <w:r>
        <w:rPr>
          <w:spacing w:val="6"/>
        </w:rPr>
        <w:t xml:space="preserve">    </w:t>
      </w:r>
      <w:r>
        <w:rPr>
          <w:rFonts w:ascii="Times New Roman" w:hAnsi="Times New Roman" w:eastAsia="Times New Roman" w:cs="Times New Roman"/>
          <w:spacing w:val="4"/>
        </w:rPr>
        <w:t>D.</w:t>
      </w:r>
      <w:r>
        <w:rPr>
          <w:spacing w:val="4"/>
        </w:rPr>
        <w:t>离子</w:t>
      </w:r>
    </w:p>
    <w:p w14:paraId="2B247E2C">
      <w:pPr>
        <w:pStyle w:val="2"/>
        <w:spacing w:before="221" w:line="227" w:lineRule="auto"/>
        <w:ind w:left="15"/>
      </w:pPr>
      <w:r>
        <w:rPr>
          <w:rFonts w:ascii="Times New Roman" w:hAnsi="Times New Roman" w:eastAsia="Times New Roman" w:cs="Times New Roman"/>
          <w:spacing w:val="7"/>
        </w:rPr>
        <w:t>468.</w:t>
      </w:r>
      <w:r>
        <w:rPr>
          <w:rFonts w:ascii="Times New Roman" w:hAnsi="Times New Roman" w:eastAsia="Times New Roman" w:cs="Times New Roman"/>
          <w:spacing w:val="-17"/>
        </w:rPr>
        <w:t xml:space="preserve"> </w:t>
      </w:r>
      <w:r>
        <w:rPr>
          <w:spacing w:val="7"/>
        </w:rPr>
        <w:t>电刷镀时，镀液中的金属离子在</w:t>
      </w:r>
      <w:r>
        <w:rPr>
          <w:spacing w:val="4"/>
        </w:rPr>
        <w:t>（</w:t>
      </w:r>
      <w:r>
        <w:rPr>
          <w:spacing w:val="21"/>
        </w:rPr>
        <w:t xml:space="preserve">  </w:t>
      </w:r>
      <w:r>
        <w:rPr>
          <w:spacing w:val="4"/>
        </w:rPr>
        <w:t>）</w:t>
      </w:r>
      <w:r>
        <w:rPr>
          <w:spacing w:val="7"/>
        </w:rPr>
        <w:t>的作用下定向迁移到工件表面获得电子后还原成</w:t>
      </w:r>
    </w:p>
    <w:p w14:paraId="5D2CB69E">
      <w:pPr>
        <w:pStyle w:val="2"/>
        <w:spacing w:before="222" w:line="227" w:lineRule="auto"/>
        <w:ind w:left="24"/>
      </w:pPr>
      <w:r>
        <w:rPr>
          <w:spacing w:val="6"/>
        </w:rPr>
        <w:t>原子，形成镀层。</w:t>
      </w:r>
    </w:p>
    <w:p w14:paraId="6E24D2AA">
      <w:pPr>
        <w:pStyle w:val="2"/>
        <w:spacing w:before="222" w:line="417" w:lineRule="auto"/>
        <w:ind w:left="15" w:right="2758" w:firstLine="207"/>
      </w:pPr>
      <w:r>
        <w:rPr>
          <w:rFonts w:ascii="Times New Roman" w:hAnsi="Times New Roman" w:eastAsia="Times New Roman" w:cs="Times New Roman"/>
          <w:spacing w:val="6"/>
        </w:rPr>
        <w:t>A.</w:t>
      </w:r>
      <w:r>
        <w:rPr>
          <w:rFonts w:ascii="Times New Roman" w:hAnsi="Times New Roman" w:eastAsia="Times New Roman" w:cs="Times New Roman"/>
          <w:spacing w:val="-13"/>
        </w:rPr>
        <w:t xml:space="preserve"> </w:t>
      </w:r>
      <w:r>
        <w:rPr>
          <w:spacing w:val="6"/>
        </w:rPr>
        <w:t xml:space="preserve">电场力    </w:t>
      </w:r>
      <w:r>
        <w:rPr>
          <w:rFonts w:ascii="Times New Roman" w:hAnsi="Times New Roman" w:eastAsia="Times New Roman" w:cs="Times New Roman"/>
          <w:spacing w:val="6"/>
        </w:rPr>
        <w:t>B.</w:t>
      </w:r>
      <w:r>
        <w:rPr>
          <w:spacing w:val="6"/>
        </w:rPr>
        <w:t xml:space="preserve">离子亲和力    </w:t>
      </w:r>
      <w:r>
        <w:rPr>
          <w:rFonts w:ascii="Times New Roman" w:hAnsi="Times New Roman" w:eastAsia="Times New Roman" w:cs="Times New Roman"/>
          <w:spacing w:val="6"/>
        </w:rPr>
        <w:t>C.</w:t>
      </w:r>
      <w:r>
        <w:rPr>
          <w:spacing w:val="6"/>
        </w:rPr>
        <w:t xml:space="preserve">正负电流    </w:t>
      </w:r>
      <w:r>
        <w:rPr>
          <w:rFonts w:ascii="Times New Roman" w:hAnsi="Times New Roman" w:eastAsia="Times New Roman" w:cs="Times New Roman"/>
          <w:spacing w:val="6"/>
        </w:rPr>
        <w:t>D.</w:t>
      </w:r>
      <w:r>
        <w:rPr>
          <w:spacing w:val="6"/>
        </w:rPr>
        <w:t>正负电极</w:t>
      </w:r>
      <w:r>
        <w:t xml:space="preserve"> </w:t>
      </w:r>
      <w:r>
        <w:rPr>
          <w:rFonts w:ascii="Times New Roman" w:hAnsi="Times New Roman" w:eastAsia="Times New Roman" w:cs="Times New Roman"/>
          <w:spacing w:val="7"/>
        </w:rPr>
        <w:t>469.</w:t>
      </w:r>
      <w:r>
        <w:rPr>
          <w:rFonts w:ascii="Times New Roman" w:hAnsi="Times New Roman" w:eastAsia="Times New Roman" w:cs="Times New Roman"/>
          <w:spacing w:val="-16"/>
        </w:rPr>
        <w:t xml:space="preserve"> </w:t>
      </w:r>
      <w:r>
        <w:rPr>
          <w:spacing w:val="7"/>
        </w:rPr>
        <w:t>电刷镀层与基体的结合强度比槽镀和喷涂层要</w:t>
      </w:r>
      <w:r>
        <w:rPr>
          <w:spacing w:val="-22"/>
        </w:rPr>
        <w:t>（</w:t>
      </w:r>
      <w:r>
        <w:rPr>
          <w:spacing w:val="35"/>
        </w:rPr>
        <w:t xml:space="preserve">  </w:t>
      </w:r>
      <w:r>
        <w:rPr>
          <w:spacing w:val="-22"/>
        </w:rPr>
        <w:t>）</w:t>
      </w:r>
      <w:r>
        <w:rPr>
          <w:spacing w:val="7"/>
        </w:rPr>
        <w:t>。</w:t>
      </w:r>
    </w:p>
    <w:p w14:paraId="55543178">
      <w:pPr>
        <w:pStyle w:val="2"/>
        <w:spacing w:before="32" w:line="228" w:lineRule="auto"/>
        <w:ind w:left="222"/>
      </w:pPr>
      <w:r>
        <w:rPr>
          <w:rFonts w:ascii="Times New Roman" w:hAnsi="Times New Roman" w:eastAsia="Times New Roman" w:cs="Times New Roman"/>
          <w:spacing w:val="5"/>
        </w:rPr>
        <w:t>A.</w:t>
      </w:r>
      <w:r>
        <w:rPr>
          <w:spacing w:val="5"/>
        </w:rPr>
        <w:t xml:space="preserve">低    </w:t>
      </w:r>
      <w:r>
        <w:rPr>
          <w:rFonts w:ascii="Times New Roman" w:hAnsi="Times New Roman" w:eastAsia="Times New Roman" w:cs="Times New Roman"/>
          <w:spacing w:val="5"/>
        </w:rPr>
        <w:t>B.</w:t>
      </w:r>
      <w:r>
        <w:rPr>
          <w:spacing w:val="5"/>
        </w:rPr>
        <w:t xml:space="preserve">高    </w:t>
      </w:r>
      <w:r>
        <w:rPr>
          <w:rFonts w:ascii="Times New Roman" w:hAnsi="Times New Roman" w:eastAsia="Times New Roman" w:cs="Times New Roman"/>
          <w:spacing w:val="5"/>
        </w:rPr>
        <w:t>C.</w:t>
      </w:r>
      <w:r>
        <w:rPr>
          <w:spacing w:val="5"/>
        </w:rPr>
        <w:t>稍低</w:t>
      </w:r>
      <w:r>
        <w:rPr>
          <w:spacing w:val="10"/>
        </w:rPr>
        <w:t xml:space="preserve">    </w:t>
      </w:r>
      <w:r>
        <w:rPr>
          <w:rFonts w:ascii="Times New Roman" w:hAnsi="Times New Roman" w:eastAsia="Times New Roman" w:cs="Times New Roman"/>
          <w:spacing w:val="5"/>
        </w:rPr>
        <w:t>D.</w:t>
      </w:r>
      <w:r>
        <w:rPr>
          <w:spacing w:val="5"/>
        </w:rPr>
        <w:t>稍高</w:t>
      </w:r>
    </w:p>
    <w:p w14:paraId="2640B50D">
      <w:pPr>
        <w:pStyle w:val="2"/>
        <w:spacing w:before="221" w:line="227" w:lineRule="auto"/>
        <w:ind w:left="15"/>
      </w:pPr>
      <w:r>
        <w:rPr>
          <w:rFonts w:ascii="Times New Roman" w:hAnsi="Times New Roman" w:eastAsia="Times New Roman" w:cs="Times New Roman"/>
          <w:spacing w:val="5"/>
        </w:rPr>
        <w:t>470.</w:t>
      </w:r>
      <w:r>
        <w:rPr>
          <w:rFonts w:ascii="Times New Roman" w:hAnsi="Times New Roman" w:eastAsia="Times New Roman" w:cs="Times New Roman"/>
          <w:spacing w:val="-16"/>
        </w:rPr>
        <w:t xml:space="preserve"> </w:t>
      </w:r>
      <w:r>
        <w:rPr>
          <w:spacing w:val="5"/>
        </w:rPr>
        <w:t>电刷镀沉积速度是一般槽镀的</w:t>
      </w:r>
      <w:r>
        <w:rPr>
          <w:spacing w:val="-11"/>
        </w:rPr>
        <w:t>（</w:t>
      </w:r>
      <w:r>
        <w:rPr>
          <w:spacing w:val="36"/>
        </w:rPr>
        <w:t xml:space="preserve">  </w:t>
      </w:r>
      <w:r>
        <w:rPr>
          <w:spacing w:val="-11"/>
        </w:rPr>
        <w:t>）</w:t>
      </w:r>
      <w:r>
        <w:rPr>
          <w:spacing w:val="5"/>
        </w:rPr>
        <w:t>倍。</w:t>
      </w:r>
    </w:p>
    <w:p w14:paraId="04D30A8D">
      <w:pPr>
        <w:spacing w:line="227" w:lineRule="auto"/>
        <w:sectPr>
          <w:footerReference r:id="rId40" w:type="default"/>
          <w:pgSz w:w="11906" w:h="16839"/>
          <w:pgMar w:top="1431" w:right="1728" w:bottom="1149" w:left="1785" w:header="0" w:footer="960" w:gutter="0"/>
          <w:cols w:space="720" w:num="1"/>
        </w:sectPr>
      </w:pPr>
    </w:p>
    <w:p w14:paraId="0EE4127C">
      <w:pPr>
        <w:pStyle w:val="2"/>
        <w:spacing w:before="137" w:line="264" w:lineRule="exact"/>
        <w:ind w:left="222"/>
        <w:rPr>
          <w:rFonts w:ascii="Times New Roman" w:hAnsi="Times New Roman" w:eastAsia="Times New Roman" w:cs="Times New Roman"/>
        </w:rPr>
      </w:pPr>
      <w:r>
        <w:rPr>
          <w:rFonts w:ascii="Times New Roman" w:hAnsi="Times New Roman" w:eastAsia="Times New Roman" w:cs="Times New Roman"/>
          <w:spacing w:val="4"/>
          <w:position w:val="1"/>
        </w:rPr>
        <w:t>A.2</w:t>
      </w:r>
      <w:r>
        <w:rPr>
          <w:spacing w:val="4"/>
          <w:position w:val="1"/>
        </w:rPr>
        <w:t>～</w:t>
      </w:r>
      <w:r>
        <w:rPr>
          <w:rFonts w:ascii="Times New Roman" w:hAnsi="Times New Roman" w:eastAsia="Times New Roman" w:cs="Times New Roman"/>
          <w:spacing w:val="4"/>
          <w:position w:val="1"/>
        </w:rPr>
        <w:t>3        B.3</w:t>
      </w:r>
      <w:r>
        <w:rPr>
          <w:spacing w:val="4"/>
          <w:position w:val="1"/>
        </w:rPr>
        <w:t>～</w:t>
      </w:r>
      <w:r>
        <w:rPr>
          <w:rFonts w:ascii="Times New Roman" w:hAnsi="Times New Roman" w:eastAsia="Times New Roman" w:cs="Times New Roman"/>
          <w:spacing w:val="4"/>
          <w:position w:val="1"/>
        </w:rPr>
        <w:t xml:space="preserve">5       </w:t>
      </w:r>
      <w:r>
        <w:rPr>
          <w:rFonts w:ascii="Times New Roman" w:hAnsi="Times New Roman" w:eastAsia="Times New Roman" w:cs="Times New Roman"/>
          <w:spacing w:val="3"/>
          <w:position w:val="1"/>
        </w:rPr>
        <w:t xml:space="preserve"> C.5</w:t>
      </w:r>
      <w:r>
        <w:rPr>
          <w:spacing w:val="3"/>
          <w:position w:val="1"/>
        </w:rPr>
        <w:t>～</w:t>
      </w:r>
      <w:r>
        <w:rPr>
          <w:rFonts w:ascii="Times New Roman" w:hAnsi="Times New Roman" w:eastAsia="Times New Roman" w:cs="Times New Roman"/>
          <w:spacing w:val="3"/>
          <w:position w:val="1"/>
        </w:rPr>
        <w:t>10</w:t>
      </w:r>
      <w:r>
        <w:rPr>
          <w:rFonts w:ascii="Times New Roman" w:hAnsi="Times New Roman" w:eastAsia="Times New Roman" w:cs="Times New Roman"/>
          <w:spacing w:val="2"/>
          <w:position w:val="1"/>
        </w:rPr>
        <w:t xml:space="preserve">        </w:t>
      </w:r>
      <w:r>
        <w:rPr>
          <w:rFonts w:ascii="Times New Roman" w:hAnsi="Times New Roman" w:eastAsia="Times New Roman" w:cs="Times New Roman"/>
          <w:spacing w:val="3"/>
          <w:position w:val="1"/>
        </w:rPr>
        <w:t>D.</w:t>
      </w:r>
      <w:r>
        <w:rPr>
          <w:rFonts w:ascii="Times New Roman" w:hAnsi="Times New Roman" w:eastAsia="Times New Roman" w:cs="Times New Roman"/>
          <w:spacing w:val="-19"/>
          <w:position w:val="1"/>
        </w:rPr>
        <w:t xml:space="preserve"> </w:t>
      </w:r>
      <w:r>
        <w:rPr>
          <w:rFonts w:ascii="Times New Roman" w:hAnsi="Times New Roman" w:eastAsia="Times New Roman" w:cs="Times New Roman"/>
          <w:spacing w:val="3"/>
          <w:position w:val="1"/>
        </w:rPr>
        <w:t>10</w:t>
      </w:r>
      <w:r>
        <w:rPr>
          <w:spacing w:val="3"/>
          <w:position w:val="1"/>
        </w:rPr>
        <w:t>～</w:t>
      </w:r>
      <w:r>
        <w:rPr>
          <w:rFonts w:ascii="Times New Roman" w:hAnsi="Times New Roman" w:eastAsia="Times New Roman" w:cs="Times New Roman"/>
          <w:spacing w:val="3"/>
          <w:position w:val="1"/>
        </w:rPr>
        <w:t>15</w:t>
      </w:r>
    </w:p>
    <w:p w14:paraId="7E551F65">
      <w:pPr>
        <w:pStyle w:val="2"/>
        <w:spacing w:before="204" w:line="227" w:lineRule="auto"/>
        <w:ind w:left="15"/>
      </w:pPr>
      <w:r>
        <w:rPr>
          <w:rFonts w:ascii="Times New Roman" w:hAnsi="Times New Roman" w:eastAsia="Times New Roman" w:cs="Times New Roman"/>
          <w:spacing w:val="8"/>
        </w:rPr>
        <w:t>471.</w:t>
      </w:r>
      <w:r>
        <w:rPr>
          <w:spacing w:val="8"/>
        </w:rPr>
        <w:t>在新制零件表面有目的地制备一层具有</w:t>
      </w:r>
      <w:r>
        <w:rPr>
          <w:spacing w:val="1"/>
        </w:rPr>
        <w:t>（</w:t>
      </w:r>
      <w:r>
        <w:rPr>
          <w:spacing w:val="20"/>
        </w:rPr>
        <w:t xml:space="preserve">  </w:t>
      </w:r>
      <w:r>
        <w:rPr>
          <w:spacing w:val="1"/>
        </w:rPr>
        <w:t>）</w:t>
      </w:r>
      <w:r>
        <w:rPr>
          <w:spacing w:val="8"/>
        </w:rPr>
        <w:t>的电刷镀镀层，从而使零件具有更优的使</w:t>
      </w:r>
    </w:p>
    <w:p w14:paraId="102BABC6">
      <w:pPr>
        <w:pStyle w:val="2"/>
        <w:spacing w:before="222" w:line="228" w:lineRule="auto"/>
        <w:ind w:left="21"/>
      </w:pPr>
      <w:r>
        <w:rPr>
          <w:spacing w:val="7"/>
        </w:rPr>
        <w:t>用性能和更长的寿命。</w:t>
      </w:r>
    </w:p>
    <w:p w14:paraId="079679DF">
      <w:pPr>
        <w:pStyle w:val="2"/>
        <w:spacing w:before="220" w:line="417" w:lineRule="auto"/>
        <w:ind w:left="15" w:right="2742" w:firstLine="207"/>
      </w:pPr>
      <w:r>
        <w:rPr>
          <w:rFonts w:ascii="Times New Roman" w:hAnsi="Times New Roman" w:eastAsia="Times New Roman" w:cs="Times New Roman"/>
          <w:spacing w:val="7"/>
        </w:rPr>
        <w:t>A.</w:t>
      </w:r>
      <w:r>
        <w:rPr>
          <w:spacing w:val="7"/>
        </w:rPr>
        <w:t xml:space="preserve">优良性能    </w:t>
      </w:r>
      <w:r>
        <w:rPr>
          <w:rFonts w:ascii="Times New Roman" w:hAnsi="Times New Roman" w:eastAsia="Times New Roman" w:cs="Times New Roman"/>
          <w:spacing w:val="7"/>
        </w:rPr>
        <w:t>B.</w:t>
      </w:r>
      <w:r>
        <w:rPr>
          <w:spacing w:val="7"/>
        </w:rPr>
        <w:t xml:space="preserve">所需性能    </w:t>
      </w:r>
      <w:r>
        <w:rPr>
          <w:rFonts w:ascii="Times New Roman" w:hAnsi="Times New Roman" w:eastAsia="Times New Roman" w:cs="Times New Roman"/>
          <w:spacing w:val="7"/>
        </w:rPr>
        <w:t>C.</w:t>
      </w:r>
      <w:r>
        <w:rPr>
          <w:spacing w:val="7"/>
        </w:rPr>
        <w:t xml:space="preserve">特定性能    </w:t>
      </w:r>
      <w:r>
        <w:rPr>
          <w:rFonts w:ascii="Times New Roman" w:hAnsi="Times New Roman" w:eastAsia="Times New Roman" w:cs="Times New Roman"/>
          <w:spacing w:val="7"/>
        </w:rPr>
        <w:t>D.</w:t>
      </w:r>
      <w:r>
        <w:rPr>
          <w:spacing w:val="7"/>
        </w:rPr>
        <w:t>特殊性能</w:t>
      </w:r>
      <w:r>
        <w:rPr>
          <w:spacing w:val="1"/>
        </w:rPr>
        <w:t xml:space="preserve"> </w:t>
      </w:r>
      <w:r>
        <w:rPr>
          <w:rFonts w:ascii="Times New Roman" w:hAnsi="Times New Roman" w:eastAsia="Times New Roman" w:cs="Times New Roman"/>
          <w:spacing w:val="8"/>
        </w:rPr>
        <w:t>472.</w:t>
      </w:r>
      <w:r>
        <w:rPr>
          <w:spacing w:val="8"/>
        </w:rPr>
        <w:t>在胶粘剂中添加填料，可以提高胶液的黏度和</w:t>
      </w:r>
      <w:r>
        <w:rPr>
          <w:spacing w:val="-18"/>
        </w:rPr>
        <w:t>（</w:t>
      </w:r>
      <w:r>
        <w:rPr>
          <w:spacing w:val="36"/>
        </w:rPr>
        <w:t xml:space="preserve">  </w:t>
      </w:r>
      <w:r>
        <w:rPr>
          <w:spacing w:val="-18"/>
        </w:rPr>
        <w:t>）</w:t>
      </w:r>
      <w:r>
        <w:rPr>
          <w:spacing w:val="8"/>
        </w:rPr>
        <w:t>。</w:t>
      </w:r>
    </w:p>
    <w:p w14:paraId="19757F1E">
      <w:pPr>
        <w:pStyle w:val="2"/>
        <w:spacing w:before="32" w:line="228" w:lineRule="auto"/>
        <w:ind w:left="222"/>
      </w:pPr>
      <w:r>
        <w:rPr>
          <w:rFonts w:ascii="Times New Roman" w:hAnsi="Times New Roman" w:eastAsia="Times New Roman" w:cs="Times New Roman"/>
          <w:spacing w:val="7"/>
        </w:rPr>
        <w:t>A.</w:t>
      </w:r>
      <w:r>
        <w:rPr>
          <w:spacing w:val="7"/>
        </w:rPr>
        <w:t xml:space="preserve">硬度    </w:t>
      </w:r>
      <w:r>
        <w:rPr>
          <w:rFonts w:ascii="Times New Roman" w:hAnsi="Times New Roman" w:eastAsia="Times New Roman" w:cs="Times New Roman"/>
          <w:spacing w:val="7"/>
        </w:rPr>
        <w:t>B.</w:t>
      </w:r>
      <w:r>
        <w:rPr>
          <w:spacing w:val="7"/>
        </w:rPr>
        <w:t xml:space="preserve">耐老化性    </w:t>
      </w:r>
      <w:r>
        <w:rPr>
          <w:rFonts w:ascii="Times New Roman" w:hAnsi="Times New Roman" w:eastAsia="Times New Roman" w:cs="Times New Roman"/>
          <w:spacing w:val="7"/>
        </w:rPr>
        <w:t>C.</w:t>
      </w:r>
      <w:r>
        <w:rPr>
          <w:spacing w:val="7"/>
        </w:rPr>
        <w:t xml:space="preserve">胶接强度    </w:t>
      </w:r>
      <w:r>
        <w:rPr>
          <w:rFonts w:ascii="Times New Roman" w:hAnsi="Times New Roman" w:eastAsia="Times New Roman" w:cs="Times New Roman"/>
          <w:spacing w:val="7"/>
        </w:rPr>
        <w:t>D</w:t>
      </w:r>
      <w:r>
        <w:rPr>
          <w:rFonts w:ascii="Times New Roman" w:hAnsi="Times New Roman" w:eastAsia="Times New Roman" w:cs="Times New Roman"/>
          <w:spacing w:val="6"/>
        </w:rPr>
        <w:t>.</w:t>
      </w:r>
      <w:r>
        <w:rPr>
          <w:spacing w:val="6"/>
        </w:rPr>
        <w:t>抗压能力</w:t>
      </w:r>
    </w:p>
    <w:p w14:paraId="5265561D">
      <w:pPr>
        <w:pStyle w:val="2"/>
        <w:spacing w:before="221" w:line="227" w:lineRule="auto"/>
        <w:ind w:left="15"/>
      </w:pPr>
      <w:r>
        <w:rPr>
          <w:rFonts w:ascii="Times New Roman" w:hAnsi="Times New Roman" w:eastAsia="Times New Roman" w:cs="Times New Roman"/>
          <w:spacing w:val="8"/>
        </w:rPr>
        <w:t>473.</w:t>
      </w:r>
      <w:r>
        <w:rPr>
          <w:spacing w:val="8"/>
        </w:rPr>
        <w:t>胶粘剂喷涂法是在</w:t>
      </w:r>
      <w:r>
        <w:rPr>
          <w:spacing w:val="-4"/>
        </w:rPr>
        <w:t>（</w:t>
      </w:r>
      <w:r>
        <w:rPr>
          <w:spacing w:val="36"/>
        </w:rPr>
        <w:t xml:space="preserve">  </w:t>
      </w:r>
      <w:r>
        <w:rPr>
          <w:spacing w:val="-4"/>
        </w:rPr>
        <w:t>）</w:t>
      </w:r>
      <w:r>
        <w:rPr>
          <w:spacing w:val="8"/>
        </w:rPr>
        <w:t>内，使带电胶液从喷枪的放电边缘落</w:t>
      </w:r>
      <w:r>
        <w:rPr>
          <w:spacing w:val="7"/>
        </w:rPr>
        <w:t>在胶接面上。</w:t>
      </w:r>
    </w:p>
    <w:p w14:paraId="474EF315">
      <w:pPr>
        <w:pStyle w:val="2"/>
        <w:spacing w:before="222" w:line="227" w:lineRule="auto"/>
        <w:ind w:left="222"/>
      </w:pPr>
      <w:r>
        <w:rPr>
          <w:rFonts w:ascii="Times New Roman" w:hAnsi="Times New Roman" w:eastAsia="Times New Roman" w:cs="Times New Roman"/>
          <w:spacing w:val="7"/>
        </w:rPr>
        <w:t>A.</w:t>
      </w:r>
      <w:r>
        <w:rPr>
          <w:spacing w:val="7"/>
        </w:rPr>
        <w:t xml:space="preserve">低压静电场    </w:t>
      </w:r>
      <w:r>
        <w:rPr>
          <w:rFonts w:ascii="Times New Roman" w:hAnsi="Times New Roman" w:eastAsia="Times New Roman" w:cs="Times New Roman"/>
          <w:spacing w:val="7"/>
        </w:rPr>
        <w:t>B.</w:t>
      </w:r>
      <w:r>
        <w:rPr>
          <w:spacing w:val="7"/>
        </w:rPr>
        <w:t xml:space="preserve">高压静电场    </w:t>
      </w:r>
      <w:r>
        <w:rPr>
          <w:rFonts w:ascii="Times New Roman" w:hAnsi="Times New Roman" w:eastAsia="Times New Roman" w:cs="Times New Roman"/>
          <w:spacing w:val="7"/>
        </w:rPr>
        <w:t>C.</w:t>
      </w:r>
      <w:r>
        <w:rPr>
          <w:spacing w:val="7"/>
        </w:rPr>
        <w:t xml:space="preserve">真空环境    </w:t>
      </w:r>
      <w:r>
        <w:rPr>
          <w:rFonts w:ascii="Times New Roman" w:hAnsi="Times New Roman" w:eastAsia="Times New Roman" w:cs="Times New Roman"/>
          <w:spacing w:val="7"/>
        </w:rPr>
        <w:t>D.</w:t>
      </w:r>
      <w:r>
        <w:rPr>
          <w:spacing w:val="7"/>
        </w:rPr>
        <w:t>高速气流</w:t>
      </w:r>
    </w:p>
    <w:p w14:paraId="26C7C9D0">
      <w:pPr>
        <w:pStyle w:val="2"/>
        <w:spacing w:before="222" w:line="417" w:lineRule="auto"/>
        <w:ind w:left="18" w:right="52" w:hanging="3"/>
      </w:pPr>
      <w:r>
        <w:rPr>
          <w:rFonts w:ascii="Times New Roman" w:hAnsi="Times New Roman" w:eastAsia="Times New Roman" w:cs="Times New Roman"/>
          <w:spacing w:val="8"/>
        </w:rPr>
        <w:t>474.</w:t>
      </w:r>
      <w:r>
        <w:rPr>
          <w:rFonts w:ascii="Times New Roman" w:hAnsi="Times New Roman" w:eastAsia="Times New Roman" w:cs="Times New Roman"/>
          <w:spacing w:val="-16"/>
        </w:rPr>
        <w:t xml:space="preserve"> </w:t>
      </w:r>
      <w:r>
        <w:rPr>
          <w:spacing w:val="8"/>
        </w:rPr>
        <w:t>由于乳液中的水分逐渐渗透到多孔性胶粘物中并挥发掉</w:t>
      </w:r>
      <w:r>
        <w:rPr>
          <w:spacing w:val="7"/>
        </w:rPr>
        <w:t>，使高分子胶体颗粒发生凝聚的</w:t>
      </w:r>
      <w:r>
        <w:t xml:space="preserve"> </w:t>
      </w:r>
      <w:r>
        <w:rPr>
          <w:spacing w:val="6"/>
        </w:rPr>
        <w:t>胶粘剂称为</w:t>
      </w:r>
      <w:r>
        <w:rPr>
          <w:spacing w:val="-22"/>
        </w:rPr>
        <w:t>（</w:t>
      </w:r>
      <w:r>
        <w:rPr>
          <w:spacing w:val="36"/>
        </w:rPr>
        <w:t xml:space="preserve">  </w:t>
      </w:r>
      <w:r>
        <w:rPr>
          <w:spacing w:val="-22"/>
        </w:rPr>
        <w:t>）</w:t>
      </w:r>
      <w:r>
        <w:rPr>
          <w:spacing w:val="6"/>
        </w:rPr>
        <w:t>。</w:t>
      </w:r>
    </w:p>
    <w:p w14:paraId="0805D2AB">
      <w:pPr>
        <w:pStyle w:val="2"/>
        <w:spacing w:before="32" w:line="227" w:lineRule="auto"/>
        <w:ind w:left="222"/>
      </w:pPr>
      <w:r>
        <w:rPr>
          <w:rFonts w:ascii="Times New Roman" w:hAnsi="Times New Roman" w:eastAsia="Times New Roman" w:cs="Times New Roman"/>
          <w:spacing w:val="7"/>
        </w:rPr>
        <w:t>A.</w:t>
      </w:r>
      <w:r>
        <w:rPr>
          <w:spacing w:val="7"/>
        </w:rPr>
        <w:t xml:space="preserve">热熔胶    </w:t>
      </w:r>
      <w:r>
        <w:rPr>
          <w:rFonts w:ascii="Times New Roman" w:hAnsi="Times New Roman" w:eastAsia="Times New Roman" w:cs="Times New Roman"/>
          <w:spacing w:val="7"/>
        </w:rPr>
        <w:t>B.</w:t>
      </w:r>
      <w:r>
        <w:rPr>
          <w:spacing w:val="7"/>
        </w:rPr>
        <w:t xml:space="preserve">溶液胶粘剂    </w:t>
      </w:r>
      <w:r>
        <w:rPr>
          <w:rFonts w:ascii="Times New Roman" w:hAnsi="Times New Roman" w:eastAsia="Times New Roman" w:cs="Times New Roman"/>
          <w:spacing w:val="7"/>
        </w:rPr>
        <w:t>C.</w:t>
      </w:r>
      <w:r>
        <w:rPr>
          <w:spacing w:val="7"/>
        </w:rPr>
        <w:t xml:space="preserve">乳液胶    </w:t>
      </w:r>
      <w:r>
        <w:rPr>
          <w:rFonts w:ascii="Times New Roman" w:hAnsi="Times New Roman" w:eastAsia="Times New Roman" w:cs="Times New Roman"/>
          <w:spacing w:val="7"/>
        </w:rPr>
        <w:t>D.</w:t>
      </w:r>
      <w:r>
        <w:rPr>
          <w:spacing w:val="7"/>
        </w:rPr>
        <w:t>热固性胶粘剂</w:t>
      </w:r>
    </w:p>
    <w:p w14:paraId="32E08382">
      <w:pPr>
        <w:pStyle w:val="2"/>
        <w:spacing w:before="222" w:line="227" w:lineRule="auto"/>
        <w:ind w:left="15"/>
      </w:pPr>
      <w:r>
        <w:rPr>
          <w:rFonts w:ascii="Times New Roman" w:hAnsi="Times New Roman" w:eastAsia="Times New Roman" w:cs="Times New Roman"/>
          <w:spacing w:val="9"/>
        </w:rPr>
        <w:t>475.</w:t>
      </w:r>
      <w:r>
        <w:rPr>
          <w:spacing w:val="-15"/>
        </w:rPr>
        <w:t>（</w:t>
      </w:r>
      <w:r>
        <w:rPr>
          <w:spacing w:val="21"/>
        </w:rPr>
        <w:t xml:space="preserve">  </w:t>
      </w:r>
      <w:r>
        <w:rPr>
          <w:spacing w:val="-15"/>
        </w:rPr>
        <w:t>）</w:t>
      </w:r>
      <w:r>
        <w:rPr>
          <w:spacing w:val="9"/>
        </w:rPr>
        <w:t>在分子量增大的同时进行着分子链的变化和交联，形成不熔的凝</w:t>
      </w:r>
      <w:r>
        <w:rPr>
          <w:spacing w:val="8"/>
        </w:rPr>
        <w:t>胶化或叫基本固</w:t>
      </w:r>
    </w:p>
    <w:p w14:paraId="29441892">
      <w:pPr>
        <w:pStyle w:val="2"/>
        <w:spacing w:before="222" w:line="229" w:lineRule="auto"/>
        <w:ind w:left="20"/>
      </w:pPr>
      <w:r>
        <w:t>化。</w:t>
      </w:r>
    </w:p>
    <w:p w14:paraId="251A1B3B">
      <w:pPr>
        <w:pStyle w:val="2"/>
        <w:spacing w:before="220" w:line="227" w:lineRule="auto"/>
        <w:ind w:left="222"/>
      </w:pPr>
      <w:r>
        <w:rPr>
          <w:rFonts w:ascii="Times New Roman" w:hAnsi="Times New Roman" w:eastAsia="Times New Roman" w:cs="Times New Roman"/>
          <w:spacing w:val="7"/>
        </w:rPr>
        <w:t>A.</w:t>
      </w:r>
      <w:r>
        <w:rPr>
          <w:spacing w:val="7"/>
        </w:rPr>
        <w:t xml:space="preserve">热熔胶    </w:t>
      </w:r>
      <w:r>
        <w:rPr>
          <w:rFonts w:ascii="Times New Roman" w:hAnsi="Times New Roman" w:eastAsia="Times New Roman" w:cs="Times New Roman"/>
          <w:spacing w:val="7"/>
        </w:rPr>
        <w:t>B.</w:t>
      </w:r>
      <w:r>
        <w:rPr>
          <w:spacing w:val="7"/>
        </w:rPr>
        <w:t xml:space="preserve">溶液胶粘剂    </w:t>
      </w:r>
      <w:r>
        <w:rPr>
          <w:rFonts w:ascii="Times New Roman" w:hAnsi="Times New Roman" w:eastAsia="Times New Roman" w:cs="Times New Roman"/>
          <w:spacing w:val="7"/>
        </w:rPr>
        <w:t>C.</w:t>
      </w:r>
      <w:r>
        <w:rPr>
          <w:spacing w:val="7"/>
        </w:rPr>
        <w:t xml:space="preserve">乳液胶    </w:t>
      </w:r>
      <w:r>
        <w:rPr>
          <w:rFonts w:ascii="Times New Roman" w:hAnsi="Times New Roman" w:eastAsia="Times New Roman" w:cs="Times New Roman"/>
          <w:spacing w:val="7"/>
        </w:rPr>
        <w:t>D.</w:t>
      </w:r>
      <w:r>
        <w:rPr>
          <w:spacing w:val="7"/>
        </w:rPr>
        <w:t>热固性胶粘剂</w:t>
      </w:r>
    </w:p>
    <w:p w14:paraId="16EC6986">
      <w:pPr>
        <w:pStyle w:val="2"/>
        <w:spacing w:before="222" w:line="228" w:lineRule="auto"/>
        <w:ind w:left="15"/>
      </w:pPr>
      <w:r>
        <w:rPr>
          <w:rFonts w:ascii="Times New Roman" w:hAnsi="Times New Roman" w:eastAsia="Times New Roman" w:cs="Times New Roman"/>
          <w:spacing w:val="9"/>
        </w:rPr>
        <w:t>476.</w:t>
      </w:r>
      <w:r>
        <w:rPr>
          <w:spacing w:val="9"/>
        </w:rPr>
        <w:t>在夹具中，用来保证工件在夹具中具有正确位置</w:t>
      </w:r>
      <w:r>
        <w:rPr>
          <w:spacing w:val="8"/>
        </w:rPr>
        <w:t>的元件，称为</w:t>
      </w:r>
      <w:r>
        <w:rPr>
          <w:spacing w:val="-24"/>
        </w:rPr>
        <w:t>（</w:t>
      </w:r>
      <w:r>
        <w:rPr>
          <w:spacing w:val="36"/>
        </w:rPr>
        <w:t xml:space="preserve">  </w:t>
      </w:r>
      <w:r>
        <w:rPr>
          <w:spacing w:val="-24"/>
        </w:rPr>
        <w:t>）</w:t>
      </w:r>
      <w:r>
        <w:rPr>
          <w:spacing w:val="8"/>
        </w:rPr>
        <w:t>。</w:t>
      </w:r>
    </w:p>
    <w:p w14:paraId="65E13C26">
      <w:pPr>
        <w:pStyle w:val="2"/>
        <w:spacing w:before="221" w:line="228" w:lineRule="auto"/>
        <w:ind w:left="222"/>
      </w:pPr>
      <w:r>
        <w:rPr>
          <w:rFonts w:ascii="Times New Roman" w:hAnsi="Times New Roman" w:eastAsia="Times New Roman" w:cs="Times New Roman"/>
          <w:spacing w:val="6"/>
        </w:rPr>
        <w:t>A.</w:t>
      </w:r>
      <w:r>
        <w:rPr>
          <w:spacing w:val="6"/>
        </w:rPr>
        <w:t xml:space="preserve">定位元件    </w:t>
      </w:r>
      <w:r>
        <w:rPr>
          <w:rFonts w:ascii="Times New Roman" w:hAnsi="Times New Roman" w:eastAsia="Times New Roman" w:cs="Times New Roman"/>
          <w:spacing w:val="6"/>
        </w:rPr>
        <w:t>B.</w:t>
      </w:r>
      <w:r>
        <w:rPr>
          <w:rFonts w:ascii="Times New Roman" w:hAnsi="Times New Roman" w:eastAsia="Times New Roman" w:cs="Times New Roman"/>
          <w:spacing w:val="-13"/>
        </w:rPr>
        <w:t xml:space="preserve"> </w:t>
      </w:r>
      <w:r>
        <w:rPr>
          <w:spacing w:val="6"/>
        </w:rPr>
        <w:t xml:space="preserve">引导元件    </w:t>
      </w:r>
      <w:r>
        <w:rPr>
          <w:rFonts w:ascii="Times New Roman" w:hAnsi="Times New Roman" w:eastAsia="Times New Roman" w:cs="Times New Roman"/>
          <w:spacing w:val="6"/>
        </w:rPr>
        <w:t>C.</w:t>
      </w:r>
      <w:r>
        <w:rPr>
          <w:spacing w:val="6"/>
        </w:rPr>
        <w:t xml:space="preserve">夹紧元件    </w:t>
      </w:r>
      <w:r>
        <w:rPr>
          <w:rFonts w:ascii="Times New Roman" w:hAnsi="Times New Roman" w:eastAsia="Times New Roman" w:cs="Times New Roman"/>
          <w:spacing w:val="6"/>
        </w:rPr>
        <w:t>D.</w:t>
      </w:r>
      <w:r>
        <w:rPr>
          <w:spacing w:val="6"/>
        </w:rPr>
        <w:t>位置元件</w:t>
      </w:r>
    </w:p>
    <w:p w14:paraId="5410F543">
      <w:pPr>
        <w:pStyle w:val="2"/>
        <w:spacing w:before="221" w:line="228" w:lineRule="auto"/>
        <w:ind w:left="15"/>
      </w:pPr>
      <w:r>
        <w:rPr>
          <w:rFonts w:ascii="Times New Roman" w:hAnsi="Times New Roman" w:eastAsia="Times New Roman" w:cs="Times New Roman"/>
          <w:spacing w:val="8"/>
        </w:rPr>
        <w:t>477.</w:t>
      </w:r>
      <w:r>
        <w:rPr>
          <w:spacing w:val="8"/>
        </w:rPr>
        <w:t>在夹具中，一般所指的基础件是指</w:t>
      </w:r>
      <w:r>
        <w:rPr>
          <w:spacing w:val="-24"/>
        </w:rPr>
        <w:t>（</w:t>
      </w:r>
      <w:r>
        <w:rPr>
          <w:spacing w:val="36"/>
        </w:rPr>
        <w:t xml:space="preserve">  </w:t>
      </w:r>
      <w:r>
        <w:rPr>
          <w:spacing w:val="-24"/>
        </w:rPr>
        <w:t>）</w:t>
      </w:r>
      <w:r>
        <w:rPr>
          <w:spacing w:val="8"/>
        </w:rPr>
        <w:t>。</w:t>
      </w:r>
    </w:p>
    <w:p w14:paraId="2638F6A4">
      <w:pPr>
        <w:pStyle w:val="2"/>
        <w:spacing w:before="221" w:line="228" w:lineRule="auto"/>
        <w:ind w:left="222"/>
      </w:pPr>
      <w:r>
        <w:rPr>
          <w:rFonts w:ascii="Times New Roman" w:hAnsi="Times New Roman" w:eastAsia="Times New Roman" w:cs="Times New Roman"/>
          <w:spacing w:val="7"/>
        </w:rPr>
        <w:t>A.</w:t>
      </w:r>
      <w:r>
        <w:rPr>
          <w:spacing w:val="7"/>
        </w:rPr>
        <w:t xml:space="preserve">定位元件    </w:t>
      </w:r>
      <w:r>
        <w:rPr>
          <w:rFonts w:ascii="Times New Roman" w:hAnsi="Times New Roman" w:eastAsia="Times New Roman" w:cs="Times New Roman"/>
          <w:spacing w:val="7"/>
        </w:rPr>
        <w:t>B.</w:t>
      </w:r>
      <w:r>
        <w:rPr>
          <w:spacing w:val="7"/>
        </w:rPr>
        <w:t xml:space="preserve">夹紧元件    </w:t>
      </w:r>
      <w:r>
        <w:rPr>
          <w:rFonts w:ascii="Times New Roman" w:hAnsi="Times New Roman" w:eastAsia="Times New Roman" w:cs="Times New Roman"/>
          <w:spacing w:val="7"/>
        </w:rPr>
        <w:t>C.</w:t>
      </w:r>
      <w:r>
        <w:rPr>
          <w:spacing w:val="7"/>
        </w:rPr>
        <w:t xml:space="preserve">夹具体    </w:t>
      </w:r>
      <w:r>
        <w:rPr>
          <w:rFonts w:ascii="Times New Roman" w:hAnsi="Times New Roman" w:eastAsia="Times New Roman" w:cs="Times New Roman"/>
          <w:spacing w:val="6"/>
        </w:rPr>
        <w:t>D.</w:t>
      </w:r>
      <w:r>
        <w:rPr>
          <w:spacing w:val="6"/>
        </w:rPr>
        <w:t>连接件</w:t>
      </w:r>
    </w:p>
    <w:p w14:paraId="3C4E62D3">
      <w:pPr>
        <w:pStyle w:val="2"/>
        <w:spacing w:before="221" w:line="228" w:lineRule="auto"/>
        <w:ind w:left="15"/>
      </w:pPr>
      <w:r>
        <w:rPr>
          <w:rFonts w:ascii="Times New Roman" w:hAnsi="Times New Roman" w:eastAsia="Times New Roman" w:cs="Times New Roman"/>
          <w:spacing w:val="9"/>
        </w:rPr>
        <w:t>478.</w:t>
      </w:r>
      <w:r>
        <w:rPr>
          <w:spacing w:val="9"/>
        </w:rPr>
        <w:t>在夹具中用较长</w:t>
      </w:r>
      <w:r>
        <w:rPr>
          <w:rFonts w:ascii="Times New Roman" w:hAnsi="Times New Roman" w:eastAsia="Times New Roman" w:cs="Times New Roman"/>
          <w:spacing w:val="9"/>
        </w:rPr>
        <w:t>V</w:t>
      </w:r>
      <w:r>
        <w:rPr>
          <w:spacing w:val="9"/>
        </w:rPr>
        <w:t>形槽来作工件上圆柱表面的定位元件时，它可以限制工件的</w:t>
      </w:r>
      <w:r>
        <w:rPr>
          <w:spacing w:val="-15"/>
        </w:rPr>
        <w:t>（</w:t>
      </w:r>
      <w:r>
        <w:rPr>
          <w:spacing w:val="37"/>
        </w:rPr>
        <w:t xml:space="preserve">  </w:t>
      </w:r>
      <w:r>
        <w:rPr>
          <w:spacing w:val="-15"/>
        </w:rPr>
        <w:t>）</w:t>
      </w:r>
      <w:r>
        <w:rPr>
          <w:spacing w:val="-49"/>
        </w:rPr>
        <w:t xml:space="preserve"> </w:t>
      </w:r>
      <w:r>
        <w:rPr>
          <w:spacing w:val="9"/>
        </w:rPr>
        <w:t>自</w:t>
      </w:r>
    </w:p>
    <w:p w14:paraId="28A0DE99">
      <w:pPr>
        <w:pStyle w:val="2"/>
        <w:spacing w:before="222" w:line="228" w:lineRule="auto"/>
        <w:ind w:left="45"/>
      </w:pPr>
      <w:r>
        <w:rPr>
          <w:spacing w:val="-6"/>
        </w:rPr>
        <w:t>由度。</w:t>
      </w:r>
    </w:p>
    <w:p w14:paraId="16A586B2">
      <w:pPr>
        <w:pStyle w:val="2"/>
        <w:spacing w:before="220" w:line="228" w:lineRule="auto"/>
        <w:ind w:left="222"/>
      </w:pPr>
      <w:r>
        <w:rPr>
          <w:rFonts w:ascii="Times New Roman" w:hAnsi="Times New Roman" w:eastAsia="Times New Roman" w:cs="Times New Roman"/>
          <w:spacing w:val="4"/>
        </w:rPr>
        <w:t>A.</w:t>
      </w:r>
      <w:r>
        <w:rPr>
          <w:spacing w:val="4"/>
        </w:rPr>
        <w:t xml:space="preserve">两个    </w:t>
      </w:r>
      <w:r>
        <w:rPr>
          <w:rFonts w:ascii="Times New Roman" w:hAnsi="Times New Roman" w:eastAsia="Times New Roman" w:cs="Times New Roman"/>
          <w:spacing w:val="4"/>
        </w:rPr>
        <w:t>B.</w:t>
      </w:r>
      <w:r>
        <w:rPr>
          <w:spacing w:val="4"/>
        </w:rPr>
        <w:t>三个</w:t>
      </w:r>
      <w:r>
        <w:rPr>
          <w:spacing w:val="9"/>
        </w:rPr>
        <w:t xml:space="preserve">    </w:t>
      </w:r>
      <w:r>
        <w:rPr>
          <w:rFonts w:ascii="Times New Roman" w:hAnsi="Times New Roman" w:eastAsia="Times New Roman" w:cs="Times New Roman"/>
          <w:spacing w:val="4"/>
        </w:rPr>
        <w:t>C.</w:t>
      </w:r>
      <w:r>
        <w:rPr>
          <w:rFonts w:ascii="Times New Roman" w:hAnsi="Times New Roman" w:eastAsia="Times New Roman" w:cs="Times New Roman"/>
          <w:spacing w:val="-18"/>
        </w:rPr>
        <w:t xml:space="preserve"> </w:t>
      </w:r>
      <w:r>
        <w:rPr>
          <w:spacing w:val="4"/>
        </w:rPr>
        <w:t>四个</w:t>
      </w:r>
      <w:r>
        <w:rPr>
          <w:spacing w:val="6"/>
        </w:rPr>
        <w:t xml:space="preserve">    </w:t>
      </w:r>
      <w:r>
        <w:rPr>
          <w:rFonts w:ascii="Times New Roman" w:hAnsi="Times New Roman" w:eastAsia="Times New Roman" w:cs="Times New Roman"/>
          <w:spacing w:val="4"/>
        </w:rPr>
        <w:t>D.</w:t>
      </w:r>
      <w:r>
        <w:rPr>
          <w:spacing w:val="4"/>
        </w:rPr>
        <w:t>五个</w:t>
      </w:r>
    </w:p>
    <w:p w14:paraId="5CE23AAD">
      <w:pPr>
        <w:pStyle w:val="2"/>
        <w:spacing w:before="221" w:line="419" w:lineRule="auto"/>
        <w:ind w:left="129" w:right="52" w:hanging="114"/>
      </w:pPr>
      <w:r>
        <w:rPr>
          <w:rFonts w:ascii="Times New Roman" w:hAnsi="Times New Roman" w:eastAsia="Times New Roman" w:cs="Times New Roman"/>
          <w:spacing w:val="14"/>
        </w:rPr>
        <w:t>479.</w:t>
      </w:r>
      <w:r>
        <w:rPr>
          <w:spacing w:val="14"/>
        </w:rPr>
        <w:t>工件在夹具中定位时，被夹具的某一个面限</w:t>
      </w:r>
      <w:r>
        <w:rPr>
          <w:spacing w:val="13"/>
        </w:rPr>
        <w:t>制了三个自由度的工件上的那个面，称为</w:t>
      </w:r>
      <w:r>
        <w:t xml:space="preserve"> </w:t>
      </w:r>
      <w:r>
        <w:rPr>
          <w:spacing w:val="-27"/>
        </w:rPr>
        <w:t>(</w:t>
      </w:r>
      <w:r>
        <w:rPr>
          <w:spacing w:val="36"/>
        </w:rPr>
        <w:t xml:space="preserve">  </w:t>
      </w:r>
      <w:r>
        <w:rPr>
          <w:spacing w:val="-27"/>
        </w:rPr>
        <w:t>)</w:t>
      </w:r>
      <w:r>
        <w:rPr>
          <w:spacing w:val="19"/>
        </w:rPr>
        <w:t xml:space="preserve"> </w:t>
      </w:r>
      <w:r>
        <w:rPr>
          <w:spacing w:val="-27"/>
        </w:rPr>
        <w:t>。</w:t>
      </w:r>
    </w:p>
    <w:p w14:paraId="20381C27">
      <w:pPr>
        <w:pStyle w:val="2"/>
        <w:spacing w:before="29" w:line="229" w:lineRule="auto"/>
        <w:ind w:left="222"/>
      </w:pPr>
      <w:r>
        <w:rPr>
          <w:rFonts w:ascii="Times New Roman" w:hAnsi="Times New Roman" w:eastAsia="Times New Roman" w:cs="Times New Roman"/>
          <w:spacing w:val="7"/>
        </w:rPr>
        <w:t>A.</w:t>
      </w:r>
      <w:r>
        <w:rPr>
          <w:spacing w:val="7"/>
        </w:rPr>
        <w:t xml:space="preserve">导向基准面    </w:t>
      </w:r>
      <w:r>
        <w:rPr>
          <w:rFonts w:ascii="Times New Roman" w:hAnsi="Times New Roman" w:eastAsia="Times New Roman" w:cs="Times New Roman"/>
          <w:spacing w:val="7"/>
        </w:rPr>
        <w:t>B.</w:t>
      </w:r>
      <w:r>
        <w:rPr>
          <w:spacing w:val="7"/>
        </w:rPr>
        <w:t xml:space="preserve">主要基准面    </w:t>
      </w:r>
      <w:r>
        <w:rPr>
          <w:rFonts w:ascii="Times New Roman" w:hAnsi="Times New Roman" w:eastAsia="Times New Roman" w:cs="Times New Roman"/>
          <w:spacing w:val="7"/>
        </w:rPr>
        <w:t>C.</w:t>
      </w:r>
      <w:r>
        <w:rPr>
          <w:spacing w:val="7"/>
        </w:rPr>
        <w:t xml:space="preserve">止推基准面    </w:t>
      </w:r>
      <w:r>
        <w:rPr>
          <w:rFonts w:ascii="Times New Roman" w:hAnsi="Times New Roman" w:eastAsia="Times New Roman" w:cs="Times New Roman"/>
          <w:spacing w:val="7"/>
        </w:rPr>
        <w:t>D.</w:t>
      </w:r>
      <w:r>
        <w:rPr>
          <w:spacing w:val="7"/>
        </w:rPr>
        <w:t>设计基准面</w:t>
      </w:r>
    </w:p>
    <w:p w14:paraId="71D2D55A">
      <w:pPr>
        <w:pStyle w:val="2"/>
        <w:spacing w:before="220" w:line="417" w:lineRule="auto"/>
        <w:ind w:left="43" w:hanging="28"/>
      </w:pPr>
      <w:r>
        <w:rPr>
          <w:rFonts w:ascii="Times New Roman" w:hAnsi="Times New Roman" w:eastAsia="Times New Roman" w:cs="Times New Roman"/>
          <w:spacing w:val="5"/>
        </w:rPr>
        <w:t>480.</w:t>
      </w:r>
      <w:r>
        <w:rPr>
          <w:spacing w:val="5"/>
        </w:rPr>
        <w:t>选择滚动轴承的配合种类时，应考虑负荷的大小、方向和性质，转速、旋转</w:t>
      </w:r>
      <w:r>
        <w:rPr>
          <w:spacing w:val="4"/>
        </w:rPr>
        <w:t>精度的高低，</w:t>
      </w:r>
      <w:r>
        <w:t xml:space="preserve"> </w:t>
      </w:r>
      <w:r>
        <w:rPr>
          <w:spacing w:val="8"/>
        </w:rPr>
        <w:t>以及装拆是否方便等一系列因素。当负荷方向不便时，大多数情况下内</w:t>
      </w:r>
      <w:r>
        <w:rPr>
          <w:spacing w:val="7"/>
        </w:rPr>
        <w:t>圈常取</w:t>
      </w:r>
      <w:r>
        <w:rPr>
          <w:spacing w:val="-16"/>
        </w:rPr>
        <w:t>（</w:t>
      </w:r>
      <w:r>
        <w:rPr>
          <w:spacing w:val="36"/>
        </w:rPr>
        <w:t xml:space="preserve">  </w:t>
      </w:r>
      <w:r>
        <w:rPr>
          <w:spacing w:val="-16"/>
        </w:rPr>
        <w:t>）</w:t>
      </w:r>
      <w:r>
        <w:rPr>
          <w:spacing w:val="7"/>
        </w:rPr>
        <w:t>配合。</w:t>
      </w:r>
    </w:p>
    <w:p w14:paraId="68BA9974">
      <w:pPr>
        <w:pStyle w:val="2"/>
        <w:spacing w:before="32" w:line="228" w:lineRule="auto"/>
        <w:ind w:left="222"/>
      </w:pPr>
      <w:r>
        <w:rPr>
          <w:rFonts w:ascii="Times New Roman" w:hAnsi="Times New Roman" w:eastAsia="Times New Roman" w:cs="Times New Roman"/>
          <w:spacing w:val="5"/>
        </w:rPr>
        <w:t>A.</w:t>
      </w:r>
      <w:r>
        <w:rPr>
          <w:rFonts w:ascii="Times New Roman" w:hAnsi="Times New Roman" w:eastAsia="Times New Roman" w:cs="Times New Roman"/>
          <w:spacing w:val="-25"/>
        </w:rPr>
        <w:t xml:space="preserve"> </w:t>
      </w:r>
      <w:r>
        <w:rPr>
          <w:spacing w:val="5"/>
        </w:rPr>
        <w:t xml:space="preserve">间隙    </w:t>
      </w:r>
      <w:r>
        <w:rPr>
          <w:rFonts w:ascii="Times New Roman" w:hAnsi="Times New Roman" w:eastAsia="Times New Roman" w:cs="Times New Roman"/>
          <w:spacing w:val="5"/>
        </w:rPr>
        <w:t>B.</w:t>
      </w:r>
      <w:r>
        <w:rPr>
          <w:spacing w:val="5"/>
        </w:rPr>
        <w:t>过渡</w:t>
      </w:r>
      <w:r>
        <w:rPr>
          <w:spacing w:val="7"/>
        </w:rPr>
        <w:t xml:space="preserve">    </w:t>
      </w:r>
      <w:r>
        <w:rPr>
          <w:rFonts w:ascii="Times New Roman" w:hAnsi="Times New Roman" w:eastAsia="Times New Roman" w:cs="Times New Roman"/>
          <w:spacing w:val="5"/>
        </w:rPr>
        <w:t>C.</w:t>
      </w:r>
      <w:r>
        <w:rPr>
          <w:spacing w:val="5"/>
        </w:rPr>
        <w:t xml:space="preserve">过盈    </w:t>
      </w:r>
      <w:r>
        <w:rPr>
          <w:rFonts w:ascii="Times New Roman" w:hAnsi="Times New Roman" w:eastAsia="Times New Roman" w:cs="Times New Roman"/>
          <w:spacing w:val="5"/>
        </w:rPr>
        <w:t>D.</w:t>
      </w:r>
      <w:r>
        <w:rPr>
          <w:spacing w:val="5"/>
        </w:rPr>
        <w:t>绝对</w:t>
      </w:r>
    </w:p>
    <w:p w14:paraId="0B49BB65">
      <w:pPr>
        <w:pStyle w:val="2"/>
        <w:spacing w:before="221" w:line="227" w:lineRule="auto"/>
        <w:ind w:left="15"/>
      </w:pPr>
      <w:r>
        <w:rPr>
          <w:rFonts w:ascii="Times New Roman" w:hAnsi="Times New Roman" w:eastAsia="Times New Roman" w:cs="Times New Roman"/>
          <w:spacing w:val="9"/>
        </w:rPr>
        <w:t>481.</w:t>
      </w:r>
      <w:r>
        <w:rPr>
          <w:spacing w:val="9"/>
        </w:rPr>
        <w:t>利用工件已精加工且面积较大的平面定位时，应选作的基</w:t>
      </w:r>
      <w:r>
        <w:rPr>
          <w:spacing w:val="8"/>
        </w:rPr>
        <w:t>本支承是</w:t>
      </w:r>
      <w:r>
        <w:rPr>
          <w:spacing w:val="-24"/>
        </w:rPr>
        <w:t>（</w:t>
      </w:r>
      <w:r>
        <w:rPr>
          <w:spacing w:val="36"/>
        </w:rPr>
        <w:t xml:space="preserve">  </w:t>
      </w:r>
      <w:r>
        <w:rPr>
          <w:spacing w:val="-24"/>
        </w:rPr>
        <w:t>）</w:t>
      </w:r>
      <w:r>
        <w:rPr>
          <w:spacing w:val="8"/>
        </w:rPr>
        <w:t>。</w:t>
      </w:r>
    </w:p>
    <w:p w14:paraId="236C27B2">
      <w:pPr>
        <w:pStyle w:val="2"/>
        <w:spacing w:before="222" w:line="227" w:lineRule="auto"/>
        <w:ind w:left="222"/>
      </w:pPr>
      <w:r>
        <w:rPr>
          <w:rFonts w:ascii="Times New Roman" w:hAnsi="Times New Roman" w:eastAsia="Times New Roman" w:cs="Times New Roman"/>
          <w:spacing w:val="5"/>
        </w:rPr>
        <w:t>A.</w:t>
      </w:r>
      <w:r>
        <w:rPr>
          <w:spacing w:val="5"/>
        </w:rPr>
        <w:t xml:space="preserve">支承钉    </w:t>
      </w:r>
      <w:r>
        <w:rPr>
          <w:rFonts w:ascii="Times New Roman" w:hAnsi="Times New Roman" w:eastAsia="Times New Roman" w:cs="Times New Roman"/>
          <w:spacing w:val="5"/>
        </w:rPr>
        <w:t>B.</w:t>
      </w:r>
      <w:r>
        <w:rPr>
          <w:spacing w:val="5"/>
        </w:rPr>
        <w:t xml:space="preserve">支承板    </w:t>
      </w:r>
      <w:r>
        <w:rPr>
          <w:rFonts w:ascii="Times New Roman" w:hAnsi="Times New Roman" w:eastAsia="Times New Roman" w:cs="Times New Roman"/>
          <w:spacing w:val="5"/>
        </w:rPr>
        <w:t xml:space="preserve">C. </w:t>
      </w:r>
      <w:r>
        <w:rPr>
          <w:spacing w:val="5"/>
        </w:rPr>
        <w:t xml:space="preserve">自由支承    </w:t>
      </w:r>
      <w:r>
        <w:rPr>
          <w:rFonts w:ascii="Times New Roman" w:hAnsi="Times New Roman" w:eastAsia="Times New Roman" w:cs="Times New Roman"/>
          <w:spacing w:val="5"/>
        </w:rPr>
        <w:t>D.</w:t>
      </w:r>
      <w:r>
        <w:rPr>
          <w:spacing w:val="5"/>
        </w:rPr>
        <w:t>软支承</w:t>
      </w:r>
    </w:p>
    <w:p w14:paraId="78179F80">
      <w:pPr>
        <w:pStyle w:val="2"/>
        <w:spacing w:before="222" w:line="228" w:lineRule="auto"/>
        <w:ind w:left="15"/>
      </w:pPr>
      <w:r>
        <w:rPr>
          <w:rFonts w:ascii="Times New Roman" w:hAnsi="Times New Roman" w:eastAsia="Times New Roman" w:cs="Times New Roman"/>
          <w:spacing w:val="9"/>
        </w:rPr>
        <w:t>482.</w:t>
      </w:r>
      <w:r>
        <w:rPr>
          <w:spacing w:val="9"/>
        </w:rPr>
        <w:t>对工件上两个平行圆柱孔定位时，为了防止产生过定位，常用的定位方式是</w:t>
      </w:r>
      <w:r>
        <w:rPr>
          <w:spacing w:val="-24"/>
        </w:rPr>
        <w:t>（</w:t>
      </w:r>
      <w:r>
        <w:rPr>
          <w:spacing w:val="35"/>
        </w:rPr>
        <w:t xml:space="preserve">  </w:t>
      </w:r>
      <w:r>
        <w:rPr>
          <w:spacing w:val="-24"/>
        </w:rPr>
        <w:t>）</w:t>
      </w:r>
      <w:r>
        <w:rPr>
          <w:spacing w:val="9"/>
        </w:rPr>
        <w:t>。</w:t>
      </w:r>
    </w:p>
    <w:p w14:paraId="70CC44FC">
      <w:pPr>
        <w:spacing w:line="228" w:lineRule="auto"/>
        <w:sectPr>
          <w:footerReference r:id="rId41" w:type="default"/>
          <w:pgSz w:w="11906" w:h="16839"/>
          <w:pgMar w:top="1431" w:right="1744" w:bottom="1149" w:left="1785" w:header="0" w:footer="960" w:gutter="0"/>
          <w:cols w:space="720" w:num="1"/>
        </w:sectPr>
      </w:pPr>
    </w:p>
    <w:p w14:paraId="0882B971">
      <w:pPr>
        <w:pStyle w:val="2"/>
        <w:spacing w:before="137" w:line="228" w:lineRule="auto"/>
        <w:ind w:left="222"/>
      </w:pPr>
      <w:r>
        <w:rPr>
          <w:rFonts w:ascii="Times New Roman" w:hAnsi="Times New Roman" w:eastAsia="Times New Roman" w:cs="Times New Roman"/>
          <w:spacing w:val="7"/>
        </w:rPr>
        <w:t>A.</w:t>
      </w:r>
      <w:r>
        <w:rPr>
          <w:spacing w:val="7"/>
        </w:rPr>
        <w:t xml:space="preserve">用两个圆柱销    </w:t>
      </w:r>
      <w:r>
        <w:rPr>
          <w:rFonts w:ascii="Times New Roman" w:hAnsi="Times New Roman" w:eastAsia="Times New Roman" w:cs="Times New Roman"/>
          <w:spacing w:val="7"/>
        </w:rPr>
        <w:t>B.</w:t>
      </w:r>
      <w:r>
        <w:rPr>
          <w:spacing w:val="7"/>
        </w:rPr>
        <w:t>用两个圆锥销</w:t>
      </w:r>
    </w:p>
    <w:p w14:paraId="20DA09FA">
      <w:pPr>
        <w:pStyle w:val="2"/>
        <w:spacing w:before="221" w:line="228" w:lineRule="auto"/>
        <w:ind w:left="228"/>
      </w:pPr>
      <w:r>
        <w:rPr>
          <w:rFonts w:ascii="Times New Roman" w:hAnsi="Times New Roman" w:eastAsia="Times New Roman" w:cs="Times New Roman"/>
          <w:spacing w:val="8"/>
        </w:rPr>
        <w:t>C.</w:t>
      </w:r>
      <w:r>
        <w:rPr>
          <w:spacing w:val="8"/>
        </w:rPr>
        <w:t xml:space="preserve">用一个短圆柱销和一个短削边销    </w:t>
      </w:r>
      <w:r>
        <w:rPr>
          <w:rFonts w:ascii="Times New Roman" w:hAnsi="Times New Roman" w:eastAsia="Times New Roman" w:cs="Times New Roman"/>
          <w:spacing w:val="8"/>
        </w:rPr>
        <w:t>D.V</w:t>
      </w:r>
      <w:r>
        <w:rPr>
          <w:spacing w:val="8"/>
        </w:rPr>
        <w:t>形铁和圆柱销</w:t>
      </w:r>
    </w:p>
    <w:p w14:paraId="37C10945">
      <w:pPr>
        <w:pStyle w:val="2"/>
        <w:spacing w:before="221" w:line="227" w:lineRule="auto"/>
        <w:ind w:left="15"/>
      </w:pPr>
      <w:r>
        <w:rPr>
          <w:rFonts w:ascii="Times New Roman" w:hAnsi="Times New Roman" w:eastAsia="Times New Roman" w:cs="Times New Roman"/>
          <w:spacing w:val="9"/>
        </w:rPr>
        <w:t>483.</w:t>
      </w:r>
      <w:r>
        <w:rPr>
          <w:spacing w:val="9"/>
        </w:rPr>
        <w:t>为了提高工件的安装刚度，增加定位时</w:t>
      </w:r>
      <w:r>
        <w:rPr>
          <w:spacing w:val="8"/>
        </w:rPr>
        <w:t>的稳定性，可采用</w:t>
      </w:r>
      <w:r>
        <w:rPr>
          <w:spacing w:val="-24"/>
        </w:rPr>
        <w:t>（</w:t>
      </w:r>
      <w:r>
        <w:rPr>
          <w:spacing w:val="36"/>
        </w:rPr>
        <w:t xml:space="preserve">  </w:t>
      </w:r>
      <w:r>
        <w:rPr>
          <w:spacing w:val="-24"/>
        </w:rPr>
        <w:t>）</w:t>
      </w:r>
      <w:r>
        <w:rPr>
          <w:spacing w:val="8"/>
        </w:rPr>
        <w:t>。</w:t>
      </w:r>
    </w:p>
    <w:p w14:paraId="24F2B2C1">
      <w:pPr>
        <w:pStyle w:val="2"/>
        <w:spacing w:before="222" w:line="227" w:lineRule="auto"/>
        <w:ind w:left="222"/>
      </w:pPr>
      <w:r>
        <w:rPr>
          <w:rFonts w:ascii="Times New Roman" w:hAnsi="Times New Roman" w:eastAsia="Times New Roman" w:cs="Times New Roman"/>
          <w:spacing w:val="7"/>
        </w:rPr>
        <w:t>A.</w:t>
      </w:r>
      <w:r>
        <w:rPr>
          <w:spacing w:val="7"/>
        </w:rPr>
        <w:t xml:space="preserve">支承板    </w:t>
      </w:r>
      <w:r>
        <w:rPr>
          <w:rFonts w:ascii="Times New Roman" w:hAnsi="Times New Roman" w:eastAsia="Times New Roman" w:cs="Times New Roman"/>
          <w:spacing w:val="7"/>
        </w:rPr>
        <w:t>B.</w:t>
      </w:r>
      <w:r>
        <w:rPr>
          <w:spacing w:val="7"/>
        </w:rPr>
        <w:t xml:space="preserve">支承钉    </w:t>
      </w:r>
      <w:r>
        <w:rPr>
          <w:rFonts w:ascii="Times New Roman" w:hAnsi="Times New Roman" w:eastAsia="Times New Roman" w:cs="Times New Roman"/>
          <w:spacing w:val="7"/>
        </w:rPr>
        <w:t>C.</w:t>
      </w:r>
      <w:r>
        <w:rPr>
          <w:spacing w:val="7"/>
        </w:rPr>
        <w:t xml:space="preserve">辅助支承    </w:t>
      </w:r>
      <w:r>
        <w:rPr>
          <w:rFonts w:ascii="Times New Roman" w:hAnsi="Times New Roman" w:eastAsia="Times New Roman" w:cs="Times New Roman"/>
          <w:spacing w:val="7"/>
        </w:rPr>
        <w:t>D</w:t>
      </w:r>
      <w:r>
        <w:rPr>
          <w:rFonts w:ascii="Times New Roman" w:hAnsi="Times New Roman" w:eastAsia="Times New Roman" w:cs="Times New Roman"/>
          <w:spacing w:val="6"/>
        </w:rPr>
        <w:t>.</w:t>
      </w:r>
      <w:r>
        <w:rPr>
          <w:spacing w:val="6"/>
        </w:rPr>
        <w:t>弹簧支承</w:t>
      </w:r>
    </w:p>
    <w:p w14:paraId="7568C8E9">
      <w:pPr>
        <w:pStyle w:val="2"/>
        <w:spacing w:before="221" w:line="228" w:lineRule="auto"/>
        <w:ind w:left="15"/>
      </w:pPr>
      <w:r>
        <w:rPr>
          <w:rFonts w:ascii="Times New Roman" w:hAnsi="Times New Roman" w:eastAsia="Times New Roman" w:cs="Times New Roman"/>
          <w:spacing w:val="7"/>
        </w:rPr>
        <w:t>484.</w:t>
      </w:r>
      <w:r>
        <w:rPr>
          <w:spacing w:val="7"/>
        </w:rPr>
        <w:t>选择定位基准时，应尽量与工件的</w:t>
      </w:r>
      <w:r>
        <w:rPr>
          <w:spacing w:val="-8"/>
        </w:rPr>
        <w:t>（</w:t>
      </w:r>
      <w:r>
        <w:rPr>
          <w:spacing w:val="36"/>
        </w:rPr>
        <w:t xml:space="preserve">  </w:t>
      </w:r>
      <w:r>
        <w:rPr>
          <w:spacing w:val="-8"/>
        </w:rPr>
        <w:t>）</w:t>
      </w:r>
      <w:r>
        <w:rPr>
          <w:spacing w:val="7"/>
        </w:rPr>
        <w:t>一致。</w:t>
      </w:r>
    </w:p>
    <w:p w14:paraId="6FB148BB">
      <w:pPr>
        <w:pStyle w:val="2"/>
        <w:spacing w:before="221" w:line="228" w:lineRule="auto"/>
        <w:ind w:left="222"/>
      </w:pPr>
      <w:r>
        <w:rPr>
          <w:rFonts w:ascii="Times New Roman" w:hAnsi="Times New Roman" w:eastAsia="Times New Roman" w:cs="Times New Roman"/>
          <w:spacing w:val="7"/>
        </w:rPr>
        <w:t>A.</w:t>
      </w:r>
      <w:r>
        <w:rPr>
          <w:spacing w:val="7"/>
        </w:rPr>
        <w:t xml:space="preserve">工艺基准    </w:t>
      </w:r>
      <w:r>
        <w:rPr>
          <w:rFonts w:ascii="Times New Roman" w:hAnsi="Times New Roman" w:eastAsia="Times New Roman" w:cs="Times New Roman"/>
          <w:spacing w:val="7"/>
        </w:rPr>
        <w:t>B.</w:t>
      </w:r>
      <w:r>
        <w:rPr>
          <w:spacing w:val="7"/>
        </w:rPr>
        <w:t xml:space="preserve">度量基准    </w:t>
      </w:r>
      <w:r>
        <w:rPr>
          <w:rFonts w:ascii="Times New Roman" w:hAnsi="Times New Roman" w:eastAsia="Times New Roman" w:cs="Times New Roman"/>
          <w:spacing w:val="7"/>
        </w:rPr>
        <w:t>C.</w:t>
      </w:r>
      <w:r>
        <w:rPr>
          <w:spacing w:val="7"/>
        </w:rPr>
        <w:t xml:space="preserve">起始基准    </w:t>
      </w:r>
      <w:r>
        <w:rPr>
          <w:rFonts w:ascii="Times New Roman" w:hAnsi="Times New Roman" w:eastAsia="Times New Roman" w:cs="Times New Roman"/>
          <w:spacing w:val="7"/>
        </w:rPr>
        <w:t>D.</w:t>
      </w:r>
      <w:r>
        <w:rPr>
          <w:spacing w:val="7"/>
        </w:rPr>
        <w:t>设计基准</w:t>
      </w:r>
    </w:p>
    <w:p w14:paraId="790075F0">
      <w:pPr>
        <w:pStyle w:val="2"/>
        <w:spacing w:before="221" w:line="228" w:lineRule="auto"/>
        <w:ind w:left="15"/>
      </w:pPr>
      <w:r>
        <w:rPr>
          <w:rFonts w:ascii="Times New Roman" w:hAnsi="Times New Roman" w:eastAsia="Times New Roman" w:cs="Times New Roman"/>
          <w:spacing w:val="7"/>
        </w:rPr>
        <w:t>485.</w:t>
      </w:r>
      <w:r>
        <w:rPr>
          <w:spacing w:val="7"/>
        </w:rPr>
        <w:t>基准不重合误差也就是</w:t>
      </w:r>
      <w:r>
        <w:rPr>
          <w:spacing w:val="-20"/>
        </w:rPr>
        <w:t>（</w:t>
      </w:r>
      <w:r>
        <w:rPr>
          <w:spacing w:val="35"/>
        </w:rPr>
        <w:t xml:space="preserve">  </w:t>
      </w:r>
      <w:r>
        <w:rPr>
          <w:spacing w:val="-20"/>
        </w:rPr>
        <w:t>）</w:t>
      </w:r>
      <w:r>
        <w:rPr>
          <w:spacing w:val="7"/>
        </w:rPr>
        <w:t>。</w:t>
      </w:r>
    </w:p>
    <w:p w14:paraId="799074A5">
      <w:pPr>
        <w:pStyle w:val="2"/>
        <w:spacing w:before="220" w:line="227" w:lineRule="auto"/>
        <w:ind w:left="222"/>
      </w:pPr>
      <w:r>
        <w:rPr>
          <w:rFonts w:ascii="Times New Roman" w:hAnsi="Times New Roman" w:eastAsia="Times New Roman" w:cs="Times New Roman"/>
          <w:spacing w:val="8"/>
        </w:rPr>
        <w:t>A.</w:t>
      </w:r>
      <w:r>
        <w:rPr>
          <w:spacing w:val="8"/>
        </w:rPr>
        <w:t xml:space="preserve">加工尺寸公差    </w:t>
      </w:r>
      <w:r>
        <w:rPr>
          <w:rFonts w:ascii="Times New Roman" w:hAnsi="Times New Roman" w:eastAsia="Times New Roman" w:cs="Times New Roman"/>
          <w:spacing w:val="8"/>
        </w:rPr>
        <w:t>B.</w:t>
      </w:r>
      <w:r>
        <w:rPr>
          <w:spacing w:val="8"/>
        </w:rPr>
        <w:t xml:space="preserve">联系尺寸公差    </w:t>
      </w:r>
      <w:r>
        <w:rPr>
          <w:rFonts w:ascii="Times New Roman" w:hAnsi="Times New Roman" w:eastAsia="Times New Roman" w:cs="Times New Roman"/>
          <w:spacing w:val="8"/>
        </w:rPr>
        <w:t>C</w:t>
      </w:r>
      <w:r>
        <w:rPr>
          <w:rFonts w:ascii="Times New Roman" w:hAnsi="Times New Roman" w:eastAsia="Times New Roman" w:cs="Times New Roman"/>
          <w:spacing w:val="7"/>
        </w:rPr>
        <w:t>.</w:t>
      </w:r>
      <w:r>
        <w:rPr>
          <w:spacing w:val="7"/>
        </w:rPr>
        <w:t xml:space="preserve">定位尺寸公差    </w:t>
      </w:r>
      <w:r>
        <w:rPr>
          <w:rFonts w:ascii="Times New Roman" w:hAnsi="Times New Roman" w:eastAsia="Times New Roman" w:cs="Times New Roman"/>
          <w:spacing w:val="7"/>
        </w:rPr>
        <w:t>D.</w:t>
      </w:r>
      <w:r>
        <w:rPr>
          <w:spacing w:val="7"/>
        </w:rPr>
        <w:t>设计尺寸公差</w:t>
      </w:r>
    </w:p>
    <w:p w14:paraId="0B16F147">
      <w:pPr>
        <w:pStyle w:val="2"/>
        <w:spacing w:before="222" w:line="228" w:lineRule="auto"/>
        <w:ind w:left="15"/>
      </w:pPr>
      <w:r>
        <w:rPr>
          <w:rFonts w:ascii="Times New Roman" w:hAnsi="Times New Roman" w:eastAsia="Times New Roman" w:cs="Times New Roman"/>
          <w:spacing w:val="9"/>
        </w:rPr>
        <w:t>486.</w:t>
      </w:r>
      <w:r>
        <w:rPr>
          <w:spacing w:val="9"/>
        </w:rPr>
        <w:t>工件以外圆柱为基准，定位元件是</w:t>
      </w:r>
      <w:r>
        <w:rPr>
          <w:rFonts w:ascii="Times New Roman" w:hAnsi="Times New Roman" w:eastAsia="Times New Roman" w:cs="Times New Roman"/>
          <w:spacing w:val="9"/>
        </w:rPr>
        <w:t>V</w:t>
      </w:r>
      <w:r>
        <w:rPr>
          <w:spacing w:val="9"/>
        </w:rPr>
        <w:t>形块时，则当设计基准是外圆</w:t>
      </w:r>
      <w:r>
        <w:rPr>
          <w:spacing w:val="-7"/>
        </w:rPr>
        <w:t>（</w:t>
      </w:r>
      <w:r>
        <w:rPr>
          <w:spacing w:val="36"/>
        </w:rPr>
        <w:t xml:space="preserve">  </w:t>
      </w:r>
      <w:r>
        <w:rPr>
          <w:spacing w:val="-7"/>
        </w:rPr>
        <w:t>）</w:t>
      </w:r>
      <w:r>
        <w:rPr>
          <w:spacing w:val="9"/>
        </w:rPr>
        <w:t>时定位误差最</w:t>
      </w:r>
    </w:p>
    <w:p w14:paraId="6F6D9046">
      <w:pPr>
        <w:pStyle w:val="2"/>
        <w:spacing w:before="221" w:line="230" w:lineRule="auto"/>
        <w:ind w:left="25"/>
      </w:pPr>
      <w:r>
        <w:rPr>
          <w:spacing w:val="-3"/>
        </w:rPr>
        <w:t>小。</w:t>
      </w:r>
    </w:p>
    <w:p w14:paraId="3228A0F6">
      <w:pPr>
        <w:pStyle w:val="2"/>
        <w:spacing w:before="219" w:line="228" w:lineRule="auto"/>
        <w:ind w:left="222"/>
      </w:pPr>
      <w:r>
        <w:rPr>
          <w:rFonts w:ascii="Times New Roman" w:hAnsi="Times New Roman" w:eastAsia="Times New Roman" w:cs="Times New Roman"/>
          <w:spacing w:val="6"/>
        </w:rPr>
        <w:t>A.</w:t>
      </w:r>
      <w:r>
        <w:rPr>
          <w:spacing w:val="6"/>
        </w:rPr>
        <w:t xml:space="preserve">上母线    </w:t>
      </w:r>
      <w:r>
        <w:rPr>
          <w:rFonts w:ascii="Times New Roman" w:hAnsi="Times New Roman" w:eastAsia="Times New Roman" w:cs="Times New Roman"/>
          <w:spacing w:val="6"/>
        </w:rPr>
        <w:t>B.</w:t>
      </w:r>
      <w:r>
        <w:rPr>
          <w:spacing w:val="6"/>
        </w:rPr>
        <w:t xml:space="preserve">下母线    </w:t>
      </w:r>
      <w:r>
        <w:rPr>
          <w:rFonts w:ascii="Times New Roman" w:hAnsi="Times New Roman" w:eastAsia="Times New Roman" w:cs="Times New Roman"/>
          <w:spacing w:val="6"/>
        </w:rPr>
        <w:t>C.</w:t>
      </w:r>
      <w:r>
        <w:rPr>
          <w:rFonts w:ascii="Times New Roman" w:hAnsi="Times New Roman" w:eastAsia="Times New Roman" w:cs="Times New Roman"/>
          <w:spacing w:val="-20"/>
        </w:rPr>
        <w:t xml:space="preserve"> </w:t>
      </w:r>
      <w:r>
        <w:rPr>
          <w:spacing w:val="6"/>
        </w:rPr>
        <w:t>中心线</w:t>
      </w:r>
      <w:r>
        <w:rPr>
          <w:spacing w:val="5"/>
        </w:rPr>
        <w:t xml:space="preserve">    </w:t>
      </w:r>
      <w:r>
        <w:rPr>
          <w:rFonts w:ascii="Times New Roman" w:hAnsi="Times New Roman" w:eastAsia="Times New Roman" w:cs="Times New Roman"/>
          <w:spacing w:val="5"/>
        </w:rPr>
        <w:t>D.</w:t>
      </w:r>
      <w:r>
        <w:rPr>
          <w:spacing w:val="5"/>
        </w:rPr>
        <w:t>侧母线</w:t>
      </w:r>
    </w:p>
    <w:p w14:paraId="07DE8405">
      <w:pPr>
        <w:pStyle w:val="2"/>
        <w:spacing w:before="221" w:line="227" w:lineRule="auto"/>
        <w:ind w:left="15"/>
      </w:pPr>
      <w:r>
        <w:rPr>
          <w:rFonts w:ascii="Times New Roman" w:hAnsi="Times New Roman" w:eastAsia="Times New Roman" w:cs="Times New Roman"/>
          <w:spacing w:val="9"/>
        </w:rPr>
        <w:t>487.</w:t>
      </w:r>
      <w:r>
        <w:rPr>
          <w:spacing w:val="9"/>
        </w:rPr>
        <w:t>计算定位误差时，设计基准与定位基准</w:t>
      </w:r>
      <w:r>
        <w:rPr>
          <w:spacing w:val="8"/>
        </w:rPr>
        <w:t>之间的尺寸，称之</w:t>
      </w:r>
      <w:r>
        <w:rPr>
          <w:spacing w:val="-24"/>
        </w:rPr>
        <w:t>（</w:t>
      </w:r>
      <w:r>
        <w:rPr>
          <w:spacing w:val="36"/>
        </w:rPr>
        <w:t xml:space="preserve">  </w:t>
      </w:r>
      <w:r>
        <w:rPr>
          <w:spacing w:val="-24"/>
        </w:rPr>
        <w:t>）</w:t>
      </w:r>
      <w:r>
        <w:rPr>
          <w:spacing w:val="8"/>
        </w:rPr>
        <w:t>。</w:t>
      </w:r>
    </w:p>
    <w:p w14:paraId="1DF7610A">
      <w:pPr>
        <w:pStyle w:val="2"/>
        <w:spacing w:before="222" w:line="227" w:lineRule="auto"/>
        <w:ind w:left="222"/>
      </w:pPr>
      <w:r>
        <w:rPr>
          <w:rFonts w:ascii="Times New Roman" w:hAnsi="Times New Roman" w:eastAsia="Times New Roman" w:cs="Times New Roman"/>
          <w:spacing w:val="7"/>
        </w:rPr>
        <w:t>A.</w:t>
      </w:r>
      <w:r>
        <w:rPr>
          <w:spacing w:val="7"/>
        </w:rPr>
        <w:t xml:space="preserve">定位尺寸    </w:t>
      </w:r>
      <w:r>
        <w:rPr>
          <w:rFonts w:ascii="Times New Roman" w:hAnsi="Times New Roman" w:eastAsia="Times New Roman" w:cs="Times New Roman"/>
          <w:spacing w:val="7"/>
        </w:rPr>
        <w:t>B.</w:t>
      </w:r>
      <w:r>
        <w:rPr>
          <w:spacing w:val="7"/>
        </w:rPr>
        <w:t xml:space="preserve">计算尺寸    </w:t>
      </w:r>
      <w:r>
        <w:rPr>
          <w:rFonts w:ascii="Times New Roman" w:hAnsi="Times New Roman" w:eastAsia="Times New Roman" w:cs="Times New Roman"/>
          <w:spacing w:val="7"/>
        </w:rPr>
        <w:t>C.</w:t>
      </w:r>
      <w:r>
        <w:rPr>
          <w:spacing w:val="7"/>
        </w:rPr>
        <w:t xml:space="preserve">联系尺寸    </w:t>
      </w:r>
      <w:r>
        <w:rPr>
          <w:rFonts w:ascii="Times New Roman" w:hAnsi="Times New Roman" w:eastAsia="Times New Roman" w:cs="Times New Roman"/>
          <w:spacing w:val="7"/>
        </w:rPr>
        <w:t>D.</w:t>
      </w:r>
      <w:r>
        <w:rPr>
          <w:spacing w:val="7"/>
        </w:rPr>
        <w:t>设计尺寸</w:t>
      </w:r>
    </w:p>
    <w:p w14:paraId="14D79886">
      <w:pPr>
        <w:pStyle w:val="2"/>
        <w:spacing w:before="222" w:line="419" w:lineRule="auto"/>
        <w:ind w:left="129" w:right="11" w:hanging="114"/>
      </w:pPr>
      <w:r>
        <w:rPr>
          <w:rFonts w:ascii="Times New Roman" w:hAnsi="Times New Roman" w:eastAsia="Times New Roman" w:cs="Times New Roman"/>
          <w:spacing w:val="9"/>
        </w:rPr>
        <w:t>488.</w:t>
      </w:r>
      <w:r>
        <w:rPr>
          <w:spacing w:val="9"/>
        </w:rPr>
        <w:t>工件以圆孔定位，定位元件为心轴时</w:t>
      </w:r>
      <w:r>
        <w:rPr>
          <w:spacing w:val="8"/>
        </w:rPr>
        <w:t>，若心轴水平置放，则工件与定位元件接触情况为</w:t>
      </w:r>
      <w:r>
        <w:t xml:space="preserve"> </w:t>
      </w:r>
      <w:r>
        <w:rPr>
          <w:spacing w:val="-27"/>
        </w:rPr>
        <w:t>(</w:t>
      </w:r>
      <w:r>
        <w:rPr>
          <w:spacing w:val="36"/>
        </w:rPr>
        <w:t xml:space="preserve">  </w:t>
      </w:r>
      <w:r>
        <w:rPr>
          <w:spacing w:val="-27"/>
        </w:rPr>
        <w:t>)</w:t>
      </w:r>
      <w:r>
        <w:rPr>
          <w:spacing w:val="19"/>
        </w:rPr>
        <w:t xml:space="preserve"> </w:t>
      </w:r>
      <w:r>
        <w:rPr>
          <w:spacing w:val="-27"/>
        </w:rPr>
        <w:t>。</w:t>
      </w:r>
    </w:p>
    <w:p w14:paraId="24F1D0F2">
      <w:pPr>
        <w:pStyle w:val="2"/>
        <w:spacing w:before="28" w:line="228" w:lineRule="auto"/>
        <w:ind w:left="222"/>
      </w:pPr>
      <w:r>
        <w:rPr>
          <w:rFonts w:ascii="Times New Roman" w:hAnsi="Times New Roman" w:eastAsia="Times New Roman" w:cs="Times New Roman"/>
          <w:spacing w:val="7"/>
        </w:rPr>
        <w:t>A.</w:t>
      </w:r>
      <w:r>
        <w:rPr>
          <w:spacing w:val="7"/>
        </w:rPr>
        <w:t xml:space="preserve">双边接触    </w:t>
      </w:r>
      <w:r>
        <w:rPr>
          <w:rFonts w:ascii="Times New Roman" w:hAnsi="Times New Roman" w:eastAsia="Times New Roman" w:cs="Times New Roman"/>
          <w:spacing w:val="7"/>
        </w:rPr>
        <w:t>B.</w:t>
      </w:r>
      <w:r>
        <w:rPr>
          <w:spacing w:val="7"/>
        </w:rPr>
        <w:t xml:space="preserve">单边接触    </w:t>
      </w:r>
      <w:r>
        <w:rPr>
          <w:rFonts w:ascii="Times New Roman" w:hAnsi="Times New Roman" w:eastAsia="Times New Roman" w:cs="Times New Roman"/>
          <w:spacing w:val="7"/>
        </w:rPr>
        <w:t>C.</w:t>
      </w:r>
      <w:r>
        <w:rPr>
          <w:spacing w:val="7"/>
        </w:rPr>
        <w:t xml:space="preserve">任意方向接触    </w:t>
      </w:r>
      <w:r>
        <w:rPr>
          <w:rFonts w:ascii="Times New Roman" w:hAnsi="Times New Roman" w:eastAsia="Times New Roman" w:cs="Times New Roman"/>
          <w:spacing w:val="7"/>
        </w:rPr>
        <w:t>D.</w:t>
      </w:r>
      <w:r>
        <w:rPr>
          <w:spacing w:val="7"/>
        </w:rPr>
        <w:t>不接触</w:t>
      </w:r>
    </w:p>
    <w:p w14:paraId="10604A3C">
      <w:pPr>
        <w:pStyle w:val="2"/>
        <w:spacing w:before="221" w:line="228" w:lineRule="auto"/>
        <w:ind w:left="15"/>
      </w:pPr>
      <w:r>
        <w:rPr>
          <w:rFonts w:ascii="Times New Roman" w:hAnsi="Times New Roman" w:eastAsia="Times New Roman" w:cs="Times New Roman"/>
          <w:spacing w:val="8"/>
        </w:rPr>
        <w:t>489.</w:t>
      </w:r>
      <w:r>
        <w:rPr>
          <w:spacing w:val="8"/>
        </w:rPr>
        <w:t>工件以外圆定位，放在</w:t>
      </w:r>
      <w:r>
        <w:rPr>
          <w:rFonts w:ascii="Times New Roman" w:hAnsi="Times New Roman" w:eastAsia="Times New Roman" w:cs="Times New Roman"/>
          <w:spacing w:val="8"/>
        </w:rPr>
        <w:t>V</w:t>
      </w:r>
      <w:r>
        <w:rPr>
          <w:spacing w:val="8"/>
        </w:rPr>
        <w:t>形块中，则此时工件在</w:t>
      </w:r>
      <w:r>
        <w:rPr>
          <w:spacing w:val="-12"/>
        </w:rPr>
        <w:t>（</w:t>
      </w:r>
      <w:r>
        <w:rPr>
          <w:spacing w:val="36"/>
        </w:rPr>
        <w:t xml:space="preserve">  </w:t>
      </w:r>
      <w:r>
        <w:rPr>
          <w:spacing w:val="-12"/>
        </w:rPr>
        <w:t>）</w:t>
      </w:r>
      <w:r>
        <w:rPr>
          <w:spacing w:val="8"/>
        </w:rPr>
        <w:t>无位移误差。</w:t>
      </w:r>
    </w:p>
    <w:p w14:paraId="41C3483B">
      <w:pPr>
        <w:pStyle w:val="2"/>
        <w:spacing w:before="221" w:line="228" w:lineRule="auto"/>
        <w:ind w:left="222"/>
      </w:pPr>
      <w:r>
        <w:rPr>
          <w:rFonts w:ascii="Times New Roman" w:hAnsi="Times New Roman" w:eastAsia="Times New Roman" w:cs="Times New Roman"/>
          <w:spacing w:val="7"/>
        </w:rPr>
        <w:t>A.</w:t>
      </w:r>
      <w:r>
        <w:rPr>
          <w:spacing w:val="7"/>
        </w:rPr>
        <w:t xml:space="preserve">水平方向    </w:t>
      </w:r>
      <w:r>
        <w:rPr>
          <w:rFonts w:ascii="Times New Roman" w:hAnsi="Times New Roman" w:eastAsia="Times New Roman" w:cs="Times New Roman"/>
          <w:spacing w:val="7"/>
        </w:rPr>
        <w:t xml:space="preserve">B.  </w:t>
      </w:r>
      <w:r>
        <w:rPr>
          <w:spacing w:val="7"/>
        </w:rPr>
        <w:t xml:space="preserve">垂直方向    </w:t>
      </w:r>
      <w:r>
        <w:rPr>
          <w:rFonts w:ascii="Times New Roman" w:hAnsi="Times New Roman" w:eastAsia="Times New Roman" w:cs="Times New Roman"/>
          <w:spacing w:val="7"/>
        </w:rPr>
        <w:t>C.</w:t>
      </w:r>
      <w:r>
        <w:rPr>
          <w:spacing w:val="7"/>
        </w:rPr>
        <w:t xml:space="preserve">加工方向 </w:t>
      </w:r>
      <w:r>
        <w:rPr>
          <w:spacing w:val="6"/>
        </w:rPr>
        <w:t xml:space="preserve">   </w:t>
      </w:r>
      <w:r>
        <w:rPr>
          <w:rFonts w:ascii="Times New Roman" w:hAnsi="Times New Roman" w:eastAsia="Times New Roman" w:cs="Times New Roman"/>
          <w:spacing w:val="6"/>
        </w:rPr>
        <w:t>D.</w:t>
      </w:r>
      <w:r>
        <w:rPr>
          <w:spacing w:val="6"/>
        </w:rPr>
        <w:t>旋转方向</w:t>
      </w:r>
    </w:p>
    <w:p w14:paraId="6F777F61">
      <w:pPr>
        <w:pStyle w:val="2"/>
        <w:spacing w:before="221" w:line="228" w:lineRule="auto"/>
        <w:ind w:left="15"/>
      </w:pPr>
      <w:r>
        <w:rPr>
          <w:rFonts w:ascii="Times New Roman" w:hAnsi="Times New Roman" w:eastAsia="Times New Roman" w:cs="Times New Roman"/>
          <w:spacing w:val="8"/>
        </w:rPr>
        <w:t>490.</w:t>
      </w:r>
      <w:r>
        <w:rPr>
          <w:spacing w:val="8"/>
        </w:rPr>
        <w:t>夹具中螺旋夹紧装置的主要缺点是</w:t>
      </w:r>
      <w:r>
        <w:rPr>
          <w:spacing w:val="-24"/>
        </w:rPr>
        <w:t>（</w:t>
      </w:r>
      <w:r>
        <w:rPr>
          <w:spacing w:val="36"/>
        </w:rPr>
        <w:t xml:space="preserve">  </w:t>
      </w:r>
      <w:r>
        <w:rPr>
          <w:spacing w:val="-24"/>
        </w:rPr>
        <w:t>）</w:t>
      </w:r>
      <w:r>
        <w:rPr>
          <w:spacing w:val="8"/>
        </w:rPr>
        <w:t>。</w:t>
      </w:r>
    </w:p>
    <w:p w14:paraId="2F70BACD">
      <w:pPr>
        <w:pStyle w:val="2"/>
        <w:spacing w:before="221" w:line="228" w:lineRule="auto"/>
        <w:ind w:left="222"/>
      </w:pPr>
      <w:r>
        <w:rPr>
          <w:rFonts w:ascii="Times New Roman" w:hAnsi="Times New Roman" w:eastAsia="Times New Roman" w:cs="Times New Roman"/>
          <w:spacing w:val="7"/>
        </w:rPr>
        <w:t>A.</w:t>
      </w:r>
      <w:r>
        <w:rPr>
          <w:spacing w:val="7"/>
        </w:rPr>
        <w:t xml:space="preserve">夹紧不可靠    </w:t>
      </w:r>
      <w:r>
        <w:rPr>
          <w:rFonts w:ascii="Times New Roman" w:hAnsi="Times New Roman" w:eastAsia="Times New Roman" w:cs="Times New Roman"/>
          <w:spacing w:val="7"/>
        </w:rPr>
        <w:t>B.</w:t>
      </w:r>
      <w:r>
        <w:rPr>
          <w:rFonts w:ascii="Times New Roman" w:hAnsi="Times New Roman" w:eastAsia="Times New Roman" w:cs="Times New Roman"/>
          <w:spacing w:val="-30"/>
        </w:rPr>
        <w:t xml:space="preserve"> </w:t>
      </w:r>
      <w:r>
        <w:rPr>
          <w:spacing w:val="7"/>
        </w:rPr>
        <w:t xml:space="preserve">费时费力    </w:t>
      </w:r>
      <w:r>
        <w:rPr>
          <w:rFonts w:ascii="Times New Roman" w:hAnsi="Times New Roman" w:eastAsia="Times New Roman" w:cs="Times New Roman"/>
          <w:spacing w:val="7"/>
        </w:rPr>
        <w:t>C.</w:t>
      </w:r>
      <w:r>
        <w:rPr>
          <w:spacing w:val="7"/>
        </w:rPr>
        <w:t xml:space="preserve">容易损坏    </w:t>
      </w:r>
      <w:r>
        <w:rPr>
          <w:rFonts w:ascii="Times New Roman" w:hAnsi="Times New Roman" w:eastAsia="Times New Roman" w:cs="Times New Roman"/>
          <w:spacing w:val="7"/>
        </w:rPr>
        <w:t>D.</w:t>
      </w:r>
      <w:r>
        <w:rPr>
          <w:spacing w:val="6"/>
        </w:rPr>
        <w:t>容易损坏夹具体</w:t>
      </w:r>
    </w:p>
    <w:p w14:paraId="4D49908B">
      <w:pPr>
        <w:pStyle w:val="2"/>
        <w:spacing w:before="221" w:line="227" w:lineRule="auto"/>
        <w:ind w:left="15"/>
      </w:pPr>
      <w:r>
        <w:rPr>
          <w:rFonts w:ascii="Times New Roman" w:hAnsi="Times New Roman" w:eastAsia="Times New Roman" w:cs="Times New Roman"/>
          <w:spacing w:val="9"/>
        </w:rPr>
        <w:t>491.</w:t>
      </w:r>
      <w:r>
        <w:rPr>
          <w:spacing w:val="9"/>
        </w:rPr>
        <w:t>为了保证工件在夹具中加工时不会引起振</w:t>
      </w:r>
      <w:r>
        <w:rPr>
          <w:spacing w:val="8"/>
        </w:rPr>
        <w:t>动，夹紧力的作用点应选择在</w:t>
      </w:r>
      <w:r>
        <w:rPr>
          <w:spacing w:val="-16"/>
        </w:rPr>
        <w:t>（</w:t>
      </w:r>
      <w:r>
        <w:rPr>
          <w:spacing w:val="36"/>
        </w:rPr>
        <w:t xml:space="preserve">  </w:t>
      </w:r>
      <w:r>
        <w:rPr>
          <w:spacing w:val="-16"/>
        </w:rPr>
        <w:t>）</w:t>
      </w:r>
      <w:r>
        <w:rPr>
          <w:spacing w:val="8"/>
        </w:rPr>
        <w:t>处。</w:t>
      </w:r>
    </w:p>
    <w:p w14:paraId="5DB8C8F7">
      <w:pPr>
        <w:pStyle w:val="2"/>
        <w:spacing w:before="222" w:line="228" w:lineRule="auto"/>
        <w:ind w:left="222"/>
      </w:pPr>
      <w:r>
        <w:rPr>
          <w:rFonts w:ascii="Times New Roman" w:hAnsi="Times New Roman" w:eastAsia="Times New Roman" w:cs="Times New Roman"/>
          <w:spacing w:val="7"/>
        </w:rPr>
        <w:t>A.</w:t>
      </w:r>
      <w:r>
        <w:rPr>
          <w:spacing w:val="7"/>
        </w:rPr>
        <w:t xml:space="preserve">远离加工    </w:t>
      </w:r>
      <w:r>
        <w:rPr>
          <w:rFonts w:ascii="Times New Roman" w:hAnsi="Times New Roman" w:eastAsia="Times New Roman" w:cs="Times New Roman"/>
          <w:spacing w:val="7"/>
        </w:rPr>
        <w:t>B.</w:t>
      </w:r>
      <w:r>
        <w:rPr>
          <w:spacing w:val="7"/>
        </w:rPr>
        <w:t xml:space="preserve">靠近加工    </w:t>
      </w:r>
      <w:r>
        <w:rPr>
          <w:rFonts w:ascii="Times New Roman" w:hAnsi="Times New Roman" w:eastAsia="Times New Roman" w:cs="Times New Roman"/>
          <w:spacing w:val="7"/>
        </w:rPr>
        <w:t>C.</w:t>
      </w:r>
      <w:r>
        <w:rPr>
          <w:spacing w:val="7"/>
        </w:rPr>
        <w:t xml:space="preserve">工件上已加工  </w:t>
      </w:r>
      <w:r>
        <w:rPr>
          <w:spacing w:val="6"/>
        </w:rPr>
        <w:t xml:space="preserve">  </w:t>
      </w:r>
      <w:r>
        <w:rPr>
          <w:rFonts w:ascii="Times New Roman" w:hAnsi="Times New Roman" w:eastAsia="Times New Roman" w:cs="Times New Roman"/>
          <w:spacing w:val="6"/>
        </w:rPr>
        <w:t>D.</w:t>
      </w:r>
      <w:r>
        <w:rPr>
          <w:rFonts w:ascii="Times New Roman" w:hAnsi="Times New Roman" w:eastAsia="Times New Roman" w:cs="Times New Roman"/>
          <w:spacing w:val="-29"/>
        </w:rPr>
        <w:t xml:space="preserve"> </w:t>
      </w:r>
      <w:r>
        <w:rPr>
          <w:spacing w:val="6"/>
        </w:rPr>
        <w:t>刚度足够处</w:t>
      </w:r>
    </w:p>
    <w:p w14:paraId="71A23EA9">
      <w:pPr>
        <w:pStyle w:val="2"/>
        <w:spacing w:before="221" w:line="228" w:lineRule="auto"/>
        <w:ind w:left="15"/>
      </w:pPr>
      <w:r>
        <w:rPr>
          <w:rFonts w:ascii="Times New Roman" w:hAnsi="Times New Roman" w:eastAsia="Times New Roman" w:cs="Times New Roman"/>
          <w:spacing w:val="9"/>
        </w:rPr>
        <w:t>492.</w:t>
      </w:r>
      <w:r>
        <w:rPr>
          <w:spacing w:val="9"/>
        </w:rPr>
        <w:t>夹具中的偏心夹紧装置仅适用于加工时振动不大的场合，其原因是</w:t>
      </w:r>
      <w:r>
        <w:rPr>
          <w:spacing w:val="8"/>
        </w:rPr>
        <w:t>它的</w:t>
      </w:r>
      <w:r>
        <w:rPr>
          <w:spacing w:val="-24"/>
        </w:rPr>
        <w:t>（</w:t>
      </w:r>
      <w:r>
        <w:rPr>
          <w:spacing w:val="36"/>
        </w:rPr>
        <w:t xml:space="preserve">  </w:t>
      </w:r>
      <w:r>
        <w:rPr>
          <w:spacing w:val="-24"/>
        </w:rPr>
        <w:t>）</w:t>
      </w:r>
      <w:r>
        <w:rPr>
          <w:spacing w:val="8"/>
        </w:rPr>
        <w:t>。</w:t>
      </w:r>
    </w:p>
    <w:p w14:paraId="6D5A86CA">
      <w:pPr>
        <w:pStyle w:val="2"/>
        <w:spacing w:before="221" w:line="227" w:lineRule="auto"/>
        <w:ind w:left="222"/>
      </w:pPr>
      <w:r>
        <w:rPr>
          <w:rFonts w:ascii="Times New Roman" w:hAnsi="Times New Roman" w:eastAsia="Times New Roman" w:cs="Times New Roman"/>
          <w:spacing w:val="5"/>
        </w:rPr>
        <w:t xml:space="preserve">A. </w:t>
      </w:r>
      <w:r>
        <w:rPr>
          <w:spacing w:val="5"/>
        </w:rPr>
        <w:t xml:space="preserve">自锁性较差    </w:t>
      </w:r>
      <w:r>
        <w:rPr>
          <w:rFonts w:ascii="Times New Roman" w:hAnsi="Times New Roman" w:eastAsia="Times New Roman" w:cs="Times New Roman"/>
          <w:spacing w:val="5"/>
        </w:rPr>
        <w:t xml:space="preserve">B.  </w:t>
      </w:r>
      <w:r>
        <w:rPr>
          <w:spacing w:val="5"/>
        </w:rPr>
        <w:t xml:space="preserve">夹紧力太大    </w:t>
      </w:r>
      <w:r>
        <w:rPr>
          <w:rFonts w:ascii="Times New Roman" w:hAnsi="Times New Roman" w:eastAsia="Times New Roman" w:cs="Times New Roman"/>
          <w:spacing w:val="5"/>
        </w:rPr>
        <w:t>C.</w:t>
      </w:r>
      <w:r>
        <w:rPr>
          <w:rFonts w:ascii="Times New Roman" w:hAnsi="Times New Roman" w:eastAsia="Times New Roman" w:cs="Times New Roman"/>
          <w:spacing w:val="-28"/>
        </w:rPr>
        <w:t xml:space="preserve"> </w:t>
      </w:r>
      <w:r>
        <w:rPr>
          <w:spacing w:val="5"/>
        </w:rPr>
        <w:t xml:space="preserve">刚性较差    </w:t>
      </w:r>
      <w:r>
        <w:rPr>
          <w:rFonts w:ascii="Times New Roman" w:hAnsi="Times New Roman" w:eastAsia="Times New Roman" w:cs="Times New Roman"/>
          <w:spacing w:val="5"/>
        </w:rPr>
        <w:t>D.</w:t>
      </w:r>
      <w:r>
        <w:rPr>
          <w:spacing w:val="5"/>
        </w:rPr>
        <w:t>结构简单</w:t>
      </w:r>
    </w:p>
    <w:p w14:paraId="31650DDB">
      <w:pPr>
        <w:pStyle w:val="2"/>
        <w:spacing w:before="222" w:line="228" w:lineRule="auto"/>
        <w:ind w:left="15"/>
      </w:pPr>
      <w:r>
        <w:rPr>
          <w:rFonts w:ascii="Times New Roman" w:hAnsi="Times New Roman" w:eastAsia="Times New Roman" w:cs="Times New Roman"/>
          <w:spacing w:val="8"/>
        </w:rPr>
        <w:t>493.</w:t>
      </w:r>
      <w:r>
        <w:rPr>
          <w:spacing w:val="8"/>
        </w:rPr>
        <w:t>用偏心夹紧工件比用螺旋夹紧工件的主要优点是</w:t>
      </w:r>
      <w:r>
        <w:rPr>
          <w:spacing w:val="-18"/>
        </w:rPr>
        <w:t>（</w:t>
      </w:r>
      <w:r>
        <w:rPr>
          <w:spacing w:val="36"/>
        </w:rPr>
        <w:t xml:space="preserve">  </w:t>
      </w:r>
      <w:r>
        <w:rPr>
          <w:spacing w:val="-18"/>
        </w:rPr>
        <w:t>）</w:t>
      </w:r>
      <w:r>
        <w:rPr>
          <w:spacing w:val="8"/>
        </w:rPr>
        <w:t>。</w:t>
      </w:r>
    </w:p>
    <w:p w14:paraId="775F1465">
      <w:pPr>
        <w:pStyle w:val="2"/>
        <w:spacing w:before="221" w:line="228" w:lineRule="auto"/>
        <w:ind w:left="222"/>
      </w:pPr>
      <w:r>
        <w:rPr>
          <w:rFonts w:ascii="Times New Roman" w:hAnsi="Times New Roman" w:eastAsia="Times New Roman" w:cs="Times New Roman"/>
          <w:spacing w:val="7"/>
        </w:rPr>
        <w:t>A.</w:t>
      </w:r>
      <w:r>
        <w:rPr>
          <w:spacing w:val="7"/>
        </w:rPr>
        <w:t xml:space="preserve">夹紧力大    </w:t>
      </w:r>
      <w:r>
        <w:rPr>
          <w:rFonts w:ascii="Times New Roman" w:hAnsi="Times New Roman" w:eastAsia="Times New Roman" w:cs="Times New Roman"/>
          <w:spacing w:val="7"/>
        </w:rPr>
        <w:t>B.</w:t>
      </w:r>
      <w:r>
        <w:rPr>
          <w:spacing w:val="7"/>
        </w:rPr>
        <w:t xml:space="preserve">夹紧可靠    </w:t>
      </w:r>
      <w:r>
        <w:rPr>
          <w:rFonts w:ascii="Times New Roman" w:hAnsi="Times New Roman" w:eastAsia="Times New Roman" w:cs="Times New Roman"/>
          <w:spacing w:val="7"/>
        </w:rPr>
        <w:t>C.</w:t>
      </w:r>
      <w:r>
        <w:rPr>
          <w:spacing w:val="7"/>
        </w:rPr>
        <w:t xml:space="preserve">动作迅速    </w:t>
      </w:r>
      <w:r>
        <w:rPr>
          <w:rFonts w:ascii="Times New Roman" w:hAnsi="Times New Roman" w:eastAsia="Times New Roman" w:cs="Times New Roman"/>
          <w:spacing w:val="7"/>
        </w:rPr>
        <w:t>D.</w:t>
      </w:r>
      <w:r>
        <w:rPr>
          <w:spacing w:val="7"/>
        </w:rPr>
        <w:t>不易损坏工件</w:t>
      </w:r>
    </w:p>
    <w:p w14:paraId="24F4C830">
      <w:pPr>
        <w:pStyle w:val="2"/>
        <w:spacing w:before="221" w:line="227" w:lineRule="auto"/>
        <w:ind w:left="15"/>
      </w:pPr>
      <w:r>
        <w:rPr>
          <w:rFonts w:ascii="Times New Roman" w:hAnsi="Times New Roman" w:eastAsia="Times New Roman" w:cs="Times New Roman"/>
          <w:spacing w:val="9"/>
        </w:rPr>
        <w:t>494.</w:t>
      </w:r>
      <w:r>
        <w:rPr>
          <w:spacing w:val="9"/>
        </w:rPr>
        <w:t>在钻夹具的分度定位装置中，可以保证较高分度精</w:t>
      </w:r>
      <w:r>
        <w:rPr>
          <w:spacing w:val="8"/>
        </w:rPr>
        <w:t>度的定位器是</w:t>
      </w:r>
      <w:r>
        <w:rPr>
          <w:spacing w:val="-23"/>
        </w:rPr>
        <w:t>（</w:t>
      </w:r>
      <w:r>
        <w:rPr>
          <w:spacing w:val="36"/>
        </w:rPr>
        <w:t xml:space="preserve">  </w:t>
      </w:r>
      <w:r>
        <w:rPr>
          <w:spacing w:val="-23"/>
        </w:rPr>
        <w:t>）</w:t>
      </w:r>
      <w:r>
        <w:rPr>
          <w:spacing w:val="8"/>
        </w:rPr>
        <w:t>。</w:t>
      </w:r>
    </w:p>
    <w:p w14:paraId="38AC1129">
      <w:pPr>
        <w:pStyle w:val="2"/>
        <w:spacing w:before="223" w:line="228" w:lineRule="auto"/>
        <w:ind w:left="222"/>
      </w:pPr>
      <w:r>
        <w:rPr>
          <w:rFonts w:ascii="Times New Roman" w:hAnsi="Times New Roman" w:eastAsia="Times New Roman" w:cs="Times New Roman"/>
          <w:spacing w:val="6"/>
        </w:rPr>
        <w:t>A.</w:t>
      </w:r>
      <w:r>
        <w:rPr>
          <w:rFonts w:ascii="Times New Roman" w:hAnsi="Times New Roman" w:eastAsia="Times New Roman" w:cs="Times New Roman"/>
          <w:spacing w:val="-21"/>
        </w:rPr>
        <w:t xml:space="preserve"> </w:t>
      </w:r>
      <w:r>
        <w:rPr>
          <w:spacing w:val="6"/>
        </w:rPr>
        <w:t xml:space="preserve">圆柱销定位器    </w:t>
      </w:r>
      <w:r>
        <w:rPr>
          <w:rFonts w:ascii="Times New Roman" w:hAnsi="Times New Roman" w:eastAsia="Times New Roman" w:cs="Times New Roman"/>
          <w:spacing w:val="6"/>
        </w:rPr>
        <w:t xml:space="preserve">B.  </w:t>
      </w:r>
      <w:r>
        <w:rPr>
          <w:spacing w:val="6"/>
        </w:rPr>
        <w:t xml:space="preserve">钢球定位器    </w:t>
      </w:r>
      <w:r>
        <w:rPr>
          <w:rFonts w:ascii="Times New Roman" w:hAnsi="Times New Roman" w:eastAsia="Times New Roman" w:cs="Times New Roman"/>
          <w:spacing w:val="6"/>
        </w:rPr>
        <w:t>C.</w:t>
      </w:r>
      <w:r>
        <w:rPr>
          <w:rFonts w:ascii="Times New Roman" w:hAnsi="Times New Roman" w:eastAsia="Times New Roman" w:cs="Times New Roman"/>
          <w:spacing w:val="-21"/>
        </w:rPr>
        <w:t xml:space="preserve"> </w:t>
      </w:r>
      <w:r>
        <w:rPr>
          <w:spacing w:val="6"/>
        </w:rPr>
        <w:t xml:space="preserve">圆锥销定位器    </w:t>
      </w:r>
      <w:r>
        <w:rPr>
          <w:rFonts w:ascii="Times New Roman" w:hAnsi="Times New Roman" w:eastAsia="Times New Roman" w:cs="Times New Roman"/>
          <w:spacing w:val="6"/>
        </w:rPr>
        <w:t>D.</w:t>
      </w:r>
      <w:r>
        <w:rPr>
          <w:spacing w:val="6"/>
        </w:rPr>
        <w:t>开口销定位器</w:t>
      </w:r>
    </w:p>
    <w:p w14:paraId="454D88A4">
      <w:pPr>
        <w:pStyle w:val="2"/>
        <w:spacing w:before="220" w:line="227" w:lineRule="auto"/>
        <w:ind w:left="15"/>
      </w:pPr>
      <w:r>
        <w:rPr>
          <w:rFonts w:ascii="Times New Roman" w:hAnsi="Times New Roman" w:eastAsia="Times New Roman" w:cs="Times New Roman"/>
          <w:spacing w:val="8"/>
        </w:rPr>
        <w:t>495.</w:t>
      </w:r>
      <w:r>
        <w:rPr>
          <w:spacing w:val="8"/>
        </w:rPr>
        <w:t>对于连续冲模，其试冲板料的宽度应比侧面导板的距离</w:t>
      </w:r>
      <w:r>
        <w:rPr>
          <w:spacing w:val="-14"/>
        </w:rPr>
        <w:t>（</w:t>
      </w:r>
      <w:r>
        <w:rPr>
          <w:spacing w:val="36"/>
        </w:rPr>
        <w:t xml:space="preserve">  </w:t>
      </w:r>
      <w:r>
        <w:rPr>
          <w:spacing w:val="-14"/>
        </w:rPr>
        <w:t>）</w:t>
      </w:r>
      <w:r>
        <w:rPr>
          <w:spacing w:val="8"/>
        </w:rPr>
        <w:t>。</w:t>
      </w:r>
    </w:p>
    <w:p w14:paraId="348E9054">
      <w:pPr>
        <w:pStyle w:val="2"/>
        <w:spacing w:before="223" w:line="228" w:lineRule="auto"/>
        <w:ind w:left="222"/>
        <w:rPr>
          <w:rFonts w:ascii="Times New Roman" w:hAnsi="Times New Roman" w:eastAsia="Times New Roman" w:cs="Times New Roman"/>
        </w:rPr>
      </w:pPr>
      <w:r>
        <w:rPr>
          <w:rFonts w:ascii="Times New Roman" w:hAnsi="Times New Roman" w:eastAsia="Times New Roman" w:cs="Times New Roman"/>
          <w:spacing w:val="4"/>
        </w:rPr>
        <w:t>A.</w:t>
      </w:r>
      <w:r>
        <w:rPr>
          <w:spacing w:val="4"/>
        </w:rPr>
        <w:t>小</w:t>
      </w:r>
      <w:r>
        <w:rPr>
          <w:rFonts w:ascii="Times New Roman" w:hAnsi="Times New Roman" w:eastAsia="Times New Roman" w:cs="Times New Roman"/>
          <w:spacing w:val="4"/>
        </w:rPr>
        <w:t>1</w:t>
      </w:r>
      <w:r>
        <w:rPr>
          <w:spacing w:val="4"/>
        </w:rPr>
        <w:t>～</w:t>
      </w:r>
      <w:r>
        <w:rPr>
          <w:rFonts w:ascii="Times New Roman" w:hAnsi="Times New Roman" w:eastAsia="Times New Roman" w:cs="Times New Roman"/>
          <w:spacing w:val="4"/>
        </w:rPr>
        <w:t>2</w:t>
      </w:r>
      <w:r>
        <w:rPr>
          <w:rFonts w:ascii="Times New Roman" w:hAnsi="Times New Roman" w:eastAsia="Times New Roman" w:cs="Times New Roman"/>
        </w:rPr>
        <w:t>mm</w:t>
      </w:r>
      <w:r>
        <w:rPr>
          <w:rFonts w:ascii="Times New Roman" w:hAnsi="Times New Roman" w:eastAsia="Times New Roman" w:cs="Times New Roman"/>
          <w:spacing w:val="4"/>
        </w:rPr>
        <w:t xml:space="preserve">        </w:t>
      </w:r>
      <w:r>
        <w:rPr>
          <w:rFonts w:ascii="Times New Roman" w:hAnsi="Times New Roman" w:eastAsia="Times New Roman" w:cs="Times New Roman"/>
        </w:rPr>
        <w:t>B</w:t>
      </w:r>
      <w:r>
        <w:rPr>
          <w:rFonts w:ascii="Times New Roman" w:hAnsi="Times New Roman" w:eastAsia="Times New Roman" w:cs="Times New Roman"/>
          <w:spacing w:val="4"/>
        </w:rPr>
        <w:t>.</w:t>
      </w:r>
      <w:r>
        <w:rPr>
          <w:spacing w:val="4"/>
        </w:rPr>
        <w:t>大</w:t>
      </w:r>
      <w:r>
        <w:rPr>
          <w:rFonts w:ascii="Times New Roman" w:hAnsi="Times New Roman" w:eastAsia="Times New Roman" w:cs="Times New Roman"/>
          <w:spacing w:val="4"/>
        </w:rPr>
        <w:t>0.</w:t>
      </w:r>
      <w:r>
        <w:rPr>
          <w:rFonts w:ascii="Times New Roman" w:hAnsi="Times New Roman" w:eastAsia="Times New Roman" w:cs="Times New Roman"/>
          <w:spacing w:val="-25"/>
        </w:rPr>
        <w:t xml:space="preserve"> </w:t>
      </w:r>
      <w:r>
        <w:rPr>
          <w:rFonts w:ascii="Times New Roman" w:hAnsi="Times New Roman" w:eastAsia="Times New Roman" w:cs="Times New Roman"/>
          <w:spacing w:val="4"/>
        </w:rPr>
        <w:t>1</w:t>
      </w:r>
      <w:r>
        <w:rPr>
          <w:spacing w:val="4"/>
        </w:rPr>
        <w:t>～</w:t>
      </w:r>
      <w:r>
        <w:rPr>
          <w:rFonts w:ascii="Times New Roman" w:hAnsi="Times New Roman" w:eastAsia="Times New Roman" w:cs="Times New Roman"/>
          <w:spacing w:val="4"/>
        </w:rPr>
        <w:t>0.</w:t>
      </w:r>
      <w:r>
        <w:rPr>
          <w:rFonts w:ascii="Times New Roman" w:hAnsi="Times New Roman" w:eastAsia="Times New Roman" w:cs="Times New Roman"/>
          <w:spacing w:val="-25"/>
        </w:rPr>
        <w:t xml:space="preserve"> </w:t>
      </w:r>
      <w:r>
        <w:rPr>
          <w:rFonts w:ascii="Times New Roman" w:hAnsi="Times New Roman" w:eastAsia="Times New Roman" w:cs="Times New Roman"/>
          <w:spacing w:val="4"/>
        </w:rPr>
        <w:t>15</w:t>
      </w:r>
      <w:r>
        <w:rPr>
          <w:rFonts w:ascii="Times New Roman" w:hAnsi="Times New Roman" w:eastAsia="Times New Roman" w:cs="Times New Roman"/>
        </w:rPr>
        <w:t>mm</w:t>
      </w:r>
      <w:r>
        <w:rPr>
          <w:rFonts w:ascii="Times New Roman" w:hAnsi="Times New Roman" w:eastAsia="Times New Roman" w:cs="Times New Roman"/>
          <w:spacing w:val="4"/>
        </w:rPr>
        <w:t xml:space="preserve">        </w:t>
      </w:r>
      <w:r>
        <w:rPr>
          <w:rFonts w:ascii="Times New Roman" w:hAnsi="Times New Roman" w:eastAsia="Times New Roman" w:cs="Times New Roman"/>
        </w:rPr>
        <w:t>C</w:t>
      </w:r>
      <w:r>
        <w:rPr>
          <w:rFonts w:ascii="Times New Roman" w:hAnsi="Times New Roman" w:eastAsia="Times New Roman" w:cs="Times New Roman"/>
          <w:spacing w:val="4"/>
        </w:rPr>
        <w:t>.</w:t>
      </w:r>
      <w:r>
        <w:rPr>
          <w:spacing w:val="4"/>
        </w:rPr>
        <w:t>小</w:t>
      </w:r>
      <w:r>
        <w:rPr>
          <w:rFonts w:ascii="Times New Roman" w:hAnsi="Times New Roman" w:eastAsia="Times New Roman" w:cs="Times New Roman"/>
          <w:spacing w:val="4"/>
        </w:rPr>
        <w:t>0.</w:t>
      </w:r>
      <w:r>
        <w:rPr>
          <w:rFonts w:ascii="Times New Roman" w:hAnsi="Times New Roman" w:eastAsia="Times New Roman" w:cs="Times New Roman"/>
          <w:spacing w:val="-25"/>
        </w:rPr>
        <w:t xml:space="preserve"> </w:t>
      </w:r>
      <w:r>
        <w:rPr>
          <w:rFonts w:ascii="Times New Roman" w:hAnsi="Times New Roman" w:eastAsia="Times New Roman" w:cs="Times New Roman"/>
          <w:spacing w:val="4"/>
        </w:rPr>
        <w:t>1</w:t>
      </w:r>
      <w:r>
        <w:rPr>
          <w:spacing w:val="4"/>
        </w:rPr>
        <w:t>～</w:t>
      </w:r>
      <w:r>
        <w:rPr>
          <w:rFonts w:ascii="Times New Roman" w:hAnsi="Times New Roman" w:eastAsia="Times New Roman" w:cs="Times New Roman"/>
          <w:spacing w:val="4"/>
        </w:rPr>
        <w:t>0.</w:t>
      </w:r>
      <w:r>
        <w:rPr>
          <w:rFonts w:ascii="Times New Roman" w:hAnsi="Times New Roman" w:eastAsia="Times New Roman" w:cs="Times New Roman"/>
          <w:spacing w:val="-25"/>
        </w:rPr>
        <w:t xml:space="preserve"> </w:t>
      </w:r>
      <w:r>
        <w:rPr>
          <w:rFonts w:ascii="Times New Roman" w:hAnsi="Times New Roman" w:eastAsia="Times New Roman" w:cs="Times New Roman"/>
          <w:spacing w:val="4"/>
        </w:rPr>
        <w:t>15</w:t>
      </w:r>
      <w:r>
        <w:rPr>
          <w:rFonts w:ascii="Times New Roman" w:hAnsi="Times New Roman" w:eastAsia="Times New Roman" w:cs="Times New Roman"/>
        </w:rPr>
        <w:t>mm</w:t>
      </w:r>
      <w:r>
        <w:rPr>
          <w:rFonts w:ascii="Times New Roman" w:hAnsi="Times New Roman" w:eastAsia="Times New Roman" w:cs="Times New Roman"/>
          <w:spacing w:val="4"/>
        </w:rPr>
        <w:t xml:space="preserve">        </w:t>
      </w:r>
      <w:r>
        <w:rPr>
          <w:rFonts w:ascii="Times New Roman" w:hAnsi="Times New Roman" w:eastAsia="Times New Roman" w:cs="Times New Roman"/>
        </w:rPr>
        <w:t>D</w:t>
      </w:r>
      <w:r>
        <w:rPr>
          <w:rFonts w:ascii="Times New Roman" w:hAnsi="Times New Roman" w:eastAsia="Times New Roman" w:cs="Times New Roman"/>
          <w:spacing w:val="4"/>
        </w:rPr>
        <w:t>.</w:t>
      </w:r>
      <w:r>
        <w:rPr>
          <w:spacing w:val="4"/>
        </w:rPr>
        <w:t>大</w:t>
      </w:r>
      <w:r>
        <w:rPr>
          <w:rFonts w:ascii="Times New Roman" w:hAnsi="Times New Roman" w:eastAsia="Times New Roman" w:cs="Times New Roman"/>
          <w:spacing w:val="4"/>
        </w:rPr>
        <w:t>0.2</w:t>
      </w:r>
      <w:r>
        <w:rPr>
          <w:spacing w:val="4"/>
        </w:rPr>
        <w:t>～</w:t>
      </w:r>
      <w:r>
        <w:rPr>
          <w:rFonts w:ascii="Times New Roman" w:hAnsi="Times New Roman" w:eastAsia="Times New Roman" w:cs="Times New Roman"/>
          <w:spacing w:val="3"/>
        </w:rPr>
        <w:t>0.25</w:t>
      </w:r>
      <w:r>
        <w:rPr>
          <w:rFonts w:ascii="Times New Roman" w:hAnsi="Times New Roman" w:eastAsia="Times New Roman" w:cs="Times New Roman"/>
        </w:rPr>
        <w:t>mm</w:t>
      </w:r>
    </w:p>
    <w:p w14:paraId="3853D2FC">
      <w:pPr>
        <w:spacing w:line="228" w:lineRule="auto"/>
        <w:rPr>
          <w:rFonts w:ascii="Times New Roman" w:hAnsi="Times New Roman" w:eastAsia="Times New Roman" w:cs="Times New Roman"/>
        </w:rPr>
        <w:sectPr>
          <w:footerReference r:id="rId42" w:type="default"/>
          <w:pgSz w:w="11906" w:h="16839"/>
          <w:pgMar w:top="1431" w:right="1785" w:bottom="1149" w:left="1785" w:header="0" w:footer="960" w:gutter="0"/>
          <w:cols w:space="720" w:num="1"/>
        </w:sectPr>
      </w:pPr>
    </w:p>
    <w:p w14:paraId="6D2AB61C">
      <w:pPr>
        <w:pStyle w:val="2"/>
        <w:spacing w:before="137" w:line="227" w:lineRule="auto"/>
        <w:ind w:left="15"/>
      </w:pPr>
      <w:r>
        <w:rPr>
          <w:rFonts w:ascii="Times New Roman" w:hAnsi="Times New Roman" w:eastAsia="Times New Roman" w:cs="Times New Roman"/>
          <w:spacing w:val="5"/>
        </w:rPr>
        <w:t>496.</w:t>
      </w:r>
      <w:r>
        <w:rPr>
          <w:spacing w:val="5"/>
        </w:rPr>
        <w:t>对于在几个方向都有孔的工件，为了减少装夹次数，各孔之间的位置精度，可采用</w:t>
      </w:r>
      <w:r>
        <w:rPr>
          <w:spacing w:val="-1"/>
        </w:rPr>
        <w:t xml:space="preserve"> </w:t>
      </w:r>
      <w:r>
        <w:rPr>
          <w:spacing w:val="5"/>
        </w:rPr>
        <w:t>(</w:t>
      </w:r>
      <w:r>
        <w:rPr>
          <w:spacing w:val="36"/>
        </w:rPr>
        <w:t xml:space="preserve">  </w:t>
      </w:r>
      <w:r>
        <w:rPr>
          <w:spacing w:val="5"/>
        </w:rPr>
        <w:t>)</w:t>
      </w:r>
    </w:p>
    <w:p w14:paraId="79C3C0D8">
      <w:pPr>
        <w:pStyle w:val="2"/>
        <w:spacing w:before="221" w:line="228" w:lineRule="auto"/>
        <w:ind w:left="19"/>
      </w:pPr>
      <w:r>
        <w:rPr>
          <w:spacing w:val="5"/>
        </w:rPr>
        <w:t>钻床夹具。</w:t>
      </w:r>
    </w:p>
    <w:p w14:paraId="053BAF38">
      <w:pPr>
        <w:pStyle w:val="2"/>
        <w:spacing w:before="221" w:line="227" w:lineRule="auto"/>
        <w:ind w:left="222"/>
      </w:pPr>
      <w:r>
        <w:rPr>
          <w:rFonts w:ascii="Times New Roman" w:hAnsi="Times New Roman" w:eastAsia="Times New Roman" w:cs="Times New Roman"/>
          <w:spacing w:val="6"/>
        </w:rPr>
        <w:t>A.</w:t>
      </w:r>
      <w:r>
        <w:rPr>
          <w:spacing w:val="6"/>
        </w:rPr>
        <w:t xml:space="preserve">翻转式    </w:t>
      </w:r>
      <w:r>
        <w:rPr>
          <w:rFonts w:ascii="Times New Roman" w:hAnsi="Times New Roman" w:eastAsia="Times New Roman" w:cs="Times New Roman"/>
          <w:spacing w:val="6"/>
        </w:rPr>
        <w:t>B.</w:t>
      </w:r>
      <w:r>
        <w:rPr>
          <w:spacing w:val="6"/>
        </w:rPr>
        <w:t xml:space="preserve">盖板式    </w:t>
      </w:r>
      <w:r>
        <w:rPr>
          <w:rFonts w:ascii="Times New Roman" w:hAnsi="Times New Roman" w:eastAsia="Times New Roman" w:cs="Times New Roman"/>
          <w:spacing w:val="6"/>
        </w:rPr>
        <w:t>C.</w:t>
      </w:r>
      <w:r>
        <w:rPr>
          <w:rFonts w:ascii="Times New Roman" w:hAnsi="Times New Roman" w:eastAsia="Times New Roman" w:cs="Times New Roman"/>
          <w:spacing w:val="-19"/>
        </w:rPr>
        <w:t xml:space="preserve"> </w:t>
      </w:r>
      <w:r>
        <w:rPr>
          <w:spacing w:val="6"/>
        </w:rPr>
        <w:t>回转</w:t>
      </w:r>
      <w:r>
        <w:rPr>
          <w:spacing w:val="5"/>
        </w:rPr>
        <w:t xml:space="preserve">式    </w:t>
      </w:r>
      <w:r>
        <w:rPr>
          <w:rFonts w:ascii="Times New Roman" w:hAnsi="Times New Roman" w:eastAsia="Times New Roman" w:cs="Times New Roman"/>
          <w:spacing w:val="5"/>
        </w:rPr>
        <w:t>D.</w:t>
      </w:r>
      <w:r>
        <w:rPr>
          <w:spacing w:val="5"/>
        </w:rPr>
        <w:t>移动式</w:t>
      </w:r>
    </w:p>
    <w:p w14:paraId="00589AE4">
      <w:pPr>
        <w:pStyle w:val="2"/>
        <w:spacing w:before="221" w:line="418" w:lineRule="auto"/>
        <w:ind w:left="23" w:right="68" w:hanging="8"/>
      </w:pPr>
      <w:r>
        <w:rPr>
          <w:rFonts w:ascii="Times New Roman" w:hAnsi="Times New Roman" w:eastAsia="Times New Roman" w:cs="Times New Roman"/>
          <w:spacing w:val="9"/>
        </w:rPr>
        <w:t>497.</w:t>
      </w:r>
      <w:r>
        <w:rPr>
          <w:spacing w:val="9"/>
        </w:rPr>
        <w:t>钻套在钻夹具中用来引导刀具对工件进</w:t>
      </w:r>
      <w:r>
        <w:rPr>
          <w:spacing w:val="8"/>
        </w:rPr>
        <w:t>行加工，以保证被加工孔位置的准确性，因此它</w:t>
      </w:r>
      <w:r>
        <w:t xml:space="preserve"> </w:t>
      </w:r>
      <w:r>
        <w:rPr>
          <w:spacing w:val="4"/>
        </w:rPr>
        <w:t>是一种</w:t>
      </w:r>
      <w:r>
        <w:rPr>
          <w:spacing w:val="-24"/>
        </w:rPr>
        <w:t>（</w:t>
      </w:r>
      <w:r>
        <w:rPr>
          <w:spacing w:val="36"/>
        </w:rPr>
        <w:t xml:space="preserve">  </w:t>
      </w:r>
      <w:r>
        <w:rPr>
          <w:spacing w:val="-24"/>
        </w:rPr>
        <w:t>）</w:t>
      </w:r>
      <w:r>
        <w:rPr>
          <w:spacing w:val="4"/>
        </w:rPr>
        <w:t>。</w:t>
      </w:r>
    </w:p>
    <w:p w14:paraId="333D90F7">
      <w:pPr>
        <w:pStyle w:val="2"/>
        <w:spacing w:before="31" w:line="417" w:lineRule="auto"/>
        <w:ind w:left="15" w:right="2338" w:firstLine="207"/>
      </w:pPr>
      <w:r>
        <w:drawing>
          <wp:anchor distT="0" distB="0" distL="0" distR="0" simplePos="0" relativeHeight="251660288" behindDoc="1" locked="0" layoutInCell="1" allowOverlap="1">
            <wp:simplePos x="0" y="0"/>
            <wp:positionH relativeFrom="column">
              <wp:posOffset>2131060</wp:posOffset>
            </wp:positionH>
            <wp:positionV relativeFrom="paragraph">
              <wp:posOffset>674370</wp:posOffset>
            </wp:positionV>
            <wp:extent cx="98425" cy="11112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70"/>
                    <a:stretch>
                      <a:fillRect/>
                    </a:stretch>
                  </pic:blipFill>
                  <pic:spPr>
                    <a:xfrm>
                      <a:off x="0" y="0"/>
                      <a:ext cx="98177" cy="111442"/>
                    </a:xfrm>
                    <a:prstGeom prst="rect">
                      <a:avLst/>
                    </a:prstGeom>
                  </pic:spPr>
                </pic:pic>
              </a:graphicData>
            </a:graphic>
          </wp:anchor>
        </w:drawing>
      </w:r>
      <w:r>
        <w:drawing>
          <wp:anchor distT="0" distB="0" distL="0" distR="0" simplePos="0" relativeHeight="251659264" behindDoc="1" locked="0" layoutInCell="1" allowOverlap="1">
            <wp:simplePos x="0" y="0"/>
            <wp:positionH relativeFrom="column">
              <wp:posOffset>2993390</wp:posOffset>
            </wp:positionH>
            <wp:positionV relativeFrom="paragraph">
              <wp:posOffset>674370</wp:posOffset>
            </wp:positionV>
            <wp:extent cx="98425" cy="111125"/>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70"/>
                    <a:stretch>
                      <a:fillRect/>
                    </a:stretch>
                  </pic:blipFill>
                  <pic:spPr>
                    <a:xfrm>
                      <a:off x="0" y="0"/>
                      <a:ext cx="98177" cy="111442"/>
                    </a:xfrm>
                    <a:prstGeom prst="rect">
                      <a:avLst/>
                    </a:prstGeom>
                  </pic:spPr>
                </pic:pic>
              </a:graphicData>
            </a:graphic>
          </wp:anchor>
        </w:drawing>
      </w:r>
      <w:r>
        <w:rPr>
          <w:rFonts w:ascii="Times New Roman" w:hAnsi="Times New Roman" w:eastAsia="Times New Roman" w:cs="Times New Roman"/>
          <w:spacing w:val="7"/>
        </w:rPr>
        <w:t>A.</w:t>
      </w:r>
      <w:r>
        <w:rPr>
          <w:spacing w:val="7"/>
        </w:rPr>
        <w:t xml:space="preserve">定位元件    </w:t>
      </w:r>
      <w:r>
        <w:rPr>
          <w:rFonts w:ascii="Times New Roman" w:hAnsi="Times New Roman" w:eastAsia="Times New Roman" w:cs="Times New Roman"/>
          <w:spacing w:val="7"/>
        </w:rPr>
        <w:t>B.</w:t>
      </w:r>
      <w:r>
        <w:rPr>
          <w:rFonts w:ascii="Times New Roman" w:hAnsi="Times New Roman" w:eastAsia="Times New Roman" w:cs="Times New Roman"/>
          <w:spacing w:val="-29"/>
        </w:rPr>
        <w:t xml:space="preserve"> </w:t>
      </w:r>
      <w:r>
        <w:rPr>
          <w:spacing w:val="7"/>
        </w:rPr>
        <w:t xml:space="preserve">引导元件    </w:t>
      </w:r>
      <w:r>
        <w:rPr>
          <w:rFonts w:ascii="Times New Roman" w:hAnsi="Times New Roman" w:eastAsia="Times New Roman" w:cs="Times New Roman"/>
          <w:spacing w:val="7"/>
        </w:rPr>
        <w:t>C.</w:t>
      </w:r>
      <w:r>
        <w:rPr>
          <w:spacing w:val="7"/>
        </w:rPr>
        <w:t>夹紧</w:t>
      </w:r>
      <w:r>
        <w:rPr>
          <w:spacing w:val="6"/>
        </w:rPr>
        <w:t xml:space="preserve">元件    </w:t>
      </w:r>
      <w:r>
        <w:rPr>
          <w:rFonts w:ascii="Times New Roman" w:hAnsi="Times New Roman" w:eastAsia="Times New Roman" w:cs="Times New Roman"/>
          <w:spacing w:val="6"/>
        </w:rPr>
        <w:t>D.</w:t>
      </w:r>
      <w:r>
        <w:rPr>
          <w:spacing w:val="6"/>
        </w:rPr>
        <w:t>分度定位元件</w:t>
      </w:r>
      <w:r>
        <w:t xml:space="preserve"> </w:t>
      </w:r>
      <w:r>
        <w:rPr>
          <w:rFonts w:ascii="Times New Roman" w:hAnsi="Times New Roman" w:eastAsia="Times New Roman" w:cs="Times New Roman"/>
          <w:spacing w:val="8"/>
        </w:rPr>
        <w:t>498.</w:t>
      </w:r>
      <w:r>
        <w:rPr>
          <w:spacing w:val="8"/>
        </w:rPr>
        <w:t>设计钻床夹具时，夹具公差可取相应加工工件公差的</w:t>
      </w:r>
      <w:r>
        <w:rPr>
          <w:spacing w:val="-16"/>
        </w:rPr>
        <w:t>（</w:t>
      </w:r>
      <w:r>
        <w:rPr>
          <w:spacing w:val="36"/>
        </w:rPr>
        <w:t xml:space="preserve">  </w:t>
      </w:r>
      <w:r>
        <w:rPr>
          <w:spacing w:val="-16"/>
        </w:rPr>
        <w:t>）</w:t>
      </w:r>
      <w:r>
        <w:rPr>
          <w:spacing w:val="8"/>
        </w:rPr>
        <w:t>。</w:t>
      </w:r>
    </w:p>
    <w:p w14:paraId="6048EC48">
      <w:pPr>
        <w:pStyle w:val="2"/>
        <w:spacing w:before="238" w:line="264" w:lineRule="exact"/>
        <w:ind w:left="222"/>
        <w:rPr>
          <w:rFonts w:ascii="Times New Roman" w:hAnsi="Times New Roman" w:eastAsia="Times New Roman" w:cs="Times New Roman"/>
        </w:rPr>
      </w:pPr>
      <w:r>
        <w:rPr>
          <w:rFonts w:ascii="Times New Roman" w:hAnsi="Times New Roman" w:eastAsia="Times New Roman" w:cs="Times New Roman"/>
          <w:spacing w:val="2"/>
          <w:position w:val="1"/>
        </w:rPr>
        <w:t>A.</w:t>
      </w:r>
      <w:r>
        <w:rPr>
          <w:rFonts w:ascii="Times New Roman" w:hAnsi="Times New Roman" w:eastAsia="Times New Roman" w:cs="Times New Roman"/>
          <w:spacing w:val="-10"/>
          <w:position w:val="1"/>
        </w:rPr>
        <w:t xml:space="preserve"> </w:t>
      </w:r>
      <w:r>
        <w:rPr>
          <w:rFonts w:ascii="Times New Roman" w:hAnsi="Times New Roman" w:eastAsia="Times New Roman" w:cs="Times New Roman"/>
          <w:spacing w:val="2"/>
          <w:position w:val="1"/>
        </w:rPr>
        <w:t>1/2</w:t>
      </w:r>
      <w:r>
        <w:rPr>
          <w:spacing w:val="2"/>
          <w:position w:val="1"/>
        </w:rPr>
        <w:t>～</w:t>
      </w:r>
      <w:r>
        <w:rPr>
          <w:rFonts w:ascii="Times New Roman" w:hAnsi="Times New Roman" w:eastAsia="Times New Roman" w:cs="Times New Roman"/>
          <w:spacing w:val="2"/>
          <w:position w:val="1"/>
        </w:rPr>
        <w:t>1/3        B.</w:t>
      </w:r>
      <w:r>
        <w:rPr>
          <w:rFonts w:ascii="Times New Roman" w:hAnsi="Times New Roman" w:eastAsia="Times New Roman" w:cs="Times New Roman"/>
          <w:spacing w:val="-25"/>
          <w:position w:val="1"/>
        </w:rPr>
        <w:t xml:space="preserve"> </w:t>
      </w:r>
      <w:r>
        <w:rPr>
          <w:rFonts w:ascii="Times New Roman" w:hAnsi="Times New Roman" w:eastAsia="Times New Roman" w:cs="Times New Roman"/>
          <w:spacing w:val="2"/>
          <w:position w:val="1"/>
        </w:rPr>
        <w:t>1/2</w:t>
      </w:r>
      <w:r>
        <w:rPr>
          <w:spacing w:val="2"/>
          <w:position w:val="1"/>
        </w:rPr>
        <w:t>～</w:t>
      </w:r>
      <w:r>
        <w:rPr>
          <w:rFonts w:ascii="Times New Roman" w:hAnsi="Times New Roman" w:eastAsia="Times New Roman" w:cs="Times New Roman"/>
          <w:spacing w:val="2"/>
          <w:position w:val="1"/>
        </w:rPr>
        <w:t>1/5</w:t>
      </w:r>
      <w:r>
        <w:rPr>
          <w:rFonts w:ascii="Times New Roman" w:hAnsi="Times New Roman" w:eastAsia="Times New Roman" w:cs="Times New Roman"/>
          <w:spacing w:val="3"/>
          <w:position w:val="1"/>
        </w:rPr>
        <w:t xml:space="preserve">        </w:t>
      </w:r>
      <w:r>
        <w:rPr>
          <w:rFonts w:ascii="Times New Roman" w:hAnsi="Times New Roman" w:eastAsia="Times New Roman" w:cs="Times New Roman"/>
          <w:spacing w:val="2"/>
          <w:position w:val="1"/>
        </w:rPr>
        <w:t>C.       0.10</w:t>
      </w:r>
      <w:r>
        <w:rPr>
          <w:rFonts w:ascii="Times New Roman" w:hAnsi="Times New Roman" w:eastAsia="Times New Roman" w:cs="Times New Roman"/>
          <w:spacing w:val="3"/>
          <w:position w:val="1"/>
        </w:rPr>
        <w:t xml:space="preserve">        </w:t>
      </w:r>
      <w:r>
        <w:rPr>
          <w:rFonts w:ascii="Times New Roman" w:hAnsi="Times New Roman" w:eastAsia="Times New Roman" w:cs="Times New Roman"/>
          <w:spacing w:val="2"/>
          <w:position w:val="1"/>
        </w:rPr>
        <w:t>D.</w:t>
      </w:r>
      <w:r>
        <w:rPr>
          <w:rFonts w:ascii="Times New Roman" w:hAnsi="Times New Roman" w:eastAsia="Times New Roman" w:cs="Times New Roman"/>
          <w:spacing w:val="4"/>
          <w:position w:val="1"/>
        </w:rPr>
        <w:t xml:space="preserve">       </w:t>
      </w:r>
      <w:r>
        <w:rPr>
          <w:rFonts w:ascii="Times New Roman" w:hAnsi="Times New Roman" w:eastAsia="Times New Roman" w:cs="Times New Roman"/>
          <w:spacing w:val="2"/>
          <w:position w:val="1"/>
        </w:rPr>
        <w:t>0.20</w:t>
      </w:r>
    </w:p>
    <w:p w14:paraId="1D344416">
      <w:pPr>
        <w:pStyle w:val="2"/>
        <w:spacing w:before="154" w:line="228" w:lineRule="auto"/>
        <w:ind w:left="15"/>
      </w:pPr>
      <w:r>
        <w:rPr>
          <w:rFonts w:ascii="Times New Roman" w:hAnsi="Times New Roman" w:eastAsia="Times New Roman" w:cs="Times New Roman"/>
          <w:spacing w:val="8"/>
        </w:rPr>
        <w:t>499.</w:t>
      </w:r>
      <w:r>
        <w:rPr>
          <w:rFonts w:ascii="Times New Roman" w:hAnsi="Times New Roman" w:eastAsia="Times New Roman" w:cs="Times New Roman"/>
          <w:spacing w:val="-27"/>
        </w:rPr>
        <w:t xml:space="preserve"> </w:t>
      </w:r>
      <w:r>
        <w:rPr>
          <w:spacing w:val="8"/>
        </w:rPr>
        <w:t>当用钻夹具钻工件上位置靠得较近的两个圆孔时，所使用的钻套应是</w:t>
      </w:r>
      <w:r>
        <w:rPr>
          <w:spacing w:val="-19"/>
        </w:rPr>
        <w:t>（</w:t>
      </w:r>
      <w:r>
        <w:rPr>
          <w:spacing w:val="35"/>
        </w:rPr>
        <w:t xml:space="preserve">  </w:t>
      </w:r>
      <w:r>
        <w:rPr>
          <w:spacing w:val="-19"/>
        </w:rPr>
        <w:t>）</w:t>
      </w:r>
      <w:r>
        <w:rPr>
          <w:spacing w:val="8"/>
        </w:rPr>
        <w:t>。</w:t>
      </w:r>
    </w:p>
    <w:p w14:paraId="74DA210B">
      <w:pPr>
        <w:pStyle w:val="2"/>
        <w:spacing w:before="221" w:line="228" w:lineRule="auto"/>
        <w:ind w:left="222"/>
      </w:pPr>
      <w:r>
        <w:rPr>
          <w:rFonts w:ascii="Times New Roman" w:hAnsi="Times New Roman" w:eastAsia="Times New Roman" w:cs="Times New Roman"/>
          <w:spacing w:val="6"/>
        </w:rPr>
        <w:t>A.</w:t>
      </w:r>
      <w:r>
        <w:rPr>
          <w:rFonts w:ascii="Times New Roman" w:hAnsi="Times New Roman" w:eastAsia="Times New Roman" w:cs="Times New Roman"/>
          <w:spacing w:val="-10"/>
        </w:rPr>
        <w:t xml:space="preserve"> </w:t>
      </w:r>
      <w:r>
        <w:rPr>
          <w:spacing w:val="6"/>
        </w:rPr>
        <w:t xml:space="preserve">固定钻套    </w:t>
      </w:r>
      <w:r>
        <w:rPr>
          <w:rFonts w:ascii="Times New Roman" w:hAnsi="Times New Roman" w:eastAsia="Times New Roman" w:cs="Times New Roman"/>
          <w:spacing w:val="6"/>
        </w:rPr>
        <w:t>B.</w:t>
      </w:r>
      <w:r>
        <w:rPr>
          <w:spacing w:val="6"/>
        </w:rPr>
        <w:t xml:space="preserve">快速钻套    </w:t>
      </w:r>
      <w:r>
        <w:rPr>
          <w:rFonts w:ascii="Times New Roman" w:hAnsi="Times New Roman" w:eastAsia="Times New Roman" w:cs="Times New Roman"/>
          <w:spacing w:val="6"/>
        </w:rPr>
        <w:t>C.</w:t>
      </w:r>
      <w:r>
        <w:rPr>
          <w:spacing w:val="6"/>
        </w:rPr>
        <w:t xml:space="preserve">可提升钻套    </w:t>
      </w:r>
      <w:r>
        <w:rPr>
          <w:rFonts w:ascii="Times New Roman" w:hAnsi="Times New Roman" w:eastAsia="Times New Roman" w:cs="Times New Roman"/>
          <w:spacing w:val="6"/>
        </w:rPr>
        <w:t>D.</w:t>
      </w:r>
      <w:r>
        <w:rPr>
          <w:spacing w:val="6"/>
        </w:rPr>
        <w:t>切边钻套</w:t>
      </w:r>
    </w:p>
    <w:p w14:paraId="20755B33">
      <w:pPr>
        <w:pStyle w:val="2"/>
        <w:spacing w:before="222" w:line="417" w:lineRule="auto"/>
        <w:ind w:left="19" w:right="70" w:firstLine="2"/>
      </w:pPr>
      <w:r>
        <w:rPr>
          <w:rFonts w:ascii="Times New Roman" w:hAnsi="Times New Roman" w:eastAsia="Times New Roman" w:cs="Times New Roman"/>
          <w:spacing w:val="8"/>
        </w:rPr>
        <w:t>500.</w:t>
      </w:r>
      <w:r>
        <w:rPr>
          <w:spacing w:val="8"/>
        </w:rPr>
        <w:t>冲模安装时，应调整压力机滑块的高度，使滑块在下死点时装配平面与工作台面之间的</w:t>
      </w:r>
      <w:r>
        <w:rPr>
          <w:spacing w:val="11"/>
        </w:rPr>
        <w:t xml:space="preserve"> </w:t>
      </w:r>
      <w:r>
        <w:rPr>
          <w:spacing w:val="6"/>
        </w:rPr>
        <w:t>距离</w:t>
      </w:r>
      <w:r>
        <w:rPr>
          <w:spacing w:val="-16"/>
        </w:rPr>
        <w:t>（</w:t>
      </w:r>
      <w:r>
        <w:rPr>
          <w:spacing w:val="36"/>
        </w:rPr>
        <w:t xml:space="preserve">  </w:t>
      </w:r>
      <w:r>
        <w:rPr>
          <w:spacing w:val="-16"/>
        </w:rPr>
        <w:t>）</w:t>
      </w:r>
      <w:r>
        <w:rPr>
          <w:spacing w:val="6"/>
        </w:rPr>
        <w:t>冲模的高度。</w:t>
      </w:r>
    </w:p>
    <w:p w14:paraId="031A1E25">
      <w:pPr>
        <w:pStyle w:val="2"/>
        <w:spacing w:before="31" w:line="228" w:lineRule="auto"/>
        <w:ind w:left="222"/>
      </w:pPr>
      <w:r>
        <w:rPr>
          <w:rFonts w:ascii="Times New Roman" w:hAnsi="Times New Roman" w:eastAsia="Times New Roman" w:cs="Times New Roman"/>
          <w:spacing w:val="6"/>
        </w:rPr>
        <w:t>A.</w:t>
      </w:r>
      <w:r>
        <w:rPr>
          <w:spacing w:val="6"/>
        </w:rPr>
        <w:t xml:space="preserve">等于    </w:t>
      </w:r>
      <w:r>
        <w:rPr>
          <w:rFonts w:ascii="Times New Roman" w:hAnsi="Times New Roman" w:eastAsia="Times New Roman" w:cs="Times New Roman"/>
          <w:spacing w:val="6"/>
        </w:rPr>
        <w:t>B.</w:t>
      </w:r>
      <w:r>
        <w:rPr>
          <w:spacing w:val="6"/>
        </w:rPr>
        <w:t xml:space="preserve">小于    </w:t>
      </w:r>
      <w:r>
        <w:rPr>
          <w:rFonts w:ascii="Times New Roman" w:hAnsi="Times New Roman" w:eastAsia="Times New Roman" w:cs="Times New Roman"/>
          <w:spacing w:val="6"/>
        </w:rPr>
        <w:t>C.</w:t>
      </w:r>
      <w:r>
        <w:rPr>
          <w:spacing w:val="6"/>
        </w:rPr>
        <w:t xml:space="preserve">大于    </w:t>
      </w:r>
      <w:r>
        <w:rPr>
          <w:rFonts w:ascii="Times New Roman" w:hAnsi="Times New Roman" w:eastAsia="Times New Roman" w:cs="Times New Roman"/>
          <w:spacing w:val="6"/>
        </w:rPr>
        <w:t>D.</w:t>
      </w:r>
      <w:r>
        <w:rPr>
          <w:spacing w:val="6"/>
        </w:rPr>
        <w:t>都可以</w:t>
      </w:r>
    </w:p>
    <w:p w14:paraId="27F5B616">
      <w:pPr>
        <w:pStyle w:val="2"/>
        <w:spacing w:before="221" w:line="227" w:lineRule="auto"/>
        <w:ind w:left="21"/>
      </w:pPr>
      <w:r>
        <w:rPr>
          <w:rFonts w:ascii="Times New Roman" w:hAnsi="Times New Roman" w:eastAsia="Times New Roman" w:cs="Times New Roman"/>
          <w:spacing w:val="8"/>
        </w:rPr>
        <w:t>501.</w:t>
      </w:r>
      <w:r>
        <w:rPr>
          <w:spacing w:val="8"/>
        </w:rPr>
        <w:t>对于各种形状复杂、批量大、精度要求一般的零件可选用</w:t>
      </w:r>
      <w:r>
        <w:rPr>
          <w:spacing w:val="-10"/>
        </w:rPr>
        <w:t>（</w:t>
      </w:r>
      <w:r>
        <w:rPr>
          <w:spacing w:val="36"/>
        </w:rPr>
        <w:t xml:space="preserve">  </w:t>
      </w:r>
      <w:r>
        <w:rPr>
          <w:spacing w:val="-10"/>
        </w:rPr>
        <w:t>）</w:t>
      </w:r>
      <w:r>
        <w:rPr>
          <w:spacing w:val="8"/>
        </w:rPr>
        <w:t>来进行划线。</w:t>
      </w:r>
    </w:p>
    <w:p w14:paraId="03CFEC77">
      <w:pPr>
        <w:pStyle w:val="2"/>
        <w:spacing w:before="222" w:line="227" w:lineRule="auto"/>
        <w:ind w:left="222"/>
      </w:pPr>
      <w:r>
        <w:rPr>
          <w:rFonts w:ascii="Times New Roman" w:hAnsi="Times New Roman" w:eastAsia="Times New Roman" w:cs="Times New Roman"/>
          <w:spacing w:val="7"/>
        </w:rPr>
        <w:t>A.</w:t>
      </w:r>
      <w:r>
        <w:rPr>
          <w:spacing w:val="7"/>
        </w:rPr>
        <w:t xml:space="preserve">平面样板划线法    </w:t>
      </w:r>
      <w:r>
        <w:rPr>
          <w:rFonts w:ascii="Times New Roman" w:hAnsi="Times New Roman" w:eastAsia="Times New Roman" w:cs="Times New Roman"/>
          <w:spacing w:val="7"/>
        </w:rPr>
        <w:t>B.</w:t>
      </w:r>
      <w:r>
        <w:rPr>
          <w:spacing w:val="7"/>
        </w:rPr>
        <w:t xml:space="preserve">几何划线法    </w:t>
      </w:r>
      <w:r>
        <w:rPr>
          <w:rFonts w:ascii="Times New Roman" w:hAnsi="Times New Roman" w:eastAsia="Times New Roman" w:cs="Times New Roman"/>
          <w:spacing w:val="7"/>
        </w:rPr>
        <w:t>C.</w:t>
      </w:r>
      <w:r>
        <w:rPr>
          <w:spacing w:val="7"/>
        </w:rPr>
        <w:t xml:space="preserve">直接翻转零件法    </w:t>
      </w:r>
      <w:r>
        <w:rPr>
          <w:rFonts w:ascii="Times New Roman" w:hAnsi="Times New Roman" w:eastAsia="Times New Roman" w:cs="Times New Roman"/>
          <w:spacing w:val="7"/>
        </w:rPr>
        <w:t>D.</w:t>
      </w:r>
      <w:r>
        <w:rPr>
          <w:rFonts w:ascii="Times New Roman" w:hAnsi="Times New Roman" w:eastAsia="Times New Roman" w:cs="Times New Roman"/>
          <w:spacing w:val="-19"/>
        </w:rPr>
        <w:t xml:space="preserve"> </w:t>
      </w:r>
      <w:r>
        <w:rPr>
          <w:spacing w:val="7"/>
        </w:rPr>
        <w:t>间接翻转零件法</w:t>
      </w:r>
    </w:p>
    <w:p w14:paraId="446D2AB2">
      <w:pPr>
        <w:pStyle w:val="2"/>
        <w:spacing w:before="222" w:line="228" w:lineRule="auto"/>
        <w:jc w:val="right"/>
      </w:pPr>
      <w:r>
        <w:rPr>
          <w:rFonts w:ascii="Times New Roman" w:hAnsi="Times New Roman" w:eastAsia="Times New Roman" w:cs="Times New Roman"/>
          <w:spacing w:val="6"/>
        </w:rPr>
        <w:t>502.</w:t>
      </w:r>
      <w:r>
        <w:rPr>
          <w:spacing w:val="6"/>
        </w:rPr>
        <w:t>用于检查工件在加工后的各种差错，甚至在出现废品时作为分析原因的线，称为</w:t>
      </w:r>
      <w:r>
        <w:rPr>
          <w:spacing w:val="-17"/>
        </w:rPr>
        <w:t>（</w:t>
      </w:r>
      <w:r>
        <w:rPr>
          <w:spacing w:val="6"/>
        </w:rPr>
        <w:t xml:space="preserve">  </w:t>
      </w:r>
      <w:r>
        <w:rPr>
          <w:spacing w:val="-17"/>
        </w:rPr>
        <w:t>）</w:t>
      </w:r>
      <w:r>
        <w:rPr>
          <w:spacing w:val="6"/>
        </w:rPr>
        <w:t>。</w:t>
      </w:r>
    </w:p>
    <w:p w14:paraId="2BBE8391">
      <w:pPr>
        <w:pStyle w:val="2"/>
        <w:spacing w:before="221" w:line="228" w:lineRule="auto"/>
        <w:ind w:left="222"/>
      </w:pPr>
      <w:r>
        <w:rPr>
          <w:rFonts w:ascii="Times New Roman" w:hAnsi="Times New Roman" w:eastAsia="Times New Roman" w:cs="Times New Roman"/>
          <w:spacing w:val="7"/>
        </w:rPr>
        <w:t>A.</w:t>
      </w:r>
      <w:r>
        <w:rPr>
          <w:spacing w:val="7"/>
        </w:rPr>
        <w:t xml:space="preserve">加工线    </w:t>
      </w:r>
      <w:r>
        <w:rPr>
          <w:rFonts w:ascii="Times New Roman" w:hAnsi="Times New Roman" w:eastAsia="Times New Roman" w:cs="Times New Roman"/>
          <w:spacing w:val="7"/>
        </w:rPr>
        <w:t>B.</w:t>
      </w:r>
      <w:r>
        <w:rPr>
          <w:spacing w:val="7"/>
        </w:rPr>
        <w:t xml:space="preserve">找正线    </w:t>
      </w:r>
      <w:r>
        <w:rPr>
          <w:rFonts w:ascii="Times New Roman" w:hAnsi="Times New Roman" w:eastAsia="Times New Roman" w:cs="Times New Roman"/>
          <w:spacing w:val="7"/>
        </w:rPr>
        <w:t>C.</w:t>
      </w:r>
      <w:r>
        <w:rPr>
          <w:spacing w:val="7"/>
        </w:rPr>
        <w:t>证</w:t>
      </w:r>
      <w:r>
        <w:rPr>
          <w:spacing w:val="6"/>
        </w:rPr>
        <w:t xml:space="preserve">明线    </w:t>
      </w:r>
      <w:r>
        <w:rPr>
          <w:rFonts w:ascii="Times New Roman" w:hAnsi="Times New Roman" w:eastAsia="Times New Roman" w:cs="Times New Roman"/>
          <w:spacing w:val="6"/>
        </w:rPr>
        <w:t>D.</w:t>
      </w:r>
      <w:r>
        <w:rPr>
          <w:spacing w:val="6"/>
        </w:rPr>
        <w:t>基准线</w:t>
      </w:r>
    </w:p>
    <w:p w14:paraId="4F7DC7A6">
      <w:pPr>
        <w:pStyle w:val="2"/>
        <w:spacing w:before="222" w:line="417" w:lineRule="auto"/>
        <w:ind w:left="21" w:right="70"/>
      </w:pPr>
      <w:r>
        <w:rPr>
          <w:rFonts w:ascii="Times New Roman" w:hAnsi="Times New Roman" w:eastAsia="Times New Roman" w:cs="Times New Roman"/>
          <w:spacing w:val="8"/>
        </w:rPr>
        <w:t>503.</w:t>
      </w:r>
      <w:r>
        <w:rPr>
          <w:rFonts w:ascii="Times New Roman" w:hAnsi="Times New Roman" w:eastAsia="Times New Roman" w:cs="Times New Roman"/>
          <w:spacing w:val="-29"/>
        </w:rPr>
        <w:t xml:space="preserve"> </w:t>
      </w:r>
      <w:r>
        <w:rPr>
          <w:spacing w:val="8"/>
        </w:rPr>
        <w:t>当毛坯件上有不加工面时，对加工表面自身位置校正后再划线，</w:t>
      </w:r>
      <w:r>
        <w:rPr>
          <w:spacing w:val="7"/>
        </w:rPr>
        <w:t>能使各加工表面与不加</w:t>
      </w:r>
      <w:r>
        <w:t xml:space="preserve"> </w:t>
      </w:r>
      <w:r>
        <w:rPr>
          <w:spacing w:val="7"/>
        </w:rPr>
        <w:t>工表面之间保持</w:t>
      </w:r>
      <w:r>
        <w:rPr>
          <w:spacing w:val="-24"/>
        </w:rPr>
        <w:t>（</w:t>
      </w:r>
      <w:r>
        <w:rPr>
          <w:spacing w:val="36"/>
        </w:rPr>
        <w:t xml:space="preserve">  </w:t>
      </w:r>
      <w:r>
        <w:rPr>
          <w:spacing w:val="-24"/>
        </w:rPr>
        <w:t>）</w:t>
      </w:r>
      <w:r>
        <w:rPr>
          <w:spacing w:val="7"/>
        </w:rPr>
        <w:t>。</w:t>
      </w:r>
    </w:p>
    <w:p w14:paraId="33A65515">
      <w:pPr>
        <w:pStyle w:val="2"/>
        <w:spacing w:before="32" w:line="227" w:lineRule="auto"/>
        <w:ind w:left="222"/>
      </w:pPr>
      <w:r>
        <w:rPr>
          <w:rFonts w:ascii="Times New Roman" w:hAnsi="Times New Roman" w:eastAsia="Times New Roman" w:cs="Times New Roman"/>
          <w:spacing w:val="7"/>
        </w:rPr>
        <w:t>A.</w:t>
      </w:r>
      <w:r>
        <w:rPr>
          <w:spacing w:val="7"/>
        </w:rPr>
        <w:t xml:space="preserve">尺寸均匀    </w:t>
      </w:r>
      <w:r>
        <w:rPr>
          <w:rFonts w:ascii="Times New Roman" w:hAnsi="Times New Roman" w:eastAsia="Times New Roman" w:cs="Times New Roman"/>
          <w:spacing w:val="7"/>
        </w:rPr>
        <w:t>B.</w:t>
      </w:r>
      <w:r>
        <w:rPr>
          <w:spacing w:val="7"/>
        </w:rPr>
        <w:t xml:space="preserve">形状均匀    </w:t>
      </w:r>
      <w:r>
        <w:rPr>
          <w:rFonts w:ascii="Times New Roman" w:hAnsi="Times New Roman" w:eastAsia="Times New Roman" w:cs="Times New Roman"/>
          <w:spacing w:val="7"/>
        </w:rPr>
        <w:t>C.</w:t>
      </w:r>
      <w:r>
        <w:rPr>
          <w:spacing w:val="7"/>
        </w:rPr>
        <w:t xml:space="preserve">尺寸和形状均匀    </w:t>
      </w:r>
      <w:r>
        <w:rPr>
          <w:rFonts w:ascii="Times New Roman" w:hAnsi="Times New Roman" w:eastAsia="Times New Roman" w:cs="Times New Roman"/>
          <w:spacing w:val="7"/>
        </w:rPr>
        <w:t>D.</w:t>
      </w:r>
      <w:r>
        <w:rPr>
          <w:spacing w:val="7"/>
        </w:rPr>
        <w:t>位置均匀</w:t>
      </w:r>
    </w:p>
    <w:p w14:paraId="51B00D02">
      <w:pPr>
        <w:pStyle w:val="2"/>
        <w:spacing w:before="222" w:line="419" w:lineRule="auto"/>
        <w:ind w:left="22" w:right="70" w:hanging="1"/>
      </w:pPr>
      <w:r>
        <w:rPr>
          <w:rFonts w:ascii="Times New Roman" w:hAnsi="Times New Roman" w:eastAsia="Times New Roman" w:cs="Times New Roman"/>
          <w:spacing w:val="8"/>
        </w:rPr>
        <w:t>504.</w:t>
      </w:r>
      <w:r>
        <w:rPr>
          <w:spacing w:val="8"/>
        </w:rPr>
        <w:t>大型工件划线时，应尽量选定精度要求较高的面或主要加工面作为第一划线位置，主要</w:t>
      </w:r>
      <w:r>
        <w:rPr>
          <w:spacing w:val="11"/>
        </w:rPr>
        <w:t xml:space="preserve"> </w:t>
      </w:r>
      <w:r>
        <w:rPr>
          <w:spacing w:val="-2"/>
        </w:rPr>
        <w:t>是</w:t>
      </w:r>
      <w:r>
        <w:rPr>
          <w:spacing w:val="-24"/>
        </w:rPr>
        <w:t>（</w:t>
      </w:r>
      <w:r>
        <w:rPr>
          <w:spacing w:val="36"/>
        </w:rPr>
        <w:t xml:space="preserve">  </w:t>
      </w:r>
      <w:r>
        <w:rPr>
          <w:spacing w:val="-24"/>
        </w:rPr>
        <w:t>）</w:t>
      </w:r>
      <w:r>
        <w:rPr>
          <w:spacing w:val="-2"/>
        </w:rPr>
        <w:t>。</w:t>
      </w:r>
    </w:p>
    <w:p w14:paraId="6960A91C">
      <w:pPr>
        <w:pStyle w:val="2"/>
        <w:spacing w:before="28" w:line="227" w:lineRule="auto"/>
        <w:ind w:left="222"/>
      </w:pPr>
      <w:r>
        <w:rPr>
          <w:rFonts w:ascii="Times New Roman" w:hAnsi="Times New Roman" w:eastAsia="Times New Roman" w:cs="Times New Roman"/>
          <w:spacing w:val="9"/>
        </w:rPr>
        <w:t>A.</w:t>
      </w:r>
      <w:r>
        <w:rPr>
          <w:spacing w:val="9"/>
        </w:rPr>
        <w:t>为了减少划线的尺寸误差和简化划线过程</w:t>
      </w:r>
    </w:p>
    <w:p w14:paraId="575AD0AC">
      <w:pPr>
        <w:pStyle w:val="2"/>
        <w:spacing w:before="222" w:line="228" w:lineRule="auto"/>
        <w:ind w:left="224"/>
      </w:pPr>
      <w:r>
        <w:rPr>
          <w:rFonts w:ascii="Times New Roman" w:hAnsi="Times New Roman" w:eastAsia="Times New Roman" w:cs="Times New Roman"/>
          <w:spacing w:val="9"/>
        </w:rPr>
        <w:t>B.</w:t>
      </w:r>
      <w:r>
        <w:rPr>
          <w:spacing w:val="9"/>
        </w:rPr>
        <w:t>为了保证它们有足够的加工余量，经加工后便于达到设计要求</w:t>
      </w:r>
    </w:p>
    <w:p w14:paraId="22B61025">
      <w:pPr>
        <w:pStyle w:val="2"/>
        <w:spacing w:before="221" w:line="228" w:lineRule="auto"/>
        <w:ind w:left="228"/>
      </w:pPr>
      <w:r>
        <w:rPr>
          <w:rFonts w:ascii="Times New Roman" w:hAnsi="Times New Roman" w:eastAsia="Times New Roman" w:cs="Times New Roman"/>
          <w:spacing w:val="9"/>
        </w:rPr>
        <w:t>C.</w:t>
      </w:r>
      <w:r>
        <w:rPr>
          <w:spacing w:val="9"/>
        </w:rPr>
        <w:t>便于全面了解和校正，并能划出大部分加工线</w:t>
      </w:r>
    </w:p>
    <w:p w14:paraId="79742F92">
      <w:pPr>
        <w:pStyle w:val="2"/>
        <w:spacing w:before="222" w:line="228" w:lineRule="auto"/>
        <w:ind w:left="224"/>
      </w:pPr>
      <w:r>
        <w:rPr>
          <w:rFonts w:ascii="Times New Roman" w:hAnsi="Times New Roman" w:eastAsia="Times New Roman" w:cs="Times New Roman"/>
          <w:spacing w:val="8"/>
        </w:rPr>
        <w:t>D.</w:t>
      </w:r>
      <w:r>
        <w:rPr>
          <w:spacing w:val="8"/>
        </w:rPr>
        <w:t>为了不损坏加工面</w:t>
      </w:r>
    </w:p>
    <w:p w14:paraId="0172C311">
      <w:pPr>
        <w:pStyle w:val="2"/>
        <w:spacing w:before="220" w:line="419" w:lineRule="auto"/>
        <w:ind w:left="129" w:right="68" w:hanging="108"/>
      </w:pPr>
      <w:r>
        <w:rPr>
          <w:rFonts w:ascii="Times New Roman" w:hAnsi="Times New Roman" w:eastAsia="Times New Roman" w:cs="Times New Roman"/>
          <w:spacing w:val="13"/>
        </w:rPr>
        <w:t>505.</w:t>
      </w:r>
      <w:r>
        <w:rPr>
          <w:spacing w:val="13"/>
        </w:rPr>
        <w:t>对心式直动尖底从动件盘形凸轮机构，欲实现等速运动规律，则对应的凸轮轮廓线是</w:t>
      </w:r>
      <w:r>
        <w:rPr>
          <w:spacing w:val="17"/>
        </w:rPr>
        <w:t xml:space="preserve"> </w:t>
      </w:r>
      <w:r>
        <w:rPr>
          <w:spacing w:val="-27"/>
        </w:rPr>
        <w:t>(</w:t>
      </w:r>
      <w:r>
        <w:rPr>
          <w:spacing w:val="36"/>
        </w:rPr>
        <w:t xml:space="preserve">  </w:t>
      </w:r>
      <w:r>
        <w:rPr>
          <w:spacing w:val="-27"/>
        </w:rPr>
        <w:t>)</w:t>
      </w:r>
      <w:r>
        <w:rPr>
          <w:spacing w:val="19"/>
        </w:rPr>
        <w:t xml:space="preserve"> </w:t>
      </w:r>
      <w:r>
        <w:rPr>
          <w:spacing w:val="-27"/>
        </w:rPr>
        <w:t>。</w:t>
      </w:r>
    </w:p>
    <w:p w14:paraId="749DFC95">
      <w:pPr>
        <w:pStyle w:val="2"/>
        <w:spacing w:before="28" w:line="228" w:lineRule="auto"/>
        <w:ind w:left="222"/>
      </w:pPr>
      <w:r>
        <w:rPr>
          <w:rFonts w:ascii="Times New Roman" w:hAnsi="Times New Roman" w:eastAsia="Times New Roman" w:cs="Times New Roman"/>
          <w:spacing w:val="6"/>
        </w:rPr>
        <w:t>A.</w:t>
      </w:r>
      <w:r>
        <w:rPr>
          <w:spacing w:val="6"/>
        </w:rPr>
        <w:t xml:space="preserve">渐开线    </w:t>
      </w:r>
      <w:r>
        <w:rPr>
          <w:rFonts w:ascii="Times New Roman" w:hAnsi="Times New Roman" w:eastAsia="Times New Roman" w:cs="Times New Roman"/>
          <w:spacing w:val="6"/>
        </w:rPr>
        <w:t>B.</w:t>
      </w:r>
      <w:r>
        <w:rPr>
          <w:spacing w:val="6"/>
        </w:rPr>
        <w:t xml:space="preserve">摆线    </w:t>
      </w:r>
      <w:r>
        <w:rPr>
          <w:rFonts w:ascii="Times New Roman" w:hAnsi="Times New Roman" w:eastAsia="Times New Roman" w:cs="Times New Roman"/>
          <w:spacing w:val="6"/>
        </w:rPr>
        <w:t>C.</w:t>
      </w:r>
      <w:r>
        <w:rPr>
          <w:spacing w:val="6"/>
        </w:rPr>
        <w:t xml:space="preserve">阿基米德螺旋线    </w:t>
      </w:r>
      <w:r>
        <w:rPr>
          <w:rFonts w:ascii="Times New Roman" w:hAnsi="Times New Roman" w:eastAsia="Times New Roman" w:cs="Times New Roman"/>
          <w:spacing w:val="6"/>
        </w:rPr>
        <w:t>D.</w:t>
      </w:r>
      <w:r>
        <w:rPr>
          <w:rFonts w:ascii="Times New Roman" w:hAnsi="Times New Roman" w:eastAsia="Times New Roman" w:cs="Times New Roman"/>
          <w:spacing w:val="-15"/>
        </w:rPr>
        <w:t xml:space="preserve"> </w:t>
      </w:r>
      <w:r>
        <w:rPr>
          <w:spacing w:val="6"/>
        </w:rPr>
        <w:t>中心线</w:t>
      </w:r>
    </w:p>
    <w:p w14:paraId="56979397">
      <w:pPr>
        <w:spacing w:line="228" w:lineRule="auto"/>
        <w:sectPr>
          <w:footerReference r:id="rId43" w:type="default"/>
          <w:pgSz w:w="11906" w:h="16839"/>
          <w:pgMar w:top="1431" w:right="1728" w:bottom="1149" w:left="1785" w:header="0" w:footer="960" w:gutter="0"/>
          <w:cols w:space="720" w:num="1"/>
        </w:sectPr>
      </w:pPr>
    </w:p>
    <w:p w14:paraId="205A3A54">
      <w:pPr>
        <w:pStyle w:val="2"/>
        <w:spacing w:before="137" w:line="228" w:lineRule="auto"/>
        <w:ind w:left="21"/>
      </w:pPr>
      <w:r>
        <w:rPr>
          <w:rFonts w:ascii="Times New Roman" w:hAnsi="Times New Roman" w:eastAsia="Times New Roman" w:cs="Times New Roman"/>
          <w:spacing w:val="9"/>
        </w:rPr>
        <w:t>506.</w:t>
      </w:r>
      <w:r>
        <w:rPr>
          <w:spacing w:val="9"/>
        </w:rPr>
        <w:t>大型工件划线时，为保证工件安置平稳、安全可靠，选择的</w:t>
      </w:r>
      <w:r>
        <w:rPr>
          <w:spacing w:val="8"/>
        </w:rPr>
        <w:t>安置基面必须是</w:t>
      </w:r>
      <w:r>
        <w:rPr>
          <w:spacing w:val="-24"/>
        </w:rPr>
        <w:t>（</w:t>
      </w:r>
      <w:r>
        <w:rPr>
          <w:spacing w:val="36"/>
        </w:rPr>
        <w:t xml:space="preserve">  </w:t>
      </w:r>
      <w:r>
        <w:rPr>
          <w:spacing w:val="-24"/>
        </w:rPr>
        <w:t>）</w:t>
      </w:r>
      <w:r>
        <w:rPr>
          <w:spacing w:val="8"/>
        </w:rPr>
        <w:t>。</w:t>
      </w:r>
    </w:p>
    <w:p w14:paraId="45E71D79">
      <w:pPr>
        <w:pStyle w:val="2"/>
        <w:spacing w:before="221" w:line="417" w:lineRule="auto"/>
        <w:ind w:left="21" w:right="392" w:firstLine="200"/>
      </w:pPr>
      <w:r>
        <w:rPr>
          <w:rFonts w:ascii="Times New Roman" w:hAnsi="Times New Roman" w:eastAsia="Times New Roman" w:cs="Times New Roman"/>
          <w:spacing w:val="8"/>
        </w:rPr>
        <w:t>A.</w:t>
      </w:r>
      <w:r>
        <w:rPr>
          <w:spacing w:val="8"/>
        </w:rPr>
        <w:t xml:space="preserve">大而平直的面    </w:t>
      </w:r>
      <w:r>
        <w:rPr>
          <w:rFonts w:ascii="Times New Roman" w:hAnsi="Times New Roman" w:eastAsia="Times New Roman" w:cs="Times New Roman"/>
          <w:spacing w:val="8"/>
        </w:rPr>
        <w:t>B.</w:t>
      </w:r>
      <w:r>
        <w:rPr>
          <w:spacing w:val="8"/>
        </w:rPr>
        <w:t xml:space="preserve">加工余量大的面    </w:t>
      </w:r>
      <w:r>
        <w:rPr>
          <w:rFonts w:ascii="Times New Roman" w:hAnsi="Times New Roman" w:eastAsia="Times New Roman" w:cs="Times New Roman"/>
          <w:spacing w:val="8"/>
        </w:rPr>
        <w:t>C.</w:t>
      </w:r>
      <w:r>
        <w:rPr>
          <w:spacing w:val="8"/>
        </w:rPr>
        <w:t>精度要求较高</w:t>
      </w:r>
      <w:r>
        <w:rPr>
          <w:spacing w:val="7"/>
        </w:rPr>
        <w:t xml:space="preserve">的面    </w:t>
      </w:r>
      <w:r>
        <w:rPr>
          <w:rFonts w:ascii="Times New Roman" w:hAnsi="Times New Roman" w:eastAsia="Times New Roman" w:cs="Times New Roman"/>
          <w:spacing w:val="7"/>
        </w:rPr>
        <w:t>D.</w:t>
      </w:r>
      <w:r>
        <w:rPr>
          <w:spacing w:val="7"/>
        </w:rPr>
        <w:t>形状复杂的面</w:t>
      </w:r>
      <w:r>
        <w:t xml:space="preserve"> </w:t>
      </w:r>
      <w:r>
        <w:rPr>
          <w:rFonts w:ascii="Times New Roman" w:hAnsi="Times New Roman" w:eastAsia="Times New Roman" w:cs="Times New Roman"/>
          <w:spacing w:val="8"/>
        </w:rPr>
        <w:t>507.</w:t>
      </w:r>
      <w:r>
        <w:rPr>
          <w:spacing w:val="8"/>
        </w:rPr>
        <w:t>在生产上常采用对角线法的过渡基准平面作为评定基准，因为它</w:t>
      </w:r>
      <w:r>
        <w:rPr>
          <w:spacing w:val="-7"/>
        </w:rPr>
        <w:t>（</w:t>
      </w:r>
      <w:r>
        <w:rPr>
          <w:spacing w:val="36"/>
        </w:rPr>
        <w:t xml:space="preserve">  </w:t>
      </w:r>
      <w:r>
        <w:rPr>
          <w:spacing w:val="-7"/>
        </w:rPr>
        <w:t>）</w:t>
      </w:r>
      <w:r>
        <w:rPr>
          <w:spacing w:val="8"/>
        </w:rPr>
        <w:t>最小条件。</w:t>
      </w:r>
    </w:p>
    <w:p w14:paraId="589000DE">
      <w:pPr>
        <w:pStyle w:val="2"/>
        <w:spacing w:before="32" w:line="228" w:lineRule="auto"/>
        <w:ind w:left="222"/>
      </w:pPr>
      <w:r>
        <w:rPr>
          <w:rFonts w:ascii="Times New Roman" w:hAnsi="Times New Roman" w:eastAsia="Times New Roman" w:cs="Times New Roman"/>
          <w:spacing w:val="6"/>
        </w:rPr>
        <w:t>A.</w:t>
      </w:r>
      <w:r>
        <w:rPr>
          <w:spacing w:val="6"/>
        </w:rPr>
        <w:t xml:space="preserve">符合    </w:t>
      </w:r>
      <w:r>
        <w:rPr>
          <w:rFonts w:ascii="Times New Roman" w:hAnsi="Times New Roman" w:eastAsia="Times New Roman" w:cs="Times New Roman"/>
          <w:spacing w:val="6"/>
        </w:rPr>
        <w:t>B.</w:t>
      </w:r>
      <w:r>
        <w:rPr>
          <w:spacing w:val="6"/>
        </w:rPr>
        <w:t xml:space="preserve">不符合    </w:t>
      </w:r>
      <w:r>
        <w:rPr>
          <w:rFonts w:ascii="Times New Roman" w:hAnsi="Times New Roman" w:eastAsia="Times New Roman" w:cs="Times New Roman"/>
          <w:spacing w:val="6"/>
        </w:rPr>
        <w:t>C.</w:t>
      </w:r>
      <w:r>
        <w:rPr>
          <w:spacing w:val="6"/>
        </w:rPr>
        <w:t xml:space="preserve">接近    </w:t>
      </w:r>
      <w:r>
        <w:rPr>
          <w:rFonts w:ascii="Times New Roman" w:hAnsi="Times New Roman" w:eastAsia="Times New Roman" w:cs="Times New Roman"/>
          <w:spacing w:val="6"/>
        </w:rPr>
        <w:t>D.</w:t>
      </w:r>
      <w:r>
        <w:rPr>
          <w:spacing w:val="6"/>
        </w:rPr>
        <w:t>远离</w:t>
      </w:r>
    </w:p>
    <w:p w14:paraId="5BC3BDB1">
      <w:pPr>
        <w:pStyle w:val="2"/>
        <w:spacing w:before="221" w:line="227" w:lineRule="auto"/>
        <w:ind w:left="21"/>
      </w:pPr>
      <w:r>
        <w:rPr>
          <w:rFonts w:ascii="Times New Roman" w:hAnsi="Times New Roman" w:eastAsia="Times New Roman" w:cs="Times New Roman"/>
          <w:spacing w:val="8"/>
        </w:rPr>
        <w:t>508.</w:t>
      </w:r>
      <w:r>
        <w:rPr>
          <w:spacing w:val="8"/>
        </w:rPr>
        <w:t>测量大型工作台面的平面度误差时，采用</w:t>
      </w:r>
      <w:r>
        <w:rPr>
          <w:spacing w:val="-10"/>
        </w:rPr>
        <w:t>（</w:t>
      </w:r>
      <w:r>
        <w:rPr>
          <w:spacing w:val="35"/>
        </w:rPr>
        <w:t xml:space="preserve">  </w:t>
      </w:r>
      <w:r>
        <w:rPr>
          <w:spacing w:val="-10"/>
        </w:rPr>
        <w:t>）</w:t>
      </w:r>
      <w:r>
        <w:rPr>
          <w:spacing w:val="8"/>
        </w:rPr>
        <w:t>法可得到较高的测量精度。</w:t>
      </w:r>
    </w:p>
    <w:p w14:paraId="78E3A7AF">
      <w:pPr>
        <w:pStyle w:val="2"/>
        <w:spacing w:before="222" w:line="227" w:lineRule="auto"/>
        <w:ind w:left="222"/>
      </w:pPr>
      <w:r>
        <w:rPr>
          <w:rFonts w:ascii="Times New Roman" w:hAnsi="Times New Roman" w:eastAsia="Times New Roman" w:cs="Times New Roman"/>
          <w:spacing w:val="6"/>
        </w:rPr>
        <w:t>A.</w:t>
      </w:r>
      <w:r>
        <w:rPr>
          <w:spacing w:val="6"/>
        </w:rPr>
        <w:t xml:space="preserve">标准平板研点    </w:t>
      </w:r>
      <w:r>
        <w:rPr>
          <w:rFonts w:ascii="Times New Roman" w:hAnsi="Times New Roman" w:eastAsia="Times New Roman" w:cs="Times New Roman"/>
          <w:spacing w:val="6"/>
        </w:rPr>
        <w:t>B.</w:t>
      </w:r>
      <w:r>
        <w:rPr>
          <w:spacing w:val="6"/>
        </w:rPr>
        <w:t xml:space="preserve">光线基准    </w:t>
      </w:r>
      <w:r>
        <w:rPr>
          <w:rFonts w:ascii="Times New Roman" w:hAnsi="Times New Roman" w:eastAsia="Times New Roman" w:cs="Times New Roman"/>
          <w:spacing w:val="6"/>
        </w:rPr>
        <w:t>C.</w:t>
      </w:r>
      <w:r>
        <w:rPr>
          <w:rFonts w:ascii="Times New Roman" w:hAnsi="Times New Roman" w:eastAsia="Times New Roman" w:cs="Times New Roman"/>
          <w:spacing w:val="-5"/>
        </w:rPr>
        <w:t xml:space="preserve"> </w:t>
      </w:r>
      <w:r>
        <w:rPr>
          <w:spacing w:val="6"/>
        </w:rPr>
        <w:t xml:space="preserve">间接测量    </w:t>
      </w:r>
      <w:r>
        <w:rPr>
          <w:rFonts w:ascii="Times New Roman" w:hAnsi="Times New Roman" w:eastAsia="Times New Roman" w:cs="Times New Roman"/>
          <w:spacing w:val="6"/>
        </w:rPr>
        <w:t>D.</w:t>
      </w:r>
      <w:r>
        <w:rPr>
          <w:spacing w:val="6"/>
        </w:rPr>
        <w:t>直接测量</w:t>
      </w:r>
    </w:p>
    <w:p w14:paraId="6174E1CB">
      <w:pPr>
        <w:pStyle w:val="2"/>
        <w:spacing w:before="222" w:line="227" w:lineRule="auto"/>
        <w:ind w:left="21"/>
      </w:pPr>
      <w:r>
        <w:rPr>
          <w:rFonts w:ascii="Times New Roman" w:hAnsi="Times New Roman" w:eastAsia="Times New Roman" w:cs="Times New Roman"/>
          <w:spacing w:val="4"/>
        </w:rPr>
        <w:t>509.</w:t>
      </w:r>
      <w:r>
        <w:rPr>
          <w:rFonts w:ascii="Times New Roman" w:hAnsi="Times New Roman" w:eastAsia="Times New Roman" w:cs="Times New Roman"/>
          <w:spacing w:val="-16"/>
        </w:rPr>
        <w:t xml:space="preserve"> </w:t>
      </w:r>
      <w:r>
        <w:rPr>
          <w:spacing w:val="4"/>
        </w:rPr>
        <w:t>电子水平仪是一种</w:t>
      </w:r>
      <w:r>
        <w:rPr>
          <w:spacing w:val="-1"/>
        </w:rPr>
        <w:t>（</w:t>
      </w:r>
      <w:r>
        <w:rPr>
          <w:spacing w:val="35"/>
        </w:rPr>
        <w:t xml:space="preserve">  </w:t>
      </w:r>
      <w:r>
        <w:rPr>
          <w:spacing w:val="-1"/>
        </w:rPr>
        <w:t>）</w:t>
      </w:r>
      <w:r>
        <w:rPr>
          <w:spacing w:val="4"/>
        </w:rPr>
        <w:t>的高精度水平仪。</w:t>
      </w:r>
    </w:p>
    <w:p w14:paraId="01D1A444">
      <w:pPr>
        <w:pStyle w:val="2"/>
        <w:spacing w:before="222" w:line="417" w:lineRule="auto"/>
        <w:ind w:left="21" w:right="181" w:firstLine="200"/>
      </w:pPr>
      <w:r>
        <w:rPr>
          <w:rFonts w:ascii="Times New Roman" w:hAnsi="Times New Roman" w:eastAsia="Times New Roman" w:cs="Times New Roman"/>
          <w:spacing w:val="7"/>
        </w:rPr>
        <w:t>A.</w:t>
      </w:r>
      <w:r>
        <w:rPr>
          <w:spacing w:val="7"/>
        </w:rPr>
        <w:t xml:space="preserve">没有水准泡    </w:t>
      </w:r>
      <w:r>
        <w:rPr>
          <w:rFonts w:ascii="Times New Roman" w:hAnsi="Times New Roman" w:eastAsia="Times New Roman" w:cs="Times New Roman"/>
          <w:spacing w:val="7"/>
        </w:rPr>
        <w:t>B.</w:t>
      </w:r>
      <w:r>
        <w:rPr>
          <w:spacing w:val="7"/>
        </w:rPr>
        <w:t xml:space="preserve">水准管内装有乙醚    </w:t>
      </w:r>
      <w:r>
        <w:rPr>
          <w:rFonts w:ascii="Times New Roman" w:hAnsi="Times New Roman" w:eastAsia="Times New Roman" w:cs="Times New Roman"/>
          <w:spacing w:val="7"/>
        </w:rPr>
        <w:t>C.</w:t>
      </w:r>
      <w:r>
        <w:rPr>
          <w:spacing w:val="7"/>
        </w:rPr>
        <w:t xml:space="preserve">水准管内装有导电溶液    </w:t>
      </w:r>
      <w:r>
        <w:rPr>
          <w:rFonts w:ascii="Times New Roman" w:hAnsi="Times New Roman" w:eastAsia="Times New Roman" w:cs="Times New Roman"/>
          <w:spacing w:val="7"/>
        </w:rPr>
        <w:t>D.</w:t>
      </w:r>
      <w:r>
        <w:rPr>
          <w:rFonts w:ascii="Times New Roman" w:hAnsi="Times New Roman" w:eastAsia="Times New Roman" w:cs="Times New Roman"/>
          <w:spacing w:val="-13"/>
        </w:rPr>
        <w:t xml:space="preserve"> </w:t>
      </w:r>
      <w:r>
        <w:rPr>
          <w:spacing w:val="7"/>
        </w:rPr>
        <w:t>只有水准泡</w:t>
      </w:r>
      <w:r>
        <w:t xml:space="preserve"> </w:t>
      </w:r>
      <w:r>
        <w:rPr>
          <w:rFonts w:ascii="Times New Roman" w:hAnsi="Times New Roman" w:eastAsia="Times New Roman" w:cs="Times New Roman"/>
          <w:spacing w:val="8"/>
        </w:rPr>
        <w:t>510.</w:t>
      </w:r>
      <w:r>
        <w:rPr>
          <w:spacing w:val="8"/>
        </w:rPr>
        <w:t>测量中等尺寸导轨在垂直平面内的直线度误差时，采用</w:t>
      </w:r>
      <w:r>
        <w:rPr>
          <w:spacing w:val="-11"/>
        </w:rPr>
        <w:t>（</w:t>
      </w:r>
      <w:r>
        <w:rPr>
          <w:spacing w:val="36"/>
        </w:rPr>
        <w:t xml:space="preserve">  </w:t>
      </w:r>
      <w:r>
        <w:rPr>
          <w:spacing w:val="-11"/>
        </w:rPr>
        <w:t>）</w:t>
      </w:r>
      <w:r>
        <w:rPr>
          <w:spacing w:val="8"/>
        </w:rPr>
        <w:t>法较合适。</w:t>
      </w:r>
    </w:p>
    <w:p w14:paraId="589F2FF1">
      <w:pPr>
        <w:pStyle w:val="2"/>
        <w:spacing w:before="32" w:line="228" w:lineRule="auto"/>
        <w:ind w:left="222"/>
      </w:pPr>
      <w:r>
        <w:rPr>
          <w:rFonts w:ascii="Times New Roman" w:hAnsi="Times New Roman" w:eastAsia="Times New Roman" w:cs="Times New Roman"/>
          <w:spacing w:val="6"/>
        </w:rPr>
        <w:t>A.</w:t>
      </w:r>
      <w:r>
        <w:rPr>
          <w:spacing w:val="6"/>
        </w:rPr>
        <w:t xml:space="preserve">光线基准    </w:t>
      </w:r>
      <w:r>
        <w:rPr>
          <w:rFonts w:ascii="Times New Roman" w:hAnsi="Times New Roman" w:eastAsia="Times New Roman" w:cs="Times New Roman"/>
          <w:spacing w:val="6"/>
        </w:rPr>
        <w:t>B.</w:t>
      </w:r>
      <w:r>
        <w:rPr>
          <w:spacing w:val="6"/>
        </w:rPr>
        <w:t xml:space="preserve">实物基准    </w:t>
      </w:r>
      <w:r>
        <w:rPr>
          <w:rFonts w:ascii="Times New Roman" w:hAnsi="Times New Roman" w:eastAsia="Times New Roman" w:cs="Times New Roman"/>
          <w:spacing w:val="6"/>
        </w:rPr>
        <w:t>C.</w:t>
      </w:r>
      <w:r>
        <w:rPr>
          <w:rFonts w:ascii="Times New Roman" w:hAnsi="Times New Roman" w:eastAsia="Times New Roman" w:cs="Times New Roman"/>
          <w:spacing w:val="-13"/>
        </w:rPr>
        <w:t xml:space="preserve"> </w:t>
      </w:r>
      <w:r>
        <w:rPr>
          <w:spacing w:val="6"/>
        </w:rPr>
        <w:t xml:space="preserve">间接测量    </w:t>
      </w:r>
      <w:r>
        <w:rPr>
          <w:rFonts w:ascii="Times New Roman" w:hAnsi="Times New Roman" w:eastAsia="Times New Roman" w:cs="Times New Roman"/>
          <w:spacing w:val="6"/>
        </w:rPr>
        <w:t>D.</w:t>
      </w:r>
      <w:r>
        <w:rPr>
          <w:spacing w:val="6"/>
        </w:rPr>
        <w:t>直接测量</w:t>
      </w:r>
    </w:p>
    <w:p w14:paraId="31232441">
      <w:pPr>
        <w:pStyle w:val="2"/>
        <w:spacing w:before="221" w:line="227" w:lineRule="auto"/>
        <w:ind w:left="21"/>
      </w:pPr>
      <w:r>
        <w:rPr>
          <w:rFonts w:ascii="Times New Roman" w:hAnsi="Times New Roman" w:eastAsia="Times New Roman" w:cs="Times New Roman"/>
          <w:spacing w:val="9"/>
        </w:rPr>
        <w:t>511.</w:t>
      </w:r>
      <w:r>
        <w:rPr>
          <w:spacing w:val="9"/>
        </w:rPr>
        <w:t>淬火常用的冷却介质有盐水、水、油，冷却</w:t>
      </w:r>
      <w:r>
        <w:rPr>
          <w:spacing w:val="8"/>
        </w:rPr>
        <w:t>能力一般以</w:t>
      </w:r>
      <w:r>
        <w:rPr>
          <w:spacing w:val="-16"/>
        </w:rPr>
        <w:t>（</w:t>
      </w:r>
      <w:r>
        <w:rPr>
          <w:spacing w:val="38"/>
        </w:rPr>
        <w:t xml:space="preserve">  </w:t>
      </w:r>
      <w:r>
        <w:rPr>
          <w:spacing w:val="-16"/>
        </w:rPr>
        <w:t>）</w:t>
      </w:r>
      <w:r>
        <w:rPr>
          <w:spacing w:val="8"/>
        </w:rPr>
        <w:t>最强</w:t>
      </w:r>
      <w:r>
        <w:rPr>
          <w:spacing w:val="-16"/>
        </w:rPr>
        <w:t>，（</w:t>
      </w:r>
      <w:r>
        <w:rPr>
          <w:spacing w:val="36"/>
        </w:rPr>
        <w:t xml:space="preserve">  </w:t>
      </w:r>
      <w:r>
        <w:rPr>
          <w:spacing w:val="-16"/>
        </w:rPr>
        <w:t>）</w:t>
      </w:r>
      <w:r>
        <w:rPr>
          <w:spacing w:val="8"/>
        </w:rPr>
        <w:t>最弱。</w:t>
      </w:r>
    </w:p>
    <w:p w14:paraId="3B0234D7">
      <w:pPr>
        <w:pStyle w:val="2"/>
        <w:spacing w:before="222" w:line="227" w:lineRule="auto"/>
        <w:ind w:left="222"/>
      </w:pPr>
      <w:r>
        <w:rPr>
          <w:rFonts w:ascii="Times New Roman" w:hAnsi="Times New Roman" w:eastAsia="Times New Roman" w:cs="Times New Roman"/>
          <w:spacing w:val="7"/>
        </w:rPr>
        <w:t>A.</w:t>
      </w:r>
      <w:r>
        <w:rPr>
          <w:spacing w:val="7"/>
        </w:rPr>
        <w:t xml:space="preserve">盐水、水    </w:t>
      </w:r>
      <w:r>
        <w:rPr>
          <w:rFonts w:ascii="Times New Roman" w:hAnsi="Times New Roman" w:eastAsia="Times New Roman" w:cs="Times New Roman"/>
          <w:spacing w:val="7"/>
        </w:rPr>
        <w:t>B.</w:t>
      </w:r>
      <w:r>
        <w:rPr>
          <w:spacing w:val="7"/>
        </w:rPr>
        <w:t xml:space="preserve">水、油    </w:t>
      </w:r>
      <w:r>
        <w:rPr>
          <w:rFonts w:ascii="Times New Roman" w:hAnsi="Times New Roman" w:eastAsia="Times New Roman" w:cs="Times New Roman"/>
          <w:spacing w:val="7"/>
        </w:rPr>
        <w:t>C.</w:t>
      </w:r>
      <w:r>
        <w:rPr>
          <w:spacing w:val="7"/>
        </w:rPr>
        <w:t xml:space="preserve">盐水、油    </w:t>
      </w:r>
      <w:r>
        <w:rPr>
          <w:rFonts w:ascii="Times New Roman" w:hAnsi="Times New Roman" w:eastAsia="Times New Roman" w:cs="Times New Roman"/>
          <w:spacing w:val="7"/>
        </w:rPr>
        <w:t>D.</w:t>
      </w:r>
      <w:r>
        <w:rPr>
          <w:spacing w:val="7"/>
        </w:rPr>
        <w:t>其</w:t>
      </w:r>
      <w:r>
        <w:rPr>
          <w:spacing w:val="6"/>
        </w:rPr>
        <w:t>他介质</w:t>
      </w:r>
    </w:p>
    <w:p w14:paraId="44F5E3B8">
      <w:pPr>
        <w:pStyle w:val="2"/>
        <w:spacing w:before="221" w:line="228" w:lineRule="auto"/>
        <w:ind w:left="21"/>
      </w:pPr>
      <w:r>
        <w:rPr>
          <w:rFonts w:ascii="Times New Roman" w:hAnsi="Times New Roman" w:eastAsia="Times New Roman" w:cs="Times New Roman"/>
          <w:spacing w:val="5"/>
        </w:rPr>
        <w:t>512.</w:t>
      </w:r>
      <w:r>
        <w:rPr>
          <w:rFonts w:ascii="Times New Roman" w:hAnsi="Times New Roman" w:eastAsia="Times New Roman" w:cs="Times New Roman"/>
        </w:rPr>
        <w:t>ZG</w:t>
      </w:r>
      <w:r>
        <w:rPr>
          <w:rFonts w:ascii="Times New Roman" w:hAnsi="Times New Roman" w:eastAsia="Times New Roman" w:cs="Times New Roman"/>
          <w:spacing w:val="5"/>
        </w:rPr>
        <w:t>270—500</w:t>
      </w:r>
      <w:r>
        <w:rPr>
          <w:spacing w:val="5"/>
        </w:rPr>
        <w:t>是</w:t>
      </w:r>
      <w:r>
        <w:rPr>
          <w:spacing w:val="-16"/>
        </w:rPr>
        <w:t>（</w:t>
      </w:r>
      <w:r>
        <w:rPr>
          <w:spacing w:val="37"/>
        </w:rPr>
        <w:t xml:space="preserve">  </w:t>
      </w:r>
      <w:r>
        <w:rPr>
          <w:spacing w:val="-16"/>
        </w:rPr>
        <w:t>）</w:t>
      </w:r>
      <w:r>
        <w:rPr>
          <w:spacing w:val="5"/>
        </w:rPr>
        <w:t>牌号。</w:t>
      </w:r>
    </w:p>
    <w:p w14:paraId="7728EB79">
      <w:pPr>
        <w:pStyle w:val="2"/>
        <w:spacing w:before="221" w:line="227" w:lineRule="auto"/>
        <w:ind w:left="222"/>
      </w:pPr>
      <w:r>
        <w:rPr>
          <w:rFonts w:ascii="Times New Roman" w:hAnsi="Times New Roman" w:eastAsia="Times New Roman" w:cs="Times New Roman"/>
          <w:spacing w:val="7"/>
        </w:rPr>
        <w:t>A.</w:t>
      </w:r>
      <w:r>
        <w:rPr>
          <w:spacing w:val="7"/>
        </w:rPr>
        <w:t xml:space="preserve">铸钢    </w:t>
      </w:r>
      <w:r>
        <w:rPr>
          <w:rFonts w:ascii="Times New Roman" w:hAnsi="Times New Roman" w:eastAsia="Times New Roman" w:cs="Times New Roman"/>
          <w:spacing w:val="7"/>
        </w:rPr>
        <w:t>B.</w:t>
      </w:r>
      <w:r>
        <w:rPr>
          <w:spacing w:val="7"/>
        </w:rPr>
        <w:t xml:space="preserve">铸铁    </w:t>
      </w:r>
      <w:r>
        <w:rPr>
          <w:rFonts w:ascii="Times New Roman" w:hAnsi="Times New Roman" w:eastAsia="Times New Roman" w:cs="Times New Roman"/>
          <w:spacing w:val="7"/>
        </w:rPr>
        <w:t>C.</w:t>
      </w:r>
      <w:r>
        <w:rPr>
          <w:spacing w:val="7"/>
        </w:rPr>
        <w:t>铸</w:t>
      </w:r>
      <w:r>
        <w:rPr>
          <w:spacing w:val="6"/>
        </w:rPr>
        <w:t xml:space="preserve">铜    </w:t>
      </w:r>
      <w:r>
        <w:rPr>
          <w:rFonts w:ascii="Times New Roman" w:hAnsi="Times New Roman" w:eastAsia="Times New Roman" w:cs="Times New Roman"/>
          <w:spacing w:val="6"/>
        </w:rPr>
        <w:t>D.</w:t>
      </w:r>
      <w:r>
        <w:rPr>
          <w:spacing w:val="6"/>
        </w:rPr>
        <w:t>铸轴承合金</w:t>
      </w:r>
    </w:p>
    <w:p w14:paraId="0CF794EF">
      <w:pPr>
        <w:pStyle w:val="2"/>
        <w:spacing w:before="222" w:line="228" w:lineRule="auto"/>
        <w:ind w:left="21"/>
      </w:pPr>
      <w:r>
        <w:rPr>
          <w:rFonts w:ascii="Times New Roman" w:hAnsi="Times New Roman" w:eastAsia="Times New Roman" w:cs="Times New Roman"/>
          <w:spacing w:val="8"/>
        </w:rPr>
        <w:t>513.</w:t>
      </w:r>
      <w:r>
        <w:rPr>
          <w:spacing w:val="8"/>
        </w:rPr>
        <w:t>渗碳的目的是提高钢表层硬度和耐磨性，而</w:t>
      </w:r>
      <w:r>
        <w:rPr>
          <w:spacing w:val="-12"/>
        </w:rPr>
        <w:t>（</w:t>
      </w:r>
      <w:r>
        <w:rPr>
          <w:spacing w:val="36"/>
        </w:rPr>
        <w:t xml:space="preserve">  </w:t>
      </w:r>
      <w:r>
        <w:rPr>
          <w:spacing w:val="-12"/>
        </w:rPr>
        <w:t>）</w:t>
      </w:r>
      <w:r>
        <w:rPr>
          <w:spacing w:val="8"/>
        </w:rPr>
        <w:t>仍保持韧性和高塑性。</w:t>
      </w:r>
    </w:p>
    <w:p w14:paraId="05DB0FC5">
      <w:pPr>
        <w:pStyle w:val="2"/>
        <w:spacing w:before="221" w:line="228" w:lineRule="auto"/>
        <w:ind w:left="222"/>
      </w:pPr>
      <w:r>
        <w:rPr>
          <w:rFonts w:ascii="Times New Roman" w:hAnsi="Times New Roman" w:eastAsia="Times New Roman" w:cs="Times New Roman"/>
          <w:spacing w:val="6"/>
        </w:rPr>
        <w:t>A.</w:t>
      </w:r>
      <w:r>
        <w:rPr>
          <w:spacing w:val="6"/>
        </w:rPr>
        <w:t xml:space="preserve">组织    </w:t>
      </w:r>
      <w:r>
        <w:rPr>
          <w:rFonts w:ascii="Times New Roman" w:hAnsi="Times New Roman" w:eastAsia="Times New Roman" w:cs="Times New Roman"/>
          <w:spacing w:val="6"/>
        </w:rPr>
        <w:t>B.</w:t>
      </w:r>
      <w:r>
        <w:rPr>
          <w:spacing w:val="6"/>
        </w:rPr>
        <w:t xml:space="preserve">心部    </w:t>
      </w:r>
      <w:r>
        <w:rPr>
          <w:rFonts w:ascii="Times New Roman" w:hAnsi="Times New Roman" w:eastAsia="Times New Roman" w:cs="Times New Roman"/>
          <w:spacing w:val="6"/>
        </w:rPr>
        <w:t>C.</w:t>
      </w:r>
      <w:r>
        <w:rPr>
          <w:spacing w:val="6"/>
        </w:rPr>
        <w:t>局部</w:t>
      </w:r>
      <w:r>
        <w:rPr>
          <w:spacing w:val="7"/>
        </w:rPr>
        <w:t xml:space="preserve">    </w:t>
      </w:r>
      <w:r>
        <w:rPr>
          <w:rFonts w:ascii="Times New Roman" w:hAnsi="Times New Roman" w:eastAsia="Times New Roman" w:cs="Times New Roman"/>
          <w:spacing w:val="6"/>
        </w:rPr>
        <w:t>D.</w:t>
      </w:r>
      <w:r>
        <w:rPr>
          <w:spacing w:val="6"/>
        </w:rPr>
        <w:t>表层</w:t>
      </w:r>
    </w:p>
    <w:p w14:paraId="067EBDF9">
      <w:pPr>
        <w:pStyle w:val="2"/>
        <w:spacing w:before="221" w:line="227" w:lineRule="auto"/>
        <w:ind w:left="21"/>
      </w:pPr>
      <w:r>
        <w:rPr>
          <w:rFonts w:ascii="Times New Roman" w:hAnsi="Times New Roman" w:eastAsia="Times New Roman" w:cs="Times New Roman"/>
          <w:spacing w:val="8"/>
        </w:rPr>
        <w:t>514.</w:t>
      </w:r>
      <w:r>
        <w:rPr>
          <w:spacing w:val="8"/>
        </w:rPr>
        <w:t>在同一零件的剖视图中，剖面线应画成</w:t>
      </w:r>
      <w:r>
        <w:rPr>
          <w:spacing w:val="-15"/>
        </w:rPr>
        <w:t>（</w:t>
      </w:r>
      <w:r>
        <w:rPr>
          <w:spacing w:val="36"/>
        </w:rPr>
        <w:t xml:space="preserve">  </w:t>
      </w:r>
      <w:r>
        <w:rPr>
          <w:spacing w:val="-15"/>
        </w:rPr>
        <w:t>）</w:t>
      </w:r>
      <w:r>
        <w:rPr>
          <w:spacing w:val="8"/>
        </w:rPr>
        <w:t>而且与水平线成</w:t>
      </w:r>
      <w:r>
        <w:rPr>
          <w:rFonts w:ascii="Times New Roman" w:hAnsi="Times New Roman" w:eastAsia="Times New Roman" w:cs="Times New Roman"/>
          <w:spacing w:val="8"/>
        </w:rPr>
        <w:t>45°</w:t>
      </w:r>
      <w:r>
        <w:rPr>
          <w:spacing w:val="8"/>
        </w:rPr>
        <w:t>角的平行线。</w:t>
      </w:r>
    </w:p>
    <w:p w14:paraId="027A8C67">
      <w:pPr>
        <w:pStyle w:val="2"/>
        <w:spacing w:before="222" w:line="228" w:lineRule="auto"/>
        <w:ind w:left="222"/>
      </w:pPr>
      <w:r>
        <w:rPr>
          <w:rFonts w:ascii="Times New Roman" w:hAnsi="Times New Roman" w:eastAsia="Times New Roman" w:cs="Times New Roman"/>
          <w:spacing w:val="6"/>
        </w:rPr>
        <w:t>A.</w:t>
      </w:r>
      <w:r>
        <w:rPr>
          <w:rFonts w:ascii="Times New Roman" w:hAnsi="Times New Roman" w:eastAsia="Times New Roman" w:cs="Times New Roman"/>
          <w:spacing w:val="-23"/>
        </w:rPr>
        <w:t xml:space="preserve"> </w:t>
      </w:r>
      <w:r>
        <w:rPr>
          <w:spacing w:val="6"/>
        </w:rPr>
        <w:t xml:space="preserve">间隔相等、方向相反          </w:t>
      </w:r>
      <w:r>
        <w:rPr>
          <w:rFonts w:ascii="Times New Roman" w:hAnsi="Times New Roman" w:eastAsia="Times New Roman" w:cs="Times New Roman"/>
          <w:spacing w:val="6"/>
        </w:rPr>
        <w:t>B.</w:t>
      </w:r>
      <w:r>
        <w:rPr>
          <w:rFonts w:ascii="Times New Roman" w:hAnsi="Times New Roman" w:eastAsia="Times New Roman" w:cs="Times New Roman"/>
          <w:spacing w:val="-25"/>
        </w:rPr>
        <w:t xml:space="preserve"> </w:t>
      </w:r>
      <w:r>
        <w:rPr>
          <w:spacing w:val="6"/>
        </w:rPr>
        <w:t>间隔不等、方向相反</w:t>
      </w:r>
    </w:p>
    <w:p w14:paraId="63603554">
      <w:pPr>
        <w:pStyle w:val="2"/>
        <w:spacing w:before="221" w:line="228" w:lineRule="auto"/>
        <w:ind w:left="228"/>
      </w:pPr>
      <w:r>
        <w:rPr>
          <w:rFonts w:ascii="Times New Roman" w:hAnsi="Times New Roman" w:eastAsia="Times New Roman" w:cs="Times New Roman"/>
          <w:spacing w:val="6"/>
        </w:rPr>
        <w:t>C.</w:t>
      </w:r>
      <w:r>
        <w:rPr>
          <w:rFonts w:ascii="Times New Roman" w:hAnsi="Times New Roman" w:eastAsia="Times New Roman" w:cs="Times New Roman"/>
          <w:spacing w:val="-25"/>
        </w:rPr>
        <w:t xml:space="preserve"> </w:t>
      </w:r>
      <w:r>
        <w:rPr>
          <w:spacing w:val="6"/>
        </w:rPr>
        <w:t xml:space="preserve">间隔相等、方向相同          </w:t>
      </w:r>
      <w:r>
        <w:rPr>
          <w:rFonts w:ascii="Times New Roman" w:hAnsi="Times New Roman" w:eastAsia="Times New Roman" w:cs="Times New Roman"/>
          <w:spacing w:val="6"/>
        </w:rPr>
        <w:t>D.</w:t>
      </w:r>
      <w:r>
        <w:rPr>
          <w:rFonts w:ascii="Times New Roman" w:hAnsi="Times New Roman" w:eastAsia="Times New Roman" w:cs="Times New Roman"/>
          <w:spacing w:val="-25"/>
        </w:rPr>
        <w:t xml:space="preserve"> </w:t>
      </w:r>
      <w:r>
        <w:rPr>
          <w:spacing w:val="6"/>
        </w:rPr>
        <w:t>间隔不等、</w:t>
      </w:r>
      <w:r>
        <w:rPr>
          <w:spacing w:val="5"/>
        </w:rPr>
        <w:t>方向相同</w:t>
      </w:r>
    </w:p>
    <w:p w14:paraId="7D2FA208">
      <w:pPr>
        <w:pStyle w:val="2"/>
        <w:spacing w:before="221" w:line="228" w:lineRule="auto"/>
        <w:ind w:left="21"/>
      </w:pPr>
      <w:r>
        <w:rPr>
          <w:rFonts w:ascii="Times New Roman" w:hAnsi="Times New Roman" w:eastAsia="Times New Roman" w:cs="Times New Roman"/>
          <w:spacing w:val="8"/>
        </w:rPr>
        <w:t>515.</w:t>
      </w:r>
      <w:r>
        <w:rPr>
          <w:spacing w:val="8"/>
        </w:rPr>
        <w:t>对外螺纹或内螺纹，在剖视图或断面图中的剖面线</w:t>
      </w:r>
      <w:r>
        <w:rPr>
          <w:spacing w:val="-19"/>
        </w:rPr>
        <w:t>（</w:t>
      </w:r>
      <w:r>
        <w:rPr>
          <w:spacing w:val="36"/>
        </w:rPr>
        <w:t xml:space="preserve">  </w:t>
      </w:r>
      <w:r>
        <w:rPr>
          <w:spacing w:val="-19"/>
        </w:rPr>
        <w:t>）</w:t>
      </w:r>
      <w:r>
        <w:rPr>
          <w:spacing w:val="8"/>
        </w:rPr>
        <w:t>。</w:t>
      </w:r>
    </w:p>
    <w:p w14:paraId="027E6A38">
      <w:pPr>
        <w:pStyle w:val="2"/>
        <w:spacing w:before="221" w:line="228" w:lineRule="auto"/>
        <w:ind w:left="222"/>
      </w:pPr>
      <w:r>
        <w:rPr>
          <w:rFonts w:ascii="Times New Roman" w:hAnsi="Times New Roman" w:eastAsia="Times New Roman" w:cs="Times New Roman"/>
          <w:spacing w:val="8"/>
        </w:rPr>
        <w:t>A.</w:t>
      </w:r>
      <w:r>
        <w:rPr>
          <w:spacing w:val="8"/>
        </w:rPr>
        <w:t xml:space="preserve">都必须画到粗实线            </w:t>
      </w:r>
      <w:r>
        <w:rPr>
          <w:rFonts w:ascii="Times New Roman" w:hAnsi="Times New Roman" w:eastAsia="Times New Roman" w:cs="Times New Roman"/>
          <w:spacing w:val="8"/>
        </w:rPr>
        <w:t>B.</w:t>
      </w:r>
      <w:r>
        <w:rPr>
          <w:spacing w:val="8"/>
        </w:rPr>
        <w:t>外螺纹画到细实线，内螺纹画</w:t>
      </w:r>
      <w:r>
        <w:rPr>
          <w:spacing w:val="7"/>
        </w:rPr>
        <w:t>到粗实线</w:t>
      </w:r>
    </w:p>
    <w:p w14:paraId="0F858085">
      <w:pPr>
        <w:pStyle w:val="2"/>
        <w:spacing w:before="221" w:line="228" w:lineRule="auto"/>
        <w:ind w:left="228"/>
      </w:pPr>
      <w:r>
        <w:rPr>
          <w:rFonts w:ascii="Times New Roman" w:hAnsi="Times New Roman" w:eastAsia="Times New Roman" w:cs="Times New Roman"/>
          <w:spacing w:val="8"/>
        </w:rPr>
        <w:t>C.</w:t>
      </w:r>
      <w:r>
        <w:rPr>
          <w:spacing w:val="8"/>
        </w:rPr>
        <w:t xml:space="preserve">都必须画到细实线            </w:t>
      </w:r>
      <w:r>
        <w:rPr>
          <w:rFonts w:ascii="Times New Roman" w:hAnsi="Times New Roman" w:eastAsia="Times New Roman" w:cs="Times New Roman"/>
          <w:spacing w:val="8"/>
        </w:rPr>
        <w:t>D.</w:t>
      </w:r>
      <w:r>
        <w:rPr>
          <w:spacing w:val="8"/>
        </w:rPr>
        <w:t>外螺纹画到粗实</w:t>
      </w:r>
      <w:r>
        <w:rPr>
          <w:spacing w:val="7"/>
        </w:rPr>
        <w:t>线，内螺纹画到细实线</w:t>
      </w:r>
    </w:p>
    <w:p w14:paraId="2F2E8DFF">
      <w:pPr>
        <w:pStyle w:val="2"/>
        <w:spacing w:before="222" w:line="228" w:lineRule="auto"/>
        <w:ind w:left="21"/>
      </w:pPr>
      <w:r>
        <w:rPr>
          <w:rFonts w:ascii="Times New Roman" w:hAnsi="Times New Roman" w:eastAsia="Times New Roman" w:cs="Times New Roman"/>
          <w:spacing w:val="5"/>
        </w:rPr>
        <w:t>516.</w:t>
      </w:r>
      <w:r>
        <w:rPr>
          <w:spacing w:val="5"/>
        </w:rPr>
        <w:t>螺纹标注为</w:t>
      </w:r>
      <w:r>
        <w:rPr>
          <w:rFonts w:ascii="Times New Roman" w:hAnsi="Times New Roman" w:eastAsia="Times New Roman" w:cs="Times New Roman"/>
          <w:spacing w:val="5"/>
        </w:rPr>
        <w:t>“M24×1.5</w:t>
      </w:r>
      <w:r>
        <w:rPr>
          <w:spacing w:val="5"/>
        </w:rPr>
        <w:t>左</w:t>
      </w:r>
      <w:r>
        <w:rPr>
          <w:rFonts w:ascii="Times New Roman" w:hAnsi="Times New Roman" w:eastAsia="Times New Roman" w:cs="Times New Roman"/>
          <w:spacing w:val="5"/>
        </w:rPr>
        <w:t>”</w:t>
      </w:r>
      <w:r>
        <w:rPr>
          <w:spacing w:val="5"/>
        </w:rPr>
        <w:t>表示</w:t>
      </w:r>
      <w:r>
        <w:rPr>
          <w:spacing w:val="-14"/>
        </w:rPr>
        <w:t>（</w:t>
      </w:r>
      <w:r>
        <w:rPr>
          <w:spacing w:val="36"/>
        </w:rPr>
        <w:t xml:space="preserve">  </w:t>
      </w:r>
      <w:r>
        <w:rPr>
          <w:spacing w:val="-14"/>
        </w:rPr>
        <w:t>）</w:t>
      </w:r>
      <w:r>
        <w:rPr>
          <w:spacing w:val="5"/>
        </w:rPr>
        <w:t>。</w:t>
      </w:r>
    </w:p>
    <w:p w14:paraId="1A24CB5F">
      <w:pPr>
        <w:pStyle w:val="2"/>
        <w:spacing w:before="221" w:line="228" w:lineRule="auto"/>
        <w:ind w:left="222"/>
      </w:pPr>
      <w:r>
        <w:rPr>
          <w:rFonts w:ascii="Times New Roman" w:hAnsi="Times New Roman" w:eastAsia="Times New Roman" w:cs="Times New Roman"/>
          <w:spacing w:val="6"/>
        </w:rPr>
        <w:t>A.</w:t>
      </w:r>
      <w:r>
        <w:rPr>
          <w:spacing w:val="6"/>
        </w:rPr>
        <w:t>螺纹长</w:t>
      </w:r>
      <w:r>
        <w:rPr>
          <w:rFonts w:ascii="Times New Roman" w:hAnsi="Times New Roman" w:eastAsia="Times New Roman" w:cs="Times New Roman"/>
          <w:spacing w:val="6"/>
        </w:rPr>
        <w:t>1.5</w:t>
      </w:r>
      <w:r>
        <w:rPr>
          <w:rFonts w:ascii="Times New Roman" w:hAnsi="Times New Roman" w:eastAsia="Times New Roman" w:cs="Times New Roman"/>
        </w:rPr>
        <w:t>mm</w:t>
      </w:r>
      <w:r>
        <w:rPr>
          <w:rFonts w:ascii="Times New Roman" w:hAnsi="Times New Roman" w:eastAsia="Times New Roman" w:cs="Times New Roman"/>
          <w:spacing w:val="6"/>
        </w:rPr>
        <w:t xml:space="preserve">             </w:t>
      </w:r>
      <w:r>
        <w:rPr>
          <w:rFonts w:ascii="Times New Roman" w:hAnsi="Times New Roman" w:eastAsia="Times New Roman" w:cs="Times New Roman"/>
          <w:spacing w:val="5"/>
        </w:rPr>
        <w:t xml:space="preserve">    </w:t>
      </w:r>
      <w:r>
        <w:rPr>
          <w:rFonts w:ascii="Times New Roman" w:hAnsi="Times New Roman" w:eastAsia="Times New Roman" w:cs="Times New Roman"/>
        </w:rPr>
        <w:t>B</w:t>
      </w:r>
      <w:r>
        <w:rPr>
          <w:rFonts w:ascii="Times New Roman" w:hAnsi="Times New Roman" w:eastAsia="Times New Roman" w:cs="Times New Roman"/>
          <w:spacing w:val="5"/>
        </w:rPr>
        <w:t>.</w:t>
      </w:r>
      <w:r>
        <w:rPr>
          <w:spacing w:val="5"/>
        </w:rPr>
        <w:t>螺纹螺距</w:t>
      </w:r>
      <w:r>
        <w:rPr>
          <w:rFonts w:ascii="Times New Roman" w:hAnsi="Times New Roman" w:eastAsia="Times New Roman" w:cs="Times New Roman"/>
          <w:spacing w:val="5"/>
        </w:rPr>
        <w:t>1.5</w:t>
      </w:r>
      <w:r>
        <w:rPr>
          <w:rFonts w:ascii="Times New Roman" w:hAnsi="Times New Roman" w:eastAsia="Times New Roman" w:cs="Times New Roman"/>
        </w:rPr>
        <w:t>mm</w:t>
      </w:r>
      <w:r>
        <w:rPr>
          <w:spacing w:val="5"/>
        </w:rPr>
        <w:t>左旋</w:t>
      </w:r>
    </w:p>
    <w:p w14:paraId="0AAF9629">
      <w:pPr>
        <w:pStyle w:val="2"/>
        <w:spacing w:before="220" w:line="228" w:lineRule="auto"/>
        <w:ind w:left="228"/>
        <w:rPr>
          <w:rFonts w:ascii="Times New Roman" w:hAnsi="Times New Roman" w:eastAsia="Times New Roman" w:cs="Times New Roman"/>
        </w:rPr>
      </w:pPr>
      <w:r>
        <w:rPr>
          <w:rFonts w:ascii="Times New Roman" w:hAnsi="Times New Roman" w:eastAsia="Times New Roman" w:cs="Times New Roman"/>
          <w:spacing w:val="6"/>
        </w:rPr>
        <w:t>C.</w:t>
      </w:r>
      <w:r>
        <w:rPr>
          <w:spacing w:val="6"/>
        </w:rPr>
        <w:t>螺纹直径</w:t>
      </w:r>
      <w:r>
        <w:rPr>
          <w:rFonts w:ascii="Times New Roman" w:hAnsi="Times New Roman" w:eastAsia="Times New Roman" w:cs="Times New Roman"/>
          <w:spacing w:val="6"/>
        </w:rPr>
        <w:t>1.5</w:t>
      </w:r>
      <w:r>
        <w:rPr>
          <w:rFonts w:ascii="Times New Roman" w:hAnsi="Times New Roman" w:eastAsia="Times New Roman" w:cs="Times New Roman"/>
        </w:rPr>
        <w:t>mm</w:t>
      </w:r>
      <w:r>
        <w:rPr>
          <w:rFonts w:ascii="Times New Roman" w:hAnsi="Times New Roman" w:eastAsia="Times New Roman" w:cs="Times New Roman"/>
          <w:spacing w:val="6"/>
        </w:rPr>
        <w:t xml:space="preserve">             </w:t>
      </w:r>
      <w:r>
        <w:rPr>
          <w:rFonts w:ascii="Times New Roman" w:hAnsi="Times New Roman" w:eastAsia="Times New Roman" w:cs="Times New Roman"/>
        </w:rPr>
        <w:t>D</w:t>
      </w:r>
      <w:r>
        <w:rPr>
          <w:rFonts w:ascii="Times New Roman" w:hAnsi="Times New Roman" w:eastAsia="Times New Roman" w:cs="Times New Roman"/>
          <w:spacing w:val="6"/>
        </w:rPr>
        <w:t>.</w:t>
      </w:r>
      <w:r>
        <w:rPr>
          <w:spacing w:val="6"/>
        </w:rPr>
        <w:t>螺纹螺距</w:t>
      </w:r>
      <w:r>
        <w:rPr>
          <w:rFonts w:ascii="Times New Roman" w:hAnsi="Times New Roman" w:eastAsia="Times New Roman" w:cs="Times New Roman"/>
          <w:spacing w:val="6"/>
        </w:rPr>
        <w:t>1.5</w:t>
      </w:r>
      <w:r>
        <w:rPr>
          <w:rFonts w:ascii="Times New Roman" w:hAnsi="Times New Roman" w:eastAsia="Times New Roman" w:cs="Times New Roman"/>
        </w:rPr>
        <w:t>mm</w:t>
      </w:r>
      <w:r>
        <w:rPr>
          <w:rFonts w:ascii="Times New Roman" w:hAnsi="Times New Roman" w:eastAsia="Times New Roman" w:cs="Times New Roman"/>
          <w:spacing w:val="-27"/>
        </w:rPr>
        <w:t xml:space="preserve"> </w:t>
      </w:r>
      <w:r>
        <w:rPr>
          <w:spacing w:val="6"/>
        </w:rPr>
        <w:t>、长</w:t>
      </w:r>
      <w:r>
        <w:rPr>
          <w:rFonts w:ascii="Times New Roman" w:hAnsi="Times New Roman" w:eastAsia="Times New Roman" w:cs="Times New Roman"/>
          <w:spacing w:val="6"/>
        </w:rPr>
        <w:t>24</w:t>
      </w:r>
      <w:r>
        <w:rPr>
          <w:rFonts w:ascii="Times New Roman" w:hAnsi="Times New Roman" w:eastAsia="Times New Roman" w:cs="Times New Roman"/>
        </w:rPr>
        <w:t>mm</w:t>
      </w:r>
    </w:p>
    <w:p w14:paraId="6F750DCE">
      <w:pPr>
        <w:pStyle w:val="2"/>
        <w:spacing w:before="221" w:line="419" w:lineRule="auto"/>
        <w:ind w:left="129" w:right="11" w:hanging="108"/>
      </w:pPr>
      <w:r>
        <w:rPr>
          <w:rFonts w:ascii="Times New Roman" w:hAnsi="Times New Roman" w:eastAsia="Times New Roman" w:cs="Times New Roman"/>
          <w:spacing w:val="13"/>
        </w:rPr>
        <w:t>517.</w:t>
      </w:r>
      <w:r>
        <w:rPr>
          <w:spacing w:val="13"/>
        </w:rPr>
        <w:t>直线在三视图的投影，其中在一个视图中的投影为直线，则在另两个视图中的投影为</w:t>
      </w:r>
      <w:r>
        <w:rPr>
          <w:spacing w:val="17"/>
        </w:rPr>
        <w:t xml:space="preserve"> </w:t>
      </w:r>
      <w:r>
        <w:rPr>
          <w:spacing w:val="-27"/>
        </w:rPr>
        <w:t>(</w:t>
      </w:r>
      <w:r>
        <w:rPr>
          <w:spacing w:val="36"/>
        </w:rPr>
        <w:t xml:space="preserve">  </w:t>
      </w:r>
      <w:r>
        <w:rPr>
          <w:spacing w:val="-27"/>
        </w:rPr>
        <w:t>)</w:t>
      </w:r>
      <w:r>
        <w:rPr>
          <w:spacing w:val="19"/>
        </w:rPr>
        <w:t xml:space="preserve"> </w:t>
      </w:r>
      <w:r>
        <w:rPr>
          <w:spacing w:val="-27"/>
        </w:rPr>
        <w:t>。</w:t>
      </w:r>
    </w:p>
    <w:p w14:paraId="1B8CC2D5">
      <w:pPr>
        <w:pStyle w:val="2"/>
        <w:spacing w:before="29" w:line="228" w:lineRule="auto"/>
        <w:ind w:left="222"/>
      </w:pPr>
      <w:r>
        <w:rPr>
          <w:rFonts w:ascii="Times New Roman" w:hAnsi="Times New Roman" w:eastAsia="Times New Roman" w:cs="Times New Roman"/>
          <w:spacing w:val="7"/>
        </w:rPr>
        <w:t>A.</w:t>
      </w:r>
      <w:r>
        <w:rPr>
          <w:spacing w:val="7"/>
        </w:rPr>
        <w:t xml:space="preserve">一定是直线    </w:t>
      </w:r>
      <w:r>
        <w:rPr>
          <w:rFonts w:ascii="Times New Roman" w:hAnsi="Times New Roman" w:eastAsia="Times New Roman" w:cs="Times New Roman"/>
          <w:spacing w:val="7"/>
        </w:rPr>
        <w:t>B.</w:t>
      </w:r>
      <w:r>
        <w:rPr>
          <w:spacing w:val="7"/>
        </w:rPr>
        <w:t xml:space="preserve">一定是点    </w:t>
      </w:r>
      <w:r>
        <w:rPr>
          <w:rFonts w:ascii="Times New Roman" w:hAnsi="Times New Roman" w:eastAsia="Times New Roman" w:cs="Times New Roman"/>
          <w:spacing w:val="7"/>
        </w:rPr>
        <w:t>C.</w:t>
      </w:r>
      <w:r>
        <w:rPr>
          <w:spacing w:val="7"/>
        </w:rPr>
        <w:t xml:space="preserve">一定是点和直线    </w:t>
      </w:r>
      <w:r>
        <w:rPr>
          <w:rFonts w:ascii="Times New Roman" w:hAnsi="Times New Roman" w:eastAsia="Times New Roman" w:cs="Times New Roman"/>
          <w:spacing w:val="7"/>
        </w:rPr>
        <w:t>D.</w:t>
      </w:r>
      <w:r>
        <w:rPr>
          <w:spacing w:val="7"/>
        </w:rPr>
        <w:t>无法确定</w:t>
      </w:r>
    </w:p>
    <w:p w14:paraId="4707F619">
      <w:pPr>
        <w:pStyle w:val="2"/>
        <w:spacing w:before="220" w:line="228" w:lineRule="auto"/>
        <w:ind w:left="21"/>
      </w:pPr>
      <w:r>
        <w:rPr>
          <w:rFonts w:ascii="Times New Roman" w:hAnsi="Times New Roman" w:eastAsia="Times New Roman" w:cs="Times New Roman"/>
          <w:spacing w:val="8"/>
        </w:rPr>
        <w:t>518.</w:t>
      </w:r>
      <w:r>
        <w:rPr>
          <w:spacing w:val="8"/>
        </w:rPr>
        <w:t>切削用量的选择原则是：粗加工时，一般</w:t>
      </w:r>
      <w:r>
        <w:rPr>
          <w:spacing w:val="-3"/>
        </w:rPr>
        <w:t>（</w:t>
      </w:r>
      <w:r>
        <w:rPr>
          <w:spacing w:val="36"/>
        </w:rPr>
        <w:t xml:space="preserve">  </w:t>
      </w:r>
      <w:r>
        <w:rPr>
          <w:spacing w:val="-3"/>
        </w:rPr>
        <w:t>），</w:t>
      </w:r>
      <w:r>
        <w:rPr>
          <w:spacing w:val="8"/>
        </w:rPr>
        <w:t>最后确定一个合适的切削速度</w:t>
      </w:r>
      <w:r>
        <w:rPr>
          <w:rFonts w:ascii="Times New Roman" w:hAnsi="Times New Roman" w:eastAsia="Times New Roman" w:cs="Times New Roman"/>
          <w:spacing w:val="8"/>
        </w:rPr>
        <w:t>v</w:t>
      </w:r>
      <w:r>
        <w:rPr>
          <w:spacing w:val="8"/>
        </w:rPr>
        <w:t>。</w:t>
      </w:r>
    </w:p>
    <w:p w14:paraId="7F7F6CD6">
      <w:pPr>
        <w:pStyle w:val="2"/>
        <w:spacing w:before="222" w:line="227" w:lineRule="auto"/>
        <w:ind w:left="222"/>
        <w:rPr>
          <w:rFonts w:ascii="Times New Roman" w:hAnsi="Times New Roman" w:eastAsia="Times New Roman" w:cs="Times New Roman"/>
        </w:rPr>
      </w:pPr>
      <w:r>
        <w:rPr>
          <w:rFonts w:ascii="Times New Roman" w:hAnsi="Times New Roman" w:eastAsia="Times New Roman" w:cs="Times New Roman"/>
          <w:spacing w:val="9"/>
        </w:rPr>
        <w:t>A.</w:t>
      </w:r>
      <w:r>
        <w:rPr>
          <w:spacing w:val="9"/>
        </w:rPr>
        <w:t>应首先选择尽可能大的背吃刀量</w:t>
      </w:r>
      <w:r>
        <w:rPr>
          <w:rFonts w:ascii="Times New Roman" w:hAnsi="Times New Roman" w:eastAsia="Times New Roman" w:cs="Times New Roman"/>
        </w:rPr>
        <w:t>a</w:t>
      </w:r>
      <w:r>
        <w:rPr>
          <w:rFonts w:ascii="Times New Roman" w:hAnsi="Times New Roman" w:eastAsia="Times New Roman" w:cs="Times New Roman"/>
          <w:position w:val="-1"/>
          <w:sz w:val="13"/>
          <w:szCs w:val="13"/>
        </w:rPr>
        <w:t>p</w:t>
      </w:r>
      <w:r>
        <w:rPr>
          <w:rFonts w:ascii="Times New Roman" w:hAnsi="Times New Roman" w:eastAsia="Times New Roman" w:cs="Times New Roman"/>
          <w:spacing w:val="4"/>
          <w:position w:val="-1"/>
          <w:sz w:val="13"/>
          <w:szCs w:val="13"/>
        </w:rPr>
        <w:t xml:space="preserve"> </w:t>
      </w:r>
      <w:r>
        <w:rPr>
          <w:spacing w:val="9"/>
        </w:rPr>
        <w:t>，其次选择较小的进给量</w:t>
      </w:r>
      <w:r>
        <w:rPr>
          <w:rFonts w:ascii="Times New Roman" w:hAnsi="Times New Roman" w:eastAsia="Times New Roman" w:cs="Times New Roman"/>
          <w:spacing w:val="9"/>
        </w:rPr>
        <w:t>f</w:t>
      </w:r>
    </w:p>
    <w:p w14:paraId="59851718">
      <w:pPr>
        <w:spacing w:line="227" w:lineRule="auto"/>
        <w:rPr>
          <w:rFonts w:ascii="Times New Roman" w:hAnsi="Times New Roman" w:eastAsia="Times New Roman" w:cs="Times New Roman"/>
        </w:rPr>
        <w:sectPr>
          <w:footerReference r:id="rId44" w:type="default"/>
          <w:pgSz w:w="11906" w:h="16839"/>
          <w:pgMar w:top="1431" w:right="1785" w:bottom="1149" w:left="1785" w:header="0" w:footer="960" w:gutter="0"/>
          <w:cols w:space="720" w:num="1"/>
        </w:sectPr>
      </w:pPr>
    </w:p>
    <w:p w14:paraId="7DD5BB86">
      <w:pPr>
        <w:pStyle w:val="2"/>
        <w:spacing w:before="137" w:line="415" w:lineRule="auto"/>
        <w:ind w:left="224" w:right="2406"/>
        <w:jc w:val="both"/>
        <w:rPr>
          <w:rFonts w:ascii="Times New Roman" w:hAnsi="Times New Roman" w:eastAsia="Times New Roman" w:cs="Times New Roman"/>
        </w:rPr>
      </w:pPr>
      <w:r>
        <w:rPr>
          <w:rFonts w:ascii="Times New Roman" w:hAnsi="Times New Roman" w:eastAsia="Times New Roman" w:cs="Times New Roman"/>
          <w:spacing w:val="9"/>
        </w:rPr>
        <w:t>B.</w:t>
      </w:r>
      <w:r>
        <w:rPr>
          <w:spacing w:val="9"/>
        </w:rPr>
        <w:t>应首先选择尽可能小的背吃刀量</w:t>
      </w:r>
      <w:r>
        <w:rPr>
          <w:rFonts w:ascii="Times New Roman" w:hAnsi="Times New Roman" w:eastAsia="Times New Roman" w:cs="Times New Roman"/>
        </w:rPr>
        <w:t>a</w:t>
      </w:r>
      <w:r>
        <w:rPr>
          <w:rFonts w:ascii="Times New Roman" w:hAnsi="Times New Roman" w:eastAsia="Times New Roman" w:cs="Times New Roman"/>
          <w:position w:val="-1"/>
          <w:sz w:val="13"/>
          <w:szCs w:val="13"/>
        </w:rPr>
        <w:t>p</w:t>
      </w:r>
      <w:r>
        <w:rPr>
          <w:rFonts w:ascii="Times New Roman" w:hAnsi="Times New Roman" w:eastAsia="Times New Roman" w:cs="Times New Roman"/>
          <w:spacing w:val="2"/>
          <w:position w:val="-1"/>
          <w:sz w:val="13"/>
          <w:szCs w:val="13"/>
        </w:rPr>
        <w:t xml:space="preserve"> </w:t>
      </w:r>
      <w:r>
        <w:rPr>
          <w:spacing w:val="9"/>
        </w:rPr>
        <w:t>，其次选择较大的进给量</w:t>
      </w:r>
      <w:r>
        <w:rPr>
          <w:rFonts w:ascii="Times New Roman" w:hAnsi="Times New Roman" w:eastAsia="Times New Roman" w:cs="Times New Roman"/>
          <w:spacing w:val="9"/>
        </w:rPr>
        <w:t>f</w:t>
      </w:r>
      <w:r>
        <w:rPr>
          <w:rFonts w:ascii="Times New Roman" w:hAnsi="Times New Roman" w:eastAsia="Times New Roman" w:cs="Times New Roman"/>
        </w:rPr>
        <w:t xml:space="preserve"> </w:t>
      </w:r>
      <w:r>
        <w:rPr>
          <w:rFonts w:ascii="Times New Roman" w:hAnsi="Times New Roman" w:eastAsia="Times New Roman" w:cs="Times New Roman"/>
          <w:spacing w:val="9"/>
        </w:rPr>
        <w:t>C.</w:t>
      </w:r>
      <w:r>
        <w:rPr>
          <w:spacing w:val="9"/>
        </w:rPr>
        <w:t>应首先选择尽可能大的背吃刀量</w:t>
      </w:r>
      <w:r>
        <w:rPr>
          <w:rFonts w:ascii="Times New Roman" w:hAnsi="Times New Roman" w:eastAsia="Times New Roman" w:cs="Times New Roman"/>
        </w:rPr>
        <w:t>a</w:t>
      </w:r>
      <w:r>
        <w:rPr>
          <w:rFonts w:ascii="Times New Roman" w:hAnsi="Times New Roman" w:eastAsia="Times New Roman" w:cs="Times New Roman"/>
          <w:position w:val="-1"/>
          <w:sz w:val="13"/>
          <w:szCs w:val="13"/>
        </w:rPr>
        <w:t>p</w:t>
      </w:r>
      <w:r>
        <w:rPr>
          <w:rFonts w:ascii="Times New Roman" w:hAnsi="Times New Roman" w:eastAsia="Times New Roman" w:cs="Times New Roman"/>
          <w:spacing w:val="2"/>
          <w:position w:val="-1"/>
          <w:sz w:val="13"/>
          <w:szCs w:val="13"/>
        </w:rPr>
        <w:t xml:space="preserve"> </w:t>
      </w:r>
      <w:r>
        <w:rPr>
          <w:spacing w:val="9"/>
        </w:rPr>
        <w:t>，其次选择较大的进给量</w:t>
      </w:r>
      <w:r>
        <w:rPr>
          <w:rFonts w:ascii="Times New Roman" w:hAnsi="Times New Roman" w:eastAsia="Times New Roman" w:cs="Times New Roman"/>
          <w:spacing w:val="9"/>
        </w:rPr>
        <w:t>f</w:t>
      </w:r>
      <w:r>
        <w:rPr>
          <w:rFonts w:ascii="Times New Roman" w:hAnsi="Times New Roman" w:eastAsia="Times New Roman" w:cs="Times New Roman"/>
        </w:rPr>
        <w:t xml:space="preserve"> </w:t>
      </w:r>
      <w:r>
        <w:rPr>
          <w:rFonts w:ascii="Times New Roman" w:hAnsi="Times New Roman" w:eastAsia="Times New Roman" w:cs="Times New Roman"/>
          <w:spacing w:val="9"/>
        </w:rPr>
        <w:t>D.</w:t>
      </w:r>
      <w:r>
        <w:rPr>
          <w:spacing w:val="9"/>
        </w:rPr>
        <w:t>应首先选择尽可能小的背吃刀量</w:t>
      </w:r>
      <w:r>
        <w:rPr>
          <w:rFonts w:ascii="Times New Roman" w:hAnsi="Times New Roman" w:eastAsia="Times New Roman" w:cs="Times New Roman"/>
        </w:rPr>
        <w:t>a</w:t>
      </w:r>
      <w:r>
        <w:rPr>
          <w:rFonts w:ascii="Times New Roman" w:hAnsi="Times New Roman" w:eastAsia="Times New Roman" w:cs="Times New Roman"/>
          <w:position w:val="-1"/>
          <w:sz w:val="13"/>
          <w:szCs w:val="13"/>
        </w:rPr>
        <w:t>p</w:t>
      </w:r>
      <w:r>
        <w:rPr>
          <w:rFonts w:ascii="Times New Roman" w:hAnsi="Times New Roman" w:eastAsia="Times New Roman" w:cs="Times New Roman"/>
          <w:spacing w:val="3"/>
          <w:position w:val="-1"/>
          <w:sz w:val="13"/>
          <w:szCs w:val="13"/>
        </w:rPr>
        <w:t xml:space="preserve"> </w:t>
      </w:r>
      <w:r>
        <w:rPr>
          <w:spacing w:val="9"/>
        </w:rPr>
        <w:t>，其次选择较小的进给量</w:t>
      </w:r>
      <w:r>
        <w:rPr>
          <w:rFonts w:ascii="Times New Roman" w:hAnsi="Times New Roman" w:eastAsia="Times New Roman" w:cs="Times New Roman"/>
          <w:spacing w:val="9"/>
        </w:rPr>
        <w:t>f</w:t>
      </w:r>
    </w:p>
    <w:p w14:paraId="6593EE3E">
      <w:pPr>
        <w:pStyle w:val="2"/>
        <w:spacing w:before="54" w:line="228" w:lineRule="auto"/>
        <w:ind w:left="21"/>
      </w:pPr>
      <w:r>
        <w:rPr>
          <w:rFonts w:ascii="Times New Roman" w:hAnsi="Times New Roman" w:eastAsia="Times New Roman" w:cs="Times New Roman"/>
          <w:spacing w:val="9"/>
        </w:rPr>
        <w:t>519.</w:t>
      </w:r>
      <w:r>
        <w:rPr>
          <w:spacing w:val="9"/>
        </w:rPr>
        <w:t>铣削矩形工件时，应选择一个较大</w:t>
      </w:r>
      <w:r>
        <w:rPr>
          <w:spacing w:val="8"/>
        </w:rPr>
        <w:t>的表面，以图样上给定的</w:t>
      </w:r>
      <w:r>
        <w:rPr>
          <w:spacing w:val="-16"/>
        </w:rPr>
        <w:t>（</w:t>
      </w:r>
      <w:r>
        <w:rPr>
          <w:spacing w:val="36"/>
        </w:rPr>
        <w:t xml:space="preserve">  </w:t>
      </w:r>
      <w:r>
        <w:rPr>
          <w:spacing w:val="-16"/>
        </w:rPr>
        <w:t>）</w:t>
      </w:r>
      <w:r>
        <w:rPr>
          <w:spacing w:val="8"/>
        </w:rPr>
        <w:t>面作为定位基准。</w:t>
      </w:r>
    </w:p>
    <w:p w14:paraId="3AE5030B">
      <w:pPr>
        <w:pStyle w:val="2"/>
        <w:spacing w:before="222" w:line="417" w:lineRule="auto"/>
        <w:ind w:left="21" w:right="2701" w:firstLine="200"/>
      </w:pPr>
      <w:r>
        <w:rPr>
          <w:rFonts w:ascii="Times New Roman" w:hAnsi="Times New Roman" w:eastAsia="Times New Roman" w:cs="Times New Roman"/>
          <w:spacing w:val="7"/>
        </w:rPr>
        <w:t>A.</w:t>
      </w:r>
      <w:r>
        <w:rPr>
          <w:spacing w:val="7"/>
        </w:rPr>
        <w:t xml:space="preserve">工艺基准    </w:t>
      </w:r>
      <w:r>
        <w:rPr>
          <w:rFonts w:ascii="Times New Roman" w:hAnsi="Times New Roman" w:eastAsia="Times New Roman" w:cs="Times New Roman"/>
          <w:spacing w:val="7"/>
        </w:rPr>
        <w:t>B.</w:t>
      </w:r>
      <w:r>
        <w:rPr>
          <w:spacing w:val="7"/>
        </w:rPr>
        <w:t xml:space="preserve">安装基准    </w:t>
      </w:r>
      <w:r>
        <w:rPr>
          <w:rFonts w:ascii="Times New Roman" w:hAnsi="Times New Roman" w:eastAsia="Times New Roman" w:cs="Times New Roman"/>
          <w:spacing w:val="7"/>
        </w:rPr>
        <w:t>C.</w:t>
      </w:r>
      <w:r>
        <w:rPr>
          <w:spacing w:val="7"/>
        </w:rPr>
        <w:t xml:space="preserve">设计基准    </w:t>
      </w:r>
      <w:r>
        <w:rPr>
          <w:rFonts w:ascii="Times New Roman" w:hAnsi="Times New Roman" w:eastAsia="Times New Roman" w:cs="Times New Roman"/>
          <w:spacing w:val="7"/>
        </w:rPr>
        <w:t>D.</w:t>
      </w:r>
      <w:r>
        <w:rPr>
          <w:spacing w:val="7"/>
        </w:rPr>
        <w:t>加工基准</w:t>
      </w:r>
      <w:r>
        <w:rPr>
          <w:spacing w:val="1"/>
        </w:rPr>
        <w:t xml:space="preserve"> </w:t>
      </w:r>
      <w:r>
        <w:rPr>
          <w:rFonts w:ascii="Times New Roman" w:hAnsi="Times New Roman" w:eastAsia="Times New Roman" w:cs="Times New Roman"/>
          <w:spacing w:val="8"/>
        </w:rPr>
        <w:t>520.</w:t>
      </w:r>
      <w:r>
        <w:rPr>
          <w:spacing w:val="8"/>
        </w:rPr>
        <w:t>在工序长的工序图中，零件的外形轮廓多以</w:t>
      </w:r>
      <w:r>
        <w:rPr>
          <w:spacing w:val="-18"/>
        </w:rPr>
        <w:t>（</w:t>
      </w:r>
      <w:r>
        <w:rPr>
          <w:spacing w:val="35"/>
        </w:rPr>
        <w:t xml:space="preserve">  </w:t>
      </w:r>
      <w:r>
        <w:rPr>
          <w:spacing w:val="-18"/>
        </w:rPr>
        <w:t>）</w:t>
      </w:r>
      <w:r>
        <w:rPr>
          <w:spacing w:val="8"/>
        </w:rPr>
        <w:t>表示。</w:t>
      </w:r>
    </w:p>
    <w:p w14:paraId="4763668B">
      <w:pPr>
        <w:pStyle w:val="2"/>
        <w:spacing w:before="31" w:line="228" w:lineRule="auto"/>
        <w:ind w:left="222"/>
        <w:rPr>
          <w:rFonts w:ascii="Times New Roman" w:hAnsi="Times New Roman" w:eastAsia="Times New Roman" w:cs="Times New Roman"/>
        </w:rPr>
      </w:pPr>
      <w:r>
        <w:rPr>
          <w:rFonts w:ascii="Times New Roman" w:hAnsi="Times New Roman" w:eastAsia="Times New Roman" w:cs="Times New Roman"/>
          <w:spacing w:val="7"/>
        </w:rPr>
        <w:t>A.</w:t>
      </w:r>
      <w:r>
        <w:rPr>
          <w:spacing w:val="7"/>
        </w:rPr>
        <w:t xml:space="preserve">粗实线    </w:t>
      </w:r>
      <w:r>
        <w:rPr>
          <w:rFonts w:ascii="Times New Roman" w:hAnsi="Times New Roman" w:eastAsia="Times New Roman" w:cs="Times New Roman"/>
          <w:spacing w:val="7"/>
        </w:rPr>
        <w:t>B.</w:t>
      </w:r>
      <w:r>
        <w:rPr>
          <w:spacing w:val="7"/>
        </w:rPr>
        <w:t xml:space="preserve">细实线    </w:t>
      </w:r>
      <w:r>
        <w:rPr>
          <w:rFonts w:ascii="Times New Roman" w:hAnsi="Times New Roman" w:eastAsia="Times New Roman" w:cs="Times New Roman"/>
          <w:spacing w:val="7"/>
        </w:rPr>
        <w:t>C.</w:t>
      </w:r>
      <w:r>
        <w:rPr>
          <w:spacing w:val="7"/>
        </w:rPr>
        <w:t xml:space="preserve">虚线    </w:t>
      </w:r>
      <w:r>
        <w:rPr>
          <w:rFonts w:ascii="Times New Roman" w:hAnsi="Times New Roman" w:eastAsia="Times New Roman" w:cs="Times New Roman"/>
          <w:spacing w:val="7"/>
        </w:rPr>
        <w:t>D</w:t>
      </w:r>
      <w:r>
        <w:rPr>
          <w:rFonts w:ascii="Times New Roman" w:hAnsi="Times New Roman" w:eastAsia="Times New Roman" w:cs="Times New Roman"/>
          <w:spacing w:val="6"/>
        </w:rPr>
        <w:t>.</w:t>
      </w:r>
      <w:r>
        <w:rPr>
          <w:spacing w:val="6"/>
        </w:rPr>
        <w:t>点画线</w:t>
      </w:r>
      <w:r>
        <w:rPr>
          <w:rFonts w:ascii="Times New Roman" w:hAnsi="Times New Roman" w:eastAsia="Times New Roman" w:cs="Times New Roman"/>
          <w:spacing w:val="6"/>
        </w:rPr>
        <w:t>.</w:t>
      </w:r>
    </w:p>
    <w:p w14:paraId="47396FD3">
      <w:pPr>
        <w:pStyle w:val="2"/>
        <w:spacing w:before="221" w:line="227" w:lineRule="auto"/>
        <w:ind w:left="21"/>
      </w:pPr>
      <w:r>
        <w:rPr>
          <w:rFonts w:ascii="Times New Roman" w:hAnsi="Times New Roman" w:eastAsia="Times New Roman" w:cs="Times New Roman"/>
          <w:spacing w:val="8"/>
        </w:rPr>
        <w:t>521.</w:t>
      </w:r>
      <w:r>
        <w:rPr>
          <w:spacing w:val="8"/>
        </w:rPr>
        <w:t>在机械制造过程中，对于单件生产的零件，其</w:t>
      </w:r>
      <w:r>
        <w:rPr>
          <w:spacing w:val="-11"/>
        </w:rPr>
        <w:t>（</w:t>
      </w:r>
      <w:r>
        <w:rPr>
          <w:spacing w:val="36"/>
        </w:rPr>
        <w:t xml:space="preserve">  </w:t>
      </w:r>
      <w:r>
        <w:rPr>
          <w:spacing w:val="-11"/>
        </w:rPr>
        <w:t>）</w:t>
      </w:r>
      <w:r>
        <w:rPr>
          <w:spacing w:val="8"/>
        </w:rPr>
        <w:t>是主要的工艺文件。</w:t>
      </w:r>
    </w:p>
    <w:p w14:paraId="50175FBF">
      <w:pPr>
        <w:pStyle w:val="2"/>
        <w:spacing w:before="222" w:line="227" w:lineRule="auto"/>
        <w:ind w:left="222"/>
      </w:pPr>
      <w:r>
        <w:rPr>
          <w:rFonts w:ascii="Times New Roman" w:hAnsi="Times New Roman" w:eastAsia="Times New Roman" w:cs="Times New Roman"/>
          <w:spacing w:val="7"/>
        </w:rPr>
        <w:t>A.</w:t>
      </w:r>
      <w:r>
        <w:rPr>
          <w:spacing w:val="7"/>
        </w:rPr>
        <w:t xml:space="preserve">机械加工工艺卡    </w:t>
      </w:r>
      <w:r>
        <w:rPr>
          <w:rFonts w:ascii="Times New Roman" w:hAnsi="Times New Roman" w:eastAsia="Times New Roman" w:cs="Times New Roman"/>
          <w:spacing w:val="7"/>
        </w:rPr>
        <w:t>B.</w:t>
      </w:r>
      <w:r>
        <w:rPr>
          <w:spacing w:val="7"/>
        </w:rPr>
        <w:t xml:space="preserve">工序卡    </w:t>
      </w:r>
      <w:r>
        <w:rPr>
          <w:rFonts w:ascii="Times New Roman" w:hAnsi="Times New Roman" w:eastAsia="Times New Roman" w:cs="Times New Roman"/>
          <w:spacing w:val="7"/>
        </w:rPr>
        <w:t>C.</w:t>
      </w:r>
      <w:r>
        <w:rPr>
          <w:spacing w:val="7"/>
        </w:rPr>
        <w:t xml:space="preserve">操作卡    </w:t>
      </w:r>
      <w:r>
        <w:rPr>
          <w:rFonts w:ascii="Times New Roman" w:hAnsi="Times New Roman" w:eastAsia="Times New Roman" w:cs="Times New Roman"/>
          <w:spacing w:val="7"/>
        </w:rPr>
        <w:t>D.</w:t>
      </w:r>
      <w:r>
        <w:rPr>
          <w:spacing w:val="7"/>
        </w:rPr>
        <w:t>工艺过程卡</w:t>
      </w:r>
    </w:p>
    <w:p w14:paraId="5ED57235">
      <w:pPr>
        <w:pStyle w:val="2"/>
        <w:spacing w:before="222" w:line="227" w:lineRule="auto"/>
        <w:ind w:left="21"/>
      </w:pPr>
      <w:r>
        <w:rPr>
          <w:rFonts w:ascii="Times New Roman" w:hAnsi="Times New Roman" w:eastAsia="Times New Roman" w:cs="Times New Roman"/>
          <w:spacing w:val="7"/>
        </w:rPr>
        <w:t>522.</w:t>
      </w:r>
      <w:r>
        <w:rPr>
          <w:spacing w:val="7"/>
        </w:rPr>
        <w:t>机械制造过程中的</w:t>
      </w:r>
      <w:r>
        <w:rPr>
          <w:spacing w:val="-12"/>
        </w:rPr>
        <w:t>（</w:t>
      </w:r>
      <w:r>
        <w:rPr>
          <w:spacing w:val="36"/>
        </w:rPr>
        <w:t xml:space="preserve">  </w:t>
      </w:r>
      <w:r>
        <w:rPr>
          <w:spacing w:val="-12"/>
        </w:rPr>
        <w:t>）</w:t>
      </w:r>
      <w:r>
        <w:rPr>
          <w:spacing w:val="7"/>
        </w:rPr>
        <w:t>主要用于成批生产。</w:t>
      </w:r>
    </w:p>
    <w:p w14:paraId="4BD55D7A">
      <w:pPr>
        <w:pStyle w:val="2"/>
        <w:spacing w:before="223" w:line="417" w:lineRule="auto"/>
        <w:ind w:left="21" w:right="2281" w:firstLine="200"/>
      </w:pPr>
      <w:r>
        <w:rPr>
          <w:rFonts w:ascii="Times New Roman" w:hAnsi="Times New Roman" w:eastAsia="Times New Roman" w:cs="Times New Roman"/>
          <w:spacing w:val="7"/>
        </w:rPr>
        <w:t>A.</w:t>
      </w:r>
      <w:r>
        <w:rPr>
          <w:spacing w:val="7"/>
        </w:rPr>
        <w:t xml:space="preserve">机械加工工艺卡    </w:t>
      </w:r>
      <w:r>
        <w:rPr>
          <w:rFonts w:ascii="Times New Roman" w:hAnsi="Times New Roman" w:eastAsia="Times New Roman" w:cs="Times New Roman"/>
          <w:spacing w:val="7"/>
        </w:rPr>
        <w:t>B.</w:t>
      </w:r>
      <w:r>
        <w:rPr>
          <w:spacing w:val="7"/>
        </w:rPr>
        <w:t xml:space="preserve">工序卡    </w:t>
      </w:r>
      <w:r>
        <w:rPr>
          <w:rFonts w:ascii="Times New Roman" w:hAnsi="Times New Roman" w:eastAsia="Times New Roman" w:cs="Times New Roman"/>
          <w:spacing w:val="7"/>
        </w:rPr>
        <w:t>C.</w:t>
      </w:r>
      <w:r>
        <w:rPr>
          <w:spacing w:val="7"/>
        </w:rPr>
        <w:t xml:space="preserve">操作卡    </w:t>
      </w:r>
      <w:r>
        <w:rPr>
          <w:rFonts w:ascii="Times New Roman" w:hAnsi="Times New Roman" w:eastAsia="Times New Roman" w:cs="Times New Roman"/>
          <w:spacing w:val="7"/>
        </w:rPr>
        <w:t>D.</w:t>
      </w:r>
      <w:r>
        <w:rPr>
          <w:spacing w:val="7"/>
        </w:rPr>
        <w:t xml:space="preserve">工艺过程卡 </w:t>
      </w:r>
      <w:r>
        <w:rPr>
          <w:rFonts w:ascii="Times New Roman" w:hAnsi="Times New Roman" w:eastAsia="Times New Roman" w:cs="Times New Roman"/>
          <w:spacing w:val="8"/>
        </w:rPr>
        <w:t>523.</w:t>
      </w:r>
      <w:r>
        <w:rPr>
          <w:spacing w:val="8"/>
        </w:rPr>
        <w:t>铣刀每转过一分钟，工件相对于铣刀移动的距离称为</w:t>
      </w:r>
      <w:r>
        <w:rPr>
          <w:spacing w:val="-19"/>
        </w:rPr>
        <w:t>（</w:t>
      </w:r>
      <w:r>
        <w:rPr>
          <w:spacing w:val="36"/>
        </w:rPr>
        <w:t xml:space="preserve">  </w:t>
      </w:r>
      <w:r>
        <w:rPr>
          <w:spacing w:val="-19"/>
        </w:rPr>
        <w:t>）</w:t>
      </w:r>
      <w:r>
        <w:rPr>
          <w:spacing w:val="8"/>
        </w:rPr>
        <w:t>。</w:t>
      </w:r>
    </w:p>
    <w:p w14:paraId="7609445A">
      <w:pPr>
        <w:pStyle w:val="2"/>
        <w:spacing w:before="31" w:line="228" w:lineRule="auto"/>
        <w:ind w:left="222"/>
      </w:pPr>
      <w:r>
        <w:rPr>
          <w:rFonts w:ascii="Times New Roman" w:hAnsi="Times New Roman" w:eastAsia="Times New Roman" w:cs="Times New Roman"/>
          <w:spacing w:val="7"/>
        </w:rPr>
        <w:t>A.</w:t>
      </w:r>
      <w:r>
        <w:rPr>
          <w:spacing w:val="7"/>
        </w:rPr>
        <w:t xml:space="preserve">铣削速度    </w:t>
      </w:r>
      <w:r>
        <w:rPr>
          <w:rFonts w:ascii="Times New Roman" w:hAnsi="Times New Roman" w:eastAsia="Times New Roman" w:cs="Times New Roman"/>
          <w:spacing w:val="7"/>
        </w:rPr>
        <w:t>B.</w:t>
      </w:r>
      <w:r>
        <w:rPr>
          <w:spacing w:val="7"/>
        </w:rPr>
        <w:t xml:space="preserve">每齿进给量    </w:t>
      </w:r>
      <w:r>
        <w:rPr>
          <w:rFonts w:ascii="Times New Roman" w:hAnsi="Times New Roman" w:eastAsia="Times New Roman" w:cs="Times New Roman"/>
          <w:spacing w:val="7"/>
        </w:rPr>
        <w:t>C.</w:t>
      </w:r>
      <w:r>
        <w:rPr>
          <w:spacing w:val="7"/>
        </w:rPr>
        <w:t xml:space="preserve">每转进给量    </w:t>
      </w:r>
      <w:r>
        <w:rPr>
          <w:rFonts w:ascii="Times New Roman" w:hAnsi="Times New Roman" w:eastAsia="Times New Roman" w:cs="Times New Roman"/>
          <w:spacing w:val="7"/>
        </w:rPr>
        <w:t>D.</w:t>
      </w:r>
      <w:r>
        <w:rPr>
          <w:spacing w:val="7"/>
        </w:rPr>
        <w:t>进给速度</w:t>
      </w:r>
    </w:p>
    <w:p w14:paraId="49917A75">
      <w:pPr>
        <w:pStyle w:val="2"/>
        <w:spacing w:before="221" w:line="227" w:lineRule="auto"/>
        <w:ind w:left="21"/>
      </w:pPr>
      <w:r>
        <w:rPr>
          <w:rFonts w:ascii="Times New Roman" w:hAnsi="Times New Roman" w:eastAsia="Times New Roman" w:cs="Times New Roman"/>
          <w:spacing w:val="8"/>
        </w:rPr>
        <w:t>524.</w:t>
      </w:r>
      <w:r>
        <w:rPr>
          <w:spacing w:val="8"/>
        </w:rPr>
        <w:t>精铣时，限制进给量提高的主要因素是</w:t>
      </w:r>
      <w:r>
        <w:rPr>
          <w:spacing w:val="-24"/>
        </w:rPr>
        <w:t>（</w:t>
      </w:r>
      <w:r>
        <w:rPr>
          <w:spacing w:val="35"/>
        </w:rPr>
        <w:t xml:space="preserve">  </w:t>
      </w:r>
      <w:r>
        <w:rPr>
          <w:spacing w:val="-24"/>
        </w:rPr>
        <w:t>）</w:t>
      </w:r>
      <w:r>
        <w:rPr>
          <w:spacing w:val="8"/>
        </w:rPr>
        <w:t>。</w:t>
      </w:r>
    </w:p>
    <w:p w14:paraId="64EFCBA7">
      <w:pPr>
        <w:pStyle w:val="2"/>
        <w:spacing w:before="223" w:line="417" w:lineRule="auto"/>
        <w:ind w:left="21" w:right="2701" w:firstLine="200"/>
      </w:pPr>
      <w:r>
        <w:rPr>
          <w:rFonts w:ascii="Times New Roman" w:hAnsi="Times New Roman" w:eastAsia="Times New Roman" w:cs="Times New Roman"/>
          <w:spacing w:val="7"/>
        </w:rPr>
        <w:t>A.</w:t>
      </w:r>
      <w:r>
        <w:rPr>
          <w:spacing w:val="7"/>
        </w:rPr>
        <w:t xml:space="preserve">切削力    </w:t>
      </w:r>
      <w:r>
        <w:rPr>
          <w:rFonts w:ascii="Times New Roman" w:hAnsi="Times New Roman" w:eastAsia="Times New Roman" w:cs="Times New Roman"/>
          <w:spacing w:val="7"/>
        </w:rPr>
        <w:t>B.</w:t>
      </w:r>
      <w:r>
        <w:rPr>
          <w:spacing w:val="7"/>
        </w:rPr>
        <w:t xml:space="preserve">表面粗糙度    </w:t>
      </w:r>
      <w:r>
        <w:rPr>
          <w:rFonts w:ascii="Times New Roman" w:hAnsi="Times New Roman" w:eastAsia="Times New Roman" w:cs="Times New Roman"/>
          <w:spacing w:val="7"/>
        </w:rPr>
        <w:t>C.</w:t>
      </w:r>
      <w:r>
        <w:rPr>
          <w:spacing w:val="7"/>
        </w:rPr>
        <w:t xml:space="preserve">表面硬度    </w:t>
      </w:r>
      <w:r>
        <w:rPr>
          <w:rFonts w:ascii="Times New Roman" w:hAnsi="Times New Roman" w:eastAsia="Times New Roman" w:cs="Times New Roman"/>
          <w:spacing w:val="7"/>
        </w:rPr>
        <w:t>D.</w:t>
      </w:r>
      <w:r>
        <w:rPr>
          <w:spacing w:val="7"/>
        </w:rPr>
        <w:t>加工余量</w:t>
      </w:r>
      <w:r>
        <w:rPr>
          <w:spacing w:val="1"/>
        </w:rPr>
        <w:t xml:space="preserve"> </w:t>
      </w:r>
      <w:r>
        <w:rPr>
          <w:rFonts w:ascii="Times New Roman" w:hAnsi="Times New Roman" w:eastAsia="Times New Roman" w:cs="Times New Roman"/>
          <w:spacing w:val="7"/>
        </w:rPr>
        <w:t>525.</w:t>
      </w:r>
      <w:r>
        <w:rPr>
          <w:spacing w:val="7"/>
        </w:rPr>
        <w:t>铣床上用的分度头和各类平口钳都是</w:t>
      </w:r>
      <w:r>
        <w:rPr>
          <w:spacing w:val="-9"/>
        </w:rPr>
        <w:t>（</w:t>
      </w:r>
      <w:r>
        <w:rPr>
          <w:spacing w:val="36"/>
        </w:rPr>
        <w:t xml:space="preserve">  </w:t>
      </w:r>
      <w:r>
        <w:rPr>
          <w:spacing w:val="-9"/>
        </w:rPr>
        <w:t>）</w:t>
      </w:r>
      <w:r>
        <w:rPr>
          <w:spacing w:val="7"/>
        </w:rPr>
        <w:t>夹具。</w:t>
      </w:r>
    </w:p>
    <w:p w14:paraId="4B34D975">
      <w:pPr>
        <w:pStyle w:val="2"/>
        <w:spacing w:before="32" w:line="228" w:lineRule="auto"/>
        <w:ind w:left="222"/>
      </w:pPr>
      <w:r>
        <w:rPr>
          <w:rFonts w:ascii="Times New Roman" w:hAnsi="Times New Roman" w:eastAsia="Times New Roman" w:cs="Times New Roman"/>
          <w:spacing w:val="6"/>
        </w:rPr>
        <w:t>A.</w:t>
      </w:r>
      <w:r>
        <w:rPr>
          <w:spacing w:val="6"/>
        </w:rPr>
        <w:t xml:space="preserve">专用    </w:t>
      </w:r>
      <w:r>
        <w:rPr>
          <w:rFonts w:ascii="Times New Roman" w:hAnsi="Times New Roman" w:eastAsia="Times New Roman" w:cs="Times New Roman"/>
          <w:spacing w:val="6"/>
        </w:rPr>
        <w:t>B.</w:t>
      </w:r>
      <w:r>
        <w:rPr>
          <w:spacing w:val="6"/>
        </w:rPr>
        <w:t xml:space="preserve">通用    </w:t>
      </w:r>
      <w:r>
        <w:rPr>
          <w:rFonts w:ascii="Times New Roman" w:hAnsi="Times New Roman" w:eastAsia="Times New Roman" w:cs="Times New Roman"/>
          <w:spacing w:val="6"/>
        </w:rPr>
        <w:t>C.</w:t>
      </w:r>
      <w:r>
        <w:rPr>
          <w:spacing w:val="6"/>
        </w:rPr>
        <w:t>组合</w:t>
      </w:r>
      <w:r>
        <w:rPr>
          <w:spacing w:val="7"/>
        </w:rPr>
        <w:t xml:space="preserve">    </w:t>
      </w:r>
      <w:r>
        <w:rPr>
          <w:rFonts w:ascii="Times New Roman" w:hAnsi="Times New Roman" w:eastAsia="Times New Roman" w:cs="Times New Roman"/>
          <w:spacing w:val="6"/>
        </w:rPr>
        <w:t>D.</w:t>
      </w:r>
      <w:r>
        <w:rPr>
          <w:spacing w:val="6"/>
        </w:rPr>
        <w:t>特殊</w:t>
      </w:r>
    </w:p>
    <w:p w14:paraId="46EBFA74">
      <w:pPr>
        <w:pStyle w:val="2"/>
        <w:spacing w:before="221" w:line="228" w:lineRule="auto"/>
        <w:ind w:left="21"/>
      </w:pPr>
      <w:r>
        <w:rPr>
          <w:rFonts w:ascii="Times New Roman" w:hAnsi="Times New Roman" w:eastAsia="Times New Roman" w:cs="Times New Roman"/>
          <w:spacing w:val="9"/>
        </w:rPr>
        <w:t>526.</w:t>
      </w:r>
      <w:r>
        <w:rPr>
          <w:spacing w:val="9"/>
        </w:rPr>
        <w:t>在加工较长的阶台时，平口钳的固</w:t>
      </w:r>
      <w:r>
        <w:rPr>
          <w:spacing w:val="8"/>
        </w:rPr>
        <w:t>定钳口或工件的侧面应校正到与</w:t>
      </w:r>
      <w:r>
        <w:rPr>
          <w:spacing w:val="-18"/>
        </w:rPr>
        <w:t>（</w:t>
      </w:r>
      <w:r>
        <w:rPr>
          <w:spacing w:val="36"/>
        </w:rPr>
        <w:t xml:space="preserve">  </w:t>
      </w:r>
      <w:r>
        <w:rPr>
          <w:spacing w:val="-18"/>
        </w:rPr>
        <w:t>）</w:t>
      </w:r>
      <w:r>
        <w:rPr>
          <w:spacing w:val="8"/>
        </w:rPr>
        <w:t>平行。</w:t>
      </w:r>
    </w:p>
    <w:p w14:paraId="7190D228">
      <w:pPr>
        <w:pStyle w:val="2"/>
        <w:spacing w:before="221" w:line="228" w:lineRule="auto"/>
        <w:ind w:left="222"/>
      </w:pPr>
      <w:r>
        <w:rPr>
          <w:rFonts w:ascii="Times New Roman" w:hAnsi="Times New Roman" w:eastAsia="Times New Roman" w:cs="Times New Roman"/>
          <w:spacing w:val="7"/>
        </w:rPr>
        <w:t>A.</w:t>
      </w:r>
      <w:r>
        <w:rPr>
          <w:spacing w:val="7"/>
        </w:rPr>
        <w:t xml:space="preserve">纵向进给方向    </w:t>
      </w:r>
      <w:r>
        <w:rPr>
          <w:rFonts w:ascii="Times New Roman" w:hAnsi="Times New Roman" w:eastAsia="Times New Roman" w:cs="Times New Roman"/>
          <w:spacing w:val="7"/>
        </w:rPr>
        <w:t>B.</w:t>
      </w:r>
      <w:r>
        <w:rPr>
          <w:spacing w:val="7"/>
        </w:rPr>
        <w:t xml:space="preserve">横向进给方向    </w:t>
      </w:r>
      <w:r>
        <w:rPr>
          <w:rFonts w:ascii="Times New Roman" w:hAnsi="Times New Roman" w:eastAsia="Times New Roman" w:cs="Times New Roman"/>
          <w:spacing w:val="7"/>
        </w:rPr>
        <w:t>C.</w:t>
      </w:r>
      <w:r>
        <w:rPr>
          <w:spacing w:val="7"/>
        </w:rPr>
        <w:t xml:space="preserve">进给方向    </w:t>
      </w:r>
      <w:r>
        <w:rPr>
          <w:rFonts w:ascii="Times New Roman" w:hAnsi="Times New Roman" w:eastAsia="Times New Roman" w:cs="Times New Roman"/>
          <w:spacing w:val="7"/>
        </w:rPr>
        <w:t>D.</w:t>
      </w:r>
      <w:r>
        <w:rPr>
          <w:spacing w:val="7"/>
        </w:rPr>
        <w:t>工作台</w:t>
      </w:r>
    </w:p>
    <w:p w14:paraId="7BC0D1BD">
      <w:pPr>
        <w:pStyle w:val="2"/>
        <w:spacing w:before="221" w:line="227" w:lineRule="auto"/>
        <w:ind w:left="21"/>
      </w:pPr>
      <w:r>
        <w:rPr>
          <w:rFonts w:ascii="Times New Roman" w:hAnsi="Times New Roman" w:eastAsia="Times New Roman" w:cs="Times New Roman"/>
          <w:spacing w:val="7"/>
        </w:rPr>
        <w:t>527.</w:t>
      </w:r>
      <w:r>
        <w:rPr>
          <w:spacing w:val="7"/>
        </w:rPr>
        <w:t>铣床的润滑对于其加工精度和</w:t>
      </w:r>
      <w:r>
        <w:rPr>
          <w:spacing w:val="-11"/>
        </w:rPr>
        <w:t>（</w:t>
      </w:r>
      <w:r>
        <w:rPr>
          <w:spacing w:val="35"/>
        </w:rPr>
        <w:t xml:space="preserve">  </w:t>
      </w:r>
      <w:r>
        <w:rPr>
          <w:spacing w:val="-11"/>
        </w:rPr>
        <w:t>）</w:t>
      </w:r>
      <w:r>
        <w:rPr>
          <w:spacing w:val="7"/>
        </w:rPr>
        <w:t>影响极大。</w:t>
      </w:r>
    </w:p>
    <w:p w14:paraId="07B9754C">
      <w:pPr>
        <w:pStyle w:val="2"/>
        <w:spacing w:before="222" w:line="227" w:lineRule="auto"/>
        <w:ind w:left="222"/>
      </w:pPr>
      <w:r>
        <w:rPr>
          <w:rFonts w:ascii="Times New Roman" w:hAnsi="Times New Roman" w:eastAsia="Times New Roman" w:cs="Times New Roman"/>
          <w:spacing w:val="7"/>
        </w:rPr>
        <w:t>A.</w:t>
      </w:r>
      <w:r>
        <w:rPr>
          <w:spacing w:val="7"/>
        </w:rPr>
        <w:t xml:space="preserve">生产效率    </w:t>
      </w:r>
      <w:r>
        <w:rPr>
          <w:rFonts w:ascii="Times New Roman" w:hAnsi="Times New Roman" w:eastAsia="Times New Roman" w:cs="Times New Roman"/>
          <w:spacing w:val="7"/>
        </w:rPr>
        <w:t>B.</w:t>
      </w:r>
      <w:r>
        <w:rPr>
          <w:spacing w:val="7"/>
        </w:rPr>
        <w:t xml:space="preserve">切削功率    </w:t>
      </w:r>
      <w:r>
        <w:rPr>
          <w:rFonts w:ascii="Times New Roman" w:hAnsi="Times New Roman" w:eastAsia="Times New Roman" w:cs="Times New Roman"/>
          <w:spacing w:val="7"/>
        </w:rPr>
        <w:t>C.</w:t>
      </w:r>
      <w:r>
        <w:rPr>
          <w:spacing w:val="7"/>
        </w:rPr>
        <w:t xml:space="preserve">使用寿命    </w:t>
      </w:r>
      <w:r>
        <w:rPr>
          <w:rFonts w:ascii="Times New Roman" w:hAnsi="Times New Roman" w:eastAsia="Times New Roman" w:cs="Times New Roman"/>
          <w:spacing w:val="7"/>
        </w:rPr>
        <w:t>D.</w:t>
      </w:r>
      <w:r>
        <w:rPr>
          <w:spacing w:val="7"/>
        </w:rPr>
        <w:t>机械性能</w:t>
      </w:r>
    </w:p>
    <w:p w14:paraId="703A32EF">
      <w:pPr>
        <w:pStyle w:val="2"/>
        <w:spacing w:before="222" w:line="227" w:lineRule="auto"/>
        <w:ind w:left="21"/>
      </w:pPr>
      <w:r>
        <w:rPr>
          <w:rFonts w:ascii="Times New Roman" w:hAnsi="Times New Roman" w:eastAsia="Times New Roman" w:cs="Times New Roman"/>
          <w:spacing w:val="7"/>
        </w:rPr>
        <w:t>528.</w:t>
      </w:r>
      <w:r>
        <w:rPr>
          <w:rFonts w:ascii="Times New Roman" w:hAnsi="Times New Roman" w:eastAsia="Times New Roman" w:cs="Times New Roman"/>
          <w:spacing w:val="-29"/>
        </w:rPr>
        <w:t xml:space="preserve"> </w:t>
      </w:r>
      <w:r>
        <w:rPr>
          <w:spacing w:val="7"/>
        </w:rPr>
        <w:t>除了导轨外露部分应保持润滑外，也要注意</w:t>
      </w:r>
      <w:r>
        <w:rPr>
          <w:spacing w:val="-9"/>
        </w:rPr>
        <w:t>（</w:t>
      </w:r>
      <w:r>
        <w:rPr>
          <w:spacing w:val="35"/>
        </w:rPr>
        <w:t xml:space="preserve">  </w:t>
      </w:r>
      <w:r>
        <w:rPr>
          <w:spacing w:val="-9"/>
        </w:rPr>
        <w:t>）</w:t>
      </w:r>
      <w:r>
        <w:rPr>
          <w:spacing w:val="7"/>
        </w:rPr>
        <w:t>的润滑，要按说明书要求，做到定期</w:t>
      </w:r>
    </w:p>
    <w:p w14:paraId="1FCD07C3">
      <w:pPr>
        <w:pStyle w:val="2"/>
        <w:spacing w:before="223" w:line="231" w:lineRule="auto"/>
        <w:ind w:left="19"/>
      </w:pPr>
      <w:r>
        <w:rPr>
          <w:spacing w:val="3"/>
        </w:rPr>
        <w:t>加油。</w:t>
      </w:r>
    </w:p>
    <w:p w14:paraId="76C9B593">
      <w:pPr>
        <w:pStyle w:val="2"/>
        <w:spacing w:before="216" w:line="418" w:lineRule="auto"/>
        <w:ind w:left="21" w:right="3372" w:firstLine="200"/>
      </w:pPr>
      <w:r>
        <w:rPr>
          <w:rFonts w:ascii="Times New Roman" w:hAnsi="Times New Roman" w:eastAsia="Times New Roman" w:cs="Times New Roman"/>
          <w:spacing w:val="7"/>
        </w:rPr>
        <w:t>A.</w:t>
      </w:r>
      <w:r>
        <w:rPr>
          <w:spacing w:val="7"/>
        </w:rPr>
        <w:t xml:space="preserve">主轴    </w:t>
      </w:r>
      <w:r>
        <w:rPr>
          <w:rFonts w:ascii="Times New Roman" w:hAnsi="Times New Roman" w:eastAsia="Times New Roman" w:cs="Times New Roman"/>
          <w:spacing w:val="7"/>
        </w:rPr>
        <w:t>B.</w:t>
      </w:r>
      <w:r>
        <w:rPr>
          <w:spacing w:val="7"/>
        </w:rPr>
        <w:t xml:space="preserve">工作台    </w:t>
      </w:r>
      <w:r>
        <w:rPr>
          <w:rFonts w:ascii="Times New Roman" w:hAnsi="Times New Roman" w:eastAsia="Times New Roman" w:cs="Times New Roman"/>
          <w:spacing w:val="7"/>
        </w:rPr>
        <w:t>C.</w:t>
      </w:r>
      <w:r>
        <w:rPr>
          <w:spacing w:val="7"/>
        </w:rPr>
        <w:t>升降</w:t>
      </w:r>
      <w:r>
        <w:rPr>
          <w:spacing w:val="6"/>
        </w:rPr>
        <w:t xml:space="preserve">台    </w:t>
      </w:r>
      <w:r>
        <w:rPr>
          <w:rFonts w:ascii="Times New Roman" w:hAnsi="Times New Roman" w:eastAsia="Times New Roman" w:cs="Times New Roman"/>
          <w:spacing w:val="6"/>
        </w:rPr>
        <w:t>D.</w:t>
      </w:r>
      <w:r>
        <w:rPr>
          <w:spacing w:val="6"/>
        </w:rPr>
        <w:t>机床内部</w:t>
      </w:r>
      <w:r>
        <w:t xml:space="preserve">  </w:t>
      </w:r>
      <w:r>
        <w:rPr>
          <w:rFonts w:ascii="Times New Roman" w:hAnsi="Times New Roman" w:eastAsia="Times New Roman" w:cs="Times New Roman"/>
          <w:spacing w:val="5"/>
        </w:rPr>
        <w:t>529.</w:t>
      </w:r>
      <w:r>
        <w:rPr>
          <w:rFonts w:ascii="Times New Roman" w:hAnsi="Times New Roman" w:eastAsia="Times New Roman" w:cs="Times New Roman"/>
          <w:spacing w:val="-18"/>
        </w:rPr>
        <w:t xml:space="preserve"> </w:t>
      </w:r>
      <w:r>
        <w:rPr>
          <w:spacing w:val="5"/>
        </w:rPr>
        <w:t>以下关于切削液润滑作用说法不正确的是</w:t>
      </w:r>
      <w:r>
        <w:rPr>
          <w:spacing w:val="-15"/>
        </w:rPr>
        <w:t>（</w:t>
      </w:r>
      <w:r>
        <w:rPr>
          <w:spacing w:val="36"/>
        </w:rPr>
        <w:t xml:space="preserve">  </w:t>
      </w:r>
      <w:r>
        <w:rPr>
          <w:spacing w:val="-15"/>
        </w:rPr>
        <w:t>）</w:t>
      </w:r>
      <w:r>
        <w:rPr>
          <w:spacing w:val="5"/>
        </w:rPr>
        <w:t>。</w:t>
      </w:r>
    </w:p>
    <w:p w14:paraId="6E995957">
      <w:pPr>
        <w:pStyle w:val="2"/>
        <w:spacing w:before="32" w:line="417" w:lineRule="auto"/>
        <w:ind w:left="227" w:right="4148" w:hanging="5"/>
      </w:pPr>
      <w:r>
        <w:rPr>
          <w:rFonts w:ascii="Times New Roman" w:hAnsi="Times New Roman" w:eastAsia="Times New Roman" w:cs="Times New Roman"/>
          <w:spacing w:val="8"/>
        </w:rPr>
        <w:t>A.</w:t>
      </w:r>
      <w:r>
        <w:rPr>
          <w:spacing w:val="8"/>
        </w:rPr>
        <w:t xml:space="preserve">减少切削过程中摩擦    </w:t>
      </w:r>
      <w:r>
        <w:rPr>
          <w:rFonts w:ascii="Times New Roman" w:hAnsi="Times New Roman" w:eastAsia="Times New Roman" w:cs="Times New Roman"/>
          <w:spacing w:val="8"/>
        </w:rPr>
        <w:t>B.</w:t>
      </w:r>
      <w:r>
        <w:rPr>
          <w:spacing w:val="8"/>
        </w:rPr>
        <w:t>减小切削阻力</w:t>
      </w:r>
      <w:r>
        <w:t xml:space="preserve"> </w:t>
      </w:r>
      <w:r>
        <w:rPr>
          <w:rFonts w:ascii="Times New Roman" w:hAnsi="Times New Roman" w:eastAsia="Times New Roman" w:cs="Times New Roman"/>
          <w:spacing w:val="6"/>
        </w:rPr>
        <w:t>C.</w:t>
      </w:r>
      <w:r>
        <w:rPr>
          <w:spacing w:val="6"/>
        </w:rPr>
        <w:t xml:space="preserve">显著提高表面质量    </w:t>
      </w:r>
      <w:r>
        <w:rPr>
          <w:rFonts w:ascii="Times New Roman" w:hAnsi="Times New Roman" w:eastAsia="Times New Roman" w:cs="Times New Roman"/>
          <w:spacing w:val="6"/>
        </w:rPr>
        <w:t>D.</w:t>
      </w:r>
      <w:r>
        <w:rPr>
          <w:rFonts w:ascii="Times New Roman" w:hAnsi="Times New Roman" w:eastAsia="Times New Roman" w:cs="Times New Roman"/>
          <w:spacing w:val="-10"/>
        </w:rPr>
        <w:t xml:space="preserve"> </w:t>
      </w:r>
      <w:r>
        <w:rPr>
          <w:spacing w:val="6"/>
        </w:rPr>
        <w:t>降低刀具耐用度</w:t>
      </w:r>
    </w:p>
    <w:p w14:paraId="41F3CE12">
      <w:pPr>
        <w:pStyle w:val="2"/>
        <w:spacing w:before="31" w:line="228" w:lineRule="auto"/>
        <w:ind w:left="21"/>
      </w:pPr>
      <w:r>
        <w:rPr>
          <w:rFonts w:ascii="Times New Roman" w:hAnsi="Times New Roman" w:eastAsia="Times New Roman" w:cs="Times New Roman"/>
          <w:spacing w:val="8"/>
        </w:rPr>
        <w:t>530.</w:t>
      </w:r>
      <w:r>
        <w:rPr>
          <w:spacing w:val="8"/>
        </w:rPr>
        <w:t>切削液应浇注到刀齿与工件接触处，即尽量</w:t>
      </w:r>
      <w:r>
        <w:rPr>
          <w:spacing w:val="7"/>
        </w:rPr>
        <w:t>浇注到靠近</w:t>
      </w:r>
      <w:r>
        <w:rPr>
          <w:spacing w:val="-8"/>
        </w:rPr>
        <w:t>（</w:t>
      </w:r>
      <w:r>
        <w:rPr>
          <w:spacing w:val="36"/>
        </w:rPr>
        <w:t xml:space="preserve">  </w:t>
      </w:r>
      <w:r>
        <w:rPr>
          <w:spacing w:val="-8"/>
        </w:rPr>
        <w:t>）</w:t>
      </w:r>
      <w:r>
        <w:rPr>
          <w:spacing w:val="7"/>
        </w:rPr>
        <w:t>的地方。</w:t>
      </w:r>
    </w:p>
    <w:p w14:paraId="083E4000">
      <w:pPr>
        <w:pStyle w:val="2"/>
        <w:spacing w:before="221" w:line="228" w:lineRule="auto"/>
        <w:ind w:left="222"/>
      </w:pPr>
      <w:r>
        <w:rPr>
          <w:rFonts w:ascii="Times New Roman" w:hAnsi="Times New Roman" w:eastAsia="Times New Roman" w:cs="Times New Roman"/>
          <w:spacing w:val="7"/>
        </w:rPr>
        <w:t>A.</w:t>
      </w:r>
      <w:r>
        <w:rPr>
          <w:spacing w:val="7"/>
        </w:rPr>
        <w:t xml:space="preserve">温度最高    </w:t>
      </w:r>
      <w:r>
        <w:rPr>
          <w:rFonts w:ascii="Times New Roman" w:hAnsi="Times New Roman" w:eastAsia="Times New Roman" w:cs="Times New Roman"/>
          <w:spacing w:val="7"/>
        </w:rPr>
        <w:t>B.</w:t>
      </w:r>
      <w:r>
        <w:rPr>
          <w:spacing w:val="7"/>
        </w:rPr>
        <w:t xml:space="preserve">切削刃工作    </w:t>
      </w:r>
      <w:r>
        <w:rPr>
          <w:rFonts w:ascii="Times New Roman" w:hAnsi="Times New Roman" w:eastAsia="Times New Roman" w:cs="Times New Roman"/>
          <w:spacing w:val="7"/>
        </w:rPr>
        <w:t>C.</w:t>
      </w:r>
      <w:r>
        <w:rPr>
          <w:spacing w:val="7"/>
        </w:rPr>
        <w:t xml:space="preserve">切削力最大    </w:t>
      </w:r>
      <w:r>
        <w:rPr>
          <w:rFonts w:ascii="Times New Roman" w:hAnsi="Times New Roman" w:eastAsia="Times New Roman" w:cs="Times New Roman"/>
          <w:spacing w:val="7"/>
        </w:rPr>
        <w:t>D.</w:t>
      </w:r>
      <w:r>
        <w:rPr>
          <w:spacing w:val="7"/>
        </w:rPr>
        <w:t>切削变形最大</w:t>
      </w:r>
    </w:p>
    <w:p w14:paraId="6382BF46">
      <w:pPr>
        <w:pStyle w:val="2"/>
        <w:spacing w:before="221" w:line="228" w:lineRule="auto"/>
        <w:ind w:left="21"/>
      </w:pPr>
      <w:r>
        <w:rPr>
          <w:rFonts w:ascii="Times New Roman" w:hAnsi="Times New Roman" w:eastAsia="Times New Roman" w:cs="Times New Roman"/>
          <w:spacing w:val="8"/>
        </w:rPr>
        <w:t>531.</w:t>
      </w:r>
      <w:r>
        <w:rPr>
          <w:spacing w:val="8"/>
        </w:rPr>
        <w:t>硬质合金铣刀进行高速切削时，由于刀齿耐热性好，因此一般不用切削液，必要时可用</w:t>
      </w:r>
    </w:p>
    <w:p w14:paraId="137615E2">
      <w:pPr>
        <w:spacing w:line="228" w:lineRule="auto"/>
        <w:sectPr>
          <w:footerReference r:id="rId45" w:type="default"/>
          <w:pgSz w:w="11906" w:h="16839"/>
          <w:pgMar w:top="1431" w:right="1785" w:bottom="1148" w:left="1785" w:header="0" w:footer="960" w:gutter="0"/>
          <w:cols w:space="720" w:num="1"/>
        </w:sectPr>
      </w:pPr>
    </w:p>
    <w:p w14:paraId="0B2074A5">
      <w:pPr>
        <w:pStyle w:val="2"/>
        <w:spacing w:before="136" w:line="231" w:lineRule="auto"/>
        <w:ind w:left="129"/>
      </w:pPr>
      <w:r>
        <w:rPr>
          <w:spacing w:val="-27"/>
        </w:rPr>
        <w:t>(</w:t>
      </w:r>
      <w:r>
        <w:rPr>
          <w:spacing w:val="36"/>
        </w:rPr>
        <w:t xml:space="preserve">  </w:t>
      </w:r>
      <w:r>
        <w:rPr>
          <w:spacing w:val="-27"/>
        </w:rPr>
        <w:t>)</w:t>
      </w:r>
      <w:r>
        <w:rPr>
          <w:spacing w:val="19"/>
        </w:rPr>
        <w:t xml:space="preserve"> </w:t>
      </w:r>
      <w:r>
        <w:rPr>
          <w:spacing w:val="-27"/>
        </w:rPr>
        <w:t>。</w:t>
      </w:r>
    </w:p>
    <w:p w14:paraId="6492A636">
      <w:pPr>
        <w:pStyle w:val="2"/>
        <w:spacing w:before="218" w:line="417" w:lineRule="auto"/>
        <w:ind w:left="21" w:right="3541" w:firstLine="200"/>
      </w:pPr>
      <w:r>
        <w:rPr>
          <w:rFonts w:ascii="Times New Roman" w:hAnsi="Times New Roman" w:eastAsia="Times New Roman" w:cs="Times New Roman"/>
          <w:spacing w:val="7"/>
        </w:rPr>
        <w:t>A.</w:t>
      </w:r>
      <w:r>
        <w:rPr>
          <w:spacing w:val="7"/>
        </w:rPr>
        <w:t xml:space="preserve">煤油    </w:t>
      </w:r>
      <w:r>
        <w:rPr>
          <w:rFonts w:ascii="Times New Roman" w:hAnsi="Times New Roman" w:eastAsia="Times New Roman" w:cs="Times New Roman"/>
          <w:spacing w:val="7"/>
        </w:rPr>
        <w:t>B.</w:t>
      </w:r>
      <w:r>
        <w:rPr>
          <w:spacing w:val="7"/>
        </w:rPr>
        <w:t xml:space="preserve">乳化液    </w:t>
      </w:r>
      <w:r>
        <w:rPr>
          <w:rFonts w:ascii="Times New Roman" w:hAnsi="Times New Roman" w:eastAsia="Times New Roman" w:cs="Times New Roman"/>
          <w:spacing w:val="7"/>
        </w:rPr>
        <w:t>C.</w:t>
      </w:r>
      <w:r>
        <w:rPr>
          <w:spacing w:val="7"/>
        </w:rPr>
        <w:t>压缩</w:t>
      </w:r>
      <w:r>
        <w:rPr>
          <w:spacing w:val="6"/>
        </w:rPr>
        <w:t xml:space="preserve">空气    </w:t>
      </w:r>
      <w:r>
        <w:rPr>
          <w:rFonts w:ascii="Times New Roman" w:hAnsi="Times New Roman" w:eastAsia="Times New Roman" w:cs="Times New Roman"/>
          <w:spacing w:val="6"/>
        </w:rPr>
        <w:t>D.</w:t>
      </w:r>
      <w:r>
        <w:rPr>
          <w:spacing w:val="6"/>
        </w:rPr>
        <w:t>硫化油</w:t>
      </w:r>
      <w:r>
        <w:t xml:space="preserve"> </w:t>
      </w:r>
      <w:r>
        <w:rPr>
          <w:rFonts w:ascii="Times New Roman" w:hAnsi="Times New Roman" w:eastAsia="Times New Roman" w:cs="Times New Roman"/>
          <w:spacing w:val="7"/>
        </w:rPr>
        <w:t>532.</w:t>
      </w:r>
      <w:r>
        <w:rPr>
          <w:spacing w:val="7"/>
        </w:rPr>
        <w:t>端铣刀的主要几何角度不包括</w:t>
      </w:r>
      <w:r>
        <w:rPr>
          <w:spacing w:val="-20"/>
        </w:rPr>
        <w:t>（</w:t>
      </w:r>
      <w:r>
        <w:rPr>
          <w:spacing w:val="36"/>
        </w:rPr>
        <w:t xml:space="preserve">  </w:t>
      </w:r>
      <w:r>
        <w:rPr>
          <w:spacing w:val="-20"/>
        </w:rPr>
        <w:t>）</w:t>
      </w:r>
      <w:r>
        <w:rPr>
          <w:spacing w:val="7"/>
        </w:rPr>
        <w:t>。</w:t>
      </w:r>
    </w:p>
    <w:p w14:paraId="5370A281">
      <w:pPr>
        <w:pStyle w:val="2"/>
        <w:spacing w:before="32" w:line="227" w:lineRule="auto"/>
        <w:ind w:left="222"/>
      </w:pPr>
      <w:r>
        <w:rPr>
          <w:rFonts w:ascii="Times New Roman" w:hAnsi="Times New Roman" w:eastAsia="Times New Roman" w:cs="Times New Roman"/>
          <w:spacing w:val="6"/>
        </w:rPr>
        <w:t>A.</w:t>
      </w:r>
      <w:r>
        <w:rPr>
          <w:spacing w:val="6"/>
        </w:rPr>
        <w:t xml:space="preserve">前角    </w:t>
      </w:r>
      <w:r>
        <w:rPr>
          <w:rFonts w:ascii="Times New Roman" w:hAnsi="Times New Roman" w:eastAsia="Times New Roman" w:cs="Times New Roman"/>
          <w:spacing w:val="6"/>
        </w:rPr>
        <w:t>B.</w:t>
      </w:r>
      <w:r>
        <w:rPr>
          <w:spacing w:val="6"/>
        </w:rPr>
        <w:t xml:space="preserve">主偏角    </w:t>
      </w:r>
      <w:r>
        <w:rPr>
          <w:rFonts w:ascii="Times New Roman" w:hAnsi="Times New Roman" w:eastAsia="Times New Roman" w:cs="Times New Roman"/>
          <w:spacing w:val="6"/>
        </w:rPr>
        <w:t>C.</w:t>
      </w:r>
      <w:r>
        <w:rPr>
          <w:spacing w:val="6"/>
        </w:rPr>
        <w:t xml:space="preserve">螺旋角    </w:t>
      </w:r>
      <w:r>
        <w:rPr>
          <w:rFonts w:ascii="Times New Roman" w:hAnsi="Times New Roman" w:eastAsia="Times New Roman" w:cs="Times New Roman"/>
          <w:spacing w:val="6"/>
        </w:rPr>
        <w:t>D.</w:t>
      </w:r>
      <w:r>
        <w:rPr>
          <w:spacing w:val="6"/>
        </w:rPr>
        <w:t>后角</w:t>
      </w:r>
    </w:p>
    <w:p w14:paraId="2818BBC8">
      <w:pPr>
        <w:pStyle w:val="2"/>
        <w:spacing w:before="222" w:line="227" w:lineRule="auto"/>
        <w:ind w:left="21"/>
      </w:pPr>
      <w:r>
        <w:rPr>
          <w:rFonts w:ascii="Times New Roman" w:hAnsi="Times New Roman" w:eastAsia="Times New Roman" w:cs="Times New Roman"/>
          <w:spacing w:val="8"/>
        </w:rPr>
        <w:t>533.</w:t>
      </w:r>
      <w:r>
        <w:rPr>
          <w:spacing w:val="8"/>
        </w:rPr>
        <w:t>刀具在切削过程中承受很大的</w:t>
      </w:r>
      <w:r>
        <w:rPr>
          <w:spacing w:val="1"/>
        </w:rPr>
        <w:t>（</w:t>
      </w:r>
      <w:r>
        <w:rPr>
          <w:spacing w:val="20"/>
        </w:rPr>
        <w:t xml:space="preserve">  </w:t>
      </w:r>
      <w:r>
        <w:rPr>
          <w:spacing w:val="1"/>
        </w:rPr>
        <w:t>），</w:t>
      </w:r>
      <w:r>
        <w:rPr>
          <w:spacing w:val="8"/>
        </w:rPr>
        <w:t>因此要求刀具切削部分材料具有足够的强度和韧</w:t>
      </w:r>
    </w:p>
    <w:p w14:paraId="4A2DB64F">
      <w:pPr>
        <w:pStyle w:val="2"/>
        <w:spacing w:before="222" w:line="229" w:lineRule="auto"/>
        <w:ind w:left="22"/>
      </w:pPr>
      <w:r>
        <w:rPr>
          <w:spacing w:val="-1"/>
        </w:rPr>
        <w:t>性。</w:t>
      </w:r>
    </w:p>
    <w:p w14:paraId="16F084F8">
      <w:pPr>
        <w:pStyle w:val="2"/>
        <w:spacing w:before="219" w:line="228" w:lineRule="auto"/>
        <w:ind w:left="222"/>
      </w:pPr>
      <w:r>
        <w:rPr>
          <w:rFonts w:ascii="Times New Roman" w:hAnsi="Times New Roman" w:eastAsia="Times New Roman" w:cs="Times New Roman"/>
          <w:spacing w:val="7"/>
        </w:rPr>
        <w:t>A.</w:t>
      </w:r>
      <w:r>
        <w:rPr>
          <w:spacing w:val="7"/>
        </w:rPr>
        <w:t xml:space="preserve">切削力    </w:t>
      </w:r>
      <w:r>
        <w:rPr>
          <w:rFonts w:ascii="Times New Roman" w:hAnsi="Times New Roman" w:eastAsia="Times New Roman" w:cs="Times New Roman"/>
          <w:spacing w:val="7"/>
        </w:rPr>
        <w:t>B.</w:t>
      </w:r>
      <w:r>
        <w:rPr>
          <w:spacing w:val="7"/>
        </w:rPr>
        <w:t xml:space="preserve">切削抗力    </w:t>
      </w:r>
      <w:r>
        <w:rPr>
          <w:rFonts w:ascii="Times New Roman" w:hAnsi="Times New Roman" w:eastAsia="Times New Roman" w:cs="Times New Roman"/>
          <w:spacing w:val="7"/>
        </w:rPr>
        <w:t>C.</w:t>
      </w:r>
      <w:r>
        <w:rPr>
          <w:spacing w:val="6"/>
        </w:rPr>
        <w:t xml:space="preserve">冲击力    </w:t>
      </w:r>
      <w:r>
        <w:rPr>
          <w:rFonts w:ascii="Times New Roman" w:hAnsi="Times New Roman" w:eastAsia="Times New Roman" w:cs="Times New Roman"/>
          <w:spacing w:val="6"/>
        </w:rPr>
        <w:t>D.</w:t>
      </w:r>
      <w:r>
        <w:rPr>
          <w:spacing w:val="6"/>
        </w:rPr>
        <w:t>振动</w:t>
      </w:r>
    </w:p>
    <w:p w14:paraId="1CE00A16">
      <w:pPr>
        <w:pStyle w:val="2"/>
        <w:spacing w:before="221" w:line="228" w:lineRule="auto"/>
        <w:ind w:left="21"/>
      </w:pPr>
      <w:r>
        <w:rPr>
          <w:rFonts w:ascii="Times New Roman" w:hAnsi="Times New Roman" w:eastAsia="Times New Roman" w:cs="Times New Roman"/>
          <w:spacing w:val="8"/>
        </w:rPr>
        <w:t>534.</w:t>
      </w:r>
      <w:r>
        <w:rPr>
          <w:spacing w:val="8"/>
        </w:rPr>
        <w:t>硬质合金抗弯强度低、冲击韧性差，切削刃</w:t>
      </w:r>
      <w:r>
        <w:rPr>
          <w:spacing w:val="-14"/>
        </w:rPr>
        <w:t>（</w:t>
      </w:r>
      <w:r>
        <w:rPr>
          <w:spacing w:val="35"/>
        </w:rPr>
        <w:t xml:space="preserve">  </w:t>
      </w:r>
      <w:r>
        <w:rPr>
          <w:spacing w:val="-14"/>
        </w:rPr>
        <w:t>）</w:t>
      </w:r>
      <w:r>
        <w:rPr>
          <w:spacing w:val="8"/>
        </w:rPr>
        <w:t>刃磨得很锋利。</w:t>
      </w:r>
    </w:p>
    <w:p w14:paraId="087C2FB0">
      <w:pPr>
        <w:pStyle w:val="2"/>
        <w:spacing w:before="222" w:line="228" w:lineRule="auto"/>
        <w:ind w:left="222"/>
      </w:pPr>
      <w:r>
        <w:rPr>
          <w:rFonts w:ascii="Times New Roman" w:hAnsi="Times New Roman" w:eastAsia="Times New Roman" w:cs="Times New Roman"/>
          <w:spacing w:val="6"/>
        </w:rPr>
        <w:t>A.</w:t>
      </w:r>
      <w:r>
        <w:rPr>
          <w:spacing w:val="6"/>
        </w:rPr>
        <w:t xml:space="preserve">可以    </w:t>
      </w:r>
      <w:r>
        <w:rPr>
          <w:rFonts w:ascii="Times New Roman" w:hAnsi="Times New Roman" w:eastAsia="Times New Roman" w:cs="Times New Roman"/>
          <w:spacing w:val="6"/>
        </w:rPr>
        <w:t>B.</w:t>
      </w:r>
      <w:r>
        <w:rPr>
          <w:spacing w:val="6"/>
        </w:rPr>
        <w:t xml:space="preserve">容易    </w:t>
      </w:r>
      <w:r>
        <w:rPr>
          <w:rFonts w:ascii="Times New Roman" w:hAnsi="Times New Roman" w:eastAsia="Times New Roman" w:cs="Times New Roman"/>
          <w:spacing w:val="6"/>
        </w:rPr>
        <w:t>C.</w:t>
      </w:r>
      <w:r>
        <w:rPr>
          <w:spacing w:val="6"/>
        </w:rPr>
        <w:t>不易</w:t>
      </w:r>
      <w:r>
        <w:rPr>
          <w:spacing w:val="7"/>
        </w:rPr>
        <w:t xml:space="preserve">    </w:t>
      </w:r>
      <w:r>
        <w:rPr>
          <w:rFonts w:ascii="Times New Roman" w:hAnsi="Times New Roman" w:eastAsia="Times New Roman" w:cs="Times New Roman"/>
          <w:spacing w:val="6"/>
        </w:rPr>
        <w:t>D.</w:t>
      </w:r>
      <w:r>
        <w:rPr>
          <w:spacing w:val="6"/>
        </w:rPr>
        <w:t>不能</w:t>
      </w:r>
    </w:p>
    <w:p w14:paraId="045A3FB1">
      <w:pPr>
        <w:pStyle w:val="2"/>
        <w:spacing w:before="220" w:line="227" w:lineRule="auto"/>
        <w:ind w:left="21"/>
      </w:pPr>
      <w:r>
        <w:rPr>
          <w:rFonts w:ascii="Times New Roman" w:hAnsi="Times New Roman" w:eastAsia="Times New Roman" w:cs="Times New Roman"/>
          <w:spacing w:val="9"/>
        </w:rPr>
        <w:t>535.</w:t>
      </w:r>
      <w:r>
        <w:rPr>
          <w:spacing w:val="9"/>
        </w:rPr>
        <w:t>在不影响铣削的条件下</w:t>
      </w:r>
      <w:r>
        <w:rPr>
          <w:spacing w:val="-16"/>
        </w:rPr>
        <w:t>，（</w:t>
      </w:r>
      <w:r>
        <w:rPr>
          <w:spacing w:val="36"/>
        </w:rPr>
        <w:t xml:space="preserve">  </w:t>
      </w:r>
      <w:r>
        <w:rPr>
          <w:spacing w:val="-16"/>
        </w:rPr>
        <w:t>）</w:t>
      </w:r>
      <w:r>
        <w:rPr>
          <w:spacing w:val="9"/>
        </w:rPr>
        <w:t>应尽量靠近铣刀，以增加刀轴的刚度。</w:t>
      </w:r>
    </w:p>
    <w:p w14:paraId="0F34F8C3">
      <w:pPr>
        <w:pStyle w:val="2"/>
        <w:spacing w:before="222" w:line="227" w:lineRule="auto"/>
        <w:ind w:left="222"/>
      </w:pPr>
      <w:r>
        <w:rPr>
          <w:rFonts w:ascii="Times New Roman" w:hAnsi="Times New Roman" w:eastAsia="Times New Roman" w:cs="Times New Roman"/>
          <w:spacing w:val="6"/>
        </w:rPr>
        <w:t>A.</w:t>
      </w:r>
      <w:r>
        <w:rPr>
          <w:spacing w:val="6"/>
        </w:rPr>
        <w:t xml:space="preserve">挂架    </w:t>
      </w:r>
      <w:r>
        <w:rPr>
          <w:rFonts w:ascii="Times New Roman" w:hAnsi="Times New Roman" w:eastAsia="Times New Roman" w:cs="Times New Roman"/>
          <w:spacing w:val="6"/>
        </w:rPr>
        <w:t>B.</w:t>
      </w:r>
      <w:r>
        <w:rPr>
          <w:spacing w:val="6"/>
        </w:rPr>
        <w:t xml:space="preserve">拉杆    </w:t>
      </w:r>
      <w:r>
        <w:rPr>
          <w:rFonts w:ascii="Times New Roman" w:hAnsi="Times New Roman" w:eastAsia="Times New Roman" w:cs="Times New Roman"/>
          <w:spacing w:val="6"/>
        </w:rPr>
        <w:t>C.</w:t>
      </w:r>
      <w:r>
        <w:rPr>
          <w:spacing w:val="6"/>
        </w:rPr>
        <w:t xml:space="preserve">短刀轴    </w:t>
      </w:r>
      <w:r>
        <w:rPr>
          <w:rFonts w:ascii="Times New Roman" w:hAnsi="Times New Roman" w:eastAsia="Times New Roman" w:cs="Times New Roman"/>
          <w:spacing w:val="6"/>
        </w:rPr>
        <w:t>D.</w:t>
      </w:r>
      <w:r>
        <w:rPr>
          <w:spacing w:val="6"/>
        </w:rPr>
        <w:t>长刀轴</w:t>
      </w:r>
    </w:p>
    <w:p w14:paraId="3478B97F">
      <w:pPr>
        <w:pStyle w:val="2"/>
        <w:spacing w:before="222" w:line="228" w:lineRule="auto"/>
        <w:ind w:left="21"/>
      </w:pPr>
      <w:r>
        <w:rPr>
          <w:rFonts w:ascii="Times New Roman" w:hAnsi="Times New Roman" w:eastAsia="Times New Roman" w:cs="Times New Roman"/>
          <w:spacing w:val="8"/>
        </w:rPr>
        <w:t>536.</w:t>
      </w:r>
      <w:r>
        <w:rPr>
          <w:spacing w:val="8"/>
        </w:rPr>
        <w:t>选择好工件铣削的</w:t>
      </w:r>
      <w:r>
        <w:rPr>
          <w:spacing w:val="-8"/>
        </w:rPr>
        <w:t>（</w:t>
      </w:r>
      <w:r>
        <w:rPr>
          <w:spacing w:val="37"/>
        </w:rPr>
        <w:t xml:space="preserve">  </w:t>
      </w:r>
      <w:r>
        <w:rPr>
          <w:spacing w:val="-8"/>
        </w:rPr>
        <w:t>），</w:t>
      </w:r>
      <w:r>
        <w:rPr>
          <w:spacing w:val="8"/>
        </w:rPr>
        <w:t>对工件的铣削质量有很大</w:t>
      </w:r>
      <w:r>
        <w:rPr>
          <w:spacing w:val="7"/>
        </w:rPr>
        <w:t>关系。</w:t>
      </w:r>
    </w:p>
    <w:p w14:paraId="15DF9765">
      <w:pPr>
        <w:pStyle w:val="2"/>
        <w:spacing w:before="221" w:line="228" w:lineRule="auto"/>
        <w:ind w:left="222"/>
      </w:pPr>
      <w:r>
        <w:rPr>
          <w:rFonts w:ascii="Times New Roman" w:hAnsi="Times New Roman" w:eastAsia="Times New Roman" w:cs="Times New Roman"/>
          <w:spacing w:val="7"/>
        </w:rPr>
        <w:t>A.</w:t>
      </w:r>
      <w:r>
        <w:rPr>
          <w:spacing w:val="7"/>
        </w:rPr>
        <w:t xml:space="preserve">定位基准    </w:t>
      </w:r>
      <w:r>
        <w:rPr>
          <w:rFonts w:ascii="Times New Roman" w:hAnsi="Times New Roman" w:eastAsia="Times New Roman" w:cs="Times New Roman"/>
          <w:spacing w:val="7"/>
        </w:rPr>
        <w:t>B.</w:t>
      </w:r>
      <w:r>
        <w:rPr>
          <w:spacing w:val="7"/>
        </w:rPr>
        <w:t xml:space="preserve">安装基准    </w:t>
      </w:r>
      <w:r>
        <w:rPr>
          <w:rFonts w:ascii="Times New Roman" w:hAnsi="Times New Roman" w:eastAsia="Times New Roman" w:cs="Times New Roman"/>
          <w:spacing w:val="7"/>
        </w:rPr>
        <w:t>C.</w:t>
      </w:r>
      <w:r>
        <w:rPr>
          <w:spacing w:val="7"/>
        </w:rPr>
        <w:t xml:space="preserve">加工基准    </w:t>
      </w:r>
      <w:r>
        <w:rPr>
          <w:rFonts w:ascii="Times New Roman" w:hAnsi="Times New Roman" w:eastAsia="Times New Roman" w:cs="Times New Roman"/>
          <w:spacing w:val="7"/>
        </w:rPr>
        <w:t>D.</w:t>
      </w:r>
      <w:r>
        <w:rPr>
          <w:spacing w:val="7"/>
        </w:rPr>
        <w:t>第一个面</w:t>
      </w:r>
    </w:p>
    <w:p w14:paraId="48AAE049">
      <w:pPr>
        <w:pStyle w:val="2"/>
        <w:spacing w:before="221" w:line="228" w:lineRule="auto"/>
        <w:ind w:left="21"/>
      </w:pPr>
      <w:r>
        <w:rPr>
          <w:rFonts w:ascii="Times New Roman" w:hAnsi="Times New Roman" w:eastAsia="Times New Roman" w:cs="Times New Roman"/>
          <w:spacing w:val="8"/>
        </w:rPr>
        <w:t>537.</w:t>
      </w:r>
      <w:r>
        <w:rPr>
          <w:spacing w:val="8"/>
        </w:rPr>
        <w:t>用端铣加工矩形工件垂直面时，不影响垂直度的因素为</w:t>
      </w:r>
      <w:r>
        <w:rPr>
          <w:spacing w:val="-17"/>
        </w:rPr>
        <w:t>（</w:t>
      </w:r>
      <w:r>
        <w:rPr>
          <w:spacing w:val="36"/>
        </w:rPr>
        <w:t xml:space="preserve">  </w:t>
      </w:r>
      <w:r>
        <w:rPr>
          <w:spacing w:val="-17"/>
        </w:rPr>
        <w:t>）</w:t>
      </w:r>
      <w:r>
        <w:rPr>
          <w:spacing w:val="8"/>
        </w:rPr>
        <w:t>。</w:t>
      </w:r>
    </w:p>
    <w:p w14:paraId="6E617209">
      <w:pPr>
        <w:pStyle w:val="2"/>
        <w:spacing w:before="221" w:line="228" w:lineRule="auto"/>
        <w:ind w:left="222"/>
      </w:pPr>
      <w:r>
        <w:rPr>
          <w:rFonts w:ascii="Times New Roman" w:hAnsi="Times New Roman" w:eastAsia="Times New Roman" w:cs="Times New Roman"/>
          <w:spacing w:val="8"/>
        </w:rPr>
        <w:t>A.</w:t>
      </w:r>
      <w:r>
        <w:rPr>
          <w:spacing w:val="8"/>
        </w:rPr>
        <w:t>立铣头的</w:t>
      </w:r>
      <w:r>
        <w:rPr>
          <w:rFonts w:ascii="Times New Roman" w:hAnsi="Times New Roman" w:eastAsia="Times New Roman" w:cs="Times New Roman"/>
          <w:spacing w:val="8"/>
        </w:rPr>
        <w:t>“</w:t>
      </w:r>
      <w:r>
        <w:rPr>
          <w:spacing w:val="8"/>
        </w:rPr>
        <w:t>零位</w:t>
      </w:r>
      <w:r>
        <w:rPr>
          <w:rFonts w:ascii="Times New Roman" w:hAnsi="Times New Roman" w:eastAsia="Times New Roman" w:cs="Times New Roman"/>
          <w:spacing w:val="8"/>
        </w:rPr>
        <w:t>”</w:t>
      </w:r>
      <w:r>
        <w:rPr>
          <w:spacing w:val="8"/>
        </w:rPr>
        <w:t xml:space="preserve">不准    </w:t>
      </w:r>
      <w:r>
        <w:rPr>
          <w:rFonts w:ascii="Times New Roman" w:hAnsi="Times New Roman" w:eastAsia="Times New Roman" w:cs="Times New Roman"/>
          <w:spacing w:val="8"/>
        </w:rPr>
        <w:t>B.</w:t>
      </w:r>
      <w:r>
        <w:rPr>
          <w:spacing w:val="8"/>
        </w:rPr>
        <w:t>铣</w:t>
      </w:r>
      <w:r>
        <w:rPr>
          <w:spacing w:val="7"/>
        </w:rPr>
        <w:t>刀刃磨质量差</w:t>
      </w:r>
    </w:p>
    <w:p w14:paraId="68F2B635">
      <w:pPr>
        <w:pStyle w:val="2"/>
        <w:spacing w:before="222" w:line="417" w:lineRule="auto"/>
        <w:ind w:left="21" w:right="2888" w:firstLine="206"/>
      </w:pPr>
      <w:r>
        <w:rPr>
          <w:rFonts w:ascii="Times New Roman" w:hAnsi="Times New Roman" w:eastAsia="Times New Roman" w:cs="Times New Roman"/>
          <w:spacing w:val="7"/>
        </w:rPr>
        <w:t>C.</w:t>
      </w:r>
      <w:r>
        <w:rPr>
          <w:spacing w:val="7"/>
        </w:rPr>
        <w:t xml:space="preserve">铣床主轴轴线与工件基准面不垂直    </w:t>
      </w:r>
      <w:r>
        <w:rPr>
          <w:rFonts w:ascii="Times New Roman" w:hAnsi="Times New Roman" w:eastAsia="Times New Roman" w:cs="Times New Roman"/>
          <w:spacing w:val="7"/>
        </w:rPr>
        <w:t>D.</w:t>
      </w:r>
      <w:r>
        <w:rPr>
          <w:rFonts w:ascii="Times New Roman" w:hAnsi="Times New Roman" w:eastAsia="Times New Roman" w:cs="Times New Roman"/>
          <w:spacing w:val="-15"/>
        </w:rPr>
        <w:t xml:space="preserve"> </w:t>
      </w:r>
      <w:r>
        <w:rPr>
          <w:spacing w:val="7"/>
        </w:rPr>
        <w:t>以上三种因素</w:t>
      </w:r>
      <w:r>
        <w:t xml:space="preserve"> </w:t>
      </w:r>
      <w:r>
        <w:rPr>
          <w:rFonts w:ascii="Times New Roman" w:hAnsi="Times New Roman" w:eastAsia="Times New Roman" w:cs="Times New Roman"/>
          <w:spacing w:val="8"/>
        </w:rPr>
        <w:t>538.</w:t>
      </w:r>
      <w:r>
        <w:rPr>
          <w:spacing w:val="8"/>
        </w:rPr>
        <w:t>平面的技术要求主要是对</w:t>
      </w:r>
      <w:r>
        <w:rPr>
          <w:spacing w:val="-17"/>
        </w:rPr>
        <w:t>（</w:t>
      </w:r>
      <w:r>
        <w:rPr>
          <w:spacing w:val="35"/>
        </w:rPr>
        <w:t xml:space="preserve">  </w:t>
      </w:r>
      <w:r>
        <w:rPr>
          <w:spacing w:val="-17"/>
        </w:rPr>
        <w:t>）</w:t>
      </w:r>
      <w:r>
        <w:rPr>
          <w:spacing w:val="8"/>
        </w:rPr>
        <w:t>和表面粗糙</w:t>
      </w:r>
      <w:r>
        <w:rPr>
          <w:spacing w:val="7"/>
        </w:rPr>
        <w:t>度的要求。</w:t>
      </w:r>
    </w:p>
    <w:p w14:paraId="1D0454D3">
      <w:pPr>
        <w:pStyle w:val="2"/>
        <w:spacing w:before="32" w:line="228" w:lineRule="auto"/>
        <w:ind w:left="222"/>
      </w:pPr>
      <w:r>
        <w:rPr>
          <w:rFonts w:ascii="Times New Roman" w:hAnsi="Times New Roman" w:eastAsia="Times New Roman" w:cs="Times New Roman"/>
          <w:spacing w:val="7"/>
        </w:rPr>
        <w:t>A.</w:t>
      </w:r>
      <w:r>
        <w:rPr>
          <w:spacing w:val="7"/>
        </w:rPr>
        <w:t xml:space="preserve">直线度    </w:t>
      </w:r>
      <w:r>
        <w:rPr>
          <w:rFonts w:ascii="Times New Roman" w:hAnsi="Times New Roman" w:eastAsia="Times New Roman" w:cs="Times New Roman"/>
          <w:spacing w:val="7"/>
        </w:rPr>
        <w:t>B.</w:t>
      </w:r>
      <w:r>
        <w:rPr>
          <w:spacing w:val="7"/>
        </w:rPr>
        <w:t xml:space="preserve">平面度    </w:t>
      </w:r>
      <w:r>
        <w:rPr>
          <w:rFonts w:ascii="Times New Roman" w:hAnsi="Times New Roman" w:eastAsia="Times New Roman" w:cs="Times New Roman"/>
          <w:spacing w:val="7"/>
        </w:rPr>
        <w:t>C.</w:t>
      </w:r>
      <w:r>
        <w:rPr>
          <w:spacing w:val="7"/>
        </w:rPr>
        <w:t>对</w:t>
      </w:r>
      <w:r>
        <w:rPr>
          <w:spacing w:val="6"/>
        </w:rPr>
        <w:t xml:space="preserve">称度    </w:t>
      </w:r>
      <w:r>
        <w:rPr>
          <w:rFonts w:ascii="Times New Roman" w:hAnsi="Times New Roman" w:eastAsia="Times New Roman" w:cs="Times New Roman"/>
          <w:spacing w:val="6"/>
        </w:rPr>
        <w:t>D.</w:t>
      </w:r>
      <w:r>
        <w:rPr>
          <w:spacing w:val="6"/>
        </w:rPr>
        <w:t>平行度</w:t>
      </w:r>
    </w:p>
    <w:p w14:paraId="0F90BFF0">
      <w:pPr>
        <w:pStyle w:val="2"/>
        <w:spacing w:before="221" w:line="418" w:lineRule="auto"/>
        <w:ind w:left="20" w:right="11" w:firstLine="1"/>
      </w:pPr>
      <w:r>
        <w:rPr>
          <w:rFonts w:ascii="Times New Roman" w:hAnsi="Times New Roman" w:eastAsia="Times New Roman" w:cs="Times New Roman"/>
          <w:spacing w:val="13"/>
        </w:rPr>
        <w:t>539.</w:t>
      </w:r>
      <w:r>
        <w:rPr>
          <w:spacing w:val="13"/>
        </w:rPr>
        <w:t>铣刀刀刃作用在工件上的力在进给方向上的铣削分力与工件的进给方向相同时的铣削</w:t>
      </w:r>
      <w:r>
        <w:rPr>
          <w:spacing w:val="17"/>
        </w:rPr>
        <w:t xml:space="preserve"> </w:t>
      </w:r>
      <w:r>
        <w:rPr>
          <w:spacing w:val="5"/>
        </w:rPr>
        <w:t>方式称为</w:t>
      </w:r>
      <w:r>
        <w:rPr>
          <w:spacing w:val="-22"/>
        </w:rPr>
        <w:t>（</w:t>
      </w:r>
      <w:r>
        <w:rPr>
          <w:spacing w:val="36"/>
        </w:rPr>
        <w:t xml:space="preserve">  </w:t>
      </w:r>
      <w:r>
        <w:rPr>
          <w:spacing w:val="-22"/>
        </w:rPr>
        <w:t>）</w:t>
      </w:r>
      <w:r>
        <w:rPr>
          <w:spacing w:val="5"/>
        </w:rPr>
        <w:t>。</w:t>
      </w:r>
    </w:p>
    <w:p w14:paraId="012B4E18">
      <w:pPr>
        <w:pStyle w:val="2"/>
        <w:spacing w:before="31" w:line="228" w:lineRule="auto"/>
        <w:ind w:left="222"/>
      </w:pPr>
      <w:r>
        <w:rPr>
          <w:rFonts w:ascii="Times New Roman" w:hAnsi="Times New Roman" w:eastAsia="Times New Roman" w:cs="Times New Roman"/>
          <w:spacing w:val="7"/>
        </w:rPr>
        <w:t>A.</w:t>
      </w:r>
      <w:r>
        <w:rPr>
          <w:spacing w:val="7"/>
        </w:rPr>
        <w:t xml:space="preserve">顺铣    </w:t>
      </w:r>
      <w:r>
        <w:rPr>
          <w:rFonts w:ascii="Times New Roman" w:hAnsi="Times New Roman" w:eastAsia="Times New Roman" w:cs="Times New Roman"/>
          <w:spacing w:val="7"/>
        </w:rPr>
        <w:t>B.</w:t>
      </w:r>
      <w:r>
        <w:rPr>
          <w:spacing w:val="7"/>
        </w:rPr>
        <w:t xml:space="preserve">逆铣    </w:t>
      </w:r>
      <w:r>
        <w:rPr>
          <w:rFonts w:ascii="Times New Roman" w:hAnsi="Times New Roman" w:eastAsia="Times New Roman" w:cs="Times New Roman"/>
          <w:spacing w:val="7"/>
        </w:rPr>
        <w:t>C.</w:t>
      </w:r>
      <w:r>
        <w:rPr>
          <w:spacing w:val="7"/>
        </w:rPr>
        <w:t xml:space="preserve">对称铣削    </w:t>
      </w:r>
      <w:r>
        <w:rPr>
          <w:rFonts w:ascii="Times New Roman" w:hAnsi="Times New Roman" w:eastAsia="Times New Roman" w:cs="Times New Roman"/>
          <w:spacing w:val="7"/>
        </w:rPr>
        <w:t>D</w:t>
      </w:r>
      <w:r>
        <w:rPr>
          <w:rFonts w:ascii="Times New Roman" w:hAnsi="Times New Roman" w:eastAsia="Times New Roman" w:cs="Times New Roman"/>
          <w:spacing w:val="6"/>
        </w:rPr>
        <w:t>.</w:t>
      </w:r>
      <w:r>
        <w:rPr>
          <w:spacing w:val="6"/>
        </w:rPr>
        <w:t>非对称铣削</w:t>
      </w:r>
    </w:p>
    <w:p w14:paraId="37AC8BB6">
      <w:pPr>
        <w:pStyle w:val="2"/>
        <w:spacing w:before="220" w:line="228" w:lineRule="auto"/>
        <w:ind w:left="21"/>
      </w:pPr>
      <w:r>
        <w:rPr>
          <w:rFonts w:ascii="Times New Roman" w:hAnsi="Times New Roman" w:eastAsia="Times New Roman" w:cs="Times New Roman"/>
          <w:spacing w:val="8"/>
        </w:rPr>
        <w:t>540.</w:t>
      </w:r>
      <w:r>
        <w:rPr>
          <w:spacing w:val="8"/>
        </w:rPr>
        <w:t>端面铣削时，根据铣刀与工件之间的</w:t>
      </w:r>
      <w:r>
        <w:rPr>
          <w:spacing w:val="-8"/>
        </w:rPr>
        <w:t>（</w:t>
      </w:r>
      <w:r>
        <w:rPr>
          <w:spacing w:val="35"/>
        </w:rPr>
        <w:t xml:space="preserve">  </w:t>
      </w:r>
      <w:r>
        <w:rPr>
          <w:spacing w:val="-8"/>
        </w:rPr>
        <w:t>）</w:t>
      </w:r>
      <w:r>
        <w:rPr>
          <w:spacing w:val="8"/>
        </w:rPr>
        <w:t>不同，分为对称铣削和非对称铣削。</w:t>
      </w:r>
    </w:p>
    <w:p w14:paraId="5383E3E9">
      <w:pPr>
        <w:pStyle w:val="2"/>
        <w:spacing w:before="221" w:line="228" w:lineRule="auto"/>
        <w:ind w:left="222"/>
      </w:pPr>
      <w:r>
        <w:rPr>
          <w:rFonts w:ascii="Times New Roman" w:hAnsi="Times New Roman" w:eastAsia="Times New Roman" w:cs="Times New Roman"/>
          <w:spacing w:val="7"/>
        </w:rPr>
        <w:t>A.</w:t>
      </w:r>
      <w:r>
        <w:rPr>
          <w:spacing w:val="7"/>
        </w:rPr>
        <w:t xml:space="preserve">相对位置    </w:t>
      </w:r>
      <w:r>
        <w:rPr>
          <w:rFonts w:ascii="Times New Roman" w:hAnsi="Times New Roman" w:eastAsia="Times New Roman" w:cs="Times New Roman"/>
          <w:spacing w:val="7"/>
        </w:rPr>
        <w:t>B.</w:t>
      </w:r>
      <w:r>
        <w:rPr>
          <w:spacing w:val="7"/>
        </w:rPr>
        <w:t xml:space="preserve">偏心量    </w:t>
      </w:r>
      <w:r>
        <w:rPr>
          <w:rFonts w:ascii="Times New Roman" w:hAnsi="Times New Roman" w:eastAsia="Times New Roman" w:cs="Times New Roman"/>
          <w:spacing w:val="7"/>
        </w:rPr>
        <w:t>C.</w:t>
      </w:r>
      <w:r>
        <w:rPr>
          <w:spacing w:val="7"/>
        </w:rPr>
        <w:t>运动方</w:t>
      </w:r>
      <w:r>
        <w:rPr>
          <w:spacing w:val="6"/>
        </w:rPr>
        <w:t xml:space="preserve">向    </w:t>
      </w:r>
      <w:r>
        <w:rPr>
          <w:rFonts w:ascii="Times New Roman" w:hAnsi="Times New Roman" w:eastAsia="Times New Roman" w:cs="Times New Roman"/>
          <w:spacing w:val="6"/>
        </w:rPr>
        <w:t>D.</w:t>
      </w:r>
      <w:r>
        <w:rPr>
          <w:spacing w:val="6"/>
        </w:rPr>
        <w:t>距离</w:t>
      </w:r>
    </w:p>
    <w:p w14:paraId="2B2D7D31">
      <w:pPr>
        <w:pStyle w:val="2"/>
        <w:spacing w:before="222" w:line="228" w:lineRule="auto"/>
        <w:ind w:left="21"/>
      </w:pPr>
      <w:r>
        <w:rPr>
          <w:rFonts w:ascii="Times New Roman" w:hAnsi="Times New Roman" w:eastAsia="Times New Roman" w:cs="Times New Roman"/>
          <w:spacing w:val="6"/>
        </w:rPr>
        <w:t>541.</w:t>
      </w:r>
      <w:r>
        <w:rPr>
          <w:spacing w:val="6"/>
        </w:rPr>
        <w:t>下列说法错误的是</w:t>
      </w:r>
      <w:r>
        <w:rPr>
          <w:spacing w:val="-20"/>
        </w:rPr>
        <w:t>（</w:t>
      </w:r>
      <w:r>
        <w:rPr>
          <w:spacing w:val="36"/>
        </w:rPr>
        <w:t xml:space="preserve">  </w:t>
      </w:r>
      <w:r>
        <w:rPr>
          <w:spacing w:val="-20"/>
        </w:rPr>
        <w:t>）</w:t>
      </w:r>
      <w:r>
        <w:rPr>
          <w:spacing w:val="6"/>
        </w:rPr>
        <w:t>。</w:t>
      </w:r>
    </w:p>
    <w:p w14:paraId="18720C49">
      <w:pPr>
        <w:pStyle w:val="2"/>
        <w:spacing w:before="220" w:line="227" w:lineRule="auto"/>
        <w:ind w:left="222"/>
      </w:pPr>
      <w:r>
        <w:rPr>
          <w:rFonts w:ascii="Times New Roman" w:hAnsi="Times New Roman" w:eastAsia="Times New Roman" w:cs="Times New Roman"/>
          <w:spacing w:val="9"/>
        </w:rPr>
        <w:t>A.</w:t>
      </w:r>
      <w:r>
        <w:rPr>
          <w:spacing w:val="9"/>
        </w:rPr>
        <w:t>对刀不准可造成尺寸公差超差</w:t>
      </w:r>
    </w:p>
    <w:p w14:paraId="273ACC1C">
      <w:pPr>
        <w:pStyle w:val="2"/>
        <w:spacing w:before="222" w:line="227" w:lineRule="auto"/>
        <w:ind w:left="224"/>
      </w:pPr>
      <w:r>
        <w:rPr>
          <w:rFonts w:ascii="Times New Roman" w:hAnsi="Times New Roman" w:eastAsia="Times New Roman" w:cs="Times New Roman"/>
          <w:spacing w:val="8"/>
        </w:rPr>
        <w:t>B.</w:t>
      </w:r>
      <w:r>
        <w:rPr>
          <w:spacing w:val="8"/>
        </w:rPr>
        <w:t>测量不准不能造成尺寸公差超差</w:t>
      </w:r>
    </w:p>
    <w:p w14:paraId="588DCBC5">
      <w:pPr>
        <w:pStyle w:val="2"/>
        <w:spacing w:before="222" w:line="227" w:lineRule="auto"/>
        <w:ind w:left="228"/>
      </w:pPr>
      <w:r>
        <w:rPr>
          <w:rFonts w:ascii="Times New Roman" w:hAnsi="Times New Roman" w:eastAsia="Times New Roman" w:cs="Times New Roman"/>
          <w:spacing w:val="9"/>
        </w:rPr>
        <w:t>C.</w:t>
      </w:r>
      <w:r>
        <w:rPr>
          <w:spacing w:val="9"/>
        </w:rPr>
        <w:t>铣削过程中工件有松动现象，可造成尺寸公差超差</w:t>
      </w:r>
    </w:p>
    <w:p w14:paraId="5EA1A3C6">
      <w:pPr>
        <w:pStyle w:val="2"/>
        <w:spacing w:before="222" w:line="227" w:lineRule="auto"/>
        <w:ind w:left="224"/>
      </w:pPr>
      <w:r>
        <w:rPr>
          <w:rFonts w:ascii="Times New Roman" w:hAnsi="Times New Roman" w:eastAsia="Times New Roman" w:cs="Times New Roman"/>
          <w:spacing w:val="9"/>
        </w:rPr>
        <w:t>D.</w:t>
      </w:r>
      <w:r>
        <w:rPr>
          <w:spacing w:val="9"/>
        </w:rPr>
        <w:t>刻度盘格数摇错或间隙没有考虑，可造成尺寸公差超差</w:t>
      </w:r>
    </w:p>
    <w:p w14:paraId="3CCEABD8">
      <w:pPr>
        <w:pStyle w:val="2"/>
        <w:spacing w:before="222" w:line="227" w:lineRule="auto"/>
        <w:ind w:left="21"/>
      </w:pPr>
      <w:r>
        <w:rPr>
          <w:rFonts w:ascii="Times New Roman" w:hAnsi="Times New Roman" w:eastAsia="Times New Roman" w:cs="Times New Roman"/>
          <w:spacing w:val="8"/>
        </w:rPr>
        <w:t>542.</w:t>
      </w:r>
      <w:r>
        <w:rPr>
          <w:spacing w:val="8"/>
        </w:rPr>
        <w:t>大多数阶台和沟槽要与其他零件相配合，所以对它们的尺寸精度</w:t>
      </w:r>
      <w:r>
        <w:rPr>
          <w:spacing w:val="-9"/>
        </w:rPr>
        <w:t>（</w:t>
      </w:r>
      <w:r>
        <w:rPr>
          <w:spacing w:val="35"/>
        </w:rPr>
        <w:t xml:space="preserve">  </w:t>
      </w:r>
      <w:r>
        <w:rPr>
          <w:spacing w:val="-9"/>
        </w:rPr>
        <w:t>），</w:t>
      </w:r>
      <w:r>
        <w:rPr>
          <w:spacing w:val="8"/>
        </w:rPr>
        <w:t>主要是配合尺</w:t>
      </w:r>
    </w:p>
    <w:p w14:paraId="7436E68B">
      <w:pPr>
        <w:pStyle w:val="2"/>
        <w:spacing w:before="222" w:line="228" w:lineRule="auto"/>
        <w:ind w:left="23"/>
      </w:pPr>
      <w:r>
        <w:rPr>
          <w:spacing w:val="4"/>
        </w:rPr>
        <w:t>寸公差。</w:t>
      </w:r>
    </w:p>
    <w:p w14:paraId="4DAE852D">
      <w:pPr>
        <w:spacing w:line="228" w:lineRule="auto"/>
        <w:sectPr>
          <w:footerReference r:id="rId46" w:type="default"/>
          <w:pgSz w:w="11906" w:h="16839"/>
          <w:pgMar w:top="1431" w:right="1785" w:bottom="1149" w:left="1785" w:header="0" w:footer="960" w:gutter="0"/>
          <w:cols w:space="720" w:num="1"/>
        </w:sectPr>
      </w:pPr>
    </w:p>
    <w:p w14:paraId="5B568693">
      <w:pPr>
        <w:pStyle w:val="2"/>
        <w:spacing w:before="138" w:line="417" w:lineRule="auto"/>
        <w:ind w:left="21" w:right="2549" w:firstLine="200"/>
      </w:pPr>
      <w:r>
        <w:rPr>
          <w:rFonts w:ascii="Times New Roman" w:hAnsi="Times New Roman" w:eastAsia="Times New Roman" w:cs="Times New Roman"/>
          <w:spacing w:val="7"/>
        </w:rPr>
        <w:t>A.</w:t>
      </w:r>
      <w:r>
        <w:rPr>
          <w:spacing w:val="7"/>
        </w:rPr>
        <w:t xml:space="preserve">不作要求    </w:t>
      </w:r>
      <w:r>
        <w:rPr>
          <w:rFonts w:ascii="Times New Roman" w:hAnsi="Times New Roman" w:eastAsia="Times New Roman" w:cs="Times New Roman"/>
          <w:spacing w:val="7"/>
        </w:rPr>
        <w:t>B.</w:t>
      </w:r>
      <w:r>
        <w:rPr>
          <w:spacing w:val="7"/>
        </w:rPr>
        <w:t xml:space="preserve">要求较低    </w:t>
      </w:r>
      <w:r>
        <w:rPr>
          <w:rFonts w:ascii="Times New Roman" w:hAnsi="Times New Roman" w:eastAsia="Times New Roman" w:cs="Times New Roman"/>
          <w:spacing w:val="7"/>
        </w:rPr>
        <w:t>C.</w:t>
      </w:r>
      <w:r>
        <w:rPr>
          <w:spacing w:val="7"/>
        </w:rPr>
        <w:t xml:space="preserve">作一般要求    </w:t>
      </w:r>
      <w:r>
        <w:rPr>
          <w:rFonts w:ascii="Times New Roman" w:hAnsi="Times New Roman" w:eastAsia="Times New Roman" w:cs="Times New Roman"/>
          <w:spacing w:val="7"/>
        </w:rPr>
        <w:t>D.</w:t>
      </w:r>
      <w:r>
        <w:rPr>
          <w:spacing w:val="7"/>
        </w:rPr>
        <w:t>要求较高</w:t>
      </w:r>
      <w:r>
        <w:rPr>
          <w:spacing w:val="3"/>
        </w:rPr>
        <w:t xml:space="preserve"> </w:t>
      </w:r>
      <w:r>
        <w:rPr>
          <w:rFonts w:ascii="Times New Roman" w:hAnsi="Times New Roman" w:eastAsia="Times New Roman" w:cs="Times New Roman"/>
          <w:spacing w:val="9"/>
        </w:rPr>
        <w:t>543.</w:t>
      </w:r>
      <w:r>
        <w:rPr>
          <w:spacing w:val="9"/>
        </w:rPr>
        <w:t>用立铣刀铣削穿通的封闭沟槽时</w:t>
      </w:r>
      <w:r>
        <w:rPr>
          <w:spacing w:val="-22"/>
        </w:rPr>
        <w:t>，（</w:t>
      </w:r>
      <w:r>
        <w:rPr>
          <w:spacing w:val="36"/>
        </w:rPr>
        <w:t xml:space="preserve">  </w:t>
      </w:r>
      <w:r>
        <w:rPr>
          <w:spacing w:val="-22"/>
        </w:rPr>
        <w:t>）</w:t>
      </w:r>
      <w:r>
        <w:rPr>
          <w:spacing w:val="9"/>
        </w:rPr>
        <w:t>。</w:t>
      </w:r>
    </w:p>
    <w:p w14:paraId="65AEBA81">
      <w:pPr>
        <w:pStyle w:val="2"/>
        <w:spacing w:before="31" w:line="228" w:lineRule="auto"/>
        <w:ind w:left="222"/>
      </w:pPr>
      <w:r>
        <w:rPr>
          <w:rFonts w:ascii="Times New Roman" w:hAnsi="Times New Roman" w:eastAsia="Times New Roman" w:cs="Times New Roman"/>
          <w:spacing w:val="9"/>
        </w:rPr>
        <w:t>A.</w:t>
      </w:r>
      <w:r>
        <w:rPr>
          <w:spacing w:val="9"/>
        </w:rPr>
        <w:t>应用立铣刀垂直进给，铣透沟槽一端</w:t>
      </w:r>
    </w:p>
    <w:p w14:paraId="6E1C91CD">
      <w:pPr>
        <w:pStyle w:val="2"/>
        <w:spacing w:before="221" w:line="229" w:lineRule="auto"/>
        <w:ind w:left="224"/>
      </w:pPr>
      <w:r>
        <w:rPr>
          <w:rFonts w:ascii="Times New Roman" w:hAnsi="Times New Roman" w:eastAsia="Times New Roman" w:cs="Times New Roman"/>
          <w:spacing w:val="8"/>
        </w:rPr>
        <w:t>B.</w:t>
      </w:r>
      <w:r>
        <w:rPr>
          <w:spacing w:val="8"/>
        </w:rPr>
        <w:t>应用立铣刀加吃刀铣削</w:t>
      </w:r>
    </w:p>
    <w:p w14:paraId="2E2726E4">
      <w:pPr>
        <w:pStyle w:val="2"/>
        <w:spacing w:before="219" w:line="228" w:lineRule="auto"/>
        <w:ind w:left="228"/>
      </w:pPr>
      <w:r>
        <w:rPr>
          <w:rFonts w:ascii="Times New Roman" w:hAnsi="Times New Roman" w:eastAsia="Times New Roman" w:cs="Times New Roman"/>
          <w:spacing w:val="9"/>
        </w:rPr>
        <w:t>C.</w:t>
      </w:r>
      <w:r>
        <w:rPr>
          <w:spacing w:val="9"/>
        </w:rPr>
        <w:t>应用钻头在沟槽长度线一端钻一落刀圆孔，再进行铣削</w:t>
      </w:r>
    </w:p>
    <w:p w14:paraId="29649DA3">
      <w:pPr>
        <w:pStyle w:val="2"/>
        <w:spacing w:before="220" w:line="228" w:lineRule="auto"/>
        <w:ind w:left="224"/>
      </w:pPr>
      <w:r>
        <w:rPr>
          <w:rFonts w:ascii="Times New Roman" w:hAnsi="Times New Roman" w:eastAsia="Times New Roman" w:cs="Times New Roman"/>
          <w:spacing w:val="9"/>
        </w:rPr>
        <w:t>D.</w:t>
      </w:r>
      <w:r>
        <w:rPr>
          <w:spacing w:val="9"/>
        </w:rPr>
        <w:t>每次进刀均由落刀孔的一端铣向另一端，并用顺铣扩孔</w:t>
      </w:r>
    </w:p>
    <w:p w14:paraId="1A027B88">
      <w:pPr>
        <w:pStyle w:val="2"/>
        <w:spacing w:before="221" w:line="227" w:lineRule="auto"/>
        <w:ind w:left="21"/>
      </w:pPr>
      <w:r>
        <w:rPr>
          <w:rFonts w:ascii="Times New Roman" w:hAnsi="Times New Roman" w:eastAsia="Times New Roman" w:cs="Times New Roman"/>
          <w:spacing w:val="9"/>
        </w:rPr>
        <w:t>544.</w:t>
      </w:r>
      <w:r>
        <w:rPr>
          <w:spacing w:val="9"/>
        </w:rPr>
        <w:t>在整个矩形工件的加工过程中，尽量采用同一基准面</w:t>
      </w:r>
      <w:r>
        <w:rPr>
          <w:spacing w:val="8"/>
        </w:rPr>
        <w:t>，这样可减少或避免</w:t>
      </w:r>
      <w:r>
        <w:rPr>
          <w:spacing w:val="-23"/>
        </w:rPr>
        <w:t>（</w:t>
      </w:r>
      <w:r>
        <w:rPr>
          <w:spacing w:val="36"/>
        </w:rPr>
        <w:t xml:space="preserve">  </w:t>
      </w:r>
      <w:r>
        <w:rPr>
          <w:spacing w:val="-23"/>
        </w:rPr>
        <w:t>）</w:t>
      </w:r>
      <w:r>
        <w:rPr>
          <w:spacing w:val="8"/>
        </w:rPr>
        <w:t>。</w:t>
      </w:r>
    </w:p>
    <w:p w14:paraId="083EDB2A">
      <w:pPr>
        <w:pStyle w:val="2"/>
        <w:spacing w:before="223" w:line="228" w:lineRule="auto"/>
        <w:ind w:left="222"/>
      </w:pPr>
      <w:r>
        <w:rPr>
          <w:rFonts w:ascii="Times New Roman" w:hAnsi="Times New Roman" w:eastAsia="Times New Roman" w:cs="Times New Roman"/>
          <w:spacing w:val="7"/>
        </w:rPr>
        <w:t>A.</w:t>
      </w:r>
      <w:r>
        <w:rPr>
          <w:spacing w:val="7"/>
        </w:rPr>
        <w:t xml:space="preserve">装配误差    </w:t>
      </w:r>
      <w:r>
        <w:rPr>
          <w:rFonts w:ascii="Times New Roman" w:hAnsi="Times New Roman" w:eastAsia="Times New Roman" w:cs="Times New Roman"/>
          <w:spacing w:val="7"/>
        </w:rPr>
        <w:t>B.</w:t>
      </w:r>
      <w:r>
        <w:rPr>
          <w:spacing w:val="7"/>
        </w:rPr>
        <w:t xml:space="preserve">累积误差    </w:t>
      </w:r>
      <w:r>
        <w:rPr>
          <w:rFonts w:ascii="Times New Roman" w:hAnsi="Times New Roman" w:eastAsia="Times New Roman" w:cs="Times New Roman"/>
          <w:spacing w:val="7"/>
        </w:rPr>
        <w:t>C.</w:t>
      </w:r>
      <w:r>
        <w:rPr>
          <w:spacing w:val="7"/>
        </w:rPr>
        <w:t xml:space="preserve">加工误差    </w:t>
      </w:r>
      <w:r>
        <w:rPr>
          <w:rFonts w:ascii="Times New Roman" w:hAnsi="Times New Roman" w:eastAsia="Times New Roman" w:cs="Times New Roman"/>
          <w:spacing w:val="7"/>
        </w:rPr>
        <w:t>D.</w:t>
      </w:r>
      <w:r>
        <w:rPr>
          <w:spacing w:val="7"/>
        </w:rPr>
        <w:t>定位误差</w:t>
      </w:r>
    </w:p>
    <w:p w14:paraId="65C14802">
      <w:pPr>
        <w:pStyle w:val="2"/>
        <w:spacing w:before="220" w:line="227" w:lineRule="auto"/>
        <w:jc w:val="right"/>
      </w:pPr>
      <w:r>
        <w:rPr>
          <w:rFonts w:ascii="Times New Roman" w:hAnsi="Times New Roman" w:eastAsia="Times New Roman" w:cs="Times New Roman"/>
          <w:spacing w:val="6"/>
        </w:rPr>
        <w:t>545.</w:t>
      </w:r>
      <w:r>
        <w:rPr>
          <w:spacing w:val="6"/>
        </w:rPr>
        <w:t>在轴上铣键槽时，不论哪一种夹具进行装夹，都必须将工件的轴线找正到与</w:t>
      </w:r>
      <w:r>
        <w:rPr>
          <w:spacing w:val="-17"/>
        </w:rPr>
        <w:t>（</w:t>
      </w:r>
      <w:r>
        <w:rPr>
          <w:spacing w:val="6"/>
        </w:rPr>
        <w:t xml:space="preserve">  </w:t>
      </w:r>
      <w:r>
        <w:rPr>
          <w:spacing w:val="-17"/>
        </w:rPr>
        <w:t>）</w:t>
      </w:r>
      <w:r>
        <w:rPr>
          <w:spacing w:val="6"/>
        </w:rPr>
        <w:t>一致。</w:t>
      </w:r>
    </w:p>
    <w:p w14:paraId="6AF225F9">
      <w:pPr>
        <w:pStyle w:val="2"/>
        <w:spacing w:before="222" w:line="227" w:lineRule="auto"/>
        <w:ind w:left="222"/>
      </w:pPr>
      <w:r>
        <w:rPr>
          <w:rFonts w:ascii="Times New Roman" w:hAnsi="Times New Roman" w:eastAsia="Times New Roman" w:cs="Times New Roman"/>
          <w:spacing w:val="7"/>
        </w:rPr>
        <w:t>A.</w:t>
      </w:r>
      <w:r>
        <w:rPr>
          <w:spacing w:val="7"/>
        </w:rPr>
        <w:t xml:space="preserve">铣刀轴线    </w:t>
      </w:r>
      <w:r>
        <w:rPr>
          <w:rFonts w:ascii="Times New Roman" w:hAnsi="Times New Roman" w:eastAsia="Times New Roman" w:cs="Times New Roman"/>
          <w:spacing w:val="7"/>
        </w:rPr>
        <w:t>B.</w:t>
      </w:r>
      <w:r>
        <w:rPr>
          <w:spacing w:val="7"/>
        </w:rPr>
        <w:t xml:space="preserve">机床轴线    </w:t>
      </w:r>
      <w:r>
        <w:rPr>
          <w:rFonts w:ascii="Times New Roman" w:hAnsi="Times New Roman" w:eastAsia="Times New Roman" w:cs="Times New Roman"/>
          <w:spacing w:val="7"/>
        </w:rPr>
        <w:t>C.</w:t>
      </w:r>
      <w:r>
        <w:rPr>
          <w:spacing w:val="7"/>
        </w:rPr>
        <w:t xml:space="preserve">进给方向    </w:t>
      </w:r>
      <w:r>
        <w:rPr>
          <w:rFonts w:ascii="Times New Roman" w:hAnsi="Times New Roman" w:eastAsia="Times New Roman" w:cs="Times New Roman"/>
          <w:spacing w:val="7"/>
        </w:rPr>
        <w:t>D.</w:t>
      </w:r>
      <w:r>
        <w:rPr>
          <w:spacing w:val="7"/>
        </w:rPr>
        <w:t>夹具轴线</w:t>
      </w:r>
    </w:p>
    <w:p w14:paraId="7612FBF2">
      <w:pPr>
        <w:pStyle w:val="2"/>
        <w:spacing w:before="222" w:line="228" w:lineRule="auto"/>
        <w:ind w:left="21"/>
      </w:pPr>
      <w:r>
        <w:rPr>
          <w:rFonts w:ascii="Times New Roman" w:hAnsi="Times New Roman" w:eastAsia="Times New Roman" w:cs="Times New Roman"/>
          <w:spacing w:val="11"/>
        </w:rPr>
        <w:t>546.</w:t>
      </w:r>
      <w:r>
        <w:rPr>
          <w:spacing w:val="11"/>
        </w:rPr>
        <w:t>在立式铣床上用立铣刀加工V形槽时，当铣好一侧后应把</w:t>
      </w:r>
      <w:r>
        <w:rPr>
          <w:spacing w:val="-5"/>
        </w:rPr>
        <w:t>（</w:t>
      </w:r>
      <w:r>
        <w:rPr>
          <w:spacing w:val="36"/>
        </w:rPr>
        <w:t xml:space="preserve">  </w:t>
      </w:r>
      <w:r>
        <w:rPr>
          <w:spacing w:val="-5"/>
        </w:rPr>
        <w:t>），</w:t>
      </w:r>
      <w:r>
        <w:rPr>
          <w:spacing w:val="11"/>
        </w:rPr>
        <w:t>再铣另一侧。</w:t>
      </w:r>
    </w:p>
    <w:p w14:paraId="65C3040F">
      <w:pPr>
        <w:pStyle w:val="2"/>
        <w:spacing w:before="222" w:line="417" w:lineRule="auto"/>
        <w:ind w:left="227" w:right="4667" w:hanging="5"/>
        <w:rPr>
          <w:rFonts w:ascii="Times New Roman" w:hAnsi="Times New Roman" w:eastAsia="Times New Roman" w:cs="Times New Roman"/>
        </w:rPr>
      </w:pPr>
      <w:r>
        <w:rPr>
          <w:rFonts w:ascii="Times New Roman" w:hAnsi="Times New Roman" w:eastAsia="Times New Roman" w:cs="Times New Roman"/>
          <w:spacing w:val="7"/>
        </w:rPr>
        <w:t>A.</w:t>
      </w:r>
      <w:r>
        <w:rPr>
          <w:spacing w:val="7"/>
        </w:rPr>
        <w:t xml:space="preserve">铣刀翻身    </w:t>
      </w:r>
      <w:r>
        <w:rPr>
          <w:rFonts w:ascii="Times New Roman" w:hAnsi="Times New Roman" w:eastAsia="Times New Roman" w:cs="Times New Roman"/>
          <w:spacing w:val="7"/>
        </w:rPr>
        <w:t>B.</w:t>
      </w:r>
      <w:r>
        <w:rPr>
          <w:spacing w:val="7"/>
        </w:rPr>
        <w:t>立铣头反向转过角</w:t>
      </w:r>
      <w:r>
        <w:rPr>
          <w:spacing w:val="6"/>
        </w:rPr>
        <w:t xml:space="preserve">  </w:t>
      </w:r>
      <w:r>
        <w:rPr>
          <w:rFonts w:ascii="Times New Roman" w:hAnsi="Times New Roman" w:eastAsia="Times New Roman" w:cs="Times New Roman"/>
          <w:spacing w:val="5"/>
        </w:rPr>
        <w:t>C.</w:t>
      </w:r>
      <w:r>
        <w:rPr>
          <w:spacing w:val="5"/>
        </w:rPr>
        <w:t>工件转过</w:t>
      </w:r>
      <w:r>
        <w:rPr>
          <w:rFonts w:ascii="Times New Roman" w:hAnsi="Times New Roman" w:eastAsia="Times New Roman" w:cs="Times New Roman"/>
          <w:spacing w:val="5"/>
        </w:rPr>
        <w:t>180°        D.</w:t>
      </w:r>
      <w:r>
        <w:rPr>
          <w:spacing w:val="5"/>
        </w:rPr>
        <w:t>工作台转过</w:t>
      </w:r>
      <w:r>
        <w:rPr>
          <w:rFonts w:ascii="Times New Roman" w:hAnsi="Times New Roman" w:eastAsia="Times New Roman" w:cs="Times New Roman"/>
          <w:spacing w:val="5"/>
        </w:rPr>
        <w:t>180°</w:t>
      </w:r>
    </w:p>
    <w:p w14:paraId="10CF168A">
      <w:pPr>
        <w:pStyle w:val="2"/>
        <w:spacing w:before="32" w:line="227" w:lineRule="auto"/>
        <w:ind w:left="21"/>
      </w:pPr>
      <w:r>
        <w:rPr>
          <w:rFonts w:ascii="Times New Roman" w:hAnsi="Times New Roman" w:eastAsia="Times New Roman" w:cs="Times New Roman"/>
          <w:spacing w:val="12"/>
        </w:rPr>
        <w:t>547.</w:t>
      </w:r>
      <w:r>
        <w:rPr>
          <w:spacing w:val="12"/>
        </w:rPr>
        <w:t>用双角度铣刀铣削V形槽时，一般</w:t>
      </w:r>
      <w:r>
        <w:rPr>
          <w:spacing w:val="-18"/>
        </w:rPr>
        <w:t>（</w:t>
      </w:r>
      <w:r>
        <w:rPr>
          <w:spacing w:val="35"/>
        </w:rPr>
        <w:t xml:space="preserve">  </w:t>
      </w:r>
      <w:r>
        <w:rPr>
          <w:spacing w:val="-18"/>
        </w:rPr>
        <w:t>）</w:t>
      </w:r>
      <w:r>
        <w:rPr>
          <w:spacing w:val="12"/>
        </w:rPr>
        <w:t>进行铣削。</w:t>
      </w:r>
    </w:p>
    <w:p w14:paraId="3517F03C">
      <w:pPr>
        <w:pStyle w:val="2"/>
        <w:spacing w:before="223" w:line="417" w:lineRule="auto"/>
        <w:ind w:left="21" w:right="1287" w:firstLine="200"/>
      </w:pPr>
      <w:r>
        <w:rPr>
          <w:rFonts w:ascii="Times New Roman" w:hAnsi="Times New Roman" w:eastAsia="Times New Roman" w:cs="Times New Roman"/>
          <w:spacing w:val="7"/>
        </w:rPr>
        <w:t>A.</w:t>
      </w:r>
      <w:r>
        <w:rPr>
          <w:rFonts w:ascii="Times New Roman" w:hAnsi="Times New Roman" w:eastAsia="Times New Roman" w:cs="Times New Roman"/>
          <w:spacing w:val="-29"/>
        </w:rPr>
        <w:t xml:space="preserve"> </w:t>
      </w:r>
      <w:r>
        <w:rPr>
          <w:spacing w:val="7"/>
        </w:rPr>
        <w:t xml:space="preserve">只能一次进给    </w:t>
      </w:r>
      <w:r>
        <w:rPr>
          <w:rFonts w:ascii="Times New Roman" w:hAnsi="Times New Roman" w:eastAsia="Times New Roman" w:cs="Times New Roman"/>
          <w:spacing w:val="7"/>
        </w:rPr>
        <w:t>B.</w:t>
      </w:r>
      <w:r>
        <w:rPr>
          <w:spacing w:val="7"/>
        </w:rPr>
        <w:t xml:space="preserve">分三次进给    </w:t>
      </w:r>
      <w:r>
        <w:rPr>
          <w:rFonts w:ascii="Times New Roman" w:hAnsi="Times New Roman" w:eastAsia="Times New Roman" w:cs="Times New Roman"/>
          <w:spacing w:val="7"/>
        </w:rPr>
        <w:t>C.</w:t>
      </w:r>
      <w:r>
        <w:rPr>
          <w:spacing w:val="6"/>
        </w:rPr>
        <w:t xml:space="preserve">可大进给量    </w:t>
      </w:r>
      <w:r>
        <w:rPr>
          <w:rFonts w:ascii="Times New Roman" w:hAnsi="Times New Roman" w:eastAsia="Times New Roman" w:cs="Times New Roman"/>
          <w:spacing w:val="6"/>
        </w:rPr>
        <w:t>D.</w:t>
      </w:r>
      <w:r>
        <w:rPr>
          <w:rFonts w:ascii="Times New Roman" w:hAnsi="Times New Roman" w:eastAsia="Times New Roman" w:cs="Times New Roman"/>
          <w:spacing w:val="-29"/>
        </w:rPr>
        <w:t xml:space="preserve"> </w:t>
      </w:r>
      <w:r>
        <w:rPr>
          <w:spacing w:val="6"/>
        </w:rPr>
        <w:t>需五次以上进给</w:t>
      </w:r>
      <w:r>
        <w:t xml:space="preserve"> </w:t>
      </w:r>
      <w:r>
        <w:rPr>
          <w:rFonts w:ascii="Times New Roman" w:hAnsi="Times New Roman" w:eastAsia="Times New Roman" w:cs="Times New Roman"/>
          <w:spacing w:val="14"/>
        </w:rPr>
        <w:t>548.</w:t>
      </w:r>
      <w:r>
        <w:rPr>
          <w:spacing w:val="14"/>
        </w:rPr>
        <w:t>铣削T形槽时，应</w:t>
      </w:r>
      <w:r>
        <w:rPr>
          <w:spacing w:val="-22"/>
        </w:rPr>
        <w:t>（</w:t>
      </w:r>
      <w:r>
        <w:rPr>
          <w:spacing w:val="36"/>
        </w:rPr>
        <w:t xml:space="preserve">  </w:t>
      </w:r>
      <w:r>
        <w:rPr>
          <w:spacing w:val="-22"/>
        </w:rPr>
        <w:t>）</w:t>
      </w:r>
      <w:r>
        <w:rPr>
          <w:spacing w:val="14"/>
        </w:rPr>
        <w:t>。</w:t>
      </w:r>
    </w:p>
    <w:p w14:paraId="40D19380">
      <w:pPr>
        <w:pStyle w:val="2"/>
        <w:spacing w:before="32" w:line="227" w:lineRule="auto"/>
        <w:ind w:left="222"/>
      </w:pPr>
      <w:r>
        <w:rPr>
          <w:rFonts w:ascii="Times New Roman" w:hAnsi="Times New Roman" w:eastAsia="Times New Roman" w:cs="Times New Roman"/>
          <w:spacing w:val="13"/>
        </w:rPr>
        <w:t>A.</w:t>
      </w:r>
      <w:r>
        <w:rPr>
          <w:spacing w:val="13"/>
        </w:rPr>
        <w:t>先用立铣头铣出槽底，再用T形槽铣刀铣出直角沟槽</w:t>
      </w:r>
    </w:p>
    <w:p w14:paraId="7E7AB7C7">
      <w:pPr>
        <w:pStyle w:val="2"/>
        <w:spacing w:before="222" w:line="227" w:lineRule="auto"/>
        <w:ind w:left="224"/>
      </w:pPr>
      <w:r>
        <w:rPr>
          <w:rFonts w:ascii="Times New Roman" w:hAnsi="Times New Roman" w:eastAsia="Times New Roman" w:cs="Times New Roman"/>
          <w:spacing w:val="14"/>
        </w:rPr>
        <w:t>B.</w:t>
      </w:r>
      <w:r>
        <w:rPr>
          <w:spacing w:val="14"/>
        </w:rPr>
        <w:t>直接用T形槽铣刀铣出直角沟槽和槽底</w:t>
      </w:r>
    </w:p>
    <w:p w14:paraId="23176EE0">
      <w:pPr>
        <w:pStyle w:val="2"/>
        <w:spacing w:before="222" w:line="227" w:lineRule="auto"/>
        <w:ind w:left="228"/>
      </w:pPr>
      <w:r>
        <w:rPr>
          <w:rFonts w:ascii="Times New Roman" w:hAnsi="Times New Roman" w:eastAsia="Times New Roman" w:cs="Times New Roman"/>
          <w:spacing w:val="13"/>
        </w:rPr>
        <w:t>C.</w:t>
      </w:r>
      <w:r>
        <w:rPr>
          <w:spacing w:val="13"/>
        </w:rPr>
        <w:t>先用立铣刀铣出直角沟槽，再用T形槽铣刀铣出槽底</w:t>
      </w:r>
    </w:p>
    <w:p w14:paraId="254B5839">
      <w:pPr>
        <w:pStyle w:val="2"/>
        <w:spacing w:before="223" w:line="417" w:lineRule="auto"/>
        <w:ind w:left="21" w:right="2718" w:firstLine="202"/>
      </w:pPr>
      <w:r>
        <w:rPr>
          <w:rFonts w:ascii="Times New Roman" w:hAnsi="Times New Roman" w:eastAsia="Times New Roman" w:cs="Times New Roman"/>
          <w:spacing w:val="17"/>
        </w:rPr>
        <w:t>D.</w:t>
      </w:r>
      <w:r>
        <w:rPr>
          <w:spacing w:val="17"/>
        </w:rPr>
        <w:t>先用T形槽铣刀铣出直角沟槽，再用T形槽</w:t>
      </w:r>
      <w:r>
        <w:rPr>
          <w:spacing w:val="16"/>
        </w:rPr>
        <w:t>铣刀铣出槽底</w:t>
      </w:r>
      <w:r>
        <w:t xml:space="preserve"> </w:t>
      </w:r>
      <w:r>
        <w:rPr>
          <w:rFonts w:ascii="Times New Roman" w:hAnsi="Times New Roman" w:eastAsia="Times New Roman" w:cs="Times New Roman"/>
          <w:spacing w:val="7"/>
        </w:rPr>
        <w:t>549.</w:t>
      </w:r>
      <w:r>
        <w:rPr>
          <w:spacing w:val="7"/>
        </w:rPr>
        <w:t>铣床运转</w:t>
      </w:r>
      <w:r>
        <w:rPr>
          <w:spacing w:val="-17"/>
        </w:rPr>
        <w:t>（</w:t>
      </w:r>
      <w:r>
        <w:rPr>
          <w:spacing w:val="36"/>
        </w:rPr>
        <w:t xml:space="preserve">  </w:t>
      </w:r>
      <w:r>
        <w:rPr>
          <w:spacing w:val="-17"/>
        </w:rPr>
        <w:t>）</w:t>
      </w:r>
      <w:r>
        <w:rPr>
          <w:rFonts w:ascii="Times New Roman" w:hAnsi="Times New Roman" w:eastAsia="Times New Roman" w:cs="Times New Roman"/>
          <w:spacing w:val="7"/>
        </w:rPr>
        <w:t>h</w:t>
      </w:r>
      <w:r>
        <w:rPr>
          <w:spacing w:val="7"/>
        </w:rPr>
        <w:t>后一定要进行一级保养。</w:t>
      </w:r>
    </w:p>
    <w:p w14:paraId="5714A1FC">
      <w:pPr>
        <w:spacing w:before="67" w:line="195" w:lineRule="auto"/>
        <w:ind w:left="222"/>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 xml:space="preserve">A.300        B.400    </w:t>
      </w:r>
      <w:r>
        <w:rPr>
          <w:rFonts w:ascii="Times New Roman" w:hAnsi="Times New Roman" w:eastAsia="Times New Roman" w:cs="Times New Roman"/>
          <w:spacing w:val="3"/>
          <w:sz w:val="20"/>
          <w:szCs w:val="20"/>
        </w:rPr>
        <w:t xml:space="preserve">    C.500        D.600</w:t>
      </w:r>
    </w:p>
    <w:p w14:paraId="5D744013">
      <w:pPr>
        <w:pStyle w:val="2"/>
        <w:spacing w:before="245" w:line="228" w:lineRule="auto"/>
        <w:jc w:val="right"/>
      </w:pPr>
      <w:r>
        <w:rPr>
          <w:rFonts w:ascii="Times New Roman" w:hAnsi="Times New Roman" w:eastAsia="Times New Roman" w:cs="Times New Roman"/>
          <w:spacing w:val="5"/>
        </w:rPr>
        <w:t>550.</w:t>
      </w:r>
      <w:r>
        <w:rPr>
          <w:spacing w:val="5"/>
        </w:rPr>
        <w:t>用万能分度头分度时，如果分度手柄摇过了预定位置，则应将分度手柄退回</w:t>
      </w:r>
      <w:r>
        <w:rPr>
          <w:spacing w:val="-19"/>
        </w:rPr>
        <w:t>（</w:t>
      </w:r>
      <w:r>
        <w:rPr>
          <w:spacing w:val="20"/>
        </w:rPr>
        <w:t xml:space="preserve">  </w:t>
      </w:r>
      <w:r>
        <w:rPr>
          <w:spacing w:val="-19"/>
        </w:rPr>
        <w:t>）</w:t>
      </w:r>
      <w:r>
        <w:rPr>
          <w:spacing w:val="5"/>
        </w:rPr>
        <w:t>以上，</w:t>
      </w:r>
    </w:p>
    <w:p w14:paraId="1B41F45F">
      <w:pPr>
        <w:pStyle w:val="2"/>
        <w:spacing w:before="221" w:line="228" w:lineRule="auto"/>
        <w:ind w:left="20"/>
      </w:pPr>
      <w:r>
        <w:rPr>
          <w:spacing w:val="8"/>
        </w:rPr>
        <w:t>然后再按原来方向摇向规定的位置。</w:t>
      </w:r>
    </w:p>
    <w:p w14:paraId="174AD267">
      <w:pPr>
        <w:spacing w:before="257" w:line="195" w:lineRule="auto"/>
        <w:ind w:left="222"/>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 xml:space="preserve">A.30°        B.45° </w:t>
      </w:r>
      <w:r>
        <w:rPr>
          <w:rFonts w:ascii="Times New Roman" w:hAnsi="Times New Roman" w:eastAsia="Times New Roman" w:cs="Times New Roman"/>
          <w:spacing w:val="3"/>
          <w:sz w:val="20"/>
          <w:szCs w:val="20"/>
        </w:rPr>
        <w:t xml:space="preserve">       C.90°        D.180°</w:t>
      </w:r>
    </w:p>
    <w:p w14:paraId="6ADB75C5">
      <w:pPr>
        <w:pStyle w:val="2"/>
        <w:spacing w:before="246" w:line="227" w:lineRule="auto"/>
        <w:ind w:left="21"/>
      </w:pPr>
      <w:r>
        <w:rPr>
          <w:rFonts w:ascii="Times New Roman" w:hAnsi="Times New Roman" w:eastAsia="Times New Roman" w:cs="Times New Roman"/>
          <w:spacing w:val="8"/>
        </w:rPr>
        <w:t>551.</w:t>
      </w:r>
      <w:r>
        <w:rPr>
          <w:spacing w:val="8"/>
        </w:rPr>
        <w:t>通过采用跟刀架来消除径向力对加工精度的影响属</w:t>
      </w:r>
      <w:r>
        <w:rPr>
          <w:spacing w:val="-19"/>
        </w:rPr>
        <w:t>（</w:t>
      </w:r>
      <w:r>
        <w:rPr>
          <w:spacing w:val="36"/>
        </w:rPr>
        <w:t xml:space="preserve">  </w:t>
      </w:r>
      <w:r>
        <w:rPr>
          <w:spacing w:val="-19"/>
        </w:rPr>
        <w:t>）</w:t>
      </w:r>
      <w:r>
        <w:rPr>
          <w:spacing w:val="8"/>
        </w:rPr>
        <w:t>。</w:t>
      </w:r>
    </w:p>
    <w:p w14:paraId="0E385D2C">
      <w:pPr>
        <w:pStyle w:val="2"/>
        <w:spacing w:before="222" w:line="228" w:lineRule="auto"/>
        <w:ind w:left="222"/>
      </w:pPr>
      <w:r>
        <w:rPr>
          <w:rFonts w:ascii="Times New Roman" w:hAnsi="Times New Roman" w:eastAsia="Times New Roman" w:cs="Times New Roman"/>
          <w:spacing w:val="7"/>
        </w:rPr>
        <w:t>A.</w:t>
      </w:r>
      <w:r>
        <w:rPr>
          <w:spacing w:val="7"/>
        </w:rPr>
        <w:t xml:space="preserve">直接减小误差法    </w:t>
      </w:r>
      <w:r>
        <w:rPr>
          <w:rFonts w:ascii="Times New Roman" w:hAnsi="Times New Roman" w:eastAsia="Times New Roman" w:cs="Times New Roman"/>
          <w:spacing w:val="7"/>
        </w:rPr>
        <w:t>B.</w:t>
      </w:r>
      <w:r>
        <w:rPr>
          <w:spacing w:val="7"/>
        </w:rPr>
        <w:t xml:space="preserve">抵消误差法    </w:t>
      </w:r>
      <w:r>
        <w:rPr>
          <w:rFonts w:ascii="Times New Roman" w:hAnsi="Times New Roman" w:eastAsia="Times New Roman" w:cs="Times New Roman"/>
          <w:spacing w:val="7"/>
        </w:rPr>
        <w:t>C.</w:t>
      </w:r>
      <w:r>
        <w:rPr>
          <w:spacing w:val="7"/>
        </w:rPr>
        <w:t xml:space="preserve">误差转移质    </w:t>
      </w:r>
      <w:r>
        <w:rPr>
          <w:rFonts w:ascii="Times New Roman" w:hAnsi="Times New Roman" w:eastAsia="Times New Roman" w:cs="Times New Roman"/>
          <w:spacing w:val="7"/>
        </w:rPr>
        <w:t>D.</w:t>
      </w:r>
      <w:r>
        <w:rPr>
          <w:spacing w:val="7"/>
        </w:rPr>
        <w:t>加工误差</w:t>
      </w:r>
    </w:p>
    <w:p w14:paraId="4B8C1381">
      <w:pPr>
        <w:pStyle w:val="2"/>
        <w:spacing w:before="221" w:line="227" w:lineRule="auto"/>
        <w:ind w:left="21"/>
      </w:pPr>
      <w:r>
        <w:rPr>
          <w:rFonts w:ascii="Times New Roman" w:hAnsi="Times New Roman" w:eastAsia="Times New Roman" w:cs="Times New Roman"/>
          <w:spacing w:val="6"/>
        </w:rPr>
        <w:t>552.</w:t>
      </w:r>
      <w:r>
        <w:rPr>
          <w:spacing w:val="-12"/>
        </w:rPr>
        <w:t>（</w:t>
      </w:r>
      <w:r>
        <w:rPr>
          <w:spacing w:val="35"/>
        </w:rPr>
        <w:t xml:space="preserve">  </w:t>
      </w:r>
      <w:r>
        <w:rPr>
          <w:spacing w:val="-12"/>
        </w:rPr>
        <w:t>）</w:t>
      </w:r>
      <w:r>
        <w:rPr>
          <w:spacing w:val="6"/>
        </w:rPr>
        <w:t>不是引起机床误差的原因。</w:t>
      </w:r>
    </w:p>
    <w:p w14:paraId="485A349B">
      <w:pPr>
        <w:pStyle w:val="2"/>
        <w:spacing w:before="222" w:line="228" w:lineRule="auto"/>
        <w:ind w:left="222"/>
      </w:pPr>
      <w:r>
        <w:rPr>
          <w:rFonts w:ascii="Times New Roman" w:hAnsi="Times New Roman" w:eastAsia="Times New Roman" w:cs="Times New Roman"/>
          <w:spacing w:val="7"/>
        </w:rPr>
        <w:t>A.</w:t>
      </w:r>
      <w:r>
        <w:rPr>
          <w:spacing w:val="7"/>
        </w:rPr>
        <w:t xml:space="preserve">制造误差    </w:t>
      </w:r>
      <w:r>
        <w:rPr>
          <w:rFonts w:ascii="Times New Roman" w:hAnsi="Times New Roman" w:eastAsia="Times New Roman" w:cs="Times New Roman"/>
          <w:spacing w:val="7"/>
        </w:rPr>
        <w:t>B.</w:t>
      </w:r>
      <w:r>
        <w:rPr>
          <w:spacing w:val="7"/>
        </w:rPr>
        <w:t xml:space="preserve">安装误差    </w:t>
      </w:r>
      <w:r>
        <w:rPr>
          <w:rFonts w:ascii="Times New Roman" w:hAnsi="Times New Roman" w:eastAsia="Times New Roman" w:cs="Times New Roman"/>
          <w:spacing w:val="7"/>
        </w:rPr>
        <w:t>C.</w:t>
      </w:r>
      <w:r>
        <w:rPr>
          <w:spacing w:val="7"/>
        </w:rPr>
        <w:t xml:space="preserve">原理误差    </w:t>
      </w:r>
      <w:r>
        <w:rPr>
          <w:rFonts w:ascii="Times New Roman" w:hAnsi="Times New Roman" w:eastAsia="Times New Roman" w:cs="Times New Roman"/>
          <w:spacing w:val="7"/>
        </w:rPr>
        <w:t>D.</w:t>
      </w:r>
      <w:r>
        <w:rPr>
          <w:spacing w:val="7"/>
        </w:rPr>
        <w:t>测量误差</w:t>
      </w:r>
    </w:p>
    <w:p w14:paraId="7616AFCD">
      <w:pPr>
        <w:pStyle w:val="2"/>
        <w:spacing w:before="220" w:line="228" w:lineRule="auto"/>
        <w:ind w:left="21"/>
      </w:pPr>
      <w:r>
        <w:rPr>
          <w:rFonts w:ascii="Times New Roman" w:hAnsi="Times New Roman" w:eastAsia="Times New Roman" w:cs="Times New Roman"/>
          <w:spacing w:val="8"/>
        </w:rPr>
        <w:t>553.</w:t>
      </w:r>
      <w:r>
        <w:rPr>
          <w:spacing w:val="8"/>
        </w:rPr>
        <w:t>用来测量液压系统中液体压力的压力计所指示的压力为</w:t>
      </w:r>
      <w:r>
        <w:rPr>
          <w:spacing w:val="-17"/>
        </w:rPr>
        <w:t>（</w:t>
      </w:r>
      <w:r>
        <w:rPr>
          <w:spacing w:val="36"/>
        </w:rPr>
        <w:t xml:space="preserve">  </w:t>
      </w:r>
      <w:r>
        <w:rPr>
          <w:spacing w:val="-17"/>
        </w:rPr>
        <w:t>）</w:t>
      </w:r>
      <w:r>
        <w:rPr>
          <w:spacing w:val="8"/>
        </w:rPr>
        <w:t>。</w:t>
      </w:r>
    </w:p>
    <w:p w14:paraId="107C2418">
      <w:pPr>
        <w:spacing w:line="228" w:lineRule="auto"/>
        <w:sectPr>
          <w:footerReference r:id="rId47" w:type="default"/>
          <w:pgSz w:w="11906" w:h="16839"/>
          <w:pgMar w:top="1431" w:right="1728" w:bottom="1149" w:left="1785" w:header="0" w:footer="960" w:gutter="0"/>
          <w:cols w:space="720" w:num="1"/>
        </w:sectPr>
      </w:pPr>
    </w:p>
    <w:p w14:paraId="1DF78BC9">
      <w:pPr>
        <w:pStyle w:val="2"/>
        <w:spacing w:before="137" w:line="417" w:lineRule="auto"/>
        <w:ind w:left="21" w:right="3332" w:firstLine="200"/>
      </w:pPr>
      <w:r>
        <w:rPr>
          <w:rFonts w:ascii="Times New Roman" w:hAnsi="Times New Roman" w:eastAsia="Times New Roman" w:cs="Times New Roman"/>
          <w:spacing w:val="7"/>
        </w:rPr>
        <w:t>A.</w:t>
      </w:r>
      <w:r>
        <w:rPr>
          <w:spacing w:val="7"/>
        </w:rPr>
        <w:t xml:space="preserve">绝对压力    </w:t>
      </w:r>
      <w:r>
        <w:rPr>
          <w:rFonts w:ascii="Times New Roman" w:hAnsi="Times New Roman" w:eastAsia="Times New Roman" w:cs="Times New Roman"/>
          <w:spacing w:val="7"/>
        </w:rPr>
        <w:t>B.</w:t>
      </w:r>
      <w:r>
        <w:rPr>
          <w:spacing w:val="7"/>
        </w:rPr>
        <w:t xml:space="preserve">相对压力    </w:t>
      </w:r>
      <w:r>
        <w:rPr>
          <w:rFonts w:ascii="Times New Roman" w:hAnsi="Times New Roman" w:eastAsia="Times New Roman" w:cs="Times New Roman"/>
          <w:spacing w:val="7"/>
        </w:rPr>
        <w:t>C.</w:t>
      </w:r>
      <w:r>
        <w:rPr>
          <w:spacing w:val="7"/>
        </w:rPr>
        <w:t>真空</w:t>
      </w:r>
      <w:r>
        <w:rPr>
          <w:spacing w:val="6"/>
        </w:rPr>
        <w:t xml:space="preserve">度    </w:t>
      </w:r>
      <w:r>
        <w:rPr>
          <w:rFonts w:ascii="Times New Roman" w:hAnsi="Times New Roman" w:eastAsia="Times New Roman" w:cs="Times New Roman"/>
          <w:spacing w:val="6"/>
        </w:rPr>
        <w:t>D.</w:t>
      </w:r>
      <w:r>
        <w:rPr>
          <w:spacing w:val="6"/>
        </w:rPr>
        <w:t>密度</w:t>
      </w:r>
      <w:r>
        <w:t xml:space="preserve"> </w:t>
      </w:r>
      <w:r>
        <w:rPr>
          <w:rFonts w:ascii="Times New Roman" w:hAnsi="Times New Roman" w:eastAsia="Times New Roman" w:cs="Times New Roman"/>
          <w:spacing w:val="8"/>
        </w:rPr>
        <w:t>554.</w:t>
      </w:r>
      <w:r>
        <w:rPr>
          <w:spacing w:val="8"/>
        </w:rPr>
        <w:t>为了使齿轮泵能连续供油，要求重叠系数</w:t>
      </w:r>
      <w:r>
        <w:rPr>
          <w:spacing w:val="-23"/>
        </w:rPr>
        <w:t>（</w:t>
      </w:r>
      <w:r>
        <w:rPr>
          <w:spacing w:val="36"/>
        </w:rPr>
        <w:t xml:space="preserve">  </w:t>
      </w:r>
      <w:r>
        <w:rPr>
          <w:spacing w:val="-23"/>
        </w:rPr>
        <w:t>）</w:t>
      </w:r>
      <w:r>
        <w:rPr>
          <w:spacing w:val="8"/>
        </w:rPr>
        <w:t>。</w:t>
      </w:r>
    </w:p>
    <w:p w14:paraId="31506F7C">
      <w:pPr>
        <w:pStyle w:val="2"/>
        <w:spacing w:before="32" w:line="228" w:lineRule="auto"/>
        <w:ind w:left="222"/>
        <w:rPr>
          <w:rFonts w:ascii="Times New Roman" w:hAnsi="Times New Roman" w:eastAsia="Times New Roman" w:cs="Times New Roman"/>
        </w:rPr>
      </w:pPr>
      <w:r>
        <w:rPr>
          <w:rFonts w:ascii="Times New Roman" w:hAnsi="Times New Roman" w:eastAsia="Times New Roman" w:cs="Times New Roman"/>
          <w:spacing w:val="4"/>
        </w:rPr>
        <w:t>A.</w:t>
      </w:r>
      <w:r>
        <w:rPr>
          <w:spacing w:val="4"/>
        </w:rPr>
        <w:t>大于</w:t>
      </w:r>
      <w:r>
        <w:rPr>
          <w:rFonts w:ascii="Times New Roman" w:hAnsi="Times New Roman" w:eastAsia="Times New Roman" w:cs="Times New Roman"/>
          <w:spacing w:val="4"/>
        </w:rPr>
        <w:t>1        B.</w:t>
      </w:r>
      <w:r>
        <w:rPr>
          <w:spacing w:val="4"/>
        </w:rPr>
        <w:t>等于</w:t>
      </w:r>
      <w:r>
        <w:rPr>
          <w:rFonts w:ascii="Times New Roman" w:hAnsi="Times New Roman" w:eastAsia="Times New Roman" w:cs="Times New Roman"/>
          <w:spacing w:val="4"/>
        </w:rPr>
        <w:t>1        C.</w:t>
      </w:r>
      <w:r>
        <w:rPr>
          <w:spacing w:val="4"/>
        </w:rPr>
        <w:t>小于</w:t>
      </w:r>
      <w:r>
        <w:rPr>
          <w:rFonts w:ascii="Times New Roman" w:hAnsi="Times New Roman" w:eastAsia="Times New Roman" w:cs="Times New Roman"/>
          <w:spacing w:val="4"/>
        </w:rPr>
        <w:t>1        D.</w:t>
      </w:r>
      <w:r>
        <w:rPr>
          <w:spacing w:val="4"/>
        </w:rPr>
        <w:t>等于</w:t>
      </w:r>
      <w:r>
        <w:rPr>
          <w:rFonts w:ascii="Times New Roman" w:hAnsi="Times New Roman" w:eastAsia="Times New Roman" w:cs="Times New Roman"/>
          <w:spacing w:val="4"/>
        </w:rPr>
        <w:t>0</w:t>
      </w:r>
    </w:p>
    <w:p w14:paraId="0830A5AE">
      <w:pPr>
        <w:pStyle w:val="2"/>
        <w:spacing w:before="221" w:line="227" w:lineRule="auto"/>
        <w:ind w:left="21"/>
      </w:pPr>
      <w:r>
        <w:rPr>
          <w:rFonts w:ascii="Times New Roman" w:hAnsi="Times New Roman" w:eastAsia="Times New Roman" w:cs="Times New Roman"/>
          <w:spacing w:val="9"/>
        </w:rPr>
        <w:t>555.</w:t>
      </w:r>
      <w:r>
        <w:rPr>
          <w:rFonts w:ascii="Times New Roman" w:hAnsi="Times New Roman" w:eastAsia="Times New Roman" w:cs="Times New Roman"/>
        </w:rPr>
        <w:t>YB</w:t>
      </w:r>
      <w:r>
        <w:rPr>
          <w:spacing w:val="9"/>
        </w:rPr>
        <w:t>型叶片泵置于转子槽中的叶片是依靠</w:t>
      </w:r>
      <w:r>
        <w:rPr>
          <w:spacing w:val="-16"/>
        </w:rPr>
        <w:t>（</w:t>
      </w:r>
      <w:r>
        <w:rPr>
          <w:spacing w:val="36"/>
        </w:rPr>
        <w:t xml:space="preserve">  </w:t>
      </w:r>
      <w:r>
        <w:rPr>
          <w:spacing w:val="-16"/>
        </w:rPr>
        <w:t>）</w:t>
      </w:r>
      <w:r>
        <w:rPr>
          <w:spacing w:val="9"/>
        </w:rPr>
        <w:t>使叶片紧</w:t>
      </w:r>
      <w:r>
        <w:rPr>
          <w:spacing w:val="8"/>
        </w:rPr>
        <w:t>贴在定子内表面上的。</w:t>
      </w:r>
    </w:p>
    <w:p w14:paraId="395B44D6">
      <w:pPr>
        <w:pStyle w:val="2"/>
        <w:spacing w:before="221" w:line="228" w:lineRule="auto"/>
        <w:ind w:left="222"/>
      </w:pPr>
      <w:r>
        <w:rPr>
          <w:rFonts w:ascii="Times New Roman" w:hAnsi="Times New Roman" w:eastAsia="Times New Roman" w:cs="Times New Roman"/>
          <w:spacing w:val="5"/>
        </w:rPr>
        <w:t>A.</w:t>
      </w:r>
      <w:r>
        <w:rPr>
          <w:rFonts w:ascii="Times New Roman" w:hAnsi="Times New Roman" w:eastAsia="Times New Roman" w:cs="Times New Roman"/>
          <w:spacing w:val="-13"/>
        </w:rPr>
        <w:t xml:space="preserve"> </w:t>
      </w:r>
      <w:r>
        <w:rPr>
          <w:spacing w:val="5"/>
        </w:rPr>
        <w:t xml:space="preserve">叶片的离心力    </w:t>
      </w:r>
      <w:r>
        <w:rPr>
          <w:rFonts w:ascii="Times New Roman" w:hAnsi="Times New Roman" w:eastAsia="Times New Roman" w:cs="Times New Roman"/>
          <w:spacing w:val="5"/>
        </w:rPr>
        <w:t>B.</w:t>
      </w:r>
      <w:r>
        <w:rPr>
          <w:rFonts w:ascii="Times New Roman" w:hAnsi="Times New Roman" w:eastAsia="Times New Roman" w:cs="Times New Roman"/>
          <w:spacing w:val="-28"/>
        </w:rPr>
        <w:t xml:space="preserve"> </w:t>
      </w:r>
      <w:r>
        <w:rPr>
          <w:spacing w:val="5"/>
        </w:rPr>
        <w:t>叶片根部的压力</w:t>
      </w:r>
    </w:p>
    <w:p w14:paraId="4AA7E581">
      <w:pPr>
        <w:pStyle w:val="2"/>
        <w:spacing w:before="222" w:line="417" w:lineRule="auto"/>
        <w:ind w:left="21" w:right="3372" w:firstLine="206"/>
      </w:pPr>
      <w:r>
        <w:rPr>
          <w:rFonts w:ascii="Times New Roman" w:hAnsi="Times New Roman" w:eastAsia="Times New Roman" w:cs="Times New Roman"/>
          <w:spacing w:val="7"/>
        </w:rPr>
        <w:t>C.</w:t>
      </w:r>
      <w:r>
        <w:rPr>
          <w:rFonts w:ascii="Times New Roman" w:hAnsi="Times New Roman" w:eastAsia="Times New Roman" w:cs="Times New Roman"/>
          <w:spacing w:val="-25"/>
        </w:rPr>
        <w:t xml:space="preserve"> </w:t>
      </w:r>
      <w:r>
        <w:rPr>
          <w:spacing w:val="7"/>
        </w:rPr>
        <w:t xml:space="preserve">叶片的离心力和叶片根部的压力    </w:t>
      </w:r>
      <w:r>
        <w:rPr>
          <w:rFonts w:ascii="Times New Roman" w:hAnsi="Times New Roman" w:eastAsia="Times New Roman" w:cs="Times New Roman"/>
          <w:spacing w:val="7"/>
        </w:rPr>
        <w:t>D.</w:t>
      </w:r>
      <w:r>
        <w:rPr>
          <w:spacing w:val="7"/>
        </w:rPr>
        <w:t>液流压力</w:t>
      </w:r>
      <w:r>
        <w:t xml:space="preserve">  </w:t>
      </w:r>
      <w:r>
        <w:rPr>
          <w:rFonts w:ascii="Times New Roman" w:hAnsi="Times New Roman" w:eastAsia="Times New Roman" w:cs="Times New Roman"/>
          <w:spacing w:val="7"/>
        </w:rPr>
        <w:t>556.</w:t>
      </w:r>
      <w:r>
        <w:rPr>
          <w:spacing w:val="7"/>
        </w:rPr>
        <w:t>柱塞泵中的柱塞往复运动一次，完成一次</w:t>
      </w:r>
      <w:r>
        <w:rPr>
          <w:spacing w:val="-22"/>
        </w:rPr>
        <w:t>（</w:t>
      </w:r>
      <w:r>
        <w:rPr>
          <w:spacing w:val="36"/>
        </w:rPr>
        <w:t xml:space="preserve">  </w:t>
      </w:r>
      <w:r>
        <w:rPr>
          <w:spacing w:val="-22"/>
        </w:rPr>
        <w:t>）</w:t>
      </w:r>
      <w:r>
        <w:rPr>
          <w:spacing w:val="7"/>
        </w:rPr>
        <w:t>。</w:t>
      </w:r>
    </w:p>
    <w:p w14:paraId="317F54BE">
      <w:pPr>
        <w:pStyle w:val="2"/>
        <w:spacing w:before="31" w:line="231" w:lineRule="auto"/>
        <w:ind w:left="222"/>
      </w:pPr>
      <w:r>
        <w:rPr>
          <w:rFonts w:ascii="Times New Roman" w:hAnsi="Times New Roman" w:eastAsia="Times New Roman" w:cs="Times New Roman"/>
          <w:spacing w:val="5"/>
        </w:rPr>
        <w:t>A.</w:t>
      </w:r>
      <w:r>
        <w:rPr>
          <w:spacing w:val="5"/>
        </w:rPr>
        <w:t xml:space="preserve">进油    </w:t>
      </w:r>
      <w:r>
        <w:rPr>
          <w:rFonts w:ascii="Times New Roman" w:hAnsi="Times New Roman" w:eastAsia="Times New Roman" w:cs="Times New Roman"/>
          <w:spacing w:val="5"/>
        </w:rPr>
        <w:t>B.</w:t>
      </w:r>
      <w:r>
        <w:rPr>
          <w:spacing w:val="5"/>
        </w:rPr>
        <w:t xml:space="preserve">压油    </w:t>
      </w:r>
      <w:r>
        <w:rPr>
          <w:rFonts w:ascii="Times New Roman" w:hAnsi="Times New Roman" w:eastAsia="Times New Roman" w:cs="Times New Roman"/>
          <w:spacing w:val="5"/>
        </w:rPr>
        <w:t>C.</w:t>
      </w:r>
      <w:r>
        <w:rPr>
          <w:spacing w:val="5"/>
        </w:rPr>
        <w:t>进油和压油</w:t>
      </w:r>
      <w:r>
        <w:rPr>
          <w:spacing w:val="10"/>
        </w:rPr>
        <w:t xml:space="preserve">    </w:t>
      </w:r>
      <w:r>
        <w:rPr>
          <w:rFonts w:ascii="Times New Roman" w:hAnsi="Times New Roman" w:eastAsia="Times New Roman" w:cs="Times New Roman"/>
          <w:spacing w:val="5"/>
        </w:rPr>
        <w:t>D.</w:t>
      </w:r>
      <w:r>
        <w:rPr>
          <w:rFonts w:ascii="Times New Roman" w:hAnsi="Times New Roman" w:eastAsia="Times New Roman" w:cs="Times New Roman"/>
          <w:spacing w:val="-23"/>
        </w:rPr>
        <w:t xml:space="preserve"> </w:t>
      </w:r>
      <w:r>
        <w:rPr>
          <w:spacing w:val="5"/>
        </w:rPr>
        <w:t>出油</w:t>
      </w:r>
    </w:p>
    <w:p w14:paraId="3EF0276C">
      <w:pPr>
        <w:pStyle w:val="2"/>
        <w:spacing w:before="218" w:line="227" w:lineRule="auto"/>
        <w:ind w:left="21"/>
      </w:pPr>
      <w:r>
        <w:rPr>
          <w:rFonts w:ascii="Times New Roman" w:hAnsi="Times New Roman" w:eastAsia="Times New Roman" w:cs="Times New Roman"/>
          <w:spacing w:val="8"/>
        </w:rPr>
        <w:t>557.</w:t>
      </w:r>
      <w:r>
        <w:rPr>
          <w:spacing w:val="8"/>
        </w:rPr>
        <w:t>改变轴向柱塞变量泵倾斜盘倾斜角的大小和方向，可改变</w:t>
      </w:r>
      <w:r>
        <w:rPr>
          <w:spacing w:val="-17"/>
        </w:rPr>
        <w:t>（</w:t>
      </w:r>
      <w:r>
        <w:rPr>
          <w:spacing w:val="36"/>
        </w:rPr>
        <w:t xml:space="preserve">  </w:t>
      </w:r>
      <w:r>
        <w:rPr>
          <w:spacing w:val="-17"/>
        </w:rPr>
        <w:t>）</w:t>
      </w:r>
      <w:r>
        <w:rPr>
          <w:spacing w:val="8"/>
        </w:rPr>
        <w:t>。</w:t>
      </w:r>
    </w:p>
    <w:p w14:paraId="4B65DCE2">
      <w:pPr>
        <w:pStyle w:val="2"/>
        <w:spacing w:before="221" w:line="228" w:lineRule="auto"/>
        <w:ind w:left="222"/>
      </w:pPr>
      <w:r>
        <w:rPr>
          <w:rFonts w:ascii="Times New Roman" w:hAnsi="Times New Roman" w:eastAsia="Times New Roman" w:cs="Times New Roman"/>
          <w:spacing w:val="7"/>
        </w:rPr>
        <w:t>A.</w:t>
      </w:r>
      <w:r>
        <w:rPr>
          <w:spacing w:val="7"/>
        </w:rPr>
        <w:t xml:space="preserve">流量大小    </w:t>
      </w:r>
      <w:r>
        <w:rPr>
          <w:rFonts w:ascii="Times New Roman" w:hAnsi="Times New Roman" w:eastAsia="Times New Roman" w:cs="Times New Roman"/>
          <w:spacing w:val="7"/>
        </w:rPr>
        <w:t>B.</w:t>
      </w:r>
      <w:r>
        <w:rPr>
          <w:spacing w:val="7"/>
        </w:rPr>
        <w:t xml:space="preserve">油流方向    </w:t>
      </w:r>
      <w:r>
        <w:rPr>
          <w:rFonts w:ascii="Times New Roman" w:hAnsi="Times New Roman" w:eastAsia="Times New Roman" w:cs="Times New Roman"/>
          <w:spacing w:val="7"/>
        </w:rPr>
        <w:t>C.</w:t>
      </w:r>
      <w:r>
        <w:rPr>
          <w:spacing w:val="7"/>
        </w:rPr>
        <w:t xml:space="preserve">流量大小和油流方向    </w:t>
      </w:r>
      <w:r>
        <w:rPr>
          <w:rFonts w:ascii="Times New Roman" w:hAnsi="Times New Roman" w:eastAsia="Times New Roman" w:cs="Times New Roman"/>
          <w:spacing w:val="7"/>
        </w:rPr>
        <w:t>D.</w:t>
      </w:r>
      <w:r>
        <w:rPr>
          <w:spacing w:val="7"/>
        </w:rPr>
        <w:t>压力方向</w:t>
      </w:r>
    </w:p>
    <w:p w14:paraId="642C4479">
      <w:pPr>
        <w:pStyle w:val="2"/>
        <w:spacing w:before="221" w:line="418" w:lineRule="auto"/>
        <w:ind w:left="19" w:right="11" w:firstLine="1"/>
      </w:pPr>
      <w:r>
        <w:rPr>
          <w:rFonts w:ascii="Times New Roman" w:hAnsi="Times New Roman" w:eastAsia="Times New Roman" w:cs="Times New Roman"/>
          <w:spacing w:val="8"/>
        </w:rPr>
        <w:t>558.</w:t>
      </w:r>
      <w:r>
        <w:rPr>
          <w:spacing w:val="8"/>
        </w:rPr>
        <w:t>双活塞杆液压缸，当支座固定，活塞杆与运动件固连时，其运动件的运动范围等于液压</w:t>
      </w:r>
      <w:r>
        <w:rPr>
          <w:spacing w:val="14"/>
        </w:rPr>
        <w:t xml:space="preserve"> </w:t>
      </w:r>
      <w:r>
        <w:rPr>
          <w:spacing w:val="7"/>
        </w:rPr>
        <w:t>缸有效行程的</w:t>
      </w:r>
      <w:r>
        <w:rPr>
          <w:spacing w:val="-23"/>
        </w:rPr>
        <w:t>（</w:t>
      </w:r>
      <w:r>
        <w:rPr>
          <w:spacing w:val="35"/>
        </w:rPr>
        <w:t xml:space="preserve">  </w:t>
      </w:r>
      <w:r>
        <w:rPr>
          <w:spacing w:val="-23"/>
        </w:rPr>
        <w:t>）</w:t>
      </w:r>
      <w:r>
        <w:rPr>
          <w:spacing w:val="7"/>
        </w:rPr>
        <w:t>。</w:t>
      </w:r>
    </w:p>
    <w:p w14:paraId="2E182984">
      <w:pPr>
        <w:pStyle w:val="2"/>
        <w:spacing w:before="32" w:line="228" w:lineRule="auto"/>
        <w:ind w:left="222"/>
      </w:pPr>
      <w:r>
        <w:rPr>
          <w:rFonts w:ascii="Times New Roman" w:hAnsi="Times New Roman" w:eastAsia="Times New Roman" w:cs="Times New Roman"/>
          <w:spacing w:val="4"/>
        </w:rPr>
        <w:t>A.</w:t>
      </w:r>
      <w:r>
        <w:rPr>
          <w:spacing w:val="4"/>
        </w:rPr>
        <w:t xml:space="preserve">二倍    </w:t>
      </w:r>
      <w:r>
        <w:rPr>
          <w:rFonts w:ascii="Times New Roman" w:hAnsi="Times New Roman" w:eastAsia="Times New Roman" w:cs="Times New Roman"/>
          <w:spacing w:val="4"/>
        </w:rPr>
        <w:t>B.</w:t>
      </w:r>
      <w:r>
        <w:rPr>
          <w:spacing w:val="4"/>
        </w:rPr>
        <w:t>三倍</w:t>
      </w:r>
      <w:r>
        <w:rPr>
          <w:spacing w:val="9"/>
        </w:rPr>
        <w:t xml:space="preserve">    </w:t>
      </w:r>
      <w:r>
        <w:rPr>
          <w:rFonts w:ascii="Times New Roman" w:hAnsi="Times New Roman" w:eastAsia="Times New Roman" w:cs="Times New Roman"/>
          <w:spacing w:val="4"/>
        </w:rPr>
        <w:t>C.</w:t>
      </w:r>
      <w:r>
        <w:rPr>
          <w:rFonts w:ascii="Times New Roman" w:hAnsi="Times New Roman" w:eastAsia="Times New Roman" w:cs="Times New Roman"/>
          <w:spacing w:val="-18"/>
        </w:rPr>
        <w:t xml:space="preserve"> </w:t>
      </w:r>
      <w:r>
        <w:rPr>
          <w:spacing w:val="4"/>
        </w:rPr>
        <w:t>四倍</w:t>
      </w:r>
      <w:r>
        <w:rPr>
          <w:spacing w:val="6"/>
        </w:rPr>
        <w:t xml:space="preserve">    </w:t>
      </w:r>
      <w:r>
        <w:rPr>
          <w:rFonts w:ascii="Times New Roman" w:hAnsi="Times New Roman" w:eastAsia="Times New Roman" w:cs="Times New Roman"/>
          <w:spacing w:val="4"/>
        </w:rPr>
        <w:t>D.</w:t>
      </w:r>
      <w:r>
        <w:rPr>
          <w:spacing w:val="4"/>
        </w:rPr>
        <w:t>五倍</w:t>
      </w:r>
    </w:p>
    <w:p w14:paraId="3233D71D">
      <w:pPr>
        <w:pStyle w:val="2"/>
        <w:spacing w:before="220" w:line="417" w:lineRule="auto"/>
        <w:ind w:left="42" w:right="11" w:hanging="21"/>
      </w:pPr>
      <w:r>
        <w:rPr>
          <w:rFonts w:ascii="Times New Roman" w:hAnsi="Times New Roman" w:eastAsia="Times New Roman" w:cs="Times New Roman"/>
          <w:spacing w:val="8"/>
        </w:rPr>
        <w:t>559.</w:t>
      </w:r>
      <w:r>
        <w:rPr>
          <w:spacing w:val="8"/>
        </w:rPr>
        <w:t>先导式溢流阀内有一根平衡弹簧和一根压力弹簧，平衡弹簧用于克服滑阀的摩擦力，所</w:t>
      </w:r>
      <w:r>
        <w:rPr>
          <w:spacing w:val="14"/>
        </w:rPr>
        <w:t xml:space="preserve"> </w:t>
      </w:r>
      <w:r>
        <w:rPr>
          <w:spacing w:val="7"/>
        </w:rPr>
        <w:t>以，平衡弹簧比压力弹簧的弹簧刚度</w:t>
      </w:r>
      <w:r>
        <w:rPr>
          <w:spacing w:val="-20"/>
        </w:rPr>
        <w:t>（</w:t>
      </w:r>
      <w:r>
        <w:rPr>
          <w:spacing w:val="36"/>
        </w:rPr>
        <w:t xml:space="preserve">  </w:t>
      </w:r>
      <w:r>
        <w:rPr>
          <w:spacing w:val="-20"/>
        </w:rPr>
        <w:t>）</w:t>
      </w:r>
      <w:r>
        <w:rPr>
          <w:spacing w:val="7"/>
        </w:rPr>
        <w:t>。</w:t>
      </w:r>
    </w:p>
    <w:p w14:paraId="4FB41F4A">
      <w:pPr>
        <w:pStyle w:val="2"/>
        <w:spacing w:before="32" w:line="228" w:lineRule="auto"/>
        <w:ind w:left="222"/>
      </w:pPr>
      <w:r>
        <w:rPr>
          <w:rFonts w:ascii="Times New Roman" w:hAnsi="Times New Roman" w:eastAsia="Times New Roman" w:cs="Times New Roman"/>
          <w:spacing w:val="5"/>
        </w:rPr>
        <w:t>A.</w:t>
      </w:r>
      <w:r>
        <w:rPr>
          <w:spacing w:val="5"/>
        </w:rPr>
        <w:t xml:space="preserve">大    </w:t>
      </w:r>
      <w:r>
        <w:rPr>
          <w:rFonts w:ascii="Times New Roman" w:hAnsi="Times New Roman" w:eastAsia="Times New Roman" w:cs="Times New Roman"/>
          <w:spacing w:val="5"/>
        </w:rPr>
        <w:t>B.</w:t>
      </w:r>
      <w:r>
        <w:rPr>
          <w:spacing w:val="5"/>
        </w:rPr>
        <w:t xml:space="preserve">小    </w:t>
      </w:r>
      <w:r>
        <w:rPr>
          <w:rFonts w:ascii="Times New Roman" w:hAnsi="Times New Roman" w:eastAsia="Times New Roman" w:cs="Times New Roman"/>
          <w:spacing w:val="5"/>
        </w:rPr>
        <w:t>C.</w:t>
      </w:r>
      <w:r>
        <w:rPr>
          <w:spacing w:val="5"/>
        </w:rPr>
        <w:t>一样</w:t>
      </w:r>
      <w:r>
        <w:rPr>
          <w:spacing w:val="10"/>
        </w:rPr>
        <w:t xml:space="preserve">    </w:t>
      </w:r>
      <w:r>
        <w:rPr>
          <w:rFonts w:ascii="Times New Roman" w:hAnsi="Times New Roman" w:eastAsia="Times New Roman" w:cs="Times New Roman"/>
          <w:spacing w:val="5"/>
        </w:rPr>
        <w:t>D.</w:t>
      </w:r>
      <w:r>
        <w:rPr>
          <w:spacing w:val="5"/>
        </w:rPr>
        <w:t>不变</w:t>
      </w:r>
    </w:p>
    <w:p w14:paraId="141A1408">
      <w:pPr>
        <w:pStyle w:val="2"/>
        <w:spacing w:before="221" w:line="415" w:lineRule="auto"/>
        <w:ind w:left="25" w:right="13" w:hanging="4"/>
      </w:pPr>
      <w:r>
        <w:rPr>
          <w:rFonts w:ascii="Times New Roman" w:hAnsi="Times New Roman" w:eastAsia="Times New Roman" w:cs="Times New Roman"/>
          <w:spacing w:val="8"/>
        </w:rPr>
        <w:t>560.</w:t>
      </w:r>
      <w:r>
        <w:rPr>
          <w:spacing w:val="8"/>
        </w:rPr>
        <w:t>为了使负载变化对工作机构运动速度的影响较小，所采用的流量控制阀由其节流口形状</w:t>
      </w:r>
      <w:r>
        <w:rPr>
          <w:spacing w:val="11"/>
        </w:rPr>
        <w:t xml:space="preserve"> </w:t>
      </w:r>
      <w:r>
        <w:rPr>
          <w:spacing w:val="6"/>
        </w:rPr>
        <w:t>决定的指数应为</w:t>
      </w:r>
      <w:r>
        <w:rPr>
          <w:spacing w:val="-22"/>
        </w:rPr>
        <w:t>（</w:t>
      </w:r>
      <w:r>
        <w:rPr>
          <w:spacing w:val="36"/>
        </w:rPr>
        <w:t xml:space="preserve">  </w:t>
      </w:r>
      <w:r>
        <w:rPr>
          <w:spacing w:val="-22"/>
        </w:rPr>
        <w:t>）</w:t>
      </w:r>
      <w:r>
        <w:rPr>
          <w:spacing w:val="6"/>
        </w:rPr>
        <w:t>。</w:t>
      </w:r>
    </w:p>
    <w:p w14:paraId="706EB51A">
      <w:pPr>
        <w:spacing w:line="281" w:lineRule="exact"/>
        <w:ind w:left="222"/>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A.m=</w:t>
      </w:r>
      <w:r>
        <w:rPr>
          <w:rFonts w:ascii="Times New Roman" w:hAnsi="Times New Roman" w:eastAsia="Times New Roman" w:cs="Times New Roman"/>
          <w:spacing w:val="-9"/>
          <w:position w:val="2"/>
          <w:sz w:val="20"/>
          <w:szCs w:val="20"/>
        </w:rPr>
        <w:t xml:space="preserve"> </w:t>
      </w:r>
      <w:r>
        <w:rPr>
          <w:rFonts w:ascii="Times New Roman" w:hAnsi="Times New Roman" w:eastAsia="Times New Roman" w:cs="Times New Roman"/>
          <w:spacing w:val="3"/>
          <w:position w:val="2"/>
          <w:sz w:val="20"/>
          <w:szCs w:val="20"/>
        </w:rPr>
        <w:t>1        B.m=0.5        C.0.5&lt;m&lt;1        D.m=2</w:t>
      </w:r>
    </w:p>
    <w:p w14:paraId="0E0B3525">
      <w:pPr>
        <w:pStyle w:val="2"/>
        <w:spacing w:before="224" w:line="228" w:lineRule="auto"/>
        <w:ind w:left="21"/>
      </w:pPr>
      <w:r>
        <w:rPr>
          <w:rFonts w:ascii="Times New Roman" w:hAnsi="Times New Roman" w:eastAsia="Times New Roman" w:cs="Times New Roman"/>
          <w:spacing w:val="8"/>
        </w:rPr>
        <w:t>561.</w:t>
      </w:r>
      <w:r>
        <w:rPr>
          <w:spacing w:val="8"/>
        </w:rPr>
        <w:t>一般液控单向阀的最小液控压力约为主动路压力的</w:t>
      </w:r>
      <w:r>
        <w:rPr>
          <w:spacing w:val="-19"/>
        </w:rPr>
        <w:t>（</w:t>
      </w:r>
      <w:r>
        <w:rPr>
          <w:spacing w:val="36"/>
        </w:rPr>
        <w:t xml:space="preserve">  </w:t>
      </w:r>
      <w:r>
        <w:rPr>
          <w:spacing w:val="-19"/>
        </w:rPr>
        <w:t>）</w:t>
      </w:r>
      <w:r>
        <w:rPr>
          <w:spacing w:val="8"/>
        </w:rPr>
        <w:t>。</w:t>
      </w:r>
    </w:p>
    <w:p w14:paraId="204EDDA6">
      <w:pPr>
        <w:pStyle w:val="2"/>
        <w:spacing w:before="222" w:line="417" w:lineRule="auto"/>
        <w:ind w:left="21" w:right="2141" w:firstLine="200"/>
      </w:pPr>
      <w:r>
        <w:rPr>
          <w:rFonts w:ascii="Times New Roman" w:hAnsi="Times New Roman" w:eastAsia="Times New Roman" w:cs="Times New Roman"/>
          <w:spacing w:val="4"/>
        </w:rPr>
        <w:t>A.</w:t>
      </w:r>
      <w:r>
        <w:rPr>
          <w:rFonts w:ascii="Times New Roman" w:hAnsi="Times New Roman" w:eastAsia="Times New Roman" w:cs="Times New Roman"/>
          <w:spacing w:val="-9"/>
        </w:rPr>
        <w:t xml:space="preserve"> </w:t>
      </w:r>
      <w:r>
        <w:rPr>
          <w:rFonts w:ascii="Times New Roman" w:hAnsi="Times New Roman" w:eastAsia="Times New Roman" w:cs="Times New Roman"/>
          <w:spacing w:val="4"/>
        </w:rPr>
        <w:t>10%</w:t>
      </w:r>
      <w:r>
        <w:rPr>
          <w:spacing w:val="4"/>
        </w:rPr>
        <w:t>～</w:t>
      </w:r>
      <w:r>
        <w:rPr>
          <w:rFonts w:ascii="Times New Roman" w:hAnsi="Times New Roman" w:eastAsia="Times New Roman" w:cs="Times New Roman"/>
          <w:spacing w:val="4"/>
        </w:rPr>
        <w:t>20%        B.30%</w:t>
      </w:r>
      <w:r>
        <w:rPr>
          <w:spacing w:val="4"/>
        </w:rPr>
        <w:t>～</w:t>
      </w:r>
      <w:r>
        <w:rPr>
          <w:rFonts w:ascii="Times New Roman" w:hAnsi="Times New Roman" w:eastAsia="Times New Roman" w:cs="Times New Roman"/>
          <w:spacing w:val="4"/>
        </w:rPr>
        <w:t>40%        C.50%</w:t>
      </w:r>
      <w:r>
        <w:rPr>
          <w:spacing w:val="4"/>
        </w:rPr>
        <w:t>～</w:t>
      </w:r>
      <w:r>
        <w:rPr>
          <w:rFonts w:ascii="Times New Roman" w:hAnsi="Times New Roman" w:eastAsia="Times New Roman" w:cs="Times New Roman"/>
          <w:spacing w:val="4"/>
        </w:rPr>
        <w:t>60%        D.70%</w:t>
      </w:r>
      <w:r>
        <w:rPr>
          <w:spacing w:val="4"/>
        </w:rPr>
        <w:t>～</w:t>
      </w:r>
      <w:r>
        <w:rPr>
          <w:rFonts w:ascii="Times New Roman" w:hAnsi="Times New Roman" w:eastAsia="Times New Roman" w:cs="Times New Roman"/>
          <w:spacing w:val="4"/>
        </w:rPr>
        <w:t>80%</w:t>
      </w:r>
      <w:r>
        <w:rPr>
          <w:rFonts w:ascii="Times New Roman" w:hAnsi="Times New Roman" w:eastAsia="Times New Roman" w:cs="Times New Roman"/>
        </w:rPr>
        <w:t xml:space="preserve"> </w:t>
      </w:r>
      <w:r>
        <w:rPr>
          <w:rFonts w:ascii="Times New Roman" w:hAnsi="Times New Roman" w:eastAsia="Times New Roman" w:cs="Times New Roman"/>
          <w:spacing w:val="8"/>
        </w:rPr>
        <w:t>562.</w:t>
      </w:r>
      <w:r>
        <w:rPr>
          <w:spacing w:val="8"/>
        </w:rPr>
        <w:t>大流量的液压系统所使用的换向阀一般为</w:t>
      </w:r>
      <w:r>
        <w:rPr>
          <w:spacing w:val="-23"/>
        </w:rPr>
        <w:t>（</w:t>
      </w:r>
      <w:r>
        <w:rPr>
          <w:spacing w:val="36"/>
        </w:rPr>
        <w:t xml:space="preserve">  </w:t>
      </w:r>
      <w:r>
        <w:rPr>
          <w:spacing w:val="-23"/>
        </w:rPr>
        <w:t>）</w:t>
      </w:r>
      <w:r>
        <w:rPr>
          <w:spacing w:val="8"/>
        </w:rPr>
        <w:t>。</w:t>
      </w:r>
    </w:p>
    <w:p w14:paraId="17349910">
      <w:pPr>
        <w:pStyle w:val="2"/>
        <w:spacing w:before="32" w:line="227" w:lineRule="auto"/>
        <w:ind w:left="222"/>
      </w:pPr>
      <w:r>
        <w:rPr>
          <w:rFonts w:ascii="Times New Roman" w:hAnsi="Times New Roman" w:eastAsia="Times New Roman" w:cs="Times New Roman"/>
          <w:spacing w:val="6"/>
        </w:rPr>
        <w:t>A.</w:t>
      </w:r>
      <w:r>
        <w:rPr>
          <w:spacing w:val="6"/>
        </w:rPr>
        <w:t xml:space="preserve">手动换向阀    </w:t>
      </w:r>
      <w:r>
        <w:rPr>
          <w:rFonts w:ascii="Times New Roman" w:hAnsi="Times New Roman" w:eastAsia="Times New Roman" w:cs="Times New Roman"/>
          <w:spacing w:val="6"/>
        </w:rPr>
        <w:t>B.</w:t>
      </w:r>
      <w:r>
        <w:rPr>
          <w:spacing w:val="6"/>
        </w:rPr>
        <w:t xml:space="preserve">机动换向阀    </w:t>
      </w:r>
      <w:r>
        <w:rPr>
          <w:rFonts w:ascii="Times New Roman" w:hAnsi="Times New Roman" w:eastAsia="Times New Roman" w:cs="Times New Roman"/>
          <w:spacing w:val="6"/>
        </w:rPr>
        <w:t>C.</w:t>
      </w:r>
      <w:r>
        <w:rPr>
          <w:rFonts w:ascii="Times New Roman" w:hAnsi="Times New Roman" w:eastAsia="Times New Roman" w:cs="Times New Roman"/>
          <w:spacing w:val="-14"/>
        </w:rPr>
        <w:t xml:space="preserve"> </w:t>
      </w:r>
      <w:r>
        <w:rPr>
          <w:spacing w:val="6"/>
        </w:rPr>
        <w:t>电磁换向</w:t>
      </w:r>
      <w:r>
        <w:rPr>
          <w:spacing w:val="5"/>
        </w:rPr>
        <w:t xml:space="preserve">阀    </w:t>
      </w:r>
      <w:r>
        <w:rPr>
          <w:rFonts w:ascii="Times New Roman" w:hAnsi="Times New Roman" w:eastAsia="Times New Roman" w:cs="Times New Roman"/>
          <w:spacing w:val="5"/>
        </w:rPr>
        <w:t>D.</w:t>
      </w:r>
      <w:r>
        <w:rPr>
          <w:rFonts w:ascii="Times New Roman" w:hAnsi="Times New Roman" w:eastAsia="Times New Roman" w:cs="Times New Roman"/>
          <w:spacing w:val="-17"/>
        </w:rPr>
        <w:t xml:space="preserve"> </w:t>
      </w:r>
      <w:r>
        <w:rPr>
          <w:spacing w:val="5"/>
        </w:rPr>
        <w:t>电液动换向阀</w:t>
      </w:r>
    </w:p>
    <w:p w14:paraId="22149EF5">
      <w:pPr>
        <w:pStyle w:val="2"/>
        <w:spacing w:before="222" w:line="417" w:lineRule="auto"/>
        <w:ind w:left="43" w:right="28" w:hanging="22"/>
      </w:pPr>
      <w:r>
        <w:rPr>
          <w:rFonts w:ascii="Times New Roman" w:hAnsi="Times New Roman" w:eastAsia="Times New Roman" w:cs="Times New Roman"/>
          <w:spacing w:val="7"/>
        </w:rPr>
        <w:t>563.</w:t>
      </w:r>
      <w:r>
        <w:rPr>
          <w:rFonts w:ascii="Times New Roman" w:hAnsi="Times New Roman" w:eastAsia="Times New Roman" w:cs="Times New Roman"/>
          <w:spacing w:val="-12"/>
        </w:rPr>
        <w:t xml:space="preserve"> </w:t>
      </w:r>
      <w:r>
        <w:rPr>
          <w:spacing w:val="7"/>
        </w:rPr>
        <w:t>电液动换向阀中的电磁阀，应确保电磁阀在中间位置时液动阀两端控制的油路应卸荷，</w:t>
      </w:r>
      <w:r>
        <w:t xml:space="preserve"> </w:t>
      </w:r>
      <w:r>
        <w:rPr>
          <w:spacing w:val="5"/>
        </w:rPr>
        <w:t>电磁阀的滑阀机能应是</w:t>
      </w:r>
      <w:r>
        <w:rPr>
          <w:spacing w:val="-19"/>
        </w:rPr>
        <w:t>（</w:t>
      </w:r>
      <w:r>
        <w:rPr>
          <w:spacing w:val="36"/>
        </w:rPr>
        <w:t xml:space="preserve">  </w:t>
      </w:r>
      <w:r>
        <w:rPr>
          <w:spacing w:val="-19"/>
        </w:rPr>
        <w:t>）</w:t>
      </w:r>
      <w:r>
        <w:rPr>
          <w:spacing w:val="5"/>
        </w:rPr>
        <w:t>。</w:t>
      </w:r>
    </w:p>
    <w:p w14:paraId="588D0892">
      <w:pPr>
        <w:spacing w:before="68" w:line="195" w:lineRule="auto"/>
        <w:ind w:left="222"/>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A.</w:t>
      </w:r>
      <w:r>
        <w:rPr>
          <w:rFonts w:ascii="Times New Roman" w:hAnsi="Times New Roman" w:eastAsia="Times New Roman" w:cs="Times New Roman"/>
          <w:sz w:val="20"/>
          <w:szCs w:val="20"/>
        </w:rPr>
        <w:t>H</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z w:val="20"/>
          <w:szCs w:val="20"/>
        </w:rPr>
        <w:t>B</w:t>
      </w:r>
      <w:r>
        <w:rPr>
          <w:rFonts w:ascii="Times New Roman" w:hAnsi="Times New Roman" w:eastAsia="Times New Roman" w:cs="Times New Roman"/>
          <w:spacing w:val="4"/>
          <w:sz w:val="20"/>
          <w:szCs w:val="20"/>
        </w:rPr>
        <w:t>.</w:t>
      </w:r>
      <w:r>
        <w:rPr>
          <w:rFonts w:ascii="Times New Roman" w:hAnsi="Times New Roman" w:eastAsia="Times New Roman" w:cs="Times New Roman"/>
          <w:sz w:val="20"/>
          <w:szCs w:val="20"/>
        </w:rPr>
        <w:t>X</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z w:val="20"/>
          <w:szCs w:val="20"/>
        </w:rPr>
        <w:t>C</w:t>
      </w:r>
      <w:r>
        <w:rPr>
          <w:rFonts w:ascii="Times New Roman" w:hAnsi="Times New Roman" w:eastAsia="Times New Roman" w:cs="Times New Roman"/>
          <w:spacing w:val="4"/>
          <w:sz w:val="20"/>
          <w:szCs w:val="20"/>
        </w:rPr>
        <w:t>.</w:t>
      </w:r>
      <w:r>
        <w:rPr>
          <w:rFonts w:ascii="Times New Roman" w:hAnsi="Times New Roman" w:eastAsia="Times New Roman" w:cs="Times New Roman"/>
          <w:sz w:val="20"/>
          <w:szCs w:val="20"/>
        </w:rPr>
        <w:t>K</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z w:val="20"/>
          <w:szCs w:val="20"/>
        </w:rPr>
        <w:t>D</w:t>
      </w:r>
      <w:r>
        <w:rPr>
          <w:rFonts w:ascii="Times New Roman" w:hAnsi="Times New Roman" w:eastAsia="Times New Roman" w:cs="Times New Roman"/>
          <w:spacing w:val="4"/>
          <w:sz w:val="20"/>
          <w:szCs w:val="20"/>
        </w:rPr>
        <w:t>.M</w:t>
      </w:r>
    </w:p>
    <w:p w14:paraId="6D566966">
      <w:pPr>
        <w:pStyle w:val="2"/>
        <w:spacing w:before="245" w:line="228" w:lineRule="auto"/>
        <w:ind w:left="21"/>
      </w:pPr>
      <w:r>
        <w:rPr>
          <w:rFonts w:ascii="Times New Roman" w:hAnsi="Times New Roman" w:eastAsia="Times New Roman" w:cs="Times New Roman"/>
          <w:spacing w:val="8"/>
        </w:rPr>
        <w:t>564.</w:t>
      </w:r>
      <w:r>
        <w:rPr>
          <w:spacing w:val="8"/>
        </w:rPr>
        <w:t>过滤器的进、出口压差随着滤芯的堵塞而</w:t>
      </w:r>
      <w:r>
        <w:rPr>
          <w:spacing w:val="-23"/>
        </w:rPr>
        <w:t>（</w:t>
      </w:r>
      <w:r>
        <w:rPr>
          <w:spacing w:val="36"/>
        </w:rPr>
        <w:t xml:space="preserve">  </w:t>
      </w:r>
      <w:r>
        <w:rPr>
          <w:spacing w:val="-23"/>
        </w:rPr>
        <w:t>）</w:t>
      </w:r>
      <w:r>
        <w:rPr>
          <w:spacing w:val="8"/>
        </w:rPr>
        <w:t>。</w:t>
      </w:r>
    </w:p>
    <w:p w14:paraId="60211DDA">
      <w:pPr>
        <w:pStyle w:val="2"/>
        <w:spacing w:before="222" w:line="228" w:lineRule="auto"/>
        <w:ind w:left="222"/>
      </w:pPr>
      <w:r>
        <w:rPr>
          <w:rFonts w:ascii="Times New Roman" w:hAnsi="Times New Roman" w:eastAsia="Times New Roman" w:cs="Times New Roman"/>
          <w:spacing w:val="6"/>
        </w:rPr>
        <w:t>A.</w:t>
      </w:r>
      <w:r>
        <w:rPr>
          <w:spacing w:val="6"/>
        </w:rPr>
        <w:t xml:space="preserve">减小    </w:t>
      </w:r>
      <w:r>
        <w:rPr>
          <w:rFonts w:ascii="Times New Roman" w:hAnsi="Times New Roman" w:eastAsia="Times New Roman" w:cs="Times New Roman"/>
          <w:spacing w:val="6"/>
        </w:rPr>
        <w:t>B.</w:t>
      </w:r>
      <w:r>
        <w:rPr>
          <w:spacing w:val="6"/>
        </w:rPr>
        <w:t xml:space="preserve">不变    </w:t>
      </w:r>
      <w:r>
        <w:rPr>
          <w:rFonts w:ascii="Times New Roman" w:hAnsi="Times New Roman" w:eastAsia="Times New Roman" w:cs="Times New Roman"/>
          <w:spacing w:val="6"/>
        </w:rPr>
        <w:t>C.</w:t>
      </w:r>
      <w:r>
        <w:rPr>
          <w:spacing w:val="6"/>
        </w:rPr>
        <w:t>增大</w:t>
      </w:r>
      <w:r>
        <w:rPr>
          <w:spacing w:val="7"/>
        </w:rPr>
        <w:t xml:space="preserve">    </w:t>
      </w:r>
      <w:r>
        <w:rPr>
          <w:rFonts w:ascii="Times New Roman" w:hAnsi="Times New Roman" w:eastAsia="Times New Roman" w:cs="Times New Roman"/>
          <w:spacing w:val="6"/>
        </w:rPr>
        <w:t>D.</w:t>
      </w:r>
      <w:r>
        <w:rPr>
          <w:spacing w:val="6"/>
        </w:rPr>
        <w:t>加长</w:t>
      </w:r>
    </w:p>
    <w:p w14:paraId="7F917AC9">
      <w:pPr>
        <w:pStyle w:val="2"/>
        <w:spacing w:before="220" w:line="228" w:lineRule="auto"/>
        <w:ind w:left="21"/>
      </w:pPr>
      <w:r>
        <w:rPr>
          <w:rFonts w:ascii="Times New Roman" w:hAnsi="Times New Roman" w:eastAsia="Times New Roman" w:cs="Times New Roman"/>
          <w:spacing w:val="6"/>
        </w:rPr>
        <w:t>565.</w:t>
      </w:r>
      <w:r>
        <w:rPr>
          <w:spacing w:val="6"/>
        </w:rPr>
        <w:t>薄壁扩口式管接头一般用</w:t>
      </w:r>
      <w:r>
        <w:rPr>
          <w:spacing w:val="-8"/>
        </w:rPr>
        <w:t>（</w:t>
      </w:r>
      <w:r>
        <w:rPr>
          <w:spacing w:val="35"/>
        </w:rPr>
        <w:t xml:space="preserve">  </w:t>
      </w:r>
      <w:r>
        <w:rPr>
          <w:spacing w:val="-8"/>
        </w:rPr>
        <w:t>）</w:t>
      </w:r>
      <w:r>
        <w:rPr>
          <w:spacing w:val="6"/>
        </w:rPr>
        <w:t>系统。</w:t>
      </w:r>
    </w:p>
    <w:p w14:paraId="797C2C44">
      <w:pPr>
        <w:pStyle w:val="2"/>
        <w:spacing w:before="221" w:line="228" w:lineRule="auto"/>
        <w:ind w:left="222"/>
      </w:pPr>
      <w:r>
        <w:rPr>
          <w:rFonts w:ascii="Times New Roman" w:hAnsi="Times New Roman" w:eastAsia="Times New Roman" w:cs="Times New Roman"/>
          <w:spacing w:val="5"/>
        </w:rPr>
        <w:t>A.</w:t>
      </w:r>
      <w:r>
        <w:rPr>
          <w:spacing w:val="5"/>
        </w:rPr>
        <w:t xml:space="preserve">高压    </w:t>
      </w:r>
      <w:r>
        <w:rPr>
          <w:rFonts w:ascii="Times New Roman" w:hAnsi="Times New Roman" w:eastAsia="Times New Roman" w:cs="Times New Roman"/>
          <w:spacing w:val="5"/>
        </w:rPr>
        <w:t>B.</w:t>
      </w:r>
      <w:r>
        <w:rPr>
          <w:rFonts w:ascii="Times New Roman" w:hAnsi="Times New Roman" w:eastAsia="Times New Roman" w:cs="Times New Roman"/>
          <w:spacing w:val="-20"/>
        </w:rPr>
        <w:t xml:space="preserve"> </w:t>
      </w:r>
      <w:r>
        <w:rPr>
          <w:spacing w:val="5"/>
        </w:rPr>
        <w:t>中压</w:t>
      </w:r>
      <w:r>
        <w:rPr>
          <w:spacing w:val="7"/>
        </w:rPr>
        <w:t xml:space="preserve">    </w:t>
      </w:r>
      <w:r>
        <w:rPr>
          <w:rFonts w:ascii="Times New Roman" w:hAnsi="Times New Roman" w:eastAsia="Times New Roman" w:cs="Times New Roman"/>
          <w:spacing w:val="5"/>
        </w:rPr>
        <w:t>C.</w:t>
      </w:r>
      <w:r>
        <w:rPr>
          <w:spacing w:val="5"/>
        </w:rPr>
        <w:t xml:space="preserve">低压    </w:t>
      </w:r>
      <w:r>
        <w:rPr>
          <w:rFonts w:ascii="Times New Roman" w:hAnsi="Times New Roman" w:eastAsia="Times New Roman" w:cs="Times New Roman"/>
          <w:spacing w:val="5"/>
        </w:rPr>
        <w:t>D.</w:t>
      </w:r>
      <w:r>
        <w:rPr>
          <w:spacing w:val="5"/>
        </w:rPr>
        <w:t>超低压</w:t>
      </w:r>
    </w:p>
    <w:p w14:paraId="0E66EC34">
      <w:pPr>
        <w:spacing w:line="228" w:lineRule="auto"/>
        <w:sectPr>
          <w:footerReference r:id="rId48" w:type="default"/>
          <w:pgSz w:w="11906" w:h="16839"/>
          <w:pgMar w:top="1431" w:right="1785" w:bottom="1148" w:left="1785" w:header="0" w:footer="960" w:gutter="0"/>
          <w:cols w:space="720" w:num="1"/>
        </w:sectPr>
      </w:pPr>
    </w:p>
    <w:p w14:paraId="37367733">
      <w:pPr>
        <w:pStyle w:val="2"/>
        <w:spacing w:before="137" w:line="227" w:lineRule="auto"/>
        <w:ind w:left="21"/>
      </w:pPr>
      <w:r>
        <w:rPr>
          <w:rFonts w:ascii="Times New Roman" w:hAnsi="Times New Roman" w:eastAsia="Times New Roman" w:cs="Times New Roman"/>
          <w:spacing w:val="8"/>
        </w:rPr>
        <w:t>566.</w:t>
      </w:r>
      <w:r>
        <w:rPr>
          <w:spacing w:val="8"/>
        </w:rPr>
        <w:t>液压系统中的工作机构在短时间停止运动可采用</w:t>
      </w:r>
      <w:r>
        <w:rPr>
          <w:spacing w:val="-8"/>
        </w:rPr>
        <w:t>（</w:t>
      </w:r>
      <w:r>
        <w:rPr>
          <w:spacing w:val="35"/>
        </w:rPr>
        <w:t xml:space="preserve">  </w:t>
      </w:r>
      <w:r>
        <w:rPr>
          <w:spacing w:val="-8"/>
        </w:rPr>
        <w:t>），</w:t>
      </w:r>
      <w:r>
        <w:rPr>
          <w:spacing w:val="8"/>
        </w:rPr>
        <w:t>以达到节省动力损耗，减少液</w:t>
      </w:r>
    </w:p>
    <w:p w14:paraId="4CFE6702">
      <w:pPr>
        <w:pStyle w:val="2"/>
        <w:spacing w:before="221" w:line="228" w:lineRule="auto"/>
        <w:ind w:left="20"/>
      </w:pPr>
      <w:r>
        <w:rPr>
          <w:spacing w:val="8"/>
        </w:rPr>
        <w:t>压系统发热，延长泵的使用寿命的目的。</w:t>
      </w:r>
    </w:p>
    <w:p w14:paraId="341FAEFA">
      <w:pPr>
        <w:pStyle w:val="2"/>
        <w:spacing w:before="220" w:line="228" w:lineRule="auto"/>
        <w:ind w:left="222"/>
      </w:pPr>
      <w:r>
        <w:rPr>
          <w:rFonts w:ascii="Times New Roman" w:hAnsi="Times New Roman" w:eastAsia="Times New Roman" w:cs="Times New Roman"/>
          <w:spacing w:val="7"/>
        </w:rPr>
        <w:t>A.</w:t>
      </w:r>
      <w:r>
        <w:rPr>
          <w:spacing w:val="7"/>
        </w:rPr>
        <w:t xml:space="preserve">调压回路    </w:t>
      </w:r>
      <w:r>
        <w:rPr>
          <w:rFonts w:ascii="Times New Roman" w:hAnsi="Times New Roman" w:eastAsia="Times New Roman" w:cs="Times New Roman"/>
          <w:spacing w:val="7"/>
        </w:rPr>
        <w:t>B.</w:t>
      </w:r>
      <w:r>
        <w:rPr>
          <w:spacing w:val="7"/>
        </w:rPr>
        <w:t xml:space="preserve">减压回路    </w:t>
      </w:r>
      <w:r>
        <w:rPr>
          <w:rFonts w:ascii="Times New Roman" w:hAnsi="Times New Roman" w:eastAsia="Times New Roman" w:cs="Times New Roman"/>
          <w:spacing w:val="7"/>
        </w:rPr>
        <w:t>C.</w:t>
      </w:r>
      <w:r>
        <w:rPr>
          <w:spacing w:val="7"/>
        </w:rPr>
        <w:t xml:space="preserve">卸荷回路    </w:t>
      </w:r>
      <w:r>
        <w:rPr>
          <w:rFonts w:ascii="Times New Roman" w:hAnsi="Times New Roman" w:eastAsia="Times New Roman" w:cs="Times New Roman"/>
          <w:spacing w:val="7"/>
        </w:rPr>
        <w:t>D.</w:t>
      </w:r>
      <w:r>
        <w:rPr>
          <w:spacing w:val="7"/>
        </w:rPr>
        <w:t>增压回路</w:t>
      </w:r>
    </w:p>
    <w:p w14:paraId="018B8B6C">
      <w:pPr>
        <w:pStyle w:val="2"/>
        <w:spacing w:before="221" w:line="422" w:lineRule="auto"/>
        <w:ind w:left="19" w:firstLine="1"/>
        <w:jc w:val="both"/>
      </w:pPr>
      <w:r>
        <w:rPr>
          <w:rFonts w:ascii="Times New Roman" w:hAnsi="Times New Roman" w:eastAsia="Times New Roman" w:cs="Times New Roman"/>
          <w:spacing w:val="8"/>
        </w:rPr>
        <w:t>567.</w:t>
      </w:r>
      <w:r>
        <w:rPr>
          <w:spacing w:val="8"/>
        </w:rPr>
        <w:t>在液压系统中，突然起动或停机、突然变速或换向等引起系统中液体流速或流动方向的</w:t>
      </w:r>
      <w:r>
        <w:rPr>
          <w:spacing w:val="14"/>
        </w:rPr>
        <w:t xml:space="preserve"> </w:t>
      </w:r>
      <w:r>
        <w:rPr>
          <w:spacing w:val="4"/>
        </w:rPr>
        <w:t>突变时，液体及运动部件的惯性将使局部压力突然升高，形成液压冲击</w:t>
      </w:r>
      <w:r>
        <w:rPr>
          <w:spacing w:val="3"/>
        </w:rPr>
        <w:t>。为了消除液压冲击，</w:t>
      </w:r>
      <w:r>
        <w:t xml:space="preserve"> </w:t>
      </w:r>
      <w:r>
        <w:rPr>
          <w:spacing w:val="5"/>
        </w:rPr>
        <w:t>应采用</w:t>
      </w:r>
      <w:r>
        <w:rPr>
          <w:spacing w:val="-24"/>
        </w:rPr>
        <w:t>（</w:t>
      </w:r>
      <w:r>
        <w:rPr>
          <w:spacing w:val="35"/>
        </w:rPr>
        <w:t xml:space="preserve">  </w:t>
      </w:r>
      <w:r>
        <w:rPr>
          <w:spacing w:val="-24"/>
        </w:rPr>
        <w:t>）</w:t>
      </w:r>
      <w:r>
        <w:rPr>
          <w:spacing w:val="5"/>
        </w:rPr>
        <w:t>。</w:t>
      </w:r>
    </w:p>
    <w:p w14:paraId="0290364C">
      <w:pPr>
        <w:pStyle w:val="2"/>
        <w:spacing w:before="32" w:line="228" w:lineRule="auto"/>
        <w:ind w:left="222"/>
      </w:pPr>
      <w:r>
        <w:rPr>
          <w:rFonts w:ascii="Times New Roman" w:hAnsi="Times New Roman" w:eastAsia="Times New Roman" w:cs="Times New Roman"/>
          <w:spacing w:val="7"/>
        </w:rPr>
        <w:t>A.</w:t>
      </w:r>
      <w:r>
        <w:rPr>
          <w:spacing w:val="7"/>
        </w:rPr>
        <w:t xml:space="preserve">平衡回路    </w:t>
      </w:r>
      <w:r>
        <w:rPr>
          <w:rFonts w:ascii="Times New Roman" w:hAnsi="Times New Roman" w:eastAsia="Times New Roman" w:cs="Times New Roman"/>
          <w:spacing w:val="7"/>
        </w:rPr>
        <w:t>B.</w:t>
      </w:r>
      <w:r>
        <w:rPr>
          <w:spacing w:val="7"/>
        </w:rPr>
        <w:t xml:space="preserve">缓冲回路    </w:t>
      </w:r>
      <w:r>
        <w:rPr>
          <w:rFonts w:ascii="Times New Roman" w:hAnsi="Times New Roman" w:eastAsia="Times New Roman" w:cs="Times New Roman"/>
          <w:spacing w:val="7"/>
        </w:rPr>
        <w:t>C.</w:t>
      </w:r>
      <w:r>
        <w:rPr>
          <w:spacing w:val="7"/>
        </w:rPr>
        <w:t xml:space="preserve">减压回路    </w:t>
      </w:r>
      <w:r>
        <w:rPr>
          <w:rFonts w:ascii="Times New Roman" w:hAnsi="Times New Roman" w:eastAsia="Times New Roman" w:cs="Times New Roman"/>
          <w:spacing w:val="7"/>
        </w:rPr>
        <w:t>D.</w:t>
      </w:r>
      <w:r>
        <w:rPr>
          <w:spacing w:val="7"/>
        </w:rPr>
        <w:t>增压回路</w:t>
      </w:r>
    </w:p>
    <w:p w14:paraId="36D3ECB7">
      <w:pPr>
        <w:pStyle w:val="2"/>
        <w:spacing w:before="221" w:line="417" w:lineRule="auto"/>
        <w:ind w:left="19" w:right="54" w:firstLine="1"/>
      </w:pPr>
      <w:r>
        <w:rPr>
          <w:rFonts w:ascii="Times New Roman" w:hAnsi="Times New Roman" w:eastAsia="Times New Roman" w:cs="Times New Roman"/>
          <w:spacing w:val="8"/>
        </w:rPr>
        <w:t>568.</w:t>
      </w:r>
      <w:r>
        <w:rPr>
          <w:spacing w:val="8"/>
        </w:rPr>
        <w:t>为了使工作机构在任意位置可靠地停留，且在停留时其工作机构在受力的情况下不发生</w:t>
      </w:r>
      <w:r>
        <w:rPr>
          <w:spacing w:val="11"/>
        </w:rPr>
        <w:t xml:space="preserve"> </w:t>
      </w:r>
      <w:r>
        <w:rPr>
          <w:spacing w:val="7"/>
        </w:rPr>
        <w:t>位移，应采用</w:t>
      </w:r>
      <w:r>
        <w:rPr>
          <w:spacing w:val="-23"/>
        </w:rPr>
        <w:t>（</w:t>
      </w:r>
      <w:r>
        <w:rPr>
          <w:spacing w:val="35"/>
        </w:rPr>
        <w:t xml:space="preserve">  </w:t>
      </w:r>
      <w:r>
        <w:rPr>
          <w:spacing w:val="-23"/>
        </w:rPr>
        <w:t>）</w:t>
      </w:r>
      <w:r>
        <w:rPr>
          <w:spacing w:val="7"/>
        </w:rPr>
        <w:t>。</w:t>
      </w:r>
    </w:p>
    <w:p w14:paraId="054F0B8D">
      <w:pPr>
        <w:pStyle w:val="2"/>
        <w:spacing w:before="33" w:line="228" w:lineRule="auto"/>
        <w:ind w:left="222"/>
      </w:pPr>
      <w:r>
        <w:rPr>
          <w:rFonts w:ascii="Times New Roman" w:hAnsi="Times New Roman" w:eastAsia="Times New Roman" w:cs="Times New Roman"/>
          <w:spacing w:val="6"/>
        </w:rPr>
        <w:t>A.</w:t>
      </w:r>
      <w:r>
        <w:rPr>
          <w:spacing w:val="6"/>
        </w:rPr>
        <w:t xml:space="preserve">背压回路    </w:t>
      </w:r>
      <w:r>
        <w:rPr>
          <w:rFonts w:ascii="Times New Roman" w:hAnsi="Times New Roman" w:eastAsia="Times New Roman" w:cs="Times New Roman"/>
          <w:spacing w:val="6"/>
        </w:rPr>
        <w:t>B.</w:t>
      </w:r>
      <w:r>
        <w:rPr>
          <w:spacing w:val="6"/>
        </w:rPr>
        <w:t xml:space="preserve">平衡回路    </w:t>
      </w:r>
      <w:r>
        <w:rPr>
          <w:rFonts w:ascii="Times New Roman" w:hAnsi="Times New Roman" w:eastAsia="Times New Roman" w:cs="Times New Roman"/>
          <w:spacing w:val="6"/>
        </w:rPr>
        <w:t>C.</w:t>
      </w:r>
      <w:r>
        <w:rPr>
          <w:rFonts w:ascii="Times New Roman" w:hAnsi="Times New Roman" w:eastAsia="Times New Roman" w:cs="Times New Roman"/>
          <w:spacing w:val="-13"/>
        </w:rPr>
        <w:t xml:space="preserve"> </w:t>
      </w:r>
      <w:r>
        <w:rPr>
          <w:spacing w:val="6"/>
        </w:rPr>
        <w:t xml:space="preserve">闭锁回路    </w:t>
      </w:r>
      <w:r>
        <w:rPr>
          <w:rFonts w:ascii="Times New Roman" w:hAnsi="Times New Roman" w:eastAsia="Times New Roman" w:cs="Times New Roman"/>
          <w:spacing w:val="6"/>
        </w:rPr>
        <w:t>D.</w:t>
      </w:r>
      <w:r>
        <w:rPr>
          <w:spacing w:val="6"/>
        </w:rPr>
        <w:t>增压回路</w:t>
      </w:r>
    </w:p>
    <w:p w14:paraId="6658EC29">
      <w:pPr>
        <w:pStyle w:val="2"/>
        <w:spacing w:before="221" w:line="417" w:lineRule="auto"/>
        <w:ind w:left="22" w:right="54" w:hanging="1"/>
      </w:pPr>
      <w:r>
        <w:rPr>
          <w:rFonts w:ascii="Times New Roman" w:hAnsi="Times New Roman" w:eastAsia="Times New Roman" w:cs="Times New Roman"/>
          <w:spacing w:val="8"/>
        </w:rPr>
        <w:t>569.</w:t>
      </w:r>
      <w:r>
        <w:rPr>
          <w:rFonts w:ascii="Times New Roman" w:hAnsi="Times New Roman" w:eastAsia="Times New Roman" w:cs="Times New Roman"/>
          <w:spacing w:val="-29"/>
        </w:rPr>
        <w:t xml:space="preserve"> </w:t>
      </w:r>
      <w:r>
        <w:rPr>
          <w:spacing w:val="8"/>
        </w:rPr>
        <w:t>当液压设备上有两个或两个以上的液压缸，在运动时要求保持相</w:t>
      </w:r>
      <w:r>
        <w:rPr>
          <w:spacing w:val="7"/>
        </w:rPr>
        <w:t>同的位移或速度，或以</w:t>
      </w:r>
      <w:r>
        <w:t xml:space="preserve"> </w:t>
      </w:r>
      <w:r>
        <w:rPr>
          <w:spacing w:val="8"/>
        </w:rPr>
        <w:t>一定的速比运动时，应采用</w:t>
      </w:r>
      <w:r>
        <w:rPr>
          <w:spacing w:val="-23"/>
        </w:rPr>
        <w:t>（</w:t>
      </w:r>
      <w:r>
        <w:rPr>
          <w:spacing w:val="36"/>
        </w:rPr>
        <w:t xml:space="preserve">  </w:t>
      </w:r>
      <w:r>
        <w:rPr>
          <w:spacing w:val="-23"/>
        </w:rPr>
        <w:t>）</w:t>
      </w:r>
      <w:r>
        <w:rPr>
          <w:spacing w:val="8"/>
        </w:rPr>
        <w:t>。</w:t>
      </w:r>
    </w:p>
    <w:p w14:paraId="66D85E13">
      <w:pPr>
        <w:pStyle w:val="2"/>
        <w:spacing w:before="32" w:line="228" w:lineRule="auto"/>
        <w:ind w:left="222"/>
      </w:pPr>
      <w:r>
        <w:rPr>
          <w:rFonts w:ascii="Times New Roman" w:hAnsi="Times New Roman" w:eastAsia="Times New Roman" w:cs="Times New Roman"/>
          <w:spacing w:val="6"/>
        </w:rPr>
        <w:t>A.</w:t>
      </w:r>
      <w:r>
        <w:rPr>
          <w:spacing w:val="6"/>
        </w:rPr>
        <w:t xml:space="preserve">调速回路    </w:t>
      </w:r>
      <w:r>
        <w:rPr>
          <w:rFonts w:ascii="Times New Roman" w:hAnsi="Times New Roman" w:eastAsia="Times New Roman" w:cs="Times New Roman"/>
          <w:spacing w:val="6"/>
        </w:rPr>
        <w:t>B.</w:t>
      </w:r>
      <w:r>
        <w:rPr>
          <w:rFonts w:ascii="Times New Roman" w:hAnsi="Times New Roman" w:eastAsia="Times New Roman" w:cs="Times New Roman"/>
          <w:spacing w:val="-5"/>
        </w:rPr>
        <w:t xml:space="preserve"> </w:t>
      </w:r>
      <w:r>
        <w:rPr>
          <w:spacing w:val="6"/>
        </w:rPr>
        <w:t xml:space="preserve">同步回路    </w:t>
      </w:r>
      <w:r>
        <w:rPr>
          <w:rFonts w:ascii="Times New Roman" w:hAnsi="Times New Roman" w:eastAsia="Times New Roman" w:cs="Times New Roman"/>
          <w:spacing w:val="6"/>
        </w:rPr>
        <w:t>C.</w:t>
      </w:r>
      <w:r>
        <w:rPr>
          <w:spacing w:val="6"/>
        </w:rPr>
        <w:t xml:space="preserve">调压回路    </w:t>
      </w:r>
      <w:r>
        <w:rPr>
          <w:rFonts w:ascii="Times New Roman" w:hAnsi="Times New Roman" w:eastAsia="Times New Roman" w:cs="Times New Roman"/>
          <w:spacing w:val="6"/>
        </w:rPr>
        <w:t>D.</w:t>
      </w:r>
      <w:r>
        <w:rPr>
          <w:spacing w:val="6"/>
        </w:rPr>
        <w:t>方向控制回路</w:t>
      </w:r>
    </w:p>
    <w:p w14:paraId="7CDCC6BB">
      <w:pPr>
        <w:pStyle w:val="2"/>
        <w:spacing w:before="221" w:line="227" w:lineRule="auto"/>
        <w:ind w:left="21"/>
      </w:pPr>
      <w:r>
        <w:rPr>
          <w:rFonts w:ascii="Times New Roman" w:hAnsi="Times New Roman" w:eastAsia="Times New Roman" w:cs="Times New Roman"/>
          <w:spacing w:val="8"/>
        </w:rPr>
        <w:t>570.</w:t>
      </w:r>
      <w:r>
        <w:rPr>
          <w:rFonts w:ascii="Times New Roman" w:hAnsi="Times New Roman" w:eastAsia="Times New Roman" w:cs="Times New Roman"/>
          <w:spacing w:val="-27"/>
        </w:rPr>
        <w:t xml:space="preserve"> </w:t>
      </w:r>
      <w:r>
        <w:rPr>
          <w:spacing w:val="8"/>
        </w:rPr>
        <w:t>当用一个液压泵驱动的几个工作机构需要按一定的顺序依次动作时，应采用</w:t>
      </w:r>
      <w:r>
        <w:rPr>
          <w:spacing w:val="-20"/>
        </w:rPr>
        <w:t>（</w:t>
      </w:r>
      <w:r>
        <w:rPr>
          <w:spacing w:val="35"/>
        </w:rPr>
        <w:t xml:space="preserve">  </w:t>
      </w:r>
      <w:r>
        <w:rPr>
          <w:spacing w:val="-20"/>
        </w:rPr>
        <w:t>）</w:t>
      </w:r>
      <w:r>
        <w:rPr>
          <w:spacing w:val="8"/>
        </w:rPr>
        <w:t>。</w:t>
      </w:r>
    </w:p>
    <w:p w14:paraId="2999BDF8">
      <w:pPr>
        <w:pStyle w:val="2"/>
        <w:spacing w:before="222" w:line="228" w:lineRule="auto"/>
        <w:ind w:left="222"/>
      </w:pPr>
      <w:r>
        <w:rPr>
          <w:rFonts w:ascii="Times New Roman" w:hAnsi="Times New Roman" w:eastAsia="Times New Roman" w:cs="Times New Roman"/>
          <w:spacing w:val="7"/>
        </w:rPr>
        <w:t>A.</w:t>
      </w:r>
      <w:r>
        <w:rPr>
          <w:spacing w:val="7"/>
        </w:rPr>
        <w:t xml:space="preserve">方向控制回路    </w:t>
      </w:r>
      <w:r>
        <w:rPr>
          <w:rFonts w:ascii="Times New Roman" w:hAnsi="Times New Roman" w:eastAsia="Times New Roman" w:cs="Times New Roman"/>
          <w:spacing w:val="7"/>
        </w:rPr>
        <w:t>B.</w:t>
      </w:r>
      <w:r>
        <w:rPr>
          <w:spacing w:val="7"/>
        </w:rPr>
        <w:t xml:space="preserve">调速回路    </w:t>
      </w:r>
      <w:r>
        <w:rPr>
          <w:rFonts w:ascii="Times New Roman" w:hAnsi="Times New Roman" w:eastAsia="Times New Roman" w:cs="Times New Roman"/>
          <w:spacing w:val="7"/>
        </w:rPr>
        <w:t>C.</w:t>
      </w:r>
      <w:r>
        <w:rPr>
          <w:spacing w:val="6"/>
        </w:rPr>
        <w:t xml:space="preserve">顺序动作回路    </w:t>
      </w:r>
      <w:r>
        <w:rPr>
          <w:rFonts w:ascii="Times New Roman" w:hAnsi="Times New Roman" w:eastAsia="Times New Roman" w:cs="Times New Roman"/>
          <w:spacing w:val="6"/>
        </w:rPr>
        <w:t>D.</w:t>
      </w:r>
      <w:r>
        <w:rPr>
          <w:rFonts w:ascii="Times New Roman" w:hAnsi="Times New Roman" w:eastAsia="Times New Roman" w:cs="Times New Roman"/>
          <w:spacing w:val="-21"/>
        </w:rPr>
        <w:t xml:space="preserve"> </w:t>
      </w:r>
      <w:r>
        <w:rPr>
          <w:spacing w:val="6"/>
        </w:rPr>
        <w:t>同步回路</w:t>
      </w:r>
    </w:p>
    <w:p w14:paraId="545D6D28">
      <w:pPr>
        <w:pStyle w:val="2"/>
        <w:spacing w:before="221" w:line="227" w:lineRule="auto"/>
        <w:ind w:left="21"/>
      </w:pPr>
      <w:r>
        <w:rPr>
          <w:rFonts w:ascii="Times New Roman" w:hAnsi="Times New Roman" w:eastAsia="Times New Roman" w:cs="Times New Roman"/>
          <w:spacing w:val="8"/>
        </w:rPr>
        <w:t>571.</w:t>
      </w:r>
      <w:r>
        <w:rPr>
          <w:spacing w:val="8"/>
        </w:rPr>
        <w:t>采用双动控制阀的随动系统，其随动精度</w:t>
      </w:r>
      <w:r>
        <w:rPr>
          <w:spacing w:val="-23"/>
        </w:rPr>
        <w:t>（</w:t>
      </w:r>
      <w:r>
        <w:rPr>
          <w:spacing w:val="36"/>
        </w:rPr>
        <w:t xml:space="preserve">  </w:t>
      </w:r>
      <w:r>
        <w:rPr>
          <w:spacing w:val="-23"/>
        </w:rPr>
        <w:t>）</w:t>
      </w:r>
      <w:r>
        <w:rPr>
          <w:spacing w:val="8"/>
        </w:rPr>
        <w:t>。</w:t>
      </w:r>
    </w:p>
    <w:p w14:paraId="624AE75C">
      <w:pPr>
        <w:pStyle w:val="2"/>
        <w:spacing w:before="222" w:line="228" w:lineRule="auto"/>
        <w:ind w:left="222"/>
      </w:pPr>
      <w:r>
        <w:rPr>
          <w:rFonts w:ascii="Times New Roman" w:hAnsi="Times New Roman" w:eastAsia="Times New Roman" w:cs="Times New Roman"/>
          <w:spacing w:val="6"/>
        </w:rPr>
        <w:t>A.</w:t>
      </w:r>
      <w:r>
        <w:rPr>
          <w:spacing w:val="6"/>
        </w:rPr>
        <w:t xml:space="preserve">较低    </w:t>
      </w:r>
      <w:r>
        <w:rPr>
          <w:rFonts w:ascii="Times New Roman" w:hAnsi="Times New Roman" w:eastAsia="Times New Roman" w:cs="Times New Roman"/>
          <w:spacing w:val="6"/>
        </w:rPr>
        <w:t>B.</w:t>
      </w:r>
      <w:r>
        <w:rPr>
          <w:spacing w:val="6"/>
        </w:rPr>
        <w:t xml:space="preserve">较高    </w:t>
      </w:r>
      <w:r>
        <w:rPr>
          <w:rFonts w:ascii="Times New Roman" w:hAnsi="Times New Roman" w:eastAsia="Times New Roman" w:cs="Times New Roman"/>
          <w:spacing w:val="6"/>
        </w:rPr>
        <w:t>C.</w:t>
      </w:r>
      <w:r>
        <w:rPr>
          <w:spacing w:val="6"/>
        </w:rPr>
        <w:t>最高</w:t>
      </w:r>
      <w:r>
        <w:rPr>
          <w:spacing w:val="7"/>
        </w:rPr>
        <w:t xml:space="preserve">    </w:t>
      </w:r>
      <w:r>
        <w:rPr>
          <w:rFonts w:ascii="Times New Roman" w:hAnsi="Times New Roman" w:eastAsia="Times New Roman" w:cs="Times New Roman"/>
          <w:spacing w:val="6"/>
        </w:rPr>
        <w:t>D.</w:t>
      </w:r>
      <w:r>
        <w:rPr>
          <w:spacing w:val="6"/>
        </w:rPr>
        <w:t>最低</w:t>
      </w:r>
    </w:p>
    <w:p w14:paraId="01BA210C">
      <w:pPr>
        <w:pStyle w:val="2"/>
        <w:spacing w:before="222" w:line="227" w:lineRule="auto"/>
        <w:ind w:left="21"/>
      </w:pPr>
      <w:r>
        <w:rPr>
          <w:rFonts w:ascii="Times New Roman" w:hAnsi="Times New Roman" w:eastAsia="Times New Roman" w:cs="Times New Roman"/>
          <w:spacing w:val="6"/>
        </w:rPr>
        <w:t>572.</w:t>
      </w:r>
      <w:r>
        <w:rPr>
          <w:spacing w:val="6"/>
        </w:rPr>
        <w:t>具有</w:t>
      </w:r>
      <w:r>
        <w:t>（</w:t>
      </w:r>
      <w:r>
        <w:rPr>
          <w:spacing w:val="35"/>
        </w:rPr>
        <w:t xml:space="preserve">  </w:t>
      </w:r>
      <w:r>
        <w:t>）</w:t>
      </w:r>
      <w:r>
        <w:rPr>
          <w:spacing w:val="6"/>
        </w:rPr>
        <w:t>的控制滑阀，系统的工作精度最好。</w:t>
      </w:r>
    </w:p>
    <w:p w14:paraId="329CFE0B">
      <w:pPr>
        <w:pStyle w:val="2"/>
        <w:spacing w:before="221" w:line="228" w:lineRule="auto"/>
        <w:ind w:left="222"/>
      </w:pPr>
      <w:r>
        <w:rPr>
          <w:rFonts w:ascii="Times New Roman" w:hAnsi="Times New Roman" w:eastAsia="Times New Roman" w:cs="Times New Roman"/>
          <w:spacing w:val="7"/>
        </w:rPr>
        <w:t>A.</w:t>
      </w:r>
      <w:r>
        <w:rPr>
          <w:spacing w:val="7"/>
        </w:rPr>
        <w:t xml:space="preserve">负开口    </w:t>
      </w:r>
      <w:r>
        <w:rPr>
          <w:rFonts w:ascii="Times New Roman" w:hAnsi="Times New Roman" w:eastAsia="Times New Roman" w:cs="Times New Roman"/>
          <w:spacing w:val="7"/>
        </w:rPr>
        <w:t>B.</w:t>
      </w:r>
      <w:r>
        <w:rPr>
          <w:spacing w:val="7"/>
        </w:rPr>
        <w:t xml:space="preserve">零开口    </w:t>
      </w:r>
      <w:r>
        <w:rPr>
          <w:rFonts w:ascii="Times New Roman" w:hAnsi="Times New Roman" w:eastAsia="Times New Roman" w:cs="Times New Roman"/>
          <w:spacing w:val="7"/>
        </w:rPr>
        <w:t>C.</w:t>
      </w:r>
      <w:r>
        <w:rPr>
          <w:spacing w:val="7"/>
        </w:rPr>
        <w:t>正</w:t>
      </w:r>
      <w:r>
        <w:rPr>
          <w:spacing w:val="6"/>
        </w:rPr>
        <w:t xml:space="preserve">开口    </w:t>
      </w:r>
      <w:r>
        <w:rPr>
          <w:rFonts w:ascii="Times New Roman" w:hAnsi="Times New Roman" w:eastAsia="Times New Roman" w:cs="Times New Roman"/>
          <w:spacing w:val="6"/>
        </w:rPr>
        <w:t>D.</w:t>
      </w:r>
      <w:r>
        <w:rPr>
          <w:spacing w:val="6"/>
        </w:rPr>
        <w:t>侧开口</w:t>
      </w:r>
    </w:p>
    <w:p w14:paraId="755C1473">
      <w:pPr>
        <w:pStyle w:val="2"/>
        <w:spacing w:before="221" w:line="228" w:lineRule="auto"/>
        <w:ind w:left="21"/>
      </w:pPr>
      <w:r>
        <w:rPr>
          <w:rFonts w:ascii="Times New Roman" w:hAnsi="Times New Roman" w:eastAsia="Times New Roman" w:cs="Times New Roman"/>
          <w:spacing w:val="7"/>
        </w:rPr>
        <w:t>573.</w:t>
      </w:r>
      <w:r>
        <w:rPr>
          <w:rFonts w:ascii="Times New Roman" w:hAnsi="Times New Roman" w:eastAsia="Times New Roman" w:cs="Times New Roman"/>
          <w:spacing w:val="-17"/>
        </w:rPr>
        <w:t xml:space="preserve"> </w:t>
      </w:r>
      <w:r>
        <w:rPr>
          <w:spacing w:val="7"/>
        </w:rPr>
        <w:t>以大气压力为基准测得的高出大气压的那一部分压力称</w:t>
      </w:r>
      <w:r>
        <w:rPr>
          <w:spacing w:val="-19"/>
        </w:rPr>
        <w:t>（</w:t>
      </w:r>
      <w:r>
        <w:rPr>
          <w:spacing w:val="36"/>
        </w:rPr>
        <w:t xml:space="preserve">  </w:t>
      </w:r>
      <w:r>
        <w:rPr>
          <w:spacing w:val="-19"/>
        </w:rPr>
        <w:t>）</w:t>
      </w:r>
      <w:r>
        <w:rPr>
          <w:spacing w:val="7"/>
        </w:rPr>
        <w:t>。</w:t>
      </w:r>
    </w:p>
    <w:p w14:paraId="2BAEBF88">
      <w:pPr>
        <w:pStyle w:val="2"/>
        <w:spacing w:before="221" w:line="228" w:lineRule="auto"/>
        <w:ind w:left="222"/>
      </w:pPr>
      <w:r>
        <w:rPr>
          <w:rFonts w:ascii="Times New Roman" w:hAnsi="Times New Roman" w:eastAsia="Times New Roman" w:cs="Times New Roman"/>
          <w:spacing w:val="7"/>
        </w:rPr>
        <w:t>A.</w:t>
      </w:r>
      <w:r>
        <w:rPr>
          <w:spacing w:val="7"/>
        </w:rPr>
        <w:t xml:space="preserve">大气压力    </w:t>
      </w:r>
      <w:r>
        <w:rPr>
          <w:rFonts w:ascii="Times New Roman" w:hAnsi="Times New Roman" w:eastAsia="Times New Roman" w:cs="Times New Roman"/>
          <w:spacing w:val="7"/>
        </w:rPr>
        <w:t>B.</w:t>
      </w:r>
      <w:r>
        <w:rPr>
          <w:spacing w:val="7"/>
        </w:rPr>
        <w:t xml:space="preserve">真空度    </w:t>
      </w:r>
      <w:r>
        <w:rPr>
          <w:rFonts w:ascii="Times New Roman" w:hAnsi="Times New Roman" w:eastAsia="Times New Roman" w:cs="Times New Roman"/>
          <w:spacing w:val="7"/>
        </w:rPr>
        <w:t>C.</w:t>
      </w:r>
      <w:r>
        <w:rPr>
          <w:spacing w:val="7"/>
        </w:rPr>
        <w:t xml:space="preserve">绝对压力    </w:t>
      </w:r>
      <w:r>
        <w:rPr>
          <w:rFonts w:ascii="Times New Roman" w:hAnsi="Times New Roman" w:eastAsia="Times New Roman" w:cs="Times New Roman"/>
          <w:spacing w:val="7"/>
        </w:rPr>
        <w:t>D.</w:t>
      </w:r>
      <w:r>
        <w:rPr>
          <w:spacing w:val="7"/>
        </w:rPr>
        <w:t>相</w:t>
      </w:r>
      <w:r>
        <w:rPr>
          <w:spacing w:val="6"/>
        </w:rPr>
        <w:t>对压力</w:t>
      </w:r>
    </w:p>
    <w:p w14:paraId="2D197B79">
      <w:pPr>
        <w:pStyle w:val="2"/>
        <w:spacing w:before="222" w:line="227" w:lineRule="auto"/>
        <w:ind w:left="21"/>
      </w:pPr>
      <w:r>
        <w:rPr>
          <w:rFonts w:ascii="Times New Roman" w:hAnsi="Times New Roman" w:eastAsia="Times New Roman" w:cs="Times New Roman"/>
          <w:spacing w:val="8"/>
        </w:rPr>
        <w:t>574.</w:t>
      </w:r>
      <w:r>
        <w:rPr>
          <w:spacing w:val="8"/>
        </w:rPr>
        <w:t>要求机床工作台往复运动速度相同时，应采用</w:t>
      </w:r>
      <w:r>
        <w:rPr>
          <w:spacing w:val="-15"/>
        </w:rPr>
        <w:t>（</w:t>
      </w:r>
      <w:r>
        <w:rPr>
          <w:spacing w:val="35"/>
        </w:rPr>
        <w:t xml:space="preserve">  </w:t>
      </w:r>
      <w:r>
        <w:rPr>
          <w:spacing w:val="-15"/>
        </w:rPr>
        <w:t>）</w:t>
      </w:r>
      <w:r>
        <w:rPr>
          <w:spacing w:val="8"/>
        </w:rPr>
        <w:t>液压</w:t>
      </w:r>
      <w:r>
        <w:rPr>
          <w:spacing w:val="7"/>
        </w:rPr>
        <w:t>缸。</w:t>
      </w:r>
    </w:p>
    <w:p w14:paraId="42798FF6">
      <w:pPr>
        <w:pStyle w:val="2"/>
        <w:spacing w:before="222" w:line="417" w:lineRule="auto"/>
        <w:ind w:left="21" w:right="3582" w:firstLine="200"/>
      </w:pPr>
      <w:r>
        <w:rPr>
          <w:rFonts w:ascii="Times New Roman" w:hAnsi="Times New Roman" w:eastAsia="Times New Roman" w:cs="Times New Roman"/>
          <w:spacing w:val="7"/>
        </w:rPr>
        <w:t>A.</w:t>
      </w:r>
      <w:r>
        <w:rPr>
          <w:spacing w:val="7"/>
        </w:rPr>
        <w:t xml:space="preserve">双出杆    </w:t>
      </w:r>
      <w:r>
        <w:rPr>
          <w:rFonts w:ascii="Times New Roman" w:hAnsi="Times New Roman" w:eastAsia="Times New Roman" w:cs="Times New Roman"/>
          <w:spacing w:val="7"/>
        </w:rPr>
        <w:t>B.</w:t>
      </w:r>
      <w:r>
        <w:rPr>
          <w:spacing w:val="7"/>
        </w:rPr>
        <w:t xml:space="preserve">差动    </w:t>
      </w:r>
      <w:r>
        <w:rPr>
          <w:rFonts w:ascii="Times New Roman" w:hAnsi="Times New Roman" w:eastAsia="Times New Roman" w:cs="Times New Roman"/>
          <w:spacing w:val="7"/>
        </w:rPr>
        <w:t>C.</w:t>
      </w:r>
      <w:r>
        <w:rPr>
          <w:spacing w:val="7"/>
        </w:rPr>
        <w:t>柱塞</w:t>
      </w:r>
      <w:r>
        <w:rPr>
          <w:spacing w:val="6"/>
        </w:rPr>
        <w:t xml:space="preserve">    </w:t>
      </w:r>
      <w:r>
        <w:rPr>
          <w:rFonts w:ascii="Times New Roman" w:hAnsi="Times New Roman" w:eastAsia="Times New Roman" w:cs="Times New Roman"/>
          <w:spacing w:val="6"/>
        </w:rPr>
        <w:t>D.</w:t>
      </w:r>
      <w:r>
        <w:rPr>
          <w:spacing w:val="6"/>
        </w:rPr>
        <w:t>单叶片摆动</w:t>
      </w:r>
      <w:r>
        <w:t xml:space="preserve"> </w:t>
      </w:r>
      <w:r>
        <w:rPr>
          <w:rFonts w:ascii="Times New Roman" w:hAnsi="Times New Roman" w:eastAsia="Times New Roman" w:cs="Times New Roman"/>
          <w:spacing w:val="7"/>
        </w:rPr>
        <w:t>575.</w:t>
      </w:r>
      <w:r>
        <w:rPr>
          <w:spacing w:val="7"/>
        </w:rPr>
        <w:t>机械加工的基本时间是指</w:t>
      </w:r>
      <w:r>
        <w:rPr>
          <w:spacing w:val="-23"/>
        </w:rPr>
        <w:t>（</w:t>
      </w:r>
      <w:r>
        <w:rPr>
          <w:spacing w:val="36"/>
        </w:rPr>
        <w:t xml:space="preserve">  </w:t>
      </w:r>
      <w:r>
        <w:rPr>
          <w:spacing w:val="-23"/>
        </w:rPr>
        <w:t>）</w:t>
      </w:r>
      <w:r>
        <w:rPr>
          <w:spacing w:val="7"/>
        </w:rPr>
        <w:t>。</w:t>
      </w:r>
    </w:p>
    <w:p w14:paraId="535A1939">
      <w:pPr>
        <w:pStyle w:val="2"/>
        <w:spacing w:before="32" w:line="227" w:lineRule="auto"/>
        <w:ind w:left="222"/>
      </w:pPr>
      <w:r>
        <w:rPr>
          <w:rFonts w:ascii="Times New Roman" w:hAnsi="Times New Roman" w:eastAsia="Times New Roman" w:cs="Times New Roman"/>
          <w:spacing w:val="7"/>
        </w:rPr>
        <w:t>A.</w:t>
      </w:r>
      <w:r>
        <w:rPr>
          <w:spacing w:val="7"/>
        </w:rPr>
        <w:t xml:space="preserve">劳动时间    </w:t>
      </w:r>
      <w:r>
        <w:rPr>
          <w:rFonts w:ascii="Times New Roman" w:hAnsi="Times New Roman" w:eastAsia="Times New Roman" w:cs="Times New Roman"/>
          <w:spacing w:val="7"/>
        </w:rPr>
        <w:t>B.</w:t>
      </w:r>
      <w:r>
        <w:rPr>
          <w:spacing w:val="7"/>
        </w:rPr>
        <w:t xml:space="preserve">机动时间    </w:t>
      </w:r>
      <w:r>
        <w:rPr>
          <w:rFonts w:ascii="Times New Roman" w:hAnsi="Times New Roman" w:eastAsia="Times New Roman" w:cs="Times New Roman"/>
          <w:spacing w:val="7"/>
        </w:rPr>
        <w:t>C.</w:t>
      </w:r>
      <w:r>
        <w:rPr>
          <w:spacing w:val="7"/>
        </w:rPr>
        <w:t xml:space="preserve">作业时间    </w:t>
      </w:r>
      <w:r>
        <w:rPr>
          <w:rFonts w:ascii="Times New Roman" w:hAnsi="Times New Roman" w:eastAsia="Times New Roman" w:cs="Times New Roman"/>
          <w:spacing w:val="7"/>
        </w:rPr>
        <w:t>D.</w:t>
      </w:r>
      <w:r>
        <w:rPr>
          <w:spacing w:val="7"/>
        </w:rPr>
        <w:t>测量时间</w:t>
      </w:r>
    </w:p>
    <w:p w14:paraId="68DCBC24">
      <w:pPr>
        <w:pStyle w:val="2"/>
        <w:spacing w:before="223" w:line="228" w:lineRule="auto"/>
        <w:ind w:left="21"/>
      </w:pPr>
      <w:r>
        <w:rPr>
          <w:rFonts w:ascii="Times New Roman" w:hAnsi="Times New Roman" w:eastAsia="Times New Roman" w:cs="Times New Roman"/>
          <w:spacing w:val="6"/>
        </w:rPr>
        <w:t>576.</w:t>
      </w:r>
      <w:r>
        <w:rPr>
          <w:spacing w:val="6"/>
        </w:rPr>
        <w:t>作业时间分为</w:t>
      </w:r>
      <w:r>
        <w:rPr>
          <w:spacing w:val="-12"/>
        </w:rPr>
        <w:t>（</w:t>
      </w:r>
      <w:r>
        <w:rPr>
          <w:spacing w:val="35"/>
        </w:rPr>
        <w:t xml:space="preserve">  </w:t>
      </w:r>
      <w:r>
        <w:rPr>
          <w:spacing w:val="-12"/>
        </w:rPr>
        <w:t>）</w:t>
      </w:r>
      <w:r>
        <w:rPr>
          <w:spacing w:val="6"/>
        </w:rPr>
        <w:t>和辅助时间。</w:t>
      </w:r>
    </w:p>
    <w:p w14:paraId="7E91FB9F">
      <w:pPr>
        <w:pStyle w:val="2"/>
        <w:spacing w:before="220" w:line="227" w:lineRule="auto"/>
        <w:ind w:left="222"/>
      </w:pPr>
      <w:r>
        <w:rPr>
          <w:rFonts w:ascii="Times New Roman" w:hAnsi="Times New Roman" w:eastAsia="Times New Roman" w:cs="Times New Roman"/>
          <w:spacing w:val="7"/>
        </w:rPr>
        <w:t>A.</w:t>
      </w:r>
      <w:r>
        <w:rPr>
          <w:spacing w:val="7"/>
        </w:rPr>
        <w:t xml:space="preserve">单件时间    </w:t>
      </w:r>
      <w:r>
        <w:rPr>
          <w:rFonts w:ascii="Times New Roman" w:hAnsi="Times New Roman" w:eastAsia="Times New Roman" w:cs="Times New Roman"/>
          <w:spacing w:val="7"/>
        </w:rPr>
        <w:t>B.</w:t>
      </w:r>
      <w:r>
        <w:rPr>
          <w:spacing w:val="7"/>
        </w:rPr>
        <w:t xml:space="preserve">劳动时间    </w:t>
      </w:r>
      <w:r>
        <w:rPr>
          <w:rFonts w:ascii="Times New Roman" w:hAnsi="Times New Roman" w:eastAsia="Times New Roman" w:cs="Times New Roman"/>
          <w:spacing w:val="7"/>
        </w:rPr>
        <w:t>C.</w:t>
      </w:r>
      <w:r>
        <w:rPr>
          <w:spacing w:val="7"/>
        </w:rPr>
        <w:t xml:space="preserve">基本时间    </w:t>
      </w:r>
      <w:r>
        <w:rPr>
          <w:rFonts w:ascii="Times New Roman" w:hAnsi="Times New Roman" w:eastAsia="Times New Roman" w:cs="Times New Roman"/>
          <w:spacing w:val="7"/>
        </w:rPr>
        <w:t>D.</w:t>
      </w:r>
      <w:r>
        <w:rPr>
          <w:spacing w:val="7"/>
        </w:rPr>
        <w:t>加工时间</w:t>
      </w:r>
    </w:p>
    <w:p w14:paraId="09FB9B57">
      <w:pPr>
        <w:pStyle w:val="2"/>
        <w:spacing w:before="222" w:line="228" w:lineRule="auto"/>
        <w:ind w:left="21"/>
      </w:pPr>
      <w:r>
        <w:rPr>
          <w:rFonts w:ascii="Times New Roman" w:hAnsi="Times New Roman" w:eastAsia="Times New Roman" w:cs="Times New Roman"/>
          <w:spacing w:val="9"/>
        </w:rPr>
        <w:t>577.</w:t>
      </w:r>
      <w:r>
        <w:rPr>
          <w:spacing w:val="9"/>
        </w:rPr>
        <w:t>在生产中，批量越大，准备与终结时间分摊到每个</w:t>
      </w:r>
      <w:r>
        <w:rPr>
          <w:spacing w:val="8"/>
        </w:rPr>
        <w:t>工件上去的时间就越</w:t>
      </w:r>
      <w:r>
        <w:rPr>
          <w:spacing w:val="-24"/>
        </w:rPr>
        <w:t>（</w:t>
      </w:r>
      <w:r>
        <w:rPr>
          <w:spacing w:val="36"/>
        </w:rPr>
        <w:t xml:space="preserve">  </w:t>
      </w:r>
      <w:r>
        <w:rPr>
          <w:spacing w:val="-24"/>
        </w:rPr>
        <w:t>）</w:t>
      </w:r>
      <w:r>
        <w:rPr>
          <w:spacing w:val="8"/>
        </w:rPr>
        <w:t>。</w:t>
      </w:r>
    </w:p>
    <w:p w14:paraId="18FAB866">
      <w:pPr>
        <w:pStyle w:val="2"/>
        <w:spacing w:before="222" w:line="228" w:lineRule="auto"/>
        <w:ind w:left="222"/>
      </w:pPr>
      <w:r>
        <w:rPr>
          <w:rFonts w:ascii="Times New Roman" w:hAnsi="Times New Roman" w:eastAsia="Times New Roman" w:cs="Times New Roman"/>
          <w:spacing w:val="5"/>
        </w:rPr>
        <w:t>A.</w:t>
      </w:r>
      <w:r>
        <w:rPr>
          <w:spacing w:val="5"/>
        </w:rPr>
        <w:t xml:space="preserve">少    </w:t>
      </w:r>
      <w:r>
        <w:rPr>
          <w:rFonts w:ascii="Times New Roman" w:hAnsi="Times New Roman" w:eastAsia="Times New Roman" w:cs="Times New Roman"/>
          <w:spacing w:val="5"/>
        </w:rPr>
        <w:t>B.</w:t>
      </w:r>
      <w:r>
        <w:rPr>
          <w:spacing w:val="5"/>
        </w:rPr>
        <w:t xml:space="preserve">多    </w:t>
      </w:r>
      <w:r>
        <w:rPr>
          <w:rFonts w:ascii="Times New Roman" w:hAnsi="Times New Roman" w:eastAsia="Times New Roman" w:cs="Times New Roman"/>
          <w:spacing w:val="5"/>
        </w:rPr>
        <w:t>C.</w:t>
      </w:r>
      <w:r>
        <w:rPr>
          <w:spacing w:val="5"/>
        </w:rPr>
        <w:t>无关</w:t>
      </w:r>
      <w:r>
        <w:rPr>
          <w:spacing w:val="10"/>
        </w:rPr>
        <w:t xml:space="preserve">    </w:t>
      </w:r>
      <w:r>
        <w:rPr>
          <w:rFonts w:ascii="Times New Roman" w:hAnsi="Times New Roman" w:eastAsia="Times New Roman" w:cs="Times New Roman"/>
          <w:spacing w:val="5"/>
        </w:rPr>
        <w:t>D.</w:t>
      </w:r>
      <w:r>
        <w:rPr>
          <w:spacing w:val="5"/>
        </w:rPr>
        <w:t>平均</w:t>
      </w:r>
    </w:p>
    <w:p w14:paraId="68531F48">
      <w:pPr>
        <w:pStyle w:val="2"/>
        <w:spacing w:before="220" w:line="227" w:lineRule="auto"/>
        <w:ind w:left="21"/>
      </w:pPr>
      <w:r>
        <w:rPr>
          <w:rFonts w:ascii="Times New Roman" w:hAnsi="Times New Roman" w:eastAsia="Times New Roman" w:cs="Times New Roman"/>
          <w:spacing w:val="8"/>
        </w:rPr>
        <w:t>578.</w:t>
      </w:r>
      <w:r>
        <w:rPr>
          <w:spacing w:val="8"/>
        </w:rPr>
        <w:t>在经济分析中，全年工艺成本的变化与年产量的变化成</w:t>
      </w:r>
      <w:r>
        <w:rPr>
          <w:spacing w:val="-13"/>
        </w:rPr>
        <w:t>（</w:t>
      </w:r>
      <w:r>
        <w:rPr>
          <w:spacing w:val="36"/>
        </w:rPr>
        <w:t xml:space="preserve">  </w:t>
      </w:r>
      <w:r>
        <w:rPr>
          <w:spacing w:val="-13"/>
        </w:rPr>
        <w:t>）</w:t>
      </w:r>
      <w:r>
        <w:rPr>
          <w:spacing w:val="8"/>
        </w:rPr>
        <w:t>关系。</w:t>
      </w:r>
    </w:p>
    <w:p w14:paraId="0343B369">
      <w:pPr>
        <w:spacing w:line="227" w:lineRule="auto"/>
        <w:sectPr>
          <w:footerReference r:id="rId49" w:type="default"/>
          <w:pgSz w:w="11906" w:h="16839"/>
          <w:pgMar w:top="1431" w:right="1744" w:bottom="1148" w:left="1785" w:header="0" w:footer="960" w:gutter="0"/>
          <w:cols w:space="720" w:num="1"/>
        </w:sectPr>
      </w:pPr>
    </w:p>
    <w:p w14:paraId="5741367A">
      <w:pPr>
        <w:pStyle w:val="2"/>
        <w:spacing w:before="137" w:line="228" w:lineRule="auto"/>
        <w:ind w:left="222"/>
      </w:pPr>
      <w:r>
        <w:rPr>
          <w:rFonts w:ascii="Times New Roman" w:hAnsi="Times New Roman" w:eastAsia="Times New Roman" w:cs="Times New Roman"/>
          <w:spacing w:val="6"/>
        </w:rPr>
        <w:t>A.</w:t>
      </w:r>
      <w:r>
        <w:rPr>
          <w:spacing w:val="6"/>
        </w:rPr>
        <w:t xml:space="preserve">反比    </w:t>
      </w:r>
      <w:r>
        <w:rPr>
          <w:rFonts w:ascii="Times New Roman" w:hAnsi="Times New Roman" w:eastAsia="Times New Roman" w:cs="Times New Roman"/>
          <w:spacing w:val="6"/>
        </w:rPr>
        <w:t>B.</w:t>
      </w:r>
      <w:r>
        <w:rPr>
          <w:spacing w:val="6"/>
        </w:rPr>
        <w:t xml:space="preserve">正比    </w:t>
      </w:r>
      <w:r>
        <w:rPr>
          <w:rFonts w:ascii="Times New Roman" w:hAnsi="Times New Roman" w:eastAsia="Times New Roman" w:cs="Times New Roman"/>
          <w:spacing w:val="6"/>
        </w:rPr>
        <w:t>C.</w:t>
      </w:r>
      <w:r>
        <w:rPr>
          <w:spacing w:val="6"/>
        </w:rPr>
        <w:t>没有</w:t>
      </w:r>
      <w:r>
        <w:rPr>
          <w:spacing w:val="7"/>
        </w:rPr>
        <w:t xml:space="preserve">    </w:t>
      </w:r>
      <w:r>
        <w:rPr>
          <w:rFonts w:ascii="Times New Roman" w:hAnsi="Times New Roman" w:eastAsia="Times New Roman" w:cs="Times New Roman"/>
          <w:spacing w:val="6"/>
        </w:rPr>
        <w:t>D.</w:t>
      </w:r>
      <w:r>
        <w:rPr>
          <w:spacing w:val="6"/>
        </w:rPr>
        <w:t>相等</w:t>
      </w:r>
    </w:p>
    <w:p w14:paraId="2BE7CDCC">
      <w:pPr>
        <w:pStyle w:val="2"/>
        <w:spacing w:before="221" w:line="227" w:lineRule="auto"/>
        <w:ind w:left="21"/>
      </w:pPr>
      <w:r>
        <w:rPr>
          <w:rFonts w:ascii="Times New Roman" w:hAnsi="Times New Roman" w:eastAsia="Times New Roman" w:cs="Times New Roman"/>
          <w:spacing w:val="7"/>
        </w:rPr>
        <w:t>579.</w:t>
      </w:r>
      <w:r>
        <w:rPr>
          <w:spacing w:val="7"/>
        </w:rPr>
        <w:t>轴类零件加工时，常用两中心孔作为</w:t>
      </w:r>
      <w:r>
        <w:rPr>
          <w:spacing w:val="-15"/>
        </w:rPr>
        <w:t>（</w:t>
      </w:r>
      <w:r>
        <w:rPr>
          <w:spacing w:val="36"/>
        </w:rPr>
        <w:t xml:space="preserve">  </w:t>
      </w:r>
      <w:r>
        <w:rPr>
          <w:spacing w:val="-15"/>
        </w:rPr>
        <w:t>）</w:t>
      </w:r>
      <w:r>
        <w:rPr>
          <w:spacing w:val="7"/>
        </w:rPr>
        <w:t>。</w:t>
      </w:r>
    </w:p>
    <w:p w14:paraId="2EAC05F7">
      <w:pPr>
        <w:pStyle w:val="2"/>
        <w:spacing w:before="222" w:line="228" w:lineRule="auto"/>
        <w:ind w:left="222"/>
      </w:pPr>
      <w:r>
        <w:rPr>
          <w:rFonts w:ascii="Times New Roman" w:hAnsi="Times New Roman" w:eastAsia="Times New Roman" w:cs="Times New Roman"/>
          <w:spacing w:val="7"/>
        </w:rPr>
        <w:t>A.</w:t>
      </w:r>
      <w:r>
        <w:rPr>
          <w:spacing w:val="7"/>
        </w:rPr>
        <w:t xml:space="preserve">粗基准    </w:t>
      </w:r>
      <w:r>
        <w:rPr>
          <w:rFonts w:ascii="Times New Roman" w:hAnsi="Times New Roman" w:eastAsia="Times New Roman" w:cs="Times New Roman"/>
          <w:spacing w:val="7"/>
        </w:rPr>
        <w:t>B.</w:t>
      </w:r>
      <w:r>
        <w:rPr>
          <w:spacing w:val="7"/>
        </w:rPr>
        <w:t xml:space="preserve">定位基准    </w:t>
      </w:r>
      <w:r>
        <w:rPr>
          <w:rFonts w:ascii="Times New Roman" w:hAnsi="Times New Roman" w:eastAsia="Times New Roman" w:cs="Times New Roman"/>
          <w:spacing w:val="7"/>
        </w:rPr>
        <w:t>C.</w:t>
      </w:r>
      <w:r>
        <w:rPr>
          <w:spacing w:val="7"/>
        </w:rPr>
        <w:t xml:space="preserve">装配基准    </w:t>
      </w:r>
      <w:r>
        <w:rPr>
          <w:rFonts w:ascii="Times New Roman" w:hAnsi="Times New Roman" w:eastAsia="Times New Roman" w:cs="Times New Roman"/>
          <w:spacing w:val="7"/>
        </w:rPr>
        <w:t>D.</w:t>
      </w:r>
      <w:r>
        <w:rPr>
          <w:spacing w:val="7"/>
        </w:rPr>
        <w:t>设</w:t>
      </w:r>
      <w:r>
        <w:rPr>
          <w:spacing w:val="6"/>
        </w:rPr>
        <w:t>计基准</w:t>
      </w:r>
    </w:p>
    <w:p w14:paraId="3A8E1C60">
      <w:pPr>
        <w:pStyle w:val="2"/>
        <w:spacing w:before="220" w:line="228" w:lineRule="auto"/>
        <w:ind w:left="21"/>
      </w:pPr>
      <w:r>
        <w:rPr>
          <w:rFonts w:ascii="Times New Roman" w:hAnsi="Times New Roman" w:eastAsia="Times New Roman" w:cs="Times New Roman"/>
          <w:spacing w:val="8"/>
        </w:rPr>
        <w:t>580.</w:t>
      </w:r>
      <w:r>
        <w:rPr>
          <w:spacing w:val="8"/>
        </w:rPr>
        <w:t>研磨时，研具与工件的相对运动比较复杂，每一磨粒</w:t>
      </w:r>
      <w:r>
        <w:rPr>
          <w:spacing w:val="-18"/>
        </w:rPr>
        <w:t>（</w:t>
      </w:r>
      <w:r>
        <w:rPr>
          <w:spacing w:val="35"/>
        </w:rPr>
        <w:t xml:space="preserve">  </w:t>
      </w:r>
      <w:r>
        <w:rPr>
          <w:spacing w:val="-18"/>
        </w:rPr>
        <w:t>）</w:t>
      </w:r>
      <w:r>
        <w:rPr>
          <w:spacing w:val="8"/>
        </w:rPr>
        <w:t>在工件表面上重复自己的运</w:t>
      </w:r>
    </w:p>
    <w:p w14:paraId="0E8DB9A0">
      <w:pPr>
        <w:pStyle w:val="2"/>
        <w:spacing w:before="221" w:line="228" w:lineRule="auto"/>
        <w:ind w:left="20"/>
      </w:pPr>
      <w:r>
        <w:rPr>
          <w:spacing w:val="4"/>
        </w:rPr>
        <w:t>动轨迹。</w:t>
      </w:r>
    </w:p>
    <w:p w14:paraId="47C0E900">
      <w:pPr>
        <w:pStyle w:val="2"/>
        <w:spacing w:before="220" w:line="227" w:lineRule="auto"/>
        <w:ind w:left="222"/>
      </w:pPr>
      <w:r>
        <w:rPr>
          <w:rFonts w:ascii="Times New Roman" w:hAnsi="Times New Roman" w:eastAsia="Times New Roman" w:cs="Times New Roman"/>
          <w:spacing w:val="6"/>
        </w:rPr>
        <w:t>A.</w:t>
      </w:r>
      <w:r>
        <w:rPr>
          <w:spacing w:val="6"/>
        </w:rPr>
        <w:t xml:space="preserve">不会    </w:t>
      </w:r>
      <w:r>
        <w:rPr>
          <w:rFonts w:ascii="Times New Roman" w:hAnsi="Times New Roman" w:eastAsia="Times New Roman" w:cs="Times New Roman"/>
          <w:spacing w:val="6"/>
        </w:rPr>
        <w:t>B.</w:t>
      </w:r>
      <w:r>
        <w:rPr>
          <w:spacing w:val="6"/>
        </w:rPr>
        <w:t xml:space="preserve">经常    </w:t>
      </w:r>
      <w:r>
        <w:rPr>
          <w:rFonts w:ascii="Times New Roman" w:hAnsi="Times New Roman" w:eastAsia="Times New Roman" w:cs="Times New Roman"/>
          <w:spacing w:val="6"/>
        </w:rPr>
        <w:t>C.</w:t>
      </w:r>
      <w:r>
        <w:rPr>
          <w:spacing w:val="6"/>
        </w:rPr>
        <w:t>有时</w:t>
      </w:r>
      <w:r>
        <w:rPr>
          <w:spacing w:val="7"/>
        </w:rPr>
        <w:t xml:space="preserve">    </w:t>
      </w:r>
      <w:r>
        <w:rPr>
          <w:rFonts w:ascii="Times New Roman" w:hAnsi="Times New Roman" w:eastAsia="Times New Roman" w:cs="Times New Roman"/>
          <w:spacing w:val="6"/>
        </w:rPr>
        <w:t>D.</w:t>
      </w:r>
      <w:r>
        <w:rPr>
          <w:spacing w:val="6"/>
        </w:rPr>
        <w:t>相对</w:t>
      </w:r>
    </w:p>
    <w:p w14:paraId="07399E41">
      <w:pPr>
        <w:pStyle w:val="2"/>
        <w:spacing w:before="222" w:line="227" w:lineRule="auto"/>
        <w:ind w:left="21"/>
      </w:pPr>
      <w:r>
        <w:rPr>
          <w:rFonts w:ascii="Times New Roman" w:hAnsi="Times New Roman" w:eastAsia="Times New Roman" w:cs="Times New Roman"/>
          <w:spacing w:val="8"/>
        </w:rPr>
        <w:t>581.</w:t>
      </w:r>
      <w:r>
        <w:rPr>
          <w:spacing w:val="8"/>
        </w:rPr>
        <w:t>超精加工中使用的切削液通常是</w:t>
      </w:r>
      <w:r>
        <w:rPr>
          <w:spacing w:val="-4"/>
        </w:rPr>
        <w:t>（</w:t>
      </w:r>
      <w:r>
        <w:rPr>
          <w:spacing w:val="21"/>
        </w:rPr>
        <w:t xml:space="preserve">  </w:t>
      </w:r>
      <w:r>
        <w:rPr>
          <w:spacing w:val="-4"/>
        </w:rPr>
        <w:t>）</w:t>
      </w:r>
      <w:r>
        <w:rPr>
          <w:spacing w:val="8"/>
        </w:rPr>
        <w:t>的混合剂，在使用时应在循环系统中不断过滤净</w:t>
      </w:r>
    </w:p>
    <w:p w14:paraId="77761E78">
      <w:pPr>
        <w:pStyle w:val="2"/>
        <w:spacing w:before="222" w:line="229" w:lineRule="auto"/>
        <w:ind w:left="20"/>
      </w:pPr>
      <w:r>
        <w:t>化。</w:t>
      </w:r>
    </w:p>
    <w:p w14:paraId="0AD7C9CA">
      <w:pPr>
        <w:pStyle w:val="2"/>
        <w:spacing w:before="220" w:line="228" w:lineRule="auto"/>
        <w:ind w:left="222"/>
      </w:pPr>
      <w:r>
        <w:rPr>
          <w:rFonts w:ascii="Times New Roman" w:hAnsi="Times New Roman" w:eastAsia="Times New Roman" w:cs="Times New Roman"/>
          <w:spacing w:val="7"/>
        </w:rPr>
        <w:t>A.20%</w:t>
      </w:r>
      <w:r>
        <w:rPr>
          <w:spacing w:val="7"/>
        </w:rPr>
        <w:t>煤油和</w:t>
      </w:r>
      <w:r>
        <w:rPr>
          <w:rFonts w:ascii="Times New Roman" w:hAnsi="Times New Roman" w:eastAsia="Times New Roman" w:cs="Times New Roman"/>
          <w:spacing w:val="7"/>
        </w:rPr>
        <w:t>80%</w:t>
      </w:r>
      <w:r>
        <w:rPr>
          <w:spacing w:val="7"/>
        </w:rPr>
        <w:t xml:space="preserve">锭子油    </w:t>
      </w:r>
      <w:r>
        <w:rPr>
          <w:rFonts w:ascii="Times New Roman" w:hAnsi="Times New Roman" w:eastAsia="Times New Roman" w:cs="Times New Roman"/>
          <w:spacing w:val="7"/>
        </w:rPr>
        <w:t>B.80%</w:t>
      </w:r>
      <w:r>
        <w:rPr>
          <w:spacing w:val="7"/>
        </w:rPr>
        <w:t>煤油和</w:t>
      </w:r>
      <w:r>
        <w:rPr>
          <w:rFonts w:ascii="Times New Roman" w:hAnsi="Times New Roman" w:eastAsia="Times New Roman" w:cs="Times New Roman"/>
          <w:spacing w:val="7"/>
        </w:rPr>
        <w:t>20%</w:t>
      </w:r>
      <w:r>
        <w:rPr>
          <w:spacing w:val="7"/>
        </w:rPr>
        <w:t>锭子油</w:t>
      </w:r>
    </w:p>
    <w:p w14:paraId="37138A76">
      <w:pPr>
        <w:pStyle w:val="2"/>
        <w:spacing w:before="222" w:line="417" w:lineRule="auto"/>
        <w:ind w:left="21" w:right="3239" w:firstLine="206"/>
      </w:pPr>
      <w:r>
        <w:rPr>
          <w:rFonts w:ascii="Times New Roman" w:hAnsi="Times New Roman" w:eastAsia="Times New Roman" w:cs="Times New Roman"/>
          <w:spacing w:val="5"/>
        </w:rPr>
        <w:t>C.</w:t>
      </w:r>
      <w:r>
        <w:rPr>
          <w:rFonts w:ascii="Times New Roman" w:hAnsi="Times New Roman" w:eastAsia="Times New Roman" w:cs="Times New Roman"/>
          <w:spacing w:val="-14"/>
        </w:rPr>
        <w:t xml:space="preserve"> </w:t>
      </w:r>
      <w:r>
        <w:rPr>
          <w:rFonts w:ascii="Times New Roman" w:hAnsi="Times New Roman" w:eastAsia="Times New Roman" w:cs="Times New Roman"/>
          <w:spacing w:val="5"/>
        </w:rPr>
        <w:t>10%</w:t>
      </w:r>
      <w:r>
        <w:rPr>
          <w:spacing w:val="5"/>
        </w:rPr>
        <w:t>煤油和</w:t>
      </w:r>
      <w:r>
        <w:rPr>
          <w:rFonts w:ascii="Times New Roman" w:hAnsi="Times New Roman" w:eastAsia="Times New Roman" w:cs="Times New Roman"/>
          <w:spacing w:val="5"/>
        </w:rPr>
        <w:t>90%</w:t>
      </w:r>
      <w:r>
        <w:rPr>
          <w:spacing w:val="5"/>
        </w:rPr>
        <w:t xml:space="preserve">锭子油    </w:t>
      </w:r>
      <w:r>
        <w:rPr>
          <w:rFonts w:ascii="Times New Roman" w:hAnsi="Times New Roman" w:eastAsia="Times New Roman" w:cs="Times New Roman"/>
          <w:spacing w:val="5"/>
        </w:rPr>
        <w:t>D.</w:t>
      </w:r>
      <w:r>
        <w:rPr>
          <w:rFonts w:ascii="Times New Roman" w:hAnsi="Times New Roman" w:eastAsia="Times New Roman" w:cs="Times New Roman"/>
          <w:spacing w:val="-25"/>
        </w:rPr>
        <w:t xml:space="preserve"> </w:t>
      </w:r>
      <w:r>
        <w:rPr>
          <w:rFonts w:ascii="Times New Roman" w:hAnsi="Times New Roman" w:eastAsia="Times New Roman" w:cs="Times New Roman"/>
          <w:spacing w:val="5"/>
        </w:rPr>
        <w:t>15%</w:t>
      </w:r>
      <w:r>
        <w:rPr>
          <w:spacing w:val="5"/>
        </w:rPr>
        <w:t>煤油和</w:t>
      </w:r>
      <w:r>
        <w:rPr>
          <w:rFonts w:ascii="Times New Roman" w:hAnsi="Times New Roman" w:eastAsia="Times New Roman" w:cs="Times New Roman"/>
          <w:spacing w:val="5"/>
        </w:rPr>
        <w:t>85%</w:t>
      </w:r>
      <w:r>
        <w:rPr>
          <w:spacing w:val="5"/>
        </w:rPr>
        <w:t>锭子油</w:t>
      </w:r>
      <w:r>
        <w:t xml:space="preserve"> </w:t>
      </w:r>
      <w:r>
        <w:rPr>
          <w:rFonts w:ascii="Times New Roman" w:hAnsi="Times New Roman" w:eastAsia="Times New Roman" w:cs="Times New Roman"/>
          <w:spacing w:val="8"/>
        </w:rPr>
        <w:t>582.</w:t>
      </w:r>
      <w:r>
        <w:rPr>
          <w:spacing w:val="8"/>
        </w:rPr>
        <w:t>在我国法定计量单位中，力的单位名称是</w:t>
      </w:r>
      <w:r>
        <w:rPr>
          <w:spacing w:val="-23"/>
        </w:rPr>
        <w:t>（</w:t>
      </w:r>
      <w:r>
        <w:rPr>
          <w:spacing w:val="8"/>
        </w:rPr>
        <w:t xml:space="preserve">   </w:t>
      </w:r>
      <w:r>
        <w:rPr>
          <w:spacing w:val="-23"/>
        </w:rPr>
        <w:t>）</w:t>
      </w:r>
      <w:r>
        <w:rPr>
          <w:spacing w:val="8"/>
        </w:rPr>
        <w:t>。</w:t>
      </w:r>
    </w:p>
    <w:p w14:paraId="4E7F6B46">
      <w:pPr>
        <w:pStyle w:val="2"/>
        <w:spacing w:before="31" w:line="228" w:lineRule="auto"/>
        <w:ind w:left="222"/>
      </w:pPr>
      <w:r>
        <w:rPr>
          <w:rFonts w:ascii="Times New Roman" w:hAnsi="Times New Roman" w:eastAsia="Times New Roman" w:cs="Times New Roman"/>
          <w:spacing w:val="6"/>
        </w:rPr>
        <w:t>A.</w:t>
      </w:r>
      <w:r>
        <w:rPr>
          <w:spacing w:val="6"/>
        </w:rPr>
        <w:t xml:space="preserve">千克力    </w:t>
      </w:r>
      <w:r>
        <w:rPr>
          <w:rFonts w:ascii="Times New Roman" w:hAnsi="Times New Roman" w:eastAsia="Times New Roman" w:cs="Times New Roman"/>
          <w:spacing w:val="6"/>
        </w:rPr>
        <w:t>B.</w:t>
      </w:r>
      <w:r>
        <w:rPr>
          <w:spacing w:val="6"/>
        </w:rPr>
        <w:t xml:space="preserve">牛顿    </w:t>
      </w:r>
      <w:r>
        <w:rPr>
          <w:rFonts w:ascii="Times New Roman" w:hAnsi="Times New Roman" w:eastAsia="Times New Roman" w:cs="Times New Roman"/>
          <w:spacing w:val="6"/>
        </w:rPr>
        <w:t>C.</w:t>
      </w:r>
      <w:r>
        <w:rPr>
          <w:spacing w:val="6"/>
        </w:rPr>
        <w:t xml:space="preserve">吨力    </w:t>
      </w:r>
      <w:r>
        <w:rPr>
          <w:rFonts w:ascii="Times New Roman" w:hAnsi="Times New Roman" w:eastAsia="Times New Roman" w:cs="Times New Roman"/>
          <w:spacing w:val="6"/>
        </w:rPr>
        <w:t>D.</w:t>
      </w:r>
      <w:r>
        <w:rPr>
          <w:spacing w:val="6"/>
        </w:rPr>
        <w:t>斤</w:t>
      </w:r>
    </w:p>
    <w:p w14:paraId="54B55A51">
      <w:pPr>
        <w:pStyle w:val="2"/>
        <w:spacing w:before="221" w:line="227" w:lineRule="auto"/>
        <w:ind w:left="21"/>
      </w:pPr>
      <w:r>
        <w:rPr>
          <w:rFonts w:ascii="Times New Roman" w:hAnsi="Times New Roman" w:eastAsia="Times New Roman" w:cs="Times New Roman"/>
          <w:spacing w:val="8"/>
        </w:rPr>
        <w:t>583.</w:t>
      </w:r>
      <w:r>
        <w:rPr>
          <w:spacing w:val="8"/>
        </w:rPr>
        <w:t>物体上的某点同时受到几个力的作用，当这些力的</w:t>
      </w:r>
      <w:r>
        <w:rPr>
          <w:spacing w:val="-7"/>
        </w:rPr>
        <w:t>（</w:t>
      </w:r>
      <w:r>
        <w:rPr>
          <w:spacing w:val="36"/>
        </w:rPr>
        <w:t xml:space="preserve">  </w:t>
      </w:r>
      <w:r>
        <w:rPr>
          <w:spacing w:val="-7"/>
        </w:rPr>
        <w:t>）</w:t>
      </w:r>
      <w:r>
        <w:rPr>
          <w:spacing w:val="8"/>
        </w:rPr>
        <w:t>时，物体处于平衡状态。</w:t>
      </w:r>
    </w:p>
    <w:p w14:paraId="454E0D12">
      <w:pPr>
        <w:pStyle w:val="2"/>
        <w:spacing w:before="222" w:line="228" w:lineRule="auto"/>
        <w:ind w:left="222"/>
      </w:pPr>
      <w:r>
        <w:rPr>
          <w:rFonts w:ascii="Times New Roman" w:hAnsi="Times New Roman" w:eastAsia="Times New Roman" w:cs="Times New Roman"/>
          <w:spacing w:val="7"/>
        </w:rPr>
        <w:t>A.</w:t>
      </w:r>
      <w:r>
        <w:rPr>
          <w:spacing w:val="7"/>
        </w:rPr>
        <w:t xml:space="preserve">大小相等    </w:t>
      </w:r>
      <w:r>
        <w:rPr>
          <w:rFonts w:ascii="Times New Roman" w:hAnsi="Times New Roman" w:eastAsia="Times New Roman" w:cs="Times New Roman"/>
          <w:spacing w:val="7"/>
        </w:rPr>
        <w:t>B.</w:t>
      </w:r>
      <w:r>
        <w:rPr>
          <w:spacing w:val="7"/>
        </w:rPr>
        <w:t xml:space="preserve">方向相同    </w:t>
      </w:r>
      <w:r>
        <w:rPr>
          <w:rFonts w:ascii="Times New Roman" w:hAnsi="Times New Roman" w:eastAsia="Times New Roman" w:cs="Times New Roman"/>
          <w:spacing w:val="7"/>
        </w:rPr>
        <w:t>C.</w:t>
      </w:r>
      <w:r>
        <w:rPr>
          <w:spacing w:val="7"/>
        </w:rPr>
        <w:t xml:space="preserve">合力为零    </w:t>
      </w:r>
      <w:r>
        <w:rPr>
          <w:rFonts w:ascii="Times New Roman" w:hAnsi="Times New Roman" w:eastAsia="Times New Roman" w:cs="Times New Roman"/>
          <w:spacing w:val="7"/>
        </w:rPr>
        <w:t>D.</w:t>
      </w:r>
      <w:r>
        <w:rPr>
          <w:spacing w:val="7"/>
        </w:rPr>
        <w:t>不存在</w:t>
      </w:r>
    </w:p>
    <w:p w14:paraId="202E6D9F">
      <w:pPr>
        <w:pStyle w:val="2"/>
        <w:spacing w:before="221" w:line="228" w:lineRule="auto"/>
        <w:ind w:left="21"/>
      </w:pPr>
      <w:r>
        <w:rPr>
          <w:rFonts w:ascii="Times New Roman" w:hAnsi="Times New Roman" w:eastAsia="Times New Roman" w:cs="Times New Roman"/>
          <w:spacing w:val="8"/>
        </w:rPr>
        <w:t>584.</w:t>
      </w:r>
      <w:r>
        <w:rPr>
          <w:spacing w:val="8"/>
        </w:rPr>
        <w:t>工程上常见的约束类型有柔性约束、光滑面约束和</w:t>
      </w:r>
      <w:r>
        <w:rPr>
          <w:spacing w:val="-14"/>
        </w:rPr>
        <w:t>（</w:t>
      </w:r>
      <w:r>
        <w:rPr>
          <w:spacing w:val="36"/>
        </w:rPr>
        <w:t xml:space="preserve">  </w:t>
      </w:r>
      <w:r>
        <w:rPr>
          <w:spacing w:val="-14"/>
        </w:rPr>
        <w:t>）</w:t>
      </w:r>
      <w:r>
        <w:rPr>
          <w:spacing w:val="8"/>
        </w:rPr>
        <w:t>约</w:t>
      </w:r>
      <w:r>
        <w:rPr>
          <w:spacing w:val="7"/>
        </w:rPr>
        <w:t>束。</w:t>
      </w:r>
    </w:p>
    <w:p w14:paraId="3C319A9A">
      <w:pPr>
        <w:pStyle w:val="2"/>
        <w:spacing w:before="221" w:line="228" w:lineRule="auto"/>
        <w:ind w:left="222"/>
      </w:pPr>
      <w:r>
        <w:rPr>
          <w:rFonts w:ascii="Times New Roman" w:hAnsi="Times New Roman" w:eastAsia="Times New Roman" w:cs="Times New Roman"/>
          <w:spacing w:val="6"/>
        </w:rPr>
        <w:t>A.</w:t>
      </w:r>
      <w:r>
        <w:rPr>
          <w:rFonts w:ascii="Times New Roman" w:hAnsi="Times New Roman" w:eastAsia="Times New Roman" w:cs="Times New Roman"/>
          <w:spacing w:val="-24"/>
        </w:rPr>
        <w:t xml:space="preserve"> </w:t>
      </w:r>
      <w:r>
        <w:rPr>
          <w:spacing w:val="6"/>
        </w:rPr>
        <w:t xml:space="preserve">固定铰链支座    </w:t>
      </w:r>
      <w:r>
        <w:rPr>
          <w:rFonts w:ascii="Times New Roman" w:hAnsi="Times New Roman" w:eastAsia="Times New Roman" w:cs="Times New Roman"/>
          <w:spacing w:val="6"/>
        </w:rPr>
        <w:t>B.</w:t>
      </w:r>
      <w:r>
        <w:rPr>
          <w:spacing w:val="6"/>
        </w:rPr>
        <w:t xml:space="preserve">活动铰链支座   </w:t>
      </w:r>
      <w:r>
        <w:rPr>
          <w:spacing w:val="5"/>
        </w:rPr>
        <w:t xml:space="preserve"> </w:t>
      </w:r>
      <w:r>
        <w:rPr>
          <w:rFonts w:ascii="Times New Roman" w:hAnsi="Times New Roman" w:eastAsia="Times New Roman" w:cs="Times New Roman"/>
          <w:spacing w:val="5"/>
        </w:rPr>
        <w:t>C.</w:t>
      </w:r>
      <w:r>
        <w:rPr>
          <w:rFonts w:ascii="Times New Roman" w:hAnsi="Times New Roman" w:eastAsia="Times New Roman" w:cs="Times New Roman"/>
          <w:spacing w:val="-22"/>
        </w:rPr>
        <w:t xml:space="preserve"> </w:t>
      </w:r>
      <w:r>
        <w:rPr>
          <w:spacing w:val="5"/>
        </w:rPr>
        <w:t xml:space="preserve">圆柱形铰链    </w:t>
      </w:r>
      <w:r>
        <w:rPr>
          <w:rFonts w:ascii="Times New Roman" w:hAnsi="Times New Roman" w:eastAsia="Times New Roman" w:cs="Times New Roman"/>
          <w:spacing w:val="5"/>
        </w:rPr>
        <w:t>D.</w:t>
      </w:r>
      <w:r>
        <w:rPr>
          <w:rFonts w:ascii="Times New Roman" w:hAnsi="Times New Roman" w:eastAsia="Times New Roman" w:cs="Times New Roman"/>
          <w:spacing w:val="-24"/>
        </w:rPr>
        <w:t xml:space="preserve"> </w:t>
      </w:r>
      <w:r>
        <w:rPr>
          <w:spacing w:val="5"/>
        </w:rPr>
        <w:t>圆锥形铰链</w:t>
      </w:r>
    </w:p>
    <w:p w14:paraId="330E979D">
      <w:pPr>
        <w:pStyle w:val="2"/>
        <w:spacing w:before="221" w:line="228" w:lineRule="auto"/>
        <w:ind w:left="21"/>
      </w:pPr>
      <w:r>
        <w:rPr>
          <w:rFonts w:ascii="Times New Roman" w:hAnsi="Times New Roman" w:eastAsia="Times New Roman" w:cs="Times New Roman"/>
          <w:spacing w:val="8"/>
        </w:rPr>
        <w:t>585.</w:t>
      </w:r>
      <w:r>
        <w:rPr>
          <w:spacing w:val="8"/>
        </w:rPr>
        <w:t>在我国法定计量单位中，力矩的单位名称是</w:t>
      </w:r>
      <w:r>
        <w:rPr>
          <w:spacing w:val="-23"/>
        </w:rPr>
        <w:t>（</w:t>
      </w:r>
      <w:r>
        <w:rPr>
          <w:spacing w:val="36"/>
        </w:rPr>
        <w:t xml:space="preserve">  </w:t>
      </w:r>
      <w:r>
        <w:rPr>
          <w:spacing w:val="-23"/>
        </w:rPr>
        <w:t>）</w:t>
      </w:r>
      <w:r>
        <w:rPr>
          <w:spacing w:val="8"/>
        </w:rPr>
        <w:t>。</w:t>
      </w:r>
    </w:p>
    <w:p w14:paraId="713EB1E3">
      <w:pPr>
        <w:pStyle w:val="2"/>
        <w:spacing w:before="221" w:line="228" w:lineRule="auto"/>
        <w:ind w:left="222"/>
      </w:pPr>
      <w:r>
        <w:rPr>
          <w:rFonts w:ascii="Times New Roman" w:hAnsi="Times New Roman" w:eastAsia="Times New Roman" w:cs="Times New Roman"/>
          <w:spacing w:val="6"/>
        </w:rPr>
        <w:t>A.</w:t>
      </w:r>
      <w:r>
        <w:rPr>
          <w:spacing w:val="6"/>
        </w:rPr>
        <w:t>牛顿</w:t>
      </w:r>
      <w:r>
        <w:rPr>
          <w:rFonts w:ascii="Times New Roman" w:hAnsi="Times New Roman" w:eastAsia="Times New Roman" w:cs="Times New Roman"/>
          <w:spacing w:val="6"/>
        </w:rPr>
        <w:t>·</w:t>
      </w:r>
      <w:r>
        <w:rPr>
          <w:spacing w:val="6"/>
        </w:rPr>
        <w:t xml:space="preserve">米    </w:t>
      </w:r>
      <w:r>
        <w:rPr>
          <w:rFonts w:ascii="Times New Roman" w:hAnsi="Times New Roman" w:eastAsia="Times New Roman" w:cs="Times New Roman"/>
          <w:spacing w:val="6"/>
        </w:rPr>
        <w:t>B.</w:t>
      </w:r>
      <w:r>
        <w:rPr>
          <w:spacing w:val="6"/>
        </w:rPr>
        <w:t>千克力</w:t>
      </w:r>
      <w:r>
        <w:rPr>
          <w:rFonts w:ascii="Times New Roman" w:hAnsi="Times New Roman" w:eastAsia="Times New Roman" w:cs="Times New Roman"/>
          <w:spacing w:val="6"/>
        </w:rPr>
        <w:t>·</w:t>
      </w:r>
      <w:r>
        <w:rPr>
          <w:spacing w:val="6"/>
        </w:rPr>
        <w:t xml:space="preserve">米    </w:t>
      </w:r>
      <w:r>
        <w:rPr>
          <w:rFonts w:ascii="Times New Roman" w:hAnsi="Times New Roman" w:eastAsia="Times New Roman" w:cs="Times New Roman"/>
          <w:spacing w:val="6"/>
        </w:rPr>
        <w:t>C.</w:t>
      </w:r>
      <w:r>
        <w:rPr>
          <w:spacing w:val="6"/>
        </w:rPr>
        <w:t>公斤力</w:t>
      </w:r>
      <w:r>
        <w:rPr>
          <w:rFonts w:ascii="Times New Roman" w:hAnsi="Times New Roman" w:eastAsia="Times New Roman" w:cs="Times New Roman"/>
          <w:spacing w:val="6"/>
        </w:rPr>
        <w:t>·</w:t>
      </w:r>
      <w:r>
        <w:rPr>
          <w:spacing w:val="6"/>
        </w:rPr>
        <w:t xml:space="preserve">米    </w:t>
      </w:r>
      <w:r>
        <w:rPr>
          <w:rFonts w:ascii="Times New Roman" w:hAnsi="Times New Roman" w:eastAsia="Times New Roman" w:cs="Times New Roman"/>
          <w:spacing w:val="6"/>
        </w:rPr>
        <w:t>D.</w:t>
      </w:r>
      <w:r>
        <w:rPr>
          <w:spacing w:val="6"/>
        </w:rPr>
        <w:t>吨</w:t>
      </w:r>
      <w:r>
        <w:rPr>
          <w:rFonts w:ascii="Times New Roman" w:hAnsi="Times New Roman" w:eastAsia="Times New Roman" w:cs="Times New Roman"/>
          <w:spacing w:val="6"/>
        </w:rPr>
        <w:t>·</w:t>
      </w:r>
      <w:r>
        <w:rPr>
          <w:spacing w:val="6"/>
        </w:rPr>
        <w:t>米</w:t>
      </w:r>
    </w:p>
    <w:p w14:paraId="26FAD179">
      <w:pPr>
        <w:pStyle w:val="2"/>
        <w:spacing w:before="221" w:line="228" w:lineRule="auto"/>
        <w:ind w:left="21"/>
      </w:pPr>
      <w:r>
        <w:rPr>
          <w:rFonts w:ascii="Times New Roman" w:hAnsi="Times New Roman" w:eastAsia="Times New Roman" w:cs="Times New Roman"/>
          <w:spacing w:val="8"/>
        </w:rPr>
        <w:t>586.</w:t>
      </w:r>
      <w:r>
        <w:rPr>
          <w:spacing w:val="8"/>
        </w:rPr>
        <w:t>力矩的平衡条件是：作用在物体上的各力对转动中心力矩的</w:t>
      </w:r>
      <w:r>
        <w:rPr>
          <w:spacing w:val="-10"/>
        </w:rPr>
        <w:t>（</w:t>
      </w:r>
      <w:r>
        <w:rPr>
          <w:spacing w:val="6"/>
        </w:rPr>
        <w:t xml:space="preserve">    </w:t>
      </w:r>
      <w:r>
        <w:rPr>
          <w:spacing w:val="-10"/>
        </w:rPr>
        <w:t>）</w:t>
      </w:r>
      <w:r>
        <w:rPr>
          <w:spacing w:val="8"/>
        </w:rPr>
        <w:t>等于零。</w:t>
      </w:r>
    </w:p>
    <w:p w14:paraId="46FA8285">
      <w:pPr>
        <w:pStyle w:val="2"/>
        <w:spacing w:before="221" w:line="228" w:lineRule="auto"/>
        <w:ind w:left="222"/>
      </w:pPr>
      <w:r>
        <w:rPr>
          <w:rFonts w:ascii="Times New Roman" w:hAnsi="Times New Roman" w:eastAsia="Times New Roman" w:cs="Times New Roman"/>
          <w:spacing w:val="6"/>
        </w:rPr>
        <w:t>A.</w:t>
      </w:r>
      <w:r>
        <w:rPr>
          <w:spacing w:val="6"/>
        </w:rPr>
        <w:t xml:space="preserve">矢量和    </w:t>
      </w:r>
      <w:r>
        <w:rPr>
          <w:rFonts w:ascii="Times New Roman" w:hAnsi="Times New Roman" w:eastAsia="Times New Roman" w:cs="Times New Roman"/>
          <w:spacing w:val="6"/>
        </w:rPr>
        <w:t>B.</w:t>
      </w:r>
      <w:r>
        <w:rPr>
          <w:spacing w:val="6"/>
        </w:rPr>
        <w:t xml:space="preserve">代数和    </w:t>
      </w:r>
      <w:r>
        <w:rPr>
          <w:rFonts w:ascii="Times New Roman" w:hAnsi="Times New Roman" w:eastAsia="Times New Roman" w:cs="Times New Roman"/>
          <w:spacing w:val="6"/>
        </w:rPr>
        <w:t>C.</w:t>
      </w:r>
      <w:r>
        <w:rPr>
          <w:spacing w:val="6"/>
        </w:rPr>
        <w:t xml:space="preserve">平方和    </w:t>
      </w:r>
      <w:r>
        <w:rPr>
          <w:rFonts w:ascii="Times New Roman" w:hAnsi="Times New Roman" w:eastAsia="Times New Roman" w:cs="Times New Roman"/>
          <w:spacing w:val="6"/>
        </w:rPr>
        <w:t>D.</w:t>
      </w:r>
      <w:r>
        <w:rPr>
          <w:spacing w:val="6"/>
        </w:rPr>
        <w:t>总和</w:t>
      </w:r>
    </w:p>
    <w:p w14:paraId="62F98669">
      <w:pPr>
        <w:pStyle w:val="2"/>
        <w:spacing w:before="222" w:line="227" w:lineRule="auto"/>
        <w:ind w:left="21"/>
      </w:pPr>
      <w:r>
        <w:rPr>
          <w:rFonts w:ascii="Times New Roman" w:hAnsi="Times New Roman" w:eastAsia="Times New Roman" w:cs="Times New Roman"/>
          <w:spacing w:val="7"/>
        </w:rPr>
        <w:t>587.</w:t>
      </w:r>
      <w:r>
        <w:rPr>
          <w:spacing w:val="7"/>
        </w:rPr>
        <w:t>动摩擦因数一般总是</w:t>
      </w:r>
      <w:r>
        <w:rPr>
          <w:spacing w:val="-16"/>
        </w:rPr>
        <w:t>（</w:t>
      </w:r>
      <w:r>
        <w:rPr>
          <w:spacing w:val="35"/>
        </w:rPr>
        <w:t xml:space="preserve">  </w:t>
      </w:r>
      <w:r>
        <w:rPr>
          <w:spacing w:val="-16"/>
        </w:rPr>
        <w:t>）</w:t>
      </w:r>
      <w:r>
        <w:rPr>
          <w:spacing w:val="7"/>
        </w:rPr>
        <w:t>静摩擦系数。</w:t>
      </w:r>
    </w:p>
    <w:p w14:paraId="1800AD21">
      <w:pPr>
        <w:pStyle w:val="2"/>
        <w:spacing w:before="221" w:line="228" w:lineRule="auto"/>
        <w:ind w:left="222"/>
      </w:pPr>
      <w:r>
        <w:rPr>
          <w:rFonts w:ascii="Times New Roman" w:hAnsi="Times New Roman" w:eastAsia="Times New Roman" w:cs="Times New Roman"/>
          <w:spacing w:val="6"/>
        </w:rPr>
        <w:t>A.</w:t>
      </w:r>
      <w:r>
        <w:rPr>
          <w:spacing w:val="6"/>
        </w:rPr>
        <w:t xml:space="preserve">大于    </w:t>
      </w:r>
      <w:r>
        <w:rPr>
          <w:rFonts w:ascii="Times New Roman" w:hAnsi="Times New Roman" w:eastAsia="Times New Roman" w:cs="Times New Roman"/>
          <w:spacing w:val="6"/>
        </w:rPr>
        <w:t>B.</w:t>
      </w:r>
      <w:r>
        <w:rPr>
          <w:spacing w:val="6"/>
        </w:rPr>
        <w:t xml:space="preserve">小于    </w:t>
      </w:r>
      <w:r>
        <w:rPr>
          <w:rFonts w:ascii="Times New Roman" w:hAnsi="Times New Roman" w:eastAsia="Times New Roman" w:cs="Times New Roman"/>
          <w:spacing w:val="6"/>
        </w:rPr>
        <w:t>C.</w:t>
      </w:r>
      <w:r>
        <w:rPr>
          <w:spacing w:val="6"/>
        </w:rPr>
        <w:t xml:space="preserve">等于    </w:t>
      </w:r>
      <w:r>
        <w:rPr>
          <w:rFonts w:ascii="Times New Roman" w:hAnsi="Times New Roman" w:eastAsia="Times New Roman" w:cs="Times New Roman"/>
          <w:spacing w:val="6"/>
        </w:rPr>
        <w:t>D.</w:t>
      </w:r>
      <w:r>
        <w:rPr>
          <w:spacing w:val="6"/>
        </w:rPr>
        <w:t>大于等于</w:t>
      </w:r>
    </w:p>
    <w:p w14:paraId="7686D67B">
      <w:pPr>
        <w:pStyle w:val="2"/>
        <w:spacing w:before="222" w:line="227" w:lineRule="auto"/>
        <w:ind w:left="21"/>
      </w:pPr>
      <w:r>
        <w:rPr>
          <w:rFonts w:ascii="Times New Roman" w:hAnsi="Times New Roman" w:eastAsia="Times New Roman" w:cs="Times New Roman"/>
          <w:spacing w:val="7"/>
        </w:rPr>
        <w:t>588.</w:t>
      </w:r>
      <w:r>
        <w:rPr>
          <w:spacing w:val="7"/>
        </w:rPr>
        <w:t>斜面的自锁条件是斜面倾角</w:t>
      </w:r>
      <w:r>
        <w:rPr>
          <w:spacing w:val="-14"/>
        </w:rPr>
        <w:t>（</w:t>
      </w:r>
      <w:r>
        <w:rPr>
          <w:spacing w:val="35"/>
        </w:rPr>
        <w:t xml:space="preserve">  </w:t>
      </w:r>
      <w:r>
        <w:rPr>
          <w:spacing w:val="-14"/>
        </w:rPr>
        <w:t>）</w:t>
      </w:r>
      <w:r>
        <w:rPr>
          <w:spacing w:val="7"/>
        </w:rPr>
        <w:t>摩擦角。</w:t>
      </w:r>
    </w:p>
    <w:p w14:paraId="229FA23C">
      <w:pPr>
        <w:pStyle w:val="2"/>
        <w:spacing w:before="222" w:line="417" w:lineRule="auto"/>
        <w:ind w:left="21" w:right="3121" w:firstLine="200"/>
      </w:pPr>
      <w:r>
        <w:rPr>
          <w:rFonts w:ascii="Times New Roman" w:hAnsi="Times New Roman" w:eastAsia="Times New Roman" w:cs="Times New Roman"/>
          <w:spacing w:val="7"/>
        </w:rPr>
        <w:t>A.</w:t>
      </w:r>
      <w:r>
        <w:rPr>
          <w:spacing w:val="7"/>
        </w:rPr>
        <w:t xml:space="preserve">大于    </w:t>
      </w:r>
      <w:r>
        <w:rPr>
          <w:rFonts w:ascii="Times New Roman" w:hAnsi="Times New Roman" w:eastAsia="Times New Roman" w:cs="Times New Roman"/>
          <w:spacing w:val="7"/>
        </w:rPr>
        <w:t>B.</w:t>
      </w:r>
      <w:r>
        <w:rPr>
          <w:spacing w:val="7"/>
        </w:rPr>
        <w:t xml:space="preserve">小于    </w:t>
      </w:r>
      <w:r>
        <w:rPr>
          <w:rFonts w:ascii="Times New Roman" w:hAnsi="Times New Roman" w:eastAsia="Times New Roman" w:cs="Times New Roman"/>
          <w:spacing w:val="7"/>
        </w:rPr>
        <w:t>C.</w:t>
      </w:r>
      <w:r>
        <w:rPr>
          <w:spacing w:val="7"/>
        </w:rPr>
        <w:t xml:space="preserve">大于和等于    </w:t>
      </w:r>
      <w:r>
        <w:rPr>
          <w:rFonts w:ascii="Times New Roman" w:hAnsi="Times New Roman" w:eastAsia="Times New Roman" w:cs="Times New Roman"/>
          <w:spacing w:val="7"/>
        </w:rPr>
        <w:t>D.</w:t>
      </w:r>
      <w:r>
        <w:rPr>
          <w:spacing w:val="6"/>
        </w:rPr>
        <w:t>小于和等于</w:t>
      </w:r>
      <w:r>
        <w:t xml:space="preserve"> </w:t>
      </w:r>
      <w:r>
        <w:rPr>
          <w:rFonts w:ascii="Times New Roman" w:hAnsi="Times New Roman" w:eastAsia="Times New Roman" w:cs="Times New Roman"/>
          <w:spacing w:val="7"/>
        </w:rPr>
        <w:t>589.</w:t>
      </w:r>
      <w:r>
        <w:rPr>
          <w:spacing w:val="7"/>
        </w:rPr>
        <w:t>机器的输出功率总是</w:t>
      </w:r>
      <w:r>
        <w:rPr>
          <w:spacing w:val="-17"/>
        </w:rPr>
        <w:t>（</w:t>
      </w:r>
      <w:r>
        <w:rPr>
          <w:spacing w:val="35"/>
        </w:rPr>
        <w:t xml:space="preserve">  </w:t>
      </w:r>
      <w:r>
        <w:rPr>
          <w:spacing w:val="-17"/>
        </w:rPr>
        <w:t>）</w:t>
      </w:r>
      <w:r>
        <w:rPr>
          <w:spacing w:val="7"/>
        </w:rPr>
        <w:t>输入功率。</w:t>
      </w:r>
    </w:p>
    <w:p w14:paraId="22100047">
      <w:pPr>
        <w:pStyle w:val="2"/>
        <w:spacing w:before="32" w:line="228" w:lineRule="auto"/>
        <w:ind w:left="222"/>
      </w:pPr>
      <w:r>
        <w:rPr>
          <w:rFonts w:ascii="Times New Roman" w:hAnsi="Times New Roman" w:eastAsia="Times New Roman" w:cs="Times New Roman"/>
          <w:spacing w:val="7"/>
        </w:rPr>
        <w:t>A.</w:t>
      </w:r>
      <w:r>
        <w:rPr>
          <w:spacing w:val="7"/>
        </w:rPr>
        <w:t xml:space="preserve">大于    </w:t>
      </w:r>
      <w:r>
        <w:rPr>
          <w:rFonts w:ascii="Times New Roman" w:hAnsi="Times New Roman" w:eastAsia="Times New Roman" w:cs="Times New Roman"/>
          <w:spacing w:val="7"/>
        </w:rPr>
        <w:t>B.</w:t>
      </w:r>
      <w:r>
        <w:rPr>
          <w:spacing w:val="7"/>
        </w:rPr>
        <w:t xml:space="preserve">小于    </w:t>
      </w:r>
      <w:r>
        <w:rPr>
          <w:rFonts w:ascii="Times New Roman" w:hAnsi="Times New Roman" w:eastAsia="Times New Roman" w:cs="Times New Roman"/>
          <w:spacing w:val="7"/>
        </w:rPr>
        <w:t>C.</w:t>
      </w:r>
      <w:r>
        <w:rPr>
          <w:spacing w:val="7"/>
        </w:rPr>
        <w:t xml:space="preserve">大于和等于    </w:t>
      </w:r>
      <w:r>
        <w:rPr>
          <w:rFonts w:ascii="Times New Roman" w:hAnsi="Times New Roman" w:eastAsia="Times New Roman" w:cs="Times New Roman"/>
          <w:spacing w:val="7"/>
        </w:rPr>
        <w:t>D.</w:t>
      </w:r>
      <w:r>
        <w:rPr>
          <w:spacing w:val="6"/>
        </w:rPr>
        <w:t>小于和等于</w:t>
      </w:r>
    </w:p>
    <w:p w14:paraId="25228CA5">
      <w:pPr>
        <w:pStyle w:val="2"/>
        <w:spacing w:before="221" w:line="227" w:lineRule="auto"/>
        <w:ind w:left="21"/>
      </w:pPr>
      <w:r>
        <w:rPr>
          <w:rFonts w:ascii="Times New Roman" w:hAnsi="Times New Roman" w:eastAsia="Times New Roman" w:cs="Times New Roman"/>
          <w:spacing w:val="9"/>
        </w:rPr>
        <w:t>590.</w:t>
      </w:r>
      <w:r>
        <w:rPr>
          <w:spacing w:val="9"/>
        </w:rPr>
        <w:t>有一四杆机构，其中一杆能作整周转动，一杆能作</w:t>
      </w:r>
      <w:r>
        <w:rPr>
          <w:spacing w:val="8"/>
        </w:rPr>
        <w:t>往复摆动，该机构叫</w:t>
      </w:r>
      <w:r>
        <w:rPr>
          <w:spacing w:val="-24"/>
        </w:rPr>
        <w:t>（</w:t>
      </w:r>
      <w:r>
        <w:rPr>
          <w:spacing w:val="36"/>
        </w:rPr>
        <w:t xml:space="preserve">  </w:t>
      </w:r>
      <w:r>
        <w:rPr>
          <w:spacing w:val="-24"/>
        </w:rPr>
        <w:t>）</w:t>
      </w:r>
      <w:r>
        <w:rPr>
          <w:spacing w:val="8"/>
        </w:rPr>
        <w:t>。</w:t>
      </w:r>
    </w:p>
    <w:p w14:paraId="68512A85">
      <w:pPr>
        <w:pStyle w:val="2"/>
        <w:spacing w:before="222" w:line="227" w:lineRule="auto"/>
        <w:ind w:left="222"/>
      </w:pPr>
      <w:r>
        <w:rPr>
          <w:rFonts w:ascii="Times New Roman" w:hAnsi="Times New Roman" w:eastAsia="Times New Roman" w:cs="Times New Roman"/>
          <w:spacing w:val="6"/>
        </w:rPr>
        <w:t>A.</w:t>
      </w:r>
      <w:r>
        <w:rPr>
          <w:spacing w:val="6"/>
        </w:rPr>
        <w:t xml:space="preserve">双曲柄机构    </w:t>
      </w:r>
      <w:r>
        <w:rPr>
          <w:rFonts w:ascii="Times New Roman" w:hAnsi="Times New Roman" w:eastAsia="Times New Roman" w:cs="Times New Roman"/>
          <w:spacing w:val="6"/>
        </w:rPr>
        <w:t>B.</w:t>
      </w:r>
      <w:r>
        <w:rPr>
          <w:rFonts w:ascii="Times New Roman" w:hAnsi="Times New Roman" w:eastAsia="Times New Roman" w:cs="Times New Roman"/>
          <w:spacing w:val="-17"/>
        </w:rPr>
        <w:t xml:space="preserve"> </w:t>
      </w:r>
      <w:r>
        <w:rPr>
          <w:spacing w:val="6"/>
        </w:rPr>
        <w:t xml:space="preserve">曲柄摇杆机构    </w:t>
      </w:r>
      <w:r>
        <w:rPr>
          <w:rFonts w:ascii="Times New Roman" w:hAnsi="Times New Roman" w:eastAsia="Times New Roman" w:cs="Times New Roman"/>
          <w:spacing w:val="6"/>
        </w:rPr>
        <w:t>C.</w:t>
      </w:r>
      <w:r>
        <w:rPr>
          <w:rFonts w:ascii="Times New Roman" w:hAnsi="Times New Roman" w:eastAsia="Times New Roman" w:cs="Times New Roman"/>
          <w:spacing w:val="-17"/>
        </w:rPr>
        <w:t xml:space="preserve"> </w:t>
      </w:r>
      <w:r>
        <w:rPr>
          <w:spacing w:val="6"/>
        </w:rPr>
        <w:t xml:space="preserve">曲柄滑块机构    </w:t>
      </w:r>
      <w:r>
        <w:rPr>
          <w:rFonts w:ascii="Times New Roman" w:hAnsi="Times New Roman" w:eastAsia="Times New Roman" w:cs="Times New Roman"/>
          <w:spacing w:val="6"/>
        </w:rPr>
        <w:t>D.</w:t>
      </w:r>
      <w:r>
        <w:rPr>
          <w:spacing w:val="5"/>
        </w:rPr>
        <w:t>双摇杆机构</w:t>
      </w:r>
    </w:p>
    <w:p w14:paraId="6FFD826C">
      <w:pPr>
        <w:pStyle w:val="2"/>
        <w:spacing w:before="222" w:line="227" w:lineRule="auto"/>
        <w:ind w:left="21"/>
      </w:pPr>
      <w:r>
        <w:rPr>
          <w:rFonts w:ascii="Times New Roman" w:hAnsi="Times New Roman" w:eastAsia="Times New Roman" w:cs="Times New Roman"/>
          <w:spacing w:val="8"/>
        </w:rPr>
        <w:t>591.</w:t>
      </w:r>
      <w:r>
        <w:rPr>
          <w:rFonts w:ascii="Times New Roman" w:hAnsi="Times New Roman" w:eastAsia="Times New Roman" w:cs="Times New Roman"/>
          <w:spacing w:val="-27"/>
        </w:rPr>
        <w:t xml:space="preserve"> </w:t>
      </w:r>
      <w:r>
        <w:rPr>
          <w:spacing w:val="8"/>
        </w:rPr>
        <w:t>当四杆机构出现死点位置时，可在从动曲柄上</w:t>
      </w:r>
      <w:r>
        <w:rPr>
          <w:spacing w:val="-7"/>
        </w:rPr>
        <w:t>（</w:t>
      </w:r>
      <w:r>
        <w:rPr>
          <w:spacing w:val="35"/>
        </w:rPr>
        <w:t xml:space="preserve">  </w:t>
      </w:r>
      <w:r>
        <w:rPr>
          <w:spacing w:val="-7"/>
        </w:rPr>
        <w:t>），</w:t>
      </w:r>
      <w:r>
        <w:rPr>
          <w:spacing w:val="8"/>
        </w:rPr>
        <w:t>使</w:t>
      </w:r>
      <w:r>
        <w:rPr>
          <w:spacing w:val="7"/>
        </w:rPr>
        <w:t>其顺利通过死点位置。</w:t>
      </w:r>
    </w:p>
    <w:p w14:paraId="5B6779B5">
      <w:pPr>
        <w:pStyle w:val="2"/>
        <w:spacing w:before="222" w:line="228" w:lineRule="auto"/>
        <w:ind w:left="222"/>
      </w:pPr>
      <w:r>
        <w:rPr>
          <w:rFonts w:ascii="Times New Roman" w:hAnsi="Times New Roman" w:eastAsia="Times New Roman" w:cs="Times New Roman"/>
          <w:spacing w:val="7"/>
        </w:rPr>
        <w:t>A.</w:t>
      </w:r>
      <w:r>
        <w:rPr>
          <w:spacing w:val="7"/>
        </w:rPr>
        <w:t xml:space="preserve">加大主动力    </w:t>
      </w:r>
      <w:r>
        <w:rPr>
          <w:rFonts w:ascii="Times New Roman" w:hAnsi="Times New Roman" w:eastAsia="Times New Roman" w:cs="Times New Roman"/>
          <w:spacing w:val="7"/>
        </w:rPr>
        <w:t>B.</w:t>
      </w:r>
      <w:r>
        <w:rPr>
          <w:spacing w:val="7"/>
        </w:rPr>
        <w:t xml:space="preserve">减小阻力    </w:t>
      </w:r>
      <w:r>
        <w:rPr>
          <w:rFonts w:ascii="Times New Roman" w:hAnsi="Times New Roman" w:eastAsia="Times New Roman" w:cs="Times New Roman"/>
          <w:spacing w:val="7"/>
        </w:rPr>
        <w:t>C.</w:t>
      </w:r>
      <w:r>
        <w:rPr>
          <w:spacing w:val="7"/>
        </w:rPr>
        <w:t xml:space="preserve">加设飞轮    </w:t>
      </w:r>
      <w:r>
        <w:rPr>
          <w:rFonts w:ascii="Times New Roman" w:hAnsi="Times New Roman" w:eastAsia="Times New Roman" w:cs="Times New Roman"/>
          <w:spacing w:val="7"/>
        </w:rPr>
        <w:t>D.</w:t>
      </w:r>
      <w:r>
        <w:rPr>
          <w:spacing w:val="7"/>
        </w:rPr>
        <w:t>加设惰轮</w:t>
      </w:r>
    </w:p>
    <w:p w14:paraId="25C4D42D">
      <w:pPr>
        <w:spacing w:line="228" w:lineRule="auto"/>
        <w:sectPr>
          <w:footerReference r:id="rId50" w:type="default"/>
          <w:pgSz w:w="11906" w:h="16839"/>
          <w:pgMar w:top="1431" w:right="1785" w:bottom="1149" w:left="1785" w:header="0" w:footer="960" w:gutter="0"/>
          <w:cols w:space="720" w:num="1"/>
        </w:sectPr>
      </w:pPr>
    </w:p>
    <w:p w14:paraId="251A5079">
      <w:pPr>
        <w:pStyle w:val="2"/>
        <w:spacing w:before="137" w:line="227" w:lineRule="auto"/>
        <w:ind w:left="21"/>
      </w:pPr>
      <w:r>
        <w:rPr>
          <w:rFonts w:ascii="Times New Roman" w:hAnsi="Times New Roman" w:eastAsia="Times New Roman" w:cs="Times New Roman"/>
          <w:spacing w:val="8"/>
        </w:rPr>
        <w:t>592.</w:t>
      </w:r>
      <w:r>
        <w:rPr>
          <w:spacing w:val="8"/>
        </w:rPr>
        <w:t>牛头刨床的主运动机构是应用了四杆机构中的</w:t>
      </w:r>
      <w:r>
        <w:rPr>
          <w:spacing w:val="-17"/>
        </w:rPr>
        <w:t>（</w:t>
      </w:r>
      <w:r>
        <w:rPr>
          <w:spacing w:val="8"/>
        </w:rPr>
        <w:t xml:space="preserve">   </w:t>
      </w:r>
      <w:r>
        <w:rPr>
          <w:spacing w:val="-17"/>
        </w:rPr>
        <w:t>）</w:t>
      </w:r>
      <w:r>
        <w:rPr>
          <w:spacing w:val="8"/>
        </w:rPr>
        <w:t>机构。</w:t>
      </w:r>
    </w:p>
    <w:p w14:paraId="41953414">
      <w:pPr>
        <w:pStyle w:val="2"/>
        <w:spacing w:before="222" w:line="417" w:lineRule="auto"/>
        <w:ind w:left="21" w:right="1021" w:firstLine="200"/>
      </w:pPr>
      <w:r>
        <w:rPr>
          <w:rFonts w:ascii="Times New Roman" w:hAnsi="Times New Roman" w:eastAsia="Times New Roman" w:cs="Times New Roman"/>
          <w:spacing w:val="6"/>
        </w:rPr>
        <w:t>A.</w:t>
      </w:r>
      <w:r>
        <w:rPr>
          <w:spacing w:val="6"/>
        </w:rPr>
        <w:t xml:space="preserve">转动导杆机构    </w:t>
      </w:r>
      <w:r>
        <w:rPr>
          <w:rFonts w:ascii="Times New Roman" w:hAnsi="Times New Roman" w:eastAsia="Times New Roman" w:cs="Times New Roman"/>
          <w:spacing w:val="6"/>
        </w:rPr>
        <w:t>B.</w:t>
      </w:r>
      <w:r>
        <w:rPr>
          <w:spacing w:val="6"/>
        </w:rPr>
        <w:t xml:space="preserve">摆动导杆机构    </w:t>
      </w:r>
      <w:r>
        <w:rPr>
          <w:rFonts w:ascii="Times New Roman" w:hAnsi="Times New Roman" w:eastAsia="Times New Roman" w:cs="Times New Roman"/>
          <w:spacing w:val="6"/>
        </w:rPr>
        <w:t>C.</w:t>
      </w:r>
      <w:r>
        <w:rPr>
          <w:rFonts w:ascii="Times New Roman" w:hAnsi="Times New Roman" w:eastAsia="Times New Roman" w:cs="Times New Roman"/>
          <w:spacing w:val="-14"/>
        </w:rPr>
        <w:t xml:space="preserve"> </w:t>
      </w:r>
      <w:r>
        <w:rPr>
          <w:spacing w:val="6"/>
        </w:rPr>
        <w:t xml:space="preserve">曲柄摇块机构    </w:t>
      </w:r>
      <w:r>
        <w:rPr>
          <w:rFonts w:ascii="Times New Roman" w:hAnsi="Times New Roman" w:eastAsia="Times New Roman" w:cs="Times New Roman"/>
          <w:spacing w:val="6"/>
        </w:rPr>
        <w:t>D.</w:t>
      </w:r>
      <w:r>
        <w:rPr>
          <w:rFonts w:ascii="Times New Roman" w:hAnsi="Times New Roman" w:eastAsia="Times New Roman" w:cs="Times New Roman"/>
          <w:spacing w:val="-17"/>
        </w:rPr>
        <w:t xml:space="preserve"> </w:t>
      </w:r>
      <w:r>
        <w:rPr>
          <w:spacing w:val="6"/>
        </w:rPr>
        <w:t>曲柄滑块机构</w:t>
      </w:r>
      <w:r>
        <w:t xml:space="preserve"> </w:t>
      </w:r>
      <w:r>
        <w:rPr>
          <w:rFonts w:ascii="Times New Roman" w:hAnsi="Times New Roman" w:eastAsia="Times New Roman" w:cs="Times New Roman"/>
          <w:spacing w:val="8"/>
        </w:rPr>
        <w:t>593.</w:t>
      </w:r>
      <w:r>
        <w:rPr>
          <w:spacing w:val="-10"/>
        </w:rPr>
        <w:t>（</w:t>
      </w:r>
      <w:r>
        <w:rPr>
          <w:spacing w:val="35"/>
        </w:rPr>
        <w:t xml:space="preserve">  </w:t>
      </w:r>
      <w:r>
        <w:rPr>
          <w:spacing w:val="-10"/>
        </w:rPr>
        <w:t>）</w:t>
      </w:r>
      <w:r>
        <w:rPr>
          <w:spacing w:val="8"/>
        </w:rPr>
        <w:t>机构可将凸轮的直线往复运动转变为从动件的往复直线移动或摆动。</w:t>
      </w:r>
    </w:p>
    <w:p w14:paraId="5ABA66BE">
      <w:pPr>
        <w:pStyle w:val="2"/>
        <w:spacing w:before="32" w:line="228" w:lineRule="auto"/>
        <w:ind w:left="222"/>
      </w:pPr>
      <w:r>
        <w:rPr>
          <w:rFonts w:ascii="Times New Roman" w:hAnsi="Times New Roman" w:eastAsia="Times New Roman" w:cs="Times New Roman"/>
          <w:spacing w:val="6"/>
        </w:rPr>
        <w:t>A.</w:t>
      </w:r>
      <w:r>
        <w:rPr>
          <w:spacing w:val="6"/>
        </w:rPr>
        <w:t xml:space="preserve">盘形凸轮    </w:t>
      </w:r>
      <w:r>
        <w:rPr>
          <w:rFonts w:ascii="Times New Roman" w:hAnsi="Times New Roman" w:eastAsia="Times New Roman" w:cs="Times New Roman"/>
          <w:spacing w:val="6"/>
        </w:rPr>
        <w:t>B.</w:t>
      </w:r>
      <w:r>
        <w:rPr>
          <w:spacing w:val="6"/>
        </w:rPr>
        <w:t xml:space="preserve">移动凸轮    </w:t>
      </w:r>
      <w:r>
        <w:rPr>
          <w:rFonts w:ascii="Times New Roman" w:hAnsi="Times New Roman" w:eastAsia="Times New Roman" w:cs="Times New Roman"/>
          <w:spacing w:val="6"/>
        </w:rPr>
        <w:t>C.</w:t>
      </w:r>
      <w:r>
        <w:rPr>
          <w:rFonts w:ascii="Times New Roman" w:hAnsi="Times New Roman" w:eastAsia="Times New Roman" w:cs="Times New Roman"/>
          <w:spacing w:val="-13"/>
        </w:rPr>
        <w:t xml:space="preserve"> </w:t>
      </w:r>
      <w:r>
        <w:rPr>
          <w:spacing w:val="6"/>
        </w:rPr>
        <w:t xml:space="preserve">圆柱凸轮    </w:t>
      </w:r>
      <w:r>
        <w:rPr>
          <w:rFonts w:ascii="Times New Roman" w:hAnsi="Times New Roman" w:eastAsia="Times New Roman" w:cs="Times New Roman"/>
          <w:spacing w:val="6"/>
        </w:rPr>
        <w:t>D.</w:t>
      </w:r>
      <w:r>
        <w:rPr>
          <w:spacing w:val="6"/>
        </w:rPr>
        <w:t>偏心凸轮</w:t>
      </w:r>
    </w:p>
    <w:p w14:paraId="42B538F8">
      <w:pPr>
        <w:pStyle w:val="2"/>
        <w:spacing w:before="221" w:line="228" w:lineRule="auto"/>
        <w:ind w:left="21"/>
      </w:pPr>
      <w:r>
        <w:rPr>
          <w:rFonts w:ascii="Times New Roman" w:hAnsi="Times New Roman" w:eastAsia="Times New Roman" w:cs="Times New Roman"/>
          <w:spacing w:val="7"/>
        </w:rPr>
        <w:t>594.</w:t>
      </w:r>
      <w:r>
        <w:rPr>
          <w:spacing w:val="7"/>
        </w:rPr>
        <w:t>渐开线上任意一点的法线必与基圆</w:t>
      </w:r>
      <w:r>
        <w:rPr>
          <w:spacing w:val="-17"/>
        </w:rPr>
        <w:t>（</w:t>
      </w:r>
      <w:r>
        <w:rPr>
          <w:spacing w:val="36"/>
        </w:rPr>
        <w:t xml:space="preserve">  </w:t>
      </w:r>
      <w:r>
        <w:rPr>
          <w:spacing w:val="-17"/>
        </w:rPr>
        <w:t>）</w:t>
      </w:r>
      <w:r>
        <w:rPr>
          <w:spacing w:val="7"/>
        </w:rPr>
        <w:t>。</w:t>
      </w:r>
    </w:p>
    <w:p w14:paraId="1DFDF3F3">
      <w:pPr>
        <w:pStyle w:val="2"/>
        <w:spacing w:before="221" w:line="228" w:lineRule="auto"/>
        <w:ind w:left="222"/>
      </w:pPr>
      <w:r>
        <w:rPr>
          <w:rFonts w:ascii="Times New Roman" w:hAnsi="Times New Roman" w:eastAsia="Times New Roman" w:cs="Times New Roman"/>
          <w:spacing w:val="6"/>
        </w:rPr>
        <w:t>A.</w:t>
      </w:r>
      <w:r>
        <w:rPr>
          <w:spacing w:val="6"/>
        </w:rPr>
        <w:t xml:space="preserve">相离    </w:t>
      </w:r>
      <w:r>
        <w:rPr>
          <w:rFonts w:ascii="Times New Roman" w:hAnsi="Times New Roman" w:eastAsia="Times New Roman" w:cs="Times New Roman"/>
          <w:spacing w:val="6"/>
        </w:rPr>
        <w:t>B.</w:t>
      </w:r>
      <w:r>
        <w:rPr>
          <w:spacing w:val="6"/>
        </w:rPr>
        <w:t xml:space="preserve">相切    </w:t>
      </w:r>
      <w:r>
        <w:rPr>
          <w:rFonts w:ascii="Times New Roman" w:hAnsi="Times New Roman" w:eastAsia="Times New Roman" w:cs="Times New Roman"/>
          <w:spacing w:val="6"/>
        </w:rPr>
        <w:t>C.</w:t>
      </w:r>
      <w:r>
        <w:rPr>
          <w:spacing w:val="6"/>
        </w:rPr>
        <w:t xml:space="preserve">相交    </w:t>
      </w:r>
      <w:r>
        <w:rPr>
          <w:rFonts w:ascii="Times New Roman" w:hAnsi="Times New Roman" w:eastAsia="Times New Roman" w:cs="Times New Roman"/>
          <w:spacing w:val="6"/>
        </w:rPr>
        <w:t>D.</w:t>
      </w:r>
      <w:r>
        <w:rPr>
          <w:spacing w:val="6"/>
        </w:rPr>
        <w:t>相平行</w:t>
      </w:r>
    </w:p>
    <w:p w14:paraId="38BD47B0">
      <w:pPr>
        <w:pStyle w:val="2"/>
        <w:spacing w:before="220" w:line="227" w:lineRule="auto"/>
        <w:ind w:left="21"/>
      </w:pPr>
      <w:r>
        <w:rPr>
          <w:rFonts w:ascii="Times New Roman" w:hAnsi="Times New Roman" w:eastAsia="Times New Roman" w:cs="Times New Roman"/>
          <w:spacing w:val="8"/>
        </w:rPr>
        <w:t>595.</w:t>
      </w:r>
      <w:r>
        <w:rPr>
          <w:spacing w:val="8"/>
        </w:rPr>
        <w:t>渐开线上各点的压力角不相等，基圆上</w:t>
      </w:r>
      <w:r>
        <w:rPr>
          <w:spacing w:val="7"/>
        </w:rPr>
        <w:t>压力角</w:t>
      </w:r>
      <w:r>
        <w:rPr>
          <w:spacing w:val="-16"/>
        </w:rPr>
        <w:t>（</w:t>
      </w:r>
      <w:r>
        <w:rPr>
          <w:spacing w:val="36"/>
        </w:rPr>
        <w:t xml:space="preserve">  </w:t>
      </w:r>
      <w:r>
        <w:rPr>
          <w:spacing w:val="-16"/>
        </w:rPr>
        <w:t>）</w:t>
      </w:r>
      <w:r>
        <w:rPr>
          <w:spacing w:val="7"/>
        </w:rPr>
        <w:t>零。</w:t>
      </w:r>
    </w:p>
    <w:p w14:paraId="6E9146BD">
      <w:pPr>
        <w:pStyle w:val="2"/>
        <w:spacing w:before="221" w:line="228" w:lineRule="auto"/>
        <w:ind w:left="222"/>
      </w:pPr>
      <w:r>
        <w:rPr>
          <w:rFonts w:ascii="Times New Roman" w:hAnsi="Times New Roman" w:eastAsia="Times New Roman" w:cs="Times New Roman"/>
          <w:spacing w:val="6"/>
        </w:rPr>
        <w:t>A.</w:t>
      </w:r>
      <w:r>
        <w:rPr>
          <w:spacing w:val="6"/>
        </w:rPr>
        <w:t xml:space="preserve">大于    </w:t>
      </w:r>
      <w:r>
        <w:rPr>
          <w:rFonts w:ascii="Times New Roman" w:hAnsi="Times New Roman" w:eastAsia="Times New Roman" w:cs="Times New Roman"/>
          <w:spacing w:val="6"/>
        </w:rPr>
        <w:t>B.</w:t>
      </w:r>
      <w:r>
        <w:rPr>
          <w:spacing w:val="6"/>
        </w:rPr>
        <w:t xml:space="preserve">等于    </w:t>
      </w:r>
      <w:r>
        <w:rPr>
          <w:rFonts w:ascii="Times New Roman" w:hAnsi="Times New Roman" w:eastAsia="Times New Roman" w:cs="Times New Roman"/>
          <w:spacing w:val="6"/>
        </w:rPr>
        <w:t>C.</w:t>
      </w:r>
      <w:r>
        <w:rPr>
          <w:spacing w:val="6"/>
        </w:rPr>
        <w:t xml:space="preserve">不等于    </w:t>
      </w:r>
      <w:r>
        <w:rPr>
          <w:rFonts w:ascii="Times New Roman" w:hAnsi="Times New Roman" w:eastAsia="Times New Roman" w:cs="Times New Roman"/>
          <w:spacing w:val="6"/>
        </w:rPr>
        <w:t>D.</w:t>
      </w:r>
      <w:r>
        <w:rPr>
          <w:spacing w:val="6"/>
        </w:rPr>
        <w:t>小于</w:t>
      </w:r>
    </w:p>
    <w:p w14:paraId="498F8D51">
      <w:pPr>
        <w:pStyle w:val="2"/>
        <w:spacing w:before="221" w:line="228" w:lineRule="auto"/>
        <w:ind w:left="21"/>
      </w:pPr>
      <w:r>
        <w:rPr>
          <w:rFonts w:ascii="Times New Roman" w:hAnsi="Times New Roman" w:eastAsia="Times New Roman" w:cs="Times New Roman"/>
          <w:spacing w:val="8"/>
        </w:rPr>
        <w:t>596.</w:t>
      </w:r>
      <w:r>
        <w:rPr>
          <w:spacing w:val="8"/>
        </w:rPr>
        <w:t>渐开线的形状取决于基圆大小。基圆越小，渐开线越</w:t>
      </w:r>
      <w:r>
        <w:rPr>
          <w:spacing w:val="-19"/>
        </w:rPr>
        <w:t>（</w:t>
      </w:r>
      <w:r>
        <w:rPr>
          <w:spacing w:val="36"/>
        </w:rPr>
        <w:t xml:space="preserve">  </w:t>
      </w:r>
      <w:r>
        <w:rPr>
          <w:spacing w:val="-19"/>
        </w:rPr>
        <w:t>）</w:t>
      </w:r>
      <w:r>
        <w:rPr>
          <w:spacing w:val="8"/>
        </w:rPr>
        <w:t>。</w:t>
      </w:r>
    </w:p>
    <w:p w14:paraId="53814640">
      <w:pPr>
        <w:pStyle w:val="2"/>
        <w:spacing w:before="221" w:line="228" w:lineRule="auto"/>
        <w:ind w:left="222"/>
      </w:pPr>
      <w:r>
        <w:rPr>
          <w:rFonts w:ascii="Times New Roman" w:hAnsi="Times New Roman" w:eastAsia="Times New Roman" w:cs="Times New Roman"/>
          <w:spacing w:val="5"/>
        </w:rPr>
        <w:t>A.</w:t>
      </w:r>
      <w:r>
        <w:rPr>
          <w:spacing w:val="5"/>
        </w:rPr>
        <w:t xml:space="preserve">平直    </w:t>
      </w:r>
      <w:r>
        <w:rPr>
          <w:rFonts w:ascii="Times New Roman" w:hAnsi="Times New Roman" w:eastAsia="Times New Roman" w:cs="Times New Roman"/>
          <w:spacing w:val="5"/>
        </w:rPr>
        <w:t>B.</w:t>
      </w:r>
      <w:r>
        <w:rPr>
          <w:spacing w:val="5"/>
        </w:rPr>
        <w:t>倾斜</w:t>
      </w:r>
      <w:r>
        <w:rPr>
          <w:spacing w:val="10"/>
        </w:rPr>
        <w:t xml:space="preserve">    </w:t>
      </w:r>
      <w:r>
        <w:rPr>
          <w:rFonts w:ascii="Times New Roman" w:hAnsi="Times New Roman" w:eastAsia="Times New Roman" w:cs="Times New Roman"/>
          <w:spacing w:val="5"/>
        </w:rPr>
        <w:t>C.</w:t>
      </w:r>
      <w:r>
        <w:rPr>
          <w:spacing w:val="5"/>
        </w:rPr>
        <w:t xml:space="preserve">弯曲    </w:t>
      </w:r>
      <w:r>
        <w:rPr>
          <w:rFonts w:ascii="Times New Roman" w:hAnsi="Times New Roman" w:eastAsia="Times New Roman" w:cs="Times New Roman"/>
          <w:spacing w:val="5"/>
        </w:rPr>
        <w:t>D.</w:t>
      </w:r>
      <w:r>
        <w:rPr>
          <w:rFonts w:ascii="Times New Roman" w:hAnsi="Times New Roman" w:eastAsia="Times New Roman" w:cs="Times New Roman"/>
          <w:spacing w:val="-24"/>
        </w:rPr>
        <w:t xml:space="preserve"> </w:t>
      </w:r>
      <w:r>
        <w:rPr>
          <w:spacing w:val="5"/>
        </w:rPr>
        <w:t>圆</w:t>
      </w:r>
    </w:p>
    <w:p w14:paraId="741C5D39">
      <w:pPr>
        <w:pStyle w:val="2"/>
        <w:spacing w:before="221" w:line="227" w:lineRule="auto"/>
        <w:ind w:left="21"/>
      </w:pPr>
      <w:r>
        <w:rPr>
          <w:rFonts w:ascii="Times New Roman" w:hAnsi="Times New Roman" w:eastAsia="Times New Roman" w:cs="Times New Roman"/>
          <w:spacing w:val="8"/>
        </w:rPr>
        <w:t>597.</w:t>
      </w:r>
      <w:r>
        <w:rPr>
          <w:spacing w:val="8"/>
        </w:rPr>
        <w:t>对于模数相同的齿轮，若齿数越多，齿轮的几何尺寸</w:t>
      </w:r>
      <w:r>
        <w:rPr>
          <w:spacing w:val="-19"/>
        </w:rPr>
        <w:t>（</w:t>
      </w:r>
      <w:r>
        <w:rPr>
          <w:spacing w:val="36"/>
        </w:rPr>
        <w:t xml:space="preserve">  </w:t>
      </w:r>
      <w:r>
        <w:rPr>
          <w:spacing w:val="-19"/>
        </w:rPr>
        <w:t>）</w:t>
      </w:r>
      <w:r>
        <w:rPr>
          <w:spacing w:val="8"/>
        </w:rPr>
        <w:t>。</w:t>
      </w:r>
    </w:p>
    <w:p w14:paraId="468AE364">
      <w:pPr>
        <w:pStyle w:val="2"/>
        <w:spacing w:before="223" w:line="228" w:lineRule="auto"/>
        <w:ind w:left="222"/>
      </w:pPr>
      <w:r>
        <w:rPr>
          <w:rFonts w:ascii="Times New Roman" w:hAnsi="Times New Roman" w:eastAsia="Times New Roman" w:cs="Times New Roman"/>
          <w:spacing w:val="6"/>
        </w:rPr>
        <w:t>A.</w:t>
      </w:r>
      <w:r>
        <w:rPr>
          <w:spacing w:val="6"/>
        </w:rPr>
        <w:t xml:space="preserve">越大    </w:t>
      </w:r>
      <w:r>
        <w:rPr>
          <w:rFonts w:ascii="Times New Roman" w:hAnsi="Times New Roman" w:eastAsia="Times New Roman" w:cs="Times New Roman"/>
          <w:spacing w:val="6"/>
        </w:rPr>
        <w:t>B.</w:t>
      </w:r>
      <w:r>
        <w:rPr>
          <w:spacing w:val="6"/>
        </w:rPr>
        <w:t xml:space="preserve">越小    </w:t>
      </w:r>
      <w:r>
        <w:rPr>
          <w:rFonts w:ascii="Times New Roman" w:hAnsi="Times New Roman" w:eastAsia="Times New Roman" w:cs="Times New Roman"/>
          <w:spacing w:val="6"/>
        </w:rPr>
        <w:t>C.</w:t>
      </w:r>
      <w:r>
        <w:rPr>
          <w:spacing w:val="6"/>
        </w:rPr>
        <w:t>不变</w:t>
      </w:r>
      <w:r>
        <w:rPr>
          <w:spacing w:val="7"/>
        </w:rPr>
        <w:t xml:space="preserve">    </w:t>
      </w:r>
      <w:r>
        <w:rPr>
          <w:rFonts w:ascii="Times New Roman" w:hAnsi="Times New Roman" w:eastAsia="Times New Roman" w:cs="Times New Roman"/>
          <w:spacing w:val="6"/>
        </w:rPr>
        <w:t>D.</w:t>
      </w:r>
      <w:r>
        <w:rPr>
          <w:spacing w:val="6"/>
        </w:rPr>
        <w:t>相同</w:t>
      </w:r>
    </w:p>
    <w:p w14:paraId="6FD228DB">
      <w:pPr>
        <w:pStyle w:val="2"/>
        <w:spacing w:before="221" w:line="227" w:lineRule="auto"/>
        <w:ind w:left="21"/>
      </w:pPr>
      <w:r>
        <w:rPr>
          <w:rFonts w:ascii="Times New Roman" w:hAnsi="Times New Roman" w:eastAsia="Times New Roman" w:cs="Times New Roman"/>
          <w:spacing w:val="8"/>
        </w:rPr>
        <w:t>598.</w:t>
      </w:r>
      <w:r>
        <w:rPr>
          <w:spacing w:val="8"/>
        </w:rPr>
        <w:t>采用正变位齿轮，则使齿轮的齿顶圆和齿根圆</w:t>
      </w:r>
      <w:r>
        <w:rPr>
          <w:spacing w:val="-21"/>
        </w:rPr>
        <w:t>（</w:t>
      </w:r>
      <w:r>
        <w:rPr>
          <w:spacing w:val="36"/>
        </w:rPr>
        <w:t xml:space="preserve">  </w:t>
      </w:r>
      <w:r>
        <w:rPr>
          <w:spacing w:val="-21"/>
        </w:rPr>
        <w:t>）</w:t>
      </w:r>
      <w:r>
        <w:rPr>
          <w:spacing w:val="8"/>
        </w:rPr>
        <w:t>。</w:t>
      </w:r>
    </w:p>
    <w:p w14:paraId="726E2BD1">
      <w:pPr>
        <w:pStyle w:val="2"/>
        <w:spacing w:before="222" w:line="228" w:lineRule="auto"/>
        <w:ind w:left="222"/>
      </w:pPr>
      <w:r>
        <w:rPr>
          <w:rFonts w:ascii="Times New Roman" w:hAnsi="Times New Roman" w:eastAsia="Times New Roman" w:cs="Times New Roman"/>
          <w:spacing w:val="5"/>
        </w:rPr>
        <w:t>A.</w:t>
      </w:r>
      <w:r>
        <w:rPr>
          <w:spacing w:val="5"/>
        </w:rPr>
        <w:t xml:space="preserve">变小    </w:t>
      </w:r>
      <w:r>
        <w:rPr>
          <w:rFonts w:ascii="Times New Roman" w:hAnsi="Times New Roman" w:eastAsia="Times New Roman" w:cs="Times New Roman"/>
          <w:spacing w:val="5"/>
        </w:rPr>
        <w:t>B.</w:t>
      </w:r>
      <w:r>
        <w:rPr>
          <w:spacing w:val="5"/>
        </w:rPr>
        <w:t>变大</w:t>
      </w:r>
      <w:r>
        <w:rPr>
          <w:spacing w:val="13"/>
        </w:rPr>
        <w:t xml:space="preserve">      </w:t>
      </w:r>
      <w:r>
        <w:rPr>
          <w:rFonts w:ascii="Times New Roman" w:hAnsi="Times New Roman" w:eastAsia="Times New Roman" w:cs="Times New Roman"/>
          <w:spacing w:val="5"/>
        </w:rPr>
        <w:t>C.</w:t>
      </w:r>
      <w:r>
        <w:rPr>
          <w:spacing w:val="5"/>
        </w:rPr>
        <w:t>不变</w:t>
      </w:r>
      <w:r>
        <w:rPr>
          <w:spacing w:val="9"/>
        </w:rPr>
        <w:t xml:space="preserve">      </w:t>
      </w:r>
      <w:r>
        <w:rPr>
          <w:rFonts w:ascii="Times New Roman" w:hAnsi="Times New Roman" w:eastAsia="Times New Roman" w:cs="Times New Roman"/>
          <w:spacing w:val="5"/>
        </w:rPr>
        <w:t>D.</w:t>
      </w:r>
      <w:r>
        <w:rPr>
          <w:spacing w:val="5"/>
        </w:rPr>
        <w:t>相同</w:t>
      </w:r>
    </w:p>
    <w:p w14:paraId="2458BADB">
      <w:pPr>
        <w:pStyle w:val="2"/>
        <w:spacing w:before="220" w:line="228" w:lineRule="auto"/>
        <w:ind w:left="21"/>
      </w:pPr>
      <w:r>
        <w:rPr>
          <w:rFonts w:ascii="Times New Roman" w:hAnsi="Times New Roman" w:eastAsia="Times New Roman" w:cs="Times New Roman"/>
          <w:spacing w:val="6"/>
        </w:rPr>
        <w:t>599.</w:t>
      </w:r>
      <w:r>
        <w:rPr>
          <w:spacing w:val="6"/>
        </w:rPr>
        <w:t>变位齿轮与标准齿轮相比较，其</w:t>
      </w:r>
      <w:r>
        <w:rPr>
          <w:rFonts w:ascii="Times New Roman" w:hAnsi="Times New Roman" w:eastAsia="Times New Roman" w:cs="Times New Roman"/>
          <w:spacing w:val="6"/>
        </w:rPr>
        <w:t>m</w:t>
      </w:r>
      <w:r>
        <w:rPr>
          <w:rFonts w:ascii="Times New Roman" w:hAnsi="Times New Roman" w:eastAsia="Times New Roman" w:cs="Times New Roman"/>
          <w:spacing w:val="-26"/>
        </w:rPr>
        <w:t xml:space="preserve"> </w:t>
      </w:r>
      <w:r>
        <w:rPr>
          <w:spacing w:val="6"/>
        </w:rPr>
        <w:t>、</w:t>
      </w:r>
      <w:r>
        <w:rPr>
          <w:rFonts w:ascii="Times New Roman" w:hAnsi="Times New Roman" w:eastAsia="Times New Roman" w:cs="Times New Roman"/>
          <w:spacing w:val="6"/>
        </w:rPr>
        <w:t>z</w:t>
      </w:r>
      <w:r>
        <w:rPr>
          <w:spacing w:val="6"/>
        </w:rPr>
        <w:t>和</w:t>
      </w:r>
      <w:r>
        <w:rPr>
          <w:rFonts w:ascii="Times New Roman" w:hAnsi="Times New Roman" w:eastAsia="Times New Roman" w:cs="Times New Roman"/>
          <w:spacing w:val="6"/>
        </w:rPr>
        <w:t>a</w:t>
      </w:r>
      <w:r>
        <w:rPr>
          <w:spacing w:val="6"/>
        </w:rPr>
        <w:t>都</w:t>
      </w:r>
      <w:r>
        <w:rPr>
          <w:spacing w:val="-15"/>
        </w:rPr>
        <w:t>（</w:t>
      </w:r>
      <w:r>
        <w:rPr>
          <w:spacing w:val="36"/>
        </w:rPr>
        <w:t xml:space="preserve">  </w:t>
      </w:r>
      <w:r>
        <w:rPr>
          <w:spacing w:val="-15"/>
        </w:rPr>
        <w:t>）</w:t>
      </w:r>
      <w:r>
        <w:rPr>
          <w:spacing w:val="6"/>
        </w:rPr>
        <w:t>。</w:t>
      </w:r>
    </w:p>
    <w:p w14:paraId="0EA8A270">
      <w:pPr>
        <w:pStyle w:val="2"/>
        <w:spacing w:before="222" w:line="228" w:lineRule="auto"/>
        <w:ind w:left="222"/>
      </w:pPr>
      <w:r>
        <w:rPr>
          <w:rFonts w:ascii="Times New Roman" w:hAnsi="Times New Roman" w:eastAsia="Times New Roman" w:cs="Times New Roman"/>
          <w:spacing w:val="6"/>
        </w:rPr>
        <w:t>A.</w:t>
      </w:r>
      <w:r>
        <w:rPr>
          <w:spacing w:val="6"/>
        </w:rPr>
        <w:t xml:space="preserve">增大    </w:t>
      </w:r>
      <w:r>
        <w:rPr>
          <w:rFonts w:ascii="Times New Roman" w:hAnsi="Times New Roman" w:eastAsia="Times New Roman" w:cs="Times New Roman"/>
          <w:spacing w:val="6"/>
        </w:rPr>
        <w:t>B.</w:t>
      </w:r>
      <w:r>
        <w:rPr>
          <w:spacing w:val="6"/>
        </w:rPr>
        <w:t xml:space="preserve">不变    </w:t>
      </w:r>
      <w:r>
        <w:rPr>
          <w:rFonts w:ascii="Times New Roman" w:hAnsi="Times New Roman" w:eastAsia="Times New Roman" w:cs="Times New Roman"/>
          <w:spacing w:val="6"/>
        </w:rPr>
        <w:t>C.</w:t>
      </w:r>
      <w:r>
        <w:rPr>
          <w:spacing w:val="6"/>
        </w:rPr>
        <w:t>变小</w:t>
      </w:r>
      <w:r>
        <w:rPr>
          <w:spacing w:val="7"/>
        </w:rPr>
        <w:t xml:space="preserve">    </w:t>
      </w:r>
      <w:r>
        <w:rPr>
          <w:rFonts w:ascii="Times New Roman" w:hAnsi="Times New Roman" w:eastAsia="Times New Roman" w:cs="Times New Roman"/>
          <w:spacing w:val="6"/>
        </w:rPr>
        <w:t>D.</w:t>
      </w:r>
      <w:r>
        <w:rPr>
          <w:spacing w:val="6"/>
        </w:rPr>
        <w:t>减小</w:t>
      </w:r>
    </w:p>
    <w:p w14:paraId="3ECEA4DA">
      <w:pPr>
        <w:pStyle w:val="2"/>
        <w:spacing w:before="221" w:line="227" w:lineRule="auto"/>
        <w:ind w:left="20"/>
      </w:pPr>
      <w:r>
        <w:rPr>
          <w:rFonts w:ascii="Times New Roman" w:hAnsi="Times New Roman" w:eastAsia="Times New Roman" w:cs="Times New Roman"/>
          <w:spacing w:val="6"/>
        </w:rPr>
        <w:t>600.</w:t>
      </w:r>
      <w:r>
        <w:rPr>
          <w:spacing w:val="6"/>
        </w:rPr>
        <w:t>负变位齿轮的齿顶会</w:t>
      </w:r>
      <w:r>
        <w:rPr>
          <w:spacing w:val="-18"/>
        </w:rPr>
        <w:t>（</w:t>
      </w:r>
      <w:r>
        <w:rPr>
          <w:spacing w:val="36"/>
        </w:rPr>
        <w:t xml:space="preserve">  </w:t>
      </w:r>
      <w:r>
        <w:rPr>
          <w:spacing w:val="-18"/>
        </w:rPr>
        <w:t>）</w:t>
      </w:r>
      <w:r>
        <w:rPr>
          <w:spacing w:val="6"/>
        </w:rPr>
        <w:t>。</w:t>
      </w:r>
    </w:p>
    <w:p w14:paraId="7BAB2ED8">
      <w:pPr>
        <w:pStyle w:val="2"/>
        <w:spacing w:before="221" w:line="228" w:lineRule="auto"/>
        <w:ind w:left="222"/>
      </w:pPr>
      <w:r>
        <w:rPr>
          <w:rFonts w:ascii="Times New Roman" w:hAnsi="Times New Roman" w:eastAsia="Times New Roman" w:cs="Times New Roman"/>
          <w:spacing w:val="6"/>
        </w:rPr>
        <w:t>A.</w:t>
      </w:r>
      <w:r>
        <w:rPr>
          <w:spacing w:val="6"/>
        </w:rPr>
        <w:t>变尖</w:t>
      </w:r>
      <w:r>
        <w:rPr>
          <w:rFonts w:ascii="Times New Roman" w:hAnsi="Times New Roman" w:eastAsia="Times New Roman" w:cs="Times New Roman"/>
          <w:spacing w:val="6"/>
        </w:rPr>
        <w:t>B.</w:t>
      </w:r>
      <w:r>
        <w:rPr>
          <w:spacing w:val="6"/>
        </w:rPr>
        <w:t xml:space="preserve">变宽    </w:t>
      </w:r>
      <w:r>
        <w:rPr>
          <w:rFonts w:ascii="Times New Roman" w:hAnsi="Times New Roman" w:eastAsia="Times New Roman" w:cs="Times New Roman"/>
          <w:spacing w:val="6"/>
        </w:rPr>
        <w:t>C.</w:t>
      </w:r>
      <w:r>
        <w:rPr>
          <w:spacing w:val="6"/>
        </w:rPr>
        <w:t xml:space="preserve">不变    </w:t>
      </w:r>
      <w:r>
        <w:rPr>
          <w:rFonts w:ascii="Times New Roman" w:hAnsi="Times New Roman" w:eastAsia="Times New Roman" w:cs="Times New Roman"/>
          <w:spacing w:val="6"/>
        </w:rPr>
        <w:t>D.</w:t>
      </w:r>
      <w:r>
        <w:rPr>
          <w:spacing w:val="6"/>
        </w:rPr>
        <w:t>变高</w:t>
      </w:r>
    </w:p>
    <w:p w14:paraId="1A7B6C7C">
      <w:pPr>
        <w:spacing w:before="247" w:line="242" w:lineRule="auto"/>
        <w:ind w:left="28"/>
        <w:rPr>
          <w:rFonts w:ascii="黑体" w:hAnsi="黑体" w:eastAsia="黑体" w:cs="黑体"/>
          <w:sz w:val="28"/>
          <w:szCs w:val="28"/>
        </w:rPr>
      </w:pPr>
      <w:r>
        <w:rPr>
          <w:rFonts w:ascii="黑体" w:hAnsi="黑体" w:eastAsia="黑体" w:cs="黑体"/>
          <w:spacing w:val="-9"/>
          <w:sz w:val="28"/>
          <w:szCs w:val="28"/>
        </w:rPr>
        <w:t>二、判断题（</w:t>
      </w:r>
      <w:r>
        <w:rPr>
          <w:rFonts w:ascii="黑体" w:hAnsi="黑体" w:eastAsia="黑体" w:cs="黑体"/>
          <w:spacing w:val="-44"/>
          <w:sz w:val="28"/>
          <w:szCs w:val="28"/>
        </w:rPr>
        <w:t xml:space="preserve"> </w:t>
      </w:r>
      <w:r>
        <w:rPr>
          <w:rFonts w:ascii="黑体" w:hAnsi="黑体" w:eastAsia="黑体" w:cs="黑体"/>
          <w:spacing w:val="-9"/>
          <w:sz w:val="28"/>
          <w:szCs w:val="28"/>
        </w:rPr>
        <w:t>共</w:t>
      </w:r>
      <w:r>
        <w:rPr>
          <w:rFonts w:ascii="黑体" w:hAnsi="黑体" w:eastAsia="黑体" w:cs="黑体"/>
          <w:spacing w:val="-66"/>
          <w:sz w:val="28"/>
          <w:szCs w:val="28"/>
        </w:rPr>
        <w:t xml:space="preserve"> </w:t>
      </w:r>
      <w:r>
        <w:rPr>
          <w:rFonts w:ascii="Times New Roman" w:hAnsi="Times New Roman" w:eastAsia="Times New Roman" w:cs="Times New Roman"/>
          <w:spacing w:val="-9"/>
          <w:sz w:val="28"/>
          <w:szCs w:val="28"/>
        </w:rPr>
        <w:t xml:space="preserve">400 </w:t>
      </w:r>
      <w:r>
        <w:rPr>
          <w:rFonts w:ascii="黑体" w:hAnsi="黑体" w:eastAsia="黑体" w:cs="黑体"/>
          <w:spacing w:val="-9"/>
          <w:sz w:val="28"/>
          <w:szCs w:val="28"/>
        </w:rPr>
        <w:t>题</w:t>
      </w:r>
      <w:r>
        <w:rPr>
          <w:rFonts w:ascii="黑体" w:hAnsi="黑体" w:eastAsia="黑体" w:cs="黑体"/>
          <w:spacing w:val="-73"/>
          <w:sz w:val="28"/>
          <w:szCs w:val="28"/>
        </w:rPr>
        <w:t xml:space="preserve"> </w:t>
      </w:r>
      <w:r>
        <w:rPr>
          <w:rFonts w:ascii="黑体" w:hAnsi="黑体" w:eastAsia="黑体" w:cs="黑体"/>
          <w:spacing w:val="-9"/>
          <w:sz w:val="28"/>
          <w:szCs w:val="28"/>
        </w:rPr>
        <w:t>）</w:t>
      </w:r>
    </w:p>
    <w:p w14:paraId="0A91E8E2">
      <w:pPr>
        <w:pStyle w:val="2"/>
        <w:spacing w:before="133" w:line="228" w:lineRule="auto"/>
        <w:ind w:left="36"/>
      </w:pPr>
      <w:r>
        <w:rPr>
          <w:rFonts w:ascii="Times New Roman" w:hAnsi="Times New Roman" w:eastAsia="Times New Roman" w:cs="Times New Roman"/>
          <w:spacing w:val="8"/>
        </w:rPr>
        <w:t>1.</w:t>
      </w:r>
      <w:r>
        <w:rPr>
          <w:spacing w:val="-18"/>
        </w:rPr>
        <w:t>（</w:t>
      </w:r>
      <w:r>
        <w:rPr>
          <w:spacing w:val="36"/>
        </w:rPr>
        <w:t xml:space="preserve">  </w:t>
      </w:r>
      <w:r>
        <w:rPr>
          <w:spacing w:val="-18"/>
        </w:rPr>
        <w:t>）</w:t>
      </w:r>
      <w:r>
        <w:rPr>
          <w:spacing w:val="8"/>
        </w:rPr>
        <w:t>使用大锤、锤子时应检查锤头是否牢固，打锤时必须戴手套。</w:t>
      </w:r>
    </w:p>
    <w:p w14:paraId="2912DFC3">
      <w:pPr>
        <w:pStyle w:val="2"/>
        <w:spacing w:before="161" w:line="228" w:lineRule="auto"/>
        <w:ind w:left="16"/>
      </w:pPr>
      <w:r>
        <w:rPr>
          <w:rFonts w:ascii="Times New Roman" w:hAnsi="Times New Roman" w:eastAsia="Times New Roman" w:cs="Times New Roman"/>
          <w:spacing w:val="8"/>
        </w:rPr>
        <w:t>2.</w:t>
      </w:r>
      <w:r>
        <w:rPr>
          <w:spacing w:val="-14"/>
        </w:rPr>
        <w:t>（</w:t>
      </w:r>
      <w:r>
        <w:rPr>
          <w:spacing w:val="36"/>
        </w:rPr>
        <w:t xml:space="preserve">  </w:t>
      </w:r>
      <w:r>
        <w:rPr>
          <w:spacing w:val="-14"/>
        </w:rPr>
        <w:t>）</w:t>
      </w:r>
      <w:r>
        <w:rPr>
          <w:spacing w:val="8"/>
        </w:rPr>
        <w:t>使用手持电动工具工作时应接上漏电保护开关。</w:t>
      </w:r>
    </w:p>
    <w:p w14:paraId="1350AC83">
      <w:pPr>
        <w:pStyle w:val="2"/>
        <w:spacing w:before="164" w:line="227" w:lineRule="auto"/>
        <w:ind w:left="20"/>
      </w:pPr>
      <w:r>
        <w:rPr>
          <w:rFonts w:ascii="Times New Roman" w:hAnsi="Times New Roman" w:eastAsia="Times New Roman" w:cs="Times New Roman"/>
          <w:spacing w:val="9"/>
        </w:rPr>
        <w:t>3.</w:t>
      </w:r>
      <w:r>
        <w:rPr>
          <w:spacing w:val="-18"/>
        </w:rPr>
        <w:t>（</w:t>
      </w:r>
      <w:r>
        <w:rPr>
          <w:spacing w:val="36"/>
        </w:rPr>
        <w:t xml:space="preserve">  </w:t>
      </w:r>
      <w:r>
        <w:rPr>
          <w:spacing w:val="-18"/>
        </w:rPr>
        <w:t>）</w:t>
      </w:r>
      <w:r>
        <w:rPr>
          <w:spacing w:val="9"/>
        </w:rPr>
        <w:t>生产环境中的热量主要取决于空气中的温度</w:t>
      </w:r>
      <w:r>
        <w:rPr>
          <w:spacing w:val="8"/>
        </w:rPr>
        <w:t>、湿度、气流和热传导。</w:t>
      </w:r>
    </w:p>
    <w:p w14:paraId="768E26A6">
      <w:pPr>
        <w:pStyle w:val="2"/>
        <w:spacing w:before="161" w:line="228" w:lineRule="auto"/>
        <w:ind w:left="15"/>
      </w:pPr>
      <w:r>
        <w:rPr>
          <w:rFonts w:ascii="Times New Roman" w:hAnsi="Times New Roman" w:eastAsia="Times New Roman" w:cs="Times New Roman"/>
          <w:spacing w:val="8"/>
        </w:rPr>
        <w:t>4.</w:t>
      </w:r>
      <w:r>
        <w:rPr>
          <w:spacing w:val="-13"/>
        </w:rPr>
        <w:t>（</w:t>
      </w:r>
      <w:r>
        <w:rPr>
          <w:spacing w:val="36"/>
        </w:rPr>
        <w:t xml:space="preserve">  </w:t>
      </w:r>
      <w:r>
        <w:rPr>
          <w:spacing w:val="-13"/>
        </w:rPr>
        <w:t>）</w:t>
      </w:r>
      <w:r>
        <w:rPr>
          <w:spacing w:val="8"/>
        </w:rPr>
        <w:t>夏季露天作业热的来源主要是强烈的太阳辐射热。</w:t>
      </w:r>
    </w:p>
    <w:p w14:paraId="1A8FCFD6">
      <w:pPr>
        <w:pStyle w:val="2"/>
        <w:spacing w:before="161" w:line="228" w:lineRule="auto"/>
        <w:ind w:left="21"/>
      </w:pPr>
      <w:r>
        <w:rPr>
          <w:rFonts w:ascii="Times New Roman" w:hAnsi="Times New Roman" w:eastAsia="Times New Roman" w:cs="Times New Roman"/>
          <w:spacing w:val="8"/>
        </w:rPr>
        <w:t>5.</w:t>
      </w:r>
      <w:r>
        <w:rPr>
          <w:spacing w:val="-17"/>
        </w:rPr>
        <w:t>（</w:t>
      </w:r>
      <w:r>
        <w:rPr>
          <w:spacing w:val="36"/>
        </w:rPr>
        <w:t xml:space="preserve">  </w:t>
      </w:r>
      <w:r>
        <w:rPr>
          <w:spacing w:val="-17"/>
        </w:rPr>
        <w:t>）</w:t>
      </w:r>
      <w:r>
        <w:rPr>
          <w:spacing w:val="8"/>
        </w:rPr>
        <w:t>如果生产环境中的气湿相对湿度在</w:t>
      </w:r>
      <w:r>
        <w:rPr>
          <w:spacing w:val="-32"/>
        </w:rPr>
        <w:t xml:space="preserve"> </w:t>
      </w:r>
      <w:r>
        <w:rPr>
          <w:rFonts w:ascii="Times New Roman" w:hAnsi="Times New Roman" w:eastAsia="Times New Roman" w:cs="Times New Roman"/>
          <w:spacing w:val="8"/>
        </w:rPr>
        <w:t>8O%</w:t>
      </w:r>
      <w:r>
        <w:rPr>
          <w:spacing w:val="8"/>
        </w:rPr>
        <w:t>以</w:t>
      </w:r>
      <w:r>
        <w:rPr>
          <w:spacing w:val="7"/>
        </w:rPr>
        <w:t>上，则称为高气湿。</w:t>
      </w:r>
    </w:p>
    <w:p w14:paraId="6E75D9F0">
      <w:pPr>
        <w:pStyle w:val="2"/>
        <w:spacing w:before="161" w:line="228" w:lineRule="auto"/>
        <w:ind w:left="20"/>
      </w:pPr>
      <w:r>
        <w:rPr>
          <w:rFonts w:ascii="Times New Roman" w:hAnsi="Times New Roman" w:eastAsia="Times New Roman" w:cs="Times New Roman"/>
          <w:spacing w:val="7"/>
        </w:rPr>
        <w:t>6.</w:t>
      </w:r>
      <w:r>
        <w:rPr>
          <w:spacing w:val="-17"/>
        </w:rPr>
        <w:t>（</w:t>
      </w:r>
      <w:r>
        <w:rPr>
          <w:spacing w:val="36"/>
        </w:rPr>
        <w:t xml:space="preserve">  </w:t>
      </w:r>
      <w:r>
        <w:rPr>
          <w:spacing w:val="-17"/>
        </w:rPr>
        <w:t>）</w:t>
      </w:r>
      <w:r>
        <w:rPr>
          <w:spacing w:val="7"/>
        </w:rPr>
        <w:t>如果生产环境中的气湿相对湿度低于</w:t>
      </w:r>
      <w:r>
        <w:rPr>
          <w:spacing w:val="-36"/>
        </w:rPr>
        <w:t xml:space="preserve"> </w:t>
      </w:r>
      <w:r>
        <w:rPr>
          <w:rFonts w:ascii="Times New Roman" w:hAnsi="Times New Roman" w:eastAsia="Times New Roman" w:cs="Times New Roman"/>
          <w:spacing w:val="7"/>
        </w:rPr>
        <w:t>30%</w:t>
      </w:r>
      <w:r>
        <w:rPr>
          <w:rFonts w:ascii="Times New Roman" w:hAnsi="Times New Roman" w:eastAsia="Times New Roman" w:cs="Times New Roman"/>
          <w:spacing w:val="-26"/>
        </w:rPr>
        <w:t xml:space="preserve"> </w:t>
      </w:r>
      <w:r>
        <w:rPr>
          <w:spacing w:val="7"/>
        </w:rPr>
        <w:t>，则称为低</w:t>
      </w:r>
      <w:r>
        <w:rPr>
          <w:spacing w:val="6"/>
        </w:rPr>
        <w:t>气湿。</w:t>
      </w:r>
    </w:p>
    <w:p w14:paraId="15730D30">
      <w:pPr>
        <w:pStyle w:val="2"/>
        <w:spacing w:before="164" w:line="362" w:lineRule="auto"/>
        <w:ind w:left="336" w:right="13" w:hanging="317"/>
      </w:pPr>
      <w:r>
        <w:rPr>
          <w:rFonts w:ascii="Times New Roman" w:hAnsi="Times New Roman" w:eastAsia="Times New Roman" w:cs="Times New Roman"/>
          <w:spacing w:val="5"/>
        </w:rPr>
        <w:t>7.</w:t>
      </w:r>
      <w:r>
        <w:rPr>
          <w:spacing w:val="-14"/>
        </w:rPr>
        <w:t>（</w:t>
      </w:r>
      <w:r>
        <w:rPr>
          <w:spacing w:val="20"/>
        </w:rPr>
        <w:t xml:space="preserve">  </w:t>
      </w:r>
      <w:r>
        <w:rPr>
          <w:spacing w:val="-14"/>
        </w:rPr>
        <w:t>）</w:t>
      </w:r>
      <w:r>
        <w:rPr>
          <w:spacing w:val="5"/>
        </w:rPr>
        <w:t>我国《工厂安全卫生规程》规定，车间内工作地点温度如经常高于</w:t>
      </w:r>
      <w:r>
        <w:rPr>
          <w:spacing w:val="-36"/>
        </w:rPr>
        <w:t xml:space="preserve"> </w:t>
      </w:r>
      <w:r>
        <w:rPr>
          <w:rFonts w:ascii="Times New Roman" w:hAnsi="Times New Roman" w:eastAsia="Times New Roman" w:cs="Times New Roman"/>
          <w:spacing w:val="5"/>
        </w:rPr>
        <w:t>38℃</w:t>
      </w:r>
      <w:r>
        <w:rPr>
          <w:rFonts w:ascii="Times New Roman" w:hAnsi="Times New Roman" w:eastAsia="Times New Roman" w:cs="Times New Roman"/>
          <w:spacing w:val="-22"/>
        </w:rPr>
        <w:t xml:space="preserve"> </w:t>
      </w:r>
      <w:r>
        <w:rPr>
          <w:spacing w:val="5"/>
        </w:rPr>
        <w:t>,</w:t>
      </w:r>
      <w:r>
        <w:rPr>
          <w:spacing w:val="46"/>
        </w:rPr>
        <w:t xml:space="preserve"> </w:t>
      </w:r>
      <w:r>
        <w:rPr>
          <w:spacing w:val="5"/>
        </w:rPr>
        <w:t>就应该采</w:t>
      </w:r>
      <w:r>
        <w:t xml:space="preserve"> </w:t>
      </w:r>
      <w:r>
        <w:rPr>
          <w:spacing w:val="6"/>
        </w:rPr>
        <w:t>取降温措施。</w:t>
      </w:r>
    </w:p>
    <w:p w14:paraId="5AE30978">
      <w:pPr>
        <w:pStyle w:val="2"/>
        <w:spacing w:before="32" w:line="362" w:lineRule="auto"/>
        <w:ind w:left="367" w:right="13" w:hanging="343"/>
      </w:pPr>
      <w:r>
        <w:rPr>
          <w:rFonts w:ascii="Times New Roman" w:hAnsi="Times New Roman" w:eastAsia="Times New Roman" w:cs="Times New Roman"/>
          <w:spacing w:val="9"/>
        </w:rPr>
        <w:t>8.</w:t>
      </w:r>
      <w:r>
        <w:rPr>
          <w:spacing w:val="-12"/>
        </w:rPr>
        <w:t>（</w:t>
      </w:r>
      <w:r>
        <w:rPr>
          <w:spacing w:val="21"/>
        </w:rPr>
        <w:t xml:space="preserve">  </w:t>
      </w:r>
      <w:r>
        <w:rPr>
          <w:spacing w:val="-12"/>
        </w:rPr>
        <w:t>）</w:t>
      </w:r>
      <w:r>
        <w:rPr>
          <w:spacing w:val="9"/>
        </w:rPr>
        <w:t>振动的频率、振幅和加速度是振动作用于人体的</w:t>
      </w:r>
      <w:r>
        <w:rPr>
          <w:spacing w:val="8"/>
        </w:rPr>
        <w:t>主要因素，寒冷是振动引起机体不</w:t>
      </w:r>
      <w:r>
        <w:t xml:space="preserve"> </w:t>
      </w:r>
      <w:r>
        <w:rPr>
          <w:spacing w:val="5"/>
        </w:rPr>
        <w:t>良反应的重要条件之一。</w:t>
      </w:r>
    </w:p>
    <w:p w14:paraId="7CBFA56B">
      <w:pPr>
        <w:pStyle w:val="2"/>
        <w:spacing w:before="34" w:line="226" w:lineRule="auto"/>
        <w:ind w:left="20"/>
      </w:pPr>
      <w:r>
        <w:rPr>
          <w:rFonts w:ascii="Times New Roman" w:hAnsi="Times New Roman" w:eastAsia="Times New Roman" w:cs="Times New Roman"/>
          <w:spacing w:val="8"/>
        </w:rPr>
        <w:t>9.</w:t>
      </w:r>
      <w:r>
        <w:rPr>
          <w:spacing w:val="-18"/>
        </w:rPr>
        <w:t>（</w:t>
      </w:r>
      <w:r>
        <w:rPr>
          <w:spacing w:val="36"/>
        </w:rPr>
        <w:t xml:space="preserve">  </w:t>
      </w:r>
      <w:r>
        <w:rPr>
          <w:spacing w:val="-18"/>
        </w:rPr>
        <w:t>）</w:t>
      </w:r>
      <w:r>
        <w:rPr>
          <w:spacing w:val="8"/>
        </w:rPr>
        <w:t>振幅在振动致病的过程中起着重要的作用。</w:t>
      </w:r>
    </w:p>
    <w:p w14:paraId="00A96358">
      <w:pPr>
        <w:pStyle w:val="2"/>
        <w:spacing w:before="163" w:line="228" w:lineRule="auto"/>
        <w:ind w:left="36"/>
      </w:pPr>
      <w:r>
        <w:rPr>
          <w:rFonts w:ascii="Times New Roman" w:hAnsi="Times New Roman" w:eastAsia="Times New Roman" w:cs="Times New Roman"/>
          <w:spacing w:val="7"/>
        </w:rPr>
        <w:t>10.</w:t>
      </w:r>
      <w:r>
        <w:rPr>
          <w:spacing w:val="-9"/>
        </w:rPr>
        <w:t>（</w:t>
      </w:r>
      <w:r>
        <w:rPr>
          <w:spacing w:val="36"/>
        </w:rPr>
        <w:t xml:space="preserve">  </w:t>
      </w:r>
      <w:r>
        <w:rPr>
          <w:spacing w:val="-9"/>
        </w:rPr>
        <w:t>）</w:t>
      </w:r>
      <w:r>
        <w:rPr>
          <w:spacing w:val="7"/>
        </w:rPr>
        <w:t>人对振动的敏感程度和身体的姿势以及操作方式有关。</w:t>
      </w:r>
    </w:p>
    <w:p w14:paraId="3E69C561">
      <w:pPr>
        <w:spacing w:line="228" w:lineRule="auto"/>
        <w:sectPr>
          <w:footerReference r:id="rId51" w:type="default"/>
          <w:pgSz w:w="11906" w:h="16839"/>
          <w:pgMar w:top="1431" w:right="1785" w:bottom="1148" w:left="1785" w:header="0" w:footer="960" w:gutter="0"/>
          <w:cols w:space="720" w:num="1"/>
        </w:sectPr>
      </w:pPr>
    </w:p>
    <w:p w14:paraId="1FF78E9A">
      <w:pPr>
        <w:pStyle w:val="2"/>
        <w:spacing w:before="41" w:line="227" w:lineRule="auto"/>
        <w:ind w:left="36"/>
      </w:pPr>
      <w:r>
        <w:rPr>
          <w:rFonts w:ascii="Times New Roman" w:hAnsi="Times New Roman" w:eastAsia="Times New Roman" w:cs="Times New Roman"/>
          <w:spacing w:val="8"/>
        </w:rPr>
        <w:t>11.</w:t>
      </w:r>
      <w:r>
        <w:rPr>
          <w:spacing w:val="-18"/>
        </w:rPr>
        <w:t>（</w:t>
      </w:r>
      <w:r>
        <w:rPr>
          <w:spacing w:val="35"/>
        </w:rPr>
        <w:t xml:space="preserve">  </w:t>
      </w:r>
      <w:r>
        <w:rPr>
          <w:spacing w:val="-18"/>
        </w:rPr>
        <w:t>）</w:t>
      </w:r>
      <w:r>
        <w:rPr>
          <w:spacing w:val="8"/>
        </w:rPr>
        <w:t>应经常检查、维修模具，不要等到模具损坏</w:t>
      </w:r>
      <w:r>
        <w:rPr>
          <w:spacing w:val="7"/>
        </w:rPr>
        <w:t>严重时才去修复。</w:t>
      </w:r>
    </w:p>
    <w:p w14:paraId="0420EF59">
      <w:pPr>
        <w:pStyle w:val="2"/>
        <w:spacing w:before="161" w:line="228" w:lineRule="auto"/>
        <w:ind w:left="36"/>
      </w:pPr>
      <w:r>
        <w:rPr>
          <w:rFonts w:ascii="Times New Roman" w:hAnsi="Times New Roman" w:eastAsia="Times New Roman" w:cs="Times New Roman"/>
          <w:spacing w:val="8"/>
        </w:rPr>
        <w:t>12.</w:t>
      </w:r>
      <w:r>
        <w:rPr>
          <w:spacing w:val="-13"/>
        </w:rPr>
        <w:t>（</w:t>
      </w:r>
      <w:r>
        <w:rPr>
          <w:spacing w:val="36"/>
        </w:rPr>
        <w:t xml:space="preserve">  </w:t>
      </w:r>
      <w:r>
        <w:rPr>
          <w:spacing w:val="-13"/>
        </w:rPr>
        <w:t>）</w:t>
      </w:r>
      <w:r>
        <w:rPr>
          <w:spacing w:val="8"/>
        </w:rPr>
        <w:t>模具寿命是指模具自正常使用至工作失效期间内所能完成制件加工的次数。</w:t>
      </w:r>
    </w:p>
    <w:p w14:paraId="3095A2CB">
      <w:pPr>
        <w:pStyle w:val="2"/>
        <w:spacing w:before="163" w:line="228" w:lineRule="auto"/>
        <w:ind w:left="36"/>
      </w:pPr>
      <w:r>
        <w:rPr>
          <w:rFonts w:ascii="Times New Roman" w:hAnsi="Times New Roman" w:eastAsia="Times New Roman" w:cs="Times New Roman"/>
          <w:spacing w:val="7"/>
        </w:rPr>
        <w:t>13.</w:t>
      </w:r>
      <w:r>
        <w:rPr>
          <w:spacing w:val="-10"/>
        </w:rPr>
        <w:t>（</w:t>
      </w:r>
      <w:r>
        <w:rPr>
          <w:spacing w:val="36"/>
        </w:rPr>
        <w:t xml:space="preserve">  </w:t>
      </w:r>
      <w:r>
        <w:rPr>
          <w:spacing w:val="-10"/>
        </w:rPr>
        <w:t>）</w:t>
      </w:r>
      <w:r>
        <w:rPr>
          <w:spacing w:val="7"/>
        </w:rPr>
        <w:t>在连续模制造时，一般应先加工凹模，后加工凸模。</w:t>
      </w:r>
    </w:p>
    <w:p w14:paraId="136CD674">
      <w:pPr>
        <w:pStyle w:val="2"/>
        <w:spacing w:before="161" w:line="228" w:lineRule="auto"/>
        <w:ind w:left="36"/>
      </w:pPr>
      <w:r>
        <w:rPr>
          <w:rFonts w:ascii="Times New Roman" w:hAnsi="Times New Roman" w:eastAsia="Times New Roman" w:cs="Times New Roman"/>
          <w:spacing w:val="7"/>
        </w:rPr>
        <w:t>14.</w:t>
      </w:r>
      <w:r>
        <w:rPr>
          <w:spacing w:val="-16"/>
        </w:rPr>
        <w:t>（</w:t>
      </w:r>
      <w:r>
        <w:rPr>
          <w:spacing w:val="36"/>
        </w:rPr>
        <w:t xml:space="preserve">  </w:t>
      </w:r>
      <w:r>
        <w:rPr>
          <w:spacing w:val="-16"/>
        </w:rPr>
        <w:t>）</w:t>
      </w:r>
      <w:r>
        <w:rPr>
          <w:spacing w:val="7"/>
        </w:rPr>
        <w:t>冲模装配后，必须在生产条件下进行试冲。</w:t>
      </w:r>
    </w:p>
    <w:p w14:paraId="065E6B8B">
      <w:pPr>
        <w:pStyle w:val="2"/>
        <w:spacing w:before="160" w:line="228" w:lineRule="auto"/>
        <w:ind w:left="36"/>
      </w:pPr>
      <w:r>
        <w:rPr>
          <w:rFonts w:ascii="Times New Roman" w:hAnsi="Times New Roman" w:eastAsia="Times New Roman" w:cs="Times New Roman"/>
          <w:spacing w:val="8"/>
        </w:rPr>
        <w:t>15.</w:t>
      </w:r>
      <w:r>
        <w:rPr>
          <w:spacing w:val="-18"/>
        </w:rPr>
        <w:t>（</w:t>
      </w:r>
      <w:r>
        <w:rPr>
          <w:spacing w:val="35"/>
        </w:rPr>
        <w:t xml:space="preserve">  </w:t>
      </w:r>
      <w:r>
        <w:rPr>
          <w:spacing w:val="-18"/>
        </w:rPr>
        <w:t>）</w:t>
      </w:r>
      <w:r>
        <w:rPr>
          <w:spacing w:val="8"/>
        </w:rPr>
        <w:t>修正模和冲孔模的定位件形状应与后续工序冲件的形状相吻合。</w:t>
      </w:r>
    </w:p>
    <w:p w14:paraId="22099F11">
      <w:pPr>
        <w:pStyle w:val="2"/>
        <w:spacing w:before="161" w:line="228" w:lineRule="auto"/>
        <w:jc w:val="right"/>
      </w:pPr>
      <w:r>
        <w:rPr>
          <w:rFonts w:ascii="Times New Roman" w:hAnsi="Times New Roman" w:eastAsia="Times New Roman" w:cs="Times New Roman"/>
          <w:spacing w:val="7"/>
        </w:rPr>
        <w:t>16.</w:t>
      </w:r>
      <w:r>
        <w:rPr>
          <w:spacing w:val="-5"/>
        </w:rPr>
        <w:t>（</w:t>
      </w:r>
      <w:r>
        <w:rPr>
          <w:spacing w:val="20"/>
        </w:rPr>
        <w:t xml:space="preserve">  </w:t>
      </w:r>
      <w:r>
        <w:rPr>
          <w:spacing w:val="-5"/>
        </w:rPr>
        <w:t>）</w:t>
      </w:r>
      <w:r>
        <w:rPr>
          <w:spacing w:val="7"/>
        </w:rPr>
        <w:t>电火花成型加工是利用工件与电极之间在脉冲放电时的腐蚀现象进行加工的方法。</w:t>
      </w:r>
    </w:p>
    <w:p w14:paraId="4AAEFC4B">
      <w:pPr>
        <w:pStyle w:val="2"/>
        <w:spacing w:before="164" w:line="228" w:lineRule="auto"/>
        <w:ind w:left="36"/>
      </w:pPr>
      <w:r>
        <w:rPr>
          <w:rFonts w:ascii="Times New Roman" w:hAnsi="Times New Roman" w:eastAsia="Times New Roman" w:cs="Times New Roman"/>
          <w:spacing w:val="6"/>
        </w:rPr>
        <w:t>17.</w:t>
      </w:r>
      <w:r>
        <w:rPr>
          <w:spacing w:val="-7"/>
        </w:rPr>
        <w:t>（</w:t>
      </w:r>
      <w:r>
        <w:rPr>
          <w:spacing w:val="36"/>
        </w:rPr>
        <w:t xml:space="preserve">  </w:t>
      </w:r>
      <w:r>
        <w:rPr>
          <w:spacing w:val="-7"/>
        </w:rPr>
        <w:t>）</w:t>
      </w:r>
      <w:r>
        <w:rPr>
          <w:spacing w:val="6"/>
        </w:rPr>
        <w:t>电火花加工时，温度可达</w:t>
      </w:r>
      <w:r>
        <w:rPr>
          <w:spacing w:val="-20"/>
        </w:rPr>
        <w:t xml:space="preserve"> </w:t>
      </w:r>
      <w:r>
        <w:rPr>
          <w:rFonts w:ascii="Times New Roman" w:hAnsi="Times New Roman" w:eastAsia="Times New Roman" w:cs="Times New Roman"/>
          <w:spacing w:val="6"/>
        </w:rPr>
        <w:t>10000℃</w:t>
      </w:r>
      <w:r>
        <w:rPr>
          <w:spacing w:val="6"/>
        </w:rPr>
        <w:t>以上，因而使金属熔化或汽化。</w:t>
      </w:r>
    </w:p>
    <w:p w14:paraId="1FA54BA1">
      <w:pPr>
        <w:pStyle w:val="2"/>
        <w:spacing w:before="161" w:line="228" w:lineRule="auto"/>
        <w:ind w:left="36"/>
      </w:pPr>
      <w:r>
        <w:rPr>
          <w:rFonts w:ascii="Times New Roman" w:hAnsi="Times New Roman" w:eastAsia="Times New Roman" w:cs="Times New Roman"/>
          <w:spacing w:val="8"/>
        </w:rPr>
        <w:t>18.</w:t>
      </w:r>
      <w:r>
        <w:rPr>
          <w:spacing w:val="-6"/>
        </w:rPr>
        <w:t>（</w:t>
      </w:r>
      <w:r>
        <w:rPr>
          <w:spacing w:val="35"/>
        </w:rPr>
        <w:t xml:space="preserve">  </w:t>
      </w:r>
      <w:r>
        <w:rPr>
          <w:spacing w:val="-6"/>
        </w:rPr>
        <w:t>）</w:t>
      </w:r>
      <w:r>
        <w:rPr>
          <w:spacing w:val="8"/>
        </w:rPr>
        <w:t>电火花加工时所使用的电极有两种，一种是直</w:t>
      </w:r>
      <w:r>
        <w:rPr>
          <w:spacing w:val="7"/>
        </w:rPr>
        <w:t>接电极，另一种是间接电极。</w:t>
      </w:r>
    </w:p>
    <w:p w14:paraId="42FB1371">
      <w:pPr>
        <w:pStyle w:val="2"/>
        <w:spacing w:before="161" w:line="228" w:lineRule="auto"/>
        <w:ind w:left="36"/>
      </w:pPr>
      <w:r>
        <w:rPr>
          <w:rFonts w:ascii="Times New Roman" w:hAnsi="Times New Roman" w:eastAsia="Times New Roman" w:cs="Times New Roman"/>
          <w:spacing w:val="7"/>
        </w:rPr>
        <w:t>19.</w:t>
      </w:r>
      <w:r>
        <w:rPr>
          <w:spacing w:val="-6"/>
        </w:rPr>
        <w:t>（</w:t>
      </w:r>
      <w:r>
        <w:rPr>
          <w:spacing w:val="35"/>
        </w:rPr>
        <w:t xml:space="preserve">  </w:t>
      </w:r>
      <w:r>
        <w:rPr>
          <w:spacing w:val="-6"/>
        </w:rPr>
        <w:t>）</w:t>
      </w:r>
      <w:r>
        <w:rPr>
          <w:spacing w:val="7"/>
        </w:rPr>
        <w:t>电火花加工电极有整体式、拼接式、</w:t>
      </w:r>
      <w:r>
        <w:rPr>
          <w:spacing w:val="6"/>
        </w:rPr>
        <w:t>组合式等结构。</w:t>
      </w:r>
    </w:p>
    <w:p w14:paraId="28879D29">
      <w:pPr>
        <w:pStyle w:val="2"/>
        <w:spacing w:before="161" w:line="228" w:lineRule="auto"/>
        <w:ind w:left="16"/>
      </w:pPr>
      <w:r>
        <w:rPr>
          <w:rFonts w:ascii="Times New Roman" w:hAnsi="Times New Roman" w:eastAsia="Times New Roman" w:cs="Times New Roman"/>
          <w:spacing w:val="8"/>
        </w:rPr>
        <w:t>20.</w:t>
      </w:r>
      <w:r>
        <w:rPr>
          <w:spacing w:val="-16"/>
        </w:rPr>
        <w:t>（</w:t>
      </w:r>
      <w:r>
        <w:rPr>
          <w:spacing w:val="35"/>
        </w:rPr>
        <w:t xml:space="preserve">  </w:t>
      </w:r>
      <w:r>
        <w:rPr>
          <w:spacing w:val="-16"/>
        </w:rPr>
        <w:t>）</w:t>
      </w:r>
      <w:r>
        <w:rPr>
          <w:spacing w:val="8"/>
        </w:rPr>
        <w:t>加工多型孔凸模的电火花电极为组合式结构。</w:t>
      </w:r>
    </w:p>
    <w:p w14:paraId="7E86FA61">
      <w:pPr>
        <w:pStyle w:val="2"/>
        <w:spacing w:before="163" w:line="227" w:lineRule="auto"/>
        <w:ind w:left="16"/>
      </w:pPr>
      <w:r>
        <w:rPr>
          <w:rFonts w:ascii="Times New Roman" w:hAnsi="Times New Roman" w:eastAsia="Times New Roman" w:cs="Times New Roman"/>
          <w:spacing w:val="9"/>
        </w:rPr>
        <w:t>21.</w:t>
      </w:r>
      <w:r>
        <w:rPr>
          <w:spacing w:val="-17"/>
        </w:rPr>
        <w:t>（</w:t>
      </w:r>
      <w:r>
        <w:rPr>
          <w:spacing w:val="35"/>
        </w:rPr>
        <w:t xml:space="preserve">  </w:t>
      </w:r>
      <w:r>
        <w:rPr>
          <w:spacing w:val="-17"/>
        </w:rPr>
        <w:t>）</w:t>
      </w:r>
      <w:r>
        <w:rPr>
          <w:spacing w:val="9"/>
        </w:rPr>
        <w:t>工件从夹具中取出时，不允许用手拿，只</w:t>
      </w:r>
      <w:r>
        <w:rPr>
          <w:spacing w:val="8"/>
        </w:rPr>
        <w:t>能依靠专门的装置推出。</w:t>
      </w:r>
    </w:p>
    <w:p w14:paraId="36922D4B">
      <w:pPr>
        <w:pStyle w:val="2"/>
        <w:spacing w:before="162" w:line="228" w:lineRule="auto"/>
        <w:ind w:left="16"/>
      </w:pPr>
      <w:r>
        <w:rPr>
          <w:rFonts w:ascii="Times New Roman" w:hAnsi="Times New Roman" w:eastAsia="Times New Roman" w:cs="Times New Roman"/>
          <w:spacing w:val="6"/>
        </w:rPr>
        <w:t>22.</w:t>
      </w:r>
      <w:r>
        <w:rPr>
          <w:spacing w:val="-1"/>
        </w:rPr>
        <w:t>（</w:t>
      </w:r>
      <w:r>
        <w:rPr>
          <w:spacing w:val="35"/>
        </w:rPr>
        <w:t xml:space="preserve">  </w:t>
      </w:r>
      <w:r>
        <w:rPr>
          <w:spacing w:val="-1"/>
        </w:rPr>
        <w:t>）</w:t>
      </w:r>
      <w:r>
        <w:rPr>
          <w:spacing w:val="6"/>
        </w:rPr>
        <w:t>回转夹具的伸出部分应有保护装置。</w:t>
      </w:r>
    </w:p>
    <w:p w14:paraId="6FA95E1D">
      <w:pPr>
        <w:pStyle w:val="2"/>
        <w:spacing w:before="161" w:line="228" w:lineRule="auto"/>
        <w:ind w:left="16"/>
      </w:pPr>
      <w:r>
        <w:rPr>
          <w:rFonts w:ascii="Times New Roman" w:hAnsi="Times New Roman" w:eastAsia="Times New Roman" w:cs="Times New Roman"/>
          <w:spacing w:val="7"/>
        </w:rPr>
        <w:t>23.</w:t>
      </w:r>
      <w:r>
        <w:rPr>
          <w:spacing w:val="-12"/>
        </w:rPr>
        <w:t>（</w:t>
      </w:r>
      <w:r>
        <w:rPr>
          <w:spacing w:val="36"/>
        </w:rPr>
        <w:t xml:space="preserve">  </w:t>
      </w:r>
      <w:r>
        <w:rPr>
          <w:spacing w:val="-12"/>
        </w:rPr>
        <w:t>）</w:t>
      </w:r>
      <w:r>
        <w:rPr>
          <w:spacing w:val="7"/>
        </w:rPr>
        <w:t>夹具零件应制作方便、造型美观。</w:t>
      </w:r>
    </w:p>
    <w:p w14:paraId="4EA2E4C6">
      <w:pPr>
        <w:pStyle w:val="2"/>
        <w:spacing w:before="161" w:line="228" w:lineRule="auto"/>
        <w:ind w:left="16"/>
      </w:pPr>
      <w:r>
        <w:rPr>
          <w:rFonts w:ascii="Times New Roman" w:hAnsi="Times New Roman" w:eastAsia="Times New Roman" w:cs="Times New Roman"/>
          <w:spacing w:val="8"/>
        </w:rPr>
        <w:t>24.</w:t>
      </w:r>
      <w:r>
        <w:rPr>
          <w:spacing w:val="-14"/>
        </w:rPr>
        <w:t>（</w:t>
      </w:r>
      <w:r>
        <w:rPr>
          <w:spacing w:val="35"/>
        </w:rPr>
        <w:t xml:space="preserve">  </w:t>
      </w:r>
      <w:r>
        <w:rPr>
          <w:spacing w:val="-14"/>
        </w:rPr>
        <w:t>）</w:t>
      </w:r>
      <w:r>
        <w:rPr>
          <w:spacing w:val="8"/>
        </w:rPr>
        <w:t>在夹具总装图上，工件的外形轮廓要用虚线画出。</w:t>
      </w:r>
    </w:p>
    <w:p w14:paraId="27AD56EC">
      <w:pPr>
        <w:pStyle w:val="2"/>
        <w:spacing w:before="161" w:line="228" w:lineRule="auto"/>
        <w:ind w:left="16"/>
      </w:pPr>
      <w:r>
        <w:rPr>
          <w:rFonts w:ascii="Times New Roman" w:hAnsi="Times New Roman" w:eastAsia="Times New Roman" w:cs="Times New Roman"/>
          <w:spacing w:val="7"/>
        </w:rPr>
        <w:t>25.</w:t>
      </w:r>
      <w:r>
        <w:rPr>
          <w:spacing w:val="-9"/>
        </w:rPr>
        <w:t>（</w:t>
      </w:r>
      <w:r>
        <w:rPr>
          <w:spacing w:val="36"/>
        </w:rPr>
        <w:t xml:space="preserve">  </w:t>
      </w:r>
      <w:r>
        <w:rPr>
          <w:spacing w:val="-9"/>
        </w:rPr>
        <w:t>）</w:t>
      </w:r>
      <w:r>
        <w:rPr>
          <w:spacing w:val="7"/>
        </w:rPr>
        <w:t>夹具中的非标准件都需要绘制零件图。</w:t>
      </w:r>
    </w:p>
    <w:p w14:paraId="55C53C85">
      <w:pPr>
        <w:pStyle w:val="2"/>
        <w:spacing w:before="162" w:line="227" w:lineRule="auto"/>
        <w:ind w:left="16"/>
      </w:pPr>
      <w:r>
        <w:rPr>
          <w:rFonts w:ascii="Times New Roman" w:hAnsi="Times New Roman" w:eastAsia="Times New Roman" w:cs="Times New Roman"/>
          <w:spacing w:val="8"/>
        </w:rPr>
        <w:t>26.</w:t>
      </w:r>
      <w:r>
        <w:rPr>
          <w:spacing w:val="-18"/>
        </w:rPr>
        <w:t>（</w:t>
      </w:r>
      <w:r>
        <w:rPr>
          <w:spacing w:val="35"/>
        </w:rPr>
        <w:t xml:space="preserve">  </w:t>
      </w:r>
      <w:r>
        <w:rPr>
          <w:spacing w:val="-18"/>
        </w:rPr>
        <w:t>）</w:t>
      </w:r>
      <w:r>
        <w:rPr>
          <w:spacing w:val="8"/>
        </w:rPr>
        <w:t>气压传动技术包含驱动技术和控制技术。</w:t>
      </w:r>
    </w:p>
    <w:p w14:paraId="7D0CDE4A">
      <w:pPr>
        <w:pStyle w:val="2"/>
        <w:spacing w:before="164" w:line="227" w:lineRule="auto"/>
        <w:ind w:left="16"/>
      </w:pPr>
      <w:r>
        <w:rPr>
          <w:rFonts w:ascii="Times New Roman" w:hAnsi="Times New Roman" w:eastAsia="Times New Roman" w:cs="Times New Roman"/>
          <w:spacing w:val="9"/>
        </w:rPr>
        <w:t>27.</w:t>
      </w:r>
      <w:r>
        <w:rPr>
          <w:spacing w:val="-18"/>
        </w:rPr>
        <w:t>（</w:t>
      </w:r>
      <w:r>
        <w:rPr>
          <w:spacing w:val="35"/>
        </w:rPr>
        <w:t xml:space="preserve">  </w:t>
      </w:r>
      <w:r>
        <w:rPr>
          <w:spacing w:val="-18"/>
        </w:rPr>
        <w:t>）</w:t>
      </w:r>
      <w:r>
        <w:rPr>
          <w:spacing w:val="9"/>
        </w:rPr>
        <w:t>气压传动不仅可以实现单机自动化，而且可以控制流水线和自动线的生产</w:t>
      </w:r>
      <w:r>
        <w:rPr>
          <w:spacing w:val="8"/>
        </w:rPr>
        <w:t>过程。</w:t>
      </w:r>
    </w:p>
    <w:p w14:paraId="2E72D10E">
      <w:pPr>
        <w:pStyle w:val="2"/>
        <w:spacing w:before="162" w:line="227" w:lineRule="auto"/>
        <w:ind w:left="16"/>
      </w:pPr>
      <w:r>
        <w:rPr>
          <w:rFonts w:ascii="Times New Roman" w:hAnsi="Times New Roman" w:eastAsia="Times New Roman" w:cs="Times New Roman"/>
          <w:spacing w:val="7"/>
        </w:rPr>
        <w:t>28.</w:t>
      </w:r>
      <w:r>
        <w:rPr>
          <w:spacing w:val="-15"/>
        </w:rPr>
        <w:t>（</w:t>
      </w:r>
      <w:r>
        <w:rPr>
          <w:spacing w:val="36"/>
        </w:rPr>
        <w:t xml:space="preserve">  </w:t>
      </w:r>
      <w:r>
        <w:rPr>
          <w:spacing w:val="-15"/>
        </w:rPr>
        <w:t>）</w:t>
      </w:r>
      <w:r>
        <w:rPr>
          <w:spacing w:val="7"/>
        </w:rPr>
        <w:t>气压传动使用空气作为介质。</w:t>
      </w:r>
    </w:p>
    <w:p w14:paraId="190512C9">
      <w:pPr>
        <w:pStyle w:val="2"/>
        <w:spacing w:before="162" w:line="227" w:lineRule="auto"/>
        <w:ind w:left="16"/>
      </w:pPr>
      <w:r>
        <w:rPr>
          <w:rFonts w:ascii="Times New Roman" w:hAnsi="Times New Roman" w:eastAsia="Times New Roman" w:cs="Times New Roman"/>
          <w:spacing w:val="8"/>
        </w:rPr>
        <w:t>29.</w:t>
      </w:r>
      <w:r>
        <w:rPr>
          <w:spacing w:val="-16"/>
        </w:rPr>
        <w:t>（</w:t>
      </w:r>
      <w:r>
        <w:rPr>
          <w:spacing w:val="35"/>
        </w:rPr>
        <w:t xml:space="preserve">  </w:t>
      </w:r>
      <w:r>
        <w:rPr>
          <w:spacing w:val="-16"/>
        </w:rPr>
        <w:t>）</w:t>
      </w:r>
      <w:r>
        <w:rPr>
          <w:spacing w:val="8"/>
        </w:rPr>
        <w:t>压缩空气便于集中供应，但不宜长距离输送。</w:t>
      </w:r>
    </w:p>
    <w:p w14:paraId="7911536E">
      <w:pPr>
        <w:pStyle w:val="2"/>
        <w:spacing w:before="162" w:line="227" w:lineRule="auto"/>
        <w:ind w:left="20"/>
      </w:pPr>
      <w:r>
        <w:rPr>
          <w:rFonts w:ascii="Times New Roman" w:hAnsi="Times New Roman" w:eastAsia="Times New Roman" w:cs="Times New Roman"/>
          <w:spacing w:val="7"/>
        </w:rPr>
        <w:t>30.</w:t>
      </w:r>
      <w:r>
        <w:rPr>
          <w:spacing w:val="-18"/>
        </w:rPr>
        <w:t>（</w:t>
      </w:r>
      <w:r>
        <w:rPr>
          <w:spacing w:val="35"/>
        </w:rPr>
        <w:t xml:space="preserve">  </w:t>
      </w:r>
      <w:r>
        <w:rPr>
          <w:spacing w:val="-18"/>
        </w:rPr>
        <w:t>）</w:t>
      </w:r>
      <w:r>
        <w:rPr>
          <w:spacing w:val="7"/>
        </w:rPr>
        <w:t>气动装置中信号传递的速度基本与光、</w:t>
      </w:r>
      <w:r>
        <w:rPr>
          <w:spacing w:val="-58"/>
        </w:rPr>
        <w:t xml:space="preserve"> </w:t>
      </w:r>
      <w:r>
        <w:rPr>
          <w:spacing w:val="7"/>
        </w:rPr>
        <w:t>电控制的速度相同。</w:t>
      </w:r>
    </w:p>
    <w:p w14:paraId="34C548B7">
      <w:pPr>
        <w:pStyle w:val="2"/>
        <w:spacing w:before="165" w:line="227" w:lineRule="auto"/>
        <w:ind w:left="20"/>
      </w:pPr>
      <w:r>
        <w:rPr>
          <w:rFonts w:ascii="Times New Roman" w:hAnsi="Times New Roman" w:eastAsia="Times New Roman" w:cs="Times New Roman"/>
          <w:spacing w:val="9"/>
        </w:rPr>
        <w:t>31.</w:t>
      </w:r>
      <w:r>
        <w:rPr>
          <w:spacing w:val="-19"/>
        </w:rPr>
        <w:t>（</w:t>
      </w:r>
      <w:r>
        <w:rPr>
          <w:spacing w:val="36"/>
        </w:rPr>
        <w:t xml:space="preserve">  </w:t>
      </w:r>
      <w:r>
        <w:rPr>
          <w:spacing w:val="-19"/>
        </w:rPr>
        <w:t>）</w:t>
      </w:r>
      <w:r>
        <w:rPr>
          <w:spacing w:val="9"/>
        </w:rPr>
        <w:t>机床夹具按其使用特点可分为通用夹具、专用夹具、可调</w:t>
      </w:r>
      <w:r>
        <w:rPr>
          <w:spacing w:val="8"/>
        </w:rPr>
        <w:t>夹具和组合夹具。</w:t>
      </w:r>
    </w:p>
    <w:p w14:paraId="660EFF31">
      <w:pPr>
        <w:pStyle w:val="2"/>
        <w:spacing w:before="162" w:line="228" w:lineRule="auto"/>
        <w:ind w:left="20"/>
      </w:pPr>
      <w:r>
        <w:rPr>
          <w:rFonts w:ascii="Times New Roman" w:hAnsi="Times New Roman" w:eastAsia="Times New Roman" w:cs="Times New Roman"/>
          <w:spacing w:val="8"/>
        </w:rPr>
        <w:t>32.</w:t>
      </w:r>
      <w:r>
        <w:rPr>
          <w:spacing w:val="-12"/>
        </w:rPr>
        <w:t>（</w:t>
      </w:r>
      <w:r>
        <w:rPr>
          <w:spacing w:val="35"/>
        </w:rPr>
        <w:t xml:space="preserve">  </w:t>
      </w:r>
      <w:r>
        <w:rPr>
          <w:spacing w:val="-12"/>
        </w:rPr>
        <w:t>）</w:t>
      </w:r>
      <w:r>
        <w:rPr>
          <w:spacing w:val="8"/>
        </w:rPr>
        <w:t>专为某种产品的某道工序而设计制造的夹具称为专用夹具。</w:t>
      </w:r>
    </w:p>
    <w:p w14:paraId="68BB736C">
      <w:pPr>
        <w:pStyle w:val="2"/>
        <w:spacing w:before="161" w:line="227" w:lineRule="auto"/>
        <w:ind w:left="20"/>
      </w:pPr>
      <w:r>
        <w:rPr>
          <w:rFonts w:ascii="Times New Roman" w:hAnsi="Times New Roman" w:eastAsia="Times New Roman" w:cs="Times New Roman"/>
          <w:spacing w:val="7"/>
        </w:rPr>
        <w:t>33.</w:t>
      </w:r>
      <w:r>
        <w:rPr>
          <w:spacing w:val="-10"/>
        </w:rPr>
        <w:t>（</w:t>
      </w:r>
      <w:r>
        <w:rPr>
          <w:spacing w:val="36"/>
        </w:rPr>
        <w:t xml:space="preserve">  </w:t>
      </w:r>
      <w:r>
        <w:rPr>
          <w:spacing w:val="-10"/>
        </w:rPr>
        <w:t>）</w:t>
      </w:r>
      <w:r>
        <w:rPr>
          <w:spacing w:val="7"/>
        </w:rPr>
        <w:t>组合机床上所使用的夹具称为组合夹具。</w:t>
      </w:r>
    </w:p>
    <w:p w14:paraId="5479536F">
      <w:pPr>
        <w:pStyle w:val="2"/>
        <w:spacing w:before="162" w:line="228" w:lineRule="auto"/>
        <w:ind w:left="20"/>
      </w:pPr>
      <w:r>
        <w:rPr>
          <w:rFonts w:ascii="Times New Roman" w:hAnsi="Times New Roman" w:eastAsia="Times New Roman" w:cs="Times New Roman"/>
          <w:spacing w:val="8"/>
        </w:rPr>
        <w:t>34.</w:t>
      </w:r>
      <w:r>
        <w:rPr>
          <w:spacing w:val="-11"/>
        </w:rPr>
        <w:t>（</w:t>
      </w:r>
      <w:r>
        <w:rPr>
          <w:spacing w:val="36"/>
        </w:rPr>
        <w:t xml:space="preserve">  </w:t>
      </w:r>
      <w:r>
        <w:rPr>
          <w:spacing w:val="-11"/>
        </w:rPr>
        <w:t>）</w:t>
      </w:r>
      <w:r>
        <w:rPr>
          <w:spacing w:val="8"/>
        </w:rPr>
        <w:t>组合夹具是由一套预先制造好的标准元件组装成的通用夹具。</w:t>
      </w:r>
    </w:p>
    <w:p w14:paraId="37C7A812">
      <w:pPr>
        <w:pStyle w:val="2"/>
        <w:spacing w:before="161" w:line="228" w:lineRule="auto"/>
        <w:ind w:left="20"/>
      </w:pPr>
      <w:r>
        <w:rPr>
          <w:rFonts w:ascii="Times New Roman" w:hAnsi="Times New Roman" w:eastAsia="Times New Roman" w:cs="Times New Roman"/>
          <w:spacing w:val="8"/>
        </w:rPr>
        <w:t>35.</w:t>
      </w:r>
      <w:r>
        <w:rPr>
          <w:spacing w:val="-13"/>
        </w:rPr>
        <w:t>（</w:t>
      </w:r>
      <w:r>
        <w:rPr>
          <w:spacing w:val="36"/>
        </w:rPr>
        <w:t xml:space="preserve">  </w:t>
      </w:r>
      <w:r>
        <w:rPr>
          <w:spacing w:val="-13"/>
        </w:rPr>
        <w:t>）</w:t>
      </w:r>
      <w:r>
        <w:rPr>
          <w:spacing w:val="8"/>
        </w:rPr>
        <w:t>组合夹具只适于在新产品试制和在单件小批生产中应用。</w:t>
      </w:r>
    </w:p>
    <w:p w14:paraId="25F8C330">
      <w:pPr>
        <w:pStyle w:val="2"/>
        <w:spacing w:before="161" w:line="228" w:lineRule="auto"/>
        <w:ind w:left="20"/>
      </w:pPr>
      <w:r>
        <w:rPr>
          <w:rFonts w:ascii="Times New Roman" w:hAnsi="Times New Roman" w:eastAsia="Times New Roman" w:cs="Times New Roman"/>
          <w:spacing w:val="6"/>
        </w:rPr>
        <w:t>36.</w:t>
      </w:r>
      <w:r>
        <w:rPr>
          <w:spacing w:val="-16"/>
        </w:rPr>
        <w:t>（</w:t>
      </w:r>
      <w:r>
        <w:rPr>
          <w:spacing w:val="36"/>
        </w:rPr>
        <w:t xml:space="preserve">  </w:t>
      </w:r>
      <w:r>
        <w:rPr>
          <w:spacing w:val="-16"/>
        </w:rPr>
        <w:t>）</w:t>
      </w:r>
      <w:r>
        <w:rPr>
          <w:spacing w:val="6"/>
        </w:rPr>
        <w:t>任一刚体在空间都有</w:t>
      </w:r>
      <w:r>
        <w:rPr>
          <w:spacing w:val="-36"/>
        </w:rPr>
        <w:t xml:space="preserve"> </w:t>
      </w:r>
      <w:r>
        <w:rPr>
          <w:rFonts w:ascii="Times New Roman" w:hAnsi="Times New Roman" w:eastAsia="Times New Roman" w:cs="Times New Roman"/>
          <w:spacing w:val="6"/>
        </w:rPr>
        <w:t xml:space="preserve">6 </w:t>
      </w:r>
      <w:r>
        <w:rPr>
          <w:spacing w:val="6"/>
        </w:rPr>
        <w:t>个自由度。</w:t>
      </w:r>
    </w:p>
    <w:p w14:paraId="19C5CD9C">
      <w:pPr>
        <w:pStyle w:val="2"/>
        <w:spacing w:before="163" w:line="227" w:lineRule="auto"/>
        <w:ind w:left="20"/>
      </w:pPr>
      <w:r>
        <w:rPr>
          <w:rFonts w:ascii="Times New Roman" w:hAnsi="Times New Roman" w:eastAsia="Times New Roman" w:cs="Times New Roman"/>
          <w:spacing w:val="7"/>
        </w:rPr>
        <w:t>37.</w:t>
      </w:r>
      <w:r>
        <w:rPr>
          <w:spacing w:val="-8"/>
        </w:rPr>
        <w:t>（</w:t>
      </w:r>
      <w:r>
        <w:rPr>
          <w:spacing w:val="36"/>
        </w:rPr>
        <w:t xml:space="preserve">  </w:t>
      </w:r>
      <w:r>
        <w:rPr>
          <w:spacing w:val="-8"/>
        </w:rPr>
        <w:t>）</w:t>
      </w:r>
      <w:r>
        <w:rPr>
          <w:spacing w:val="7"/>
        </w:rPr>
        <w:t>不完全定位在机械加工中是不允许出现的。</w:t>
      </w:r>
    </w:p>
    <w:p w14:paraId="78ED805A">
      <w:pPr>
        <w:pStyle w:val="2"/>
        <w:spacing w:before="162" w:line="228" w:lineRule="auto"/>
        <w:ind w:left="20"/>
      </w:pPr>
      <w:r>
        <w:rPr>
          <w:rFonts w:ascii="Times New Roman" w:hAnsi="Times New Roman" w:eastAsia="Times New Roman" w:cs="Times New Roman"/>
          <w:spacing w:val="7"/>
        </w:rPr>
        <w:t>38.</w:t>
      </w:r>
      <w:r>
        <w:rPr>
          <w:spacing w:val="-13"/>
        </w:rPr>
        <w:t>（</w:t>
      </w:r>
      <w:r>
        <w:rPr>
          <w:spacing w:val="36"/>
        </w:rPr>
        <w:t xml:space="preserve">  </w:t>
      </w:r>
      <w:r>
        <w:rPr>
          <w:spacing w:val="-13"/>
        </w:rPr>
        <w:t>）</w:t>
      </w:r>
      <w:r>
        <w:rPr>
          <w:spacing w:val="7"/>
        </w:rPr>
        <w:t>欠定位在实际生产中是允许存在的。</w:t>
      </w:r>
    </w:p>
    <w:p w14:paraId="7F566F24">
      <w:pPr>
        <w:pStyle w:val="2"/>
        <w:spacing w:before="161" w:line="228" w:lineRule="auto"/>
        <w:ind w:left="20"/>
      </w:pPr>
      <w:r>
        <w:rPr>
          <w:rFonts w:ascii="Times New Roman" w:hAnsi="Times New Roman" w:eastAsia="Times New Roman" w:cs="Times New Roman"/>
          <w:spacing w:val="8"/>
        </w:rPr>
        <w:t>39.</w:t>
      </w:r>
      <w:r>
        <w:rPr>
          <w:spacing w:val="-19"/>
        </w:rPr>
        <w:t>（</w:t>
      </w:r>
      <w:r>
        <w:rPr>
          <w:spacing w:val="36"/>
        </w:rPr>
        <w:t xml:space="preserve">  </w:t>
      </w:r>
      <w:r>
        <w:rPr>
          <w:spacing w:val="-19"/>
        </w:rPr>
        <w:t>）</w:t>
      </w:r>
      <w:r>
        <w:rPr>
          <w:spacing w:val="8"/>
        </w:rPr>
        <w:t>在实际生产中能够看到过定位夹具的应用。</w:t>
      </w:r>
    </w:p>
    <w:p w14:paraId="3B50BC1D">
      <w:pPr>
        <w:pStyle w:val="2"/>
        <w:spacing w:before="161" w:line="228" w:lineRule="auto"/>
        <w:ind w:left="15"/>
      </w:pPr>
      <w:r>
        <w:rPr>
          <w:rFonts w:ascii="Times New Roman" w:hAnsi="Times New Roman" w:eastAsia="Times New Roman" w:cs="Times New Roman"/>
          <w:spacing w:val="8"/>
        </w:rPr>
        <w:t>40.</w:t>
      </w:r>
      <w:r>
        <w:rPr>
          <w:spacing w:val="-16"/>
        </w:rPr>
        <w:t>（</w:t>
      </w:r>
      <w:r>
        <w:rPr>
          <w:spacing w:val="36"/>
        </w:rPr>
        <w:t xml:space="preserve">  </w:t>
      </w:r>
      <w:r>
        <w:rPr>
          <w:spacing w:val="-16"/>
        </w:rPr>
        <w:t>）</w:t>
      </w:r>
      <w:r>
        <w:rPr>
          <w:spacing w:val="8"/>
        </w:rPr>
        <w:t>标准群钻是在麻花钻的基础上进行修磨的。</w:t>
      </w:r>
    </w:p>
    <w:p w14:paraId="28553CF3">
      <w:pPr>
        <w:pStyle w:val="2"/>
        <w:spacing w:before="164" w:line="227" w:lineRule="auto"/>
        <w:ind w:left="15"/>
      </w:pPr>
      <w:r>
        <w:rPr>
          <w:rFonts w:ascii="Times New Roman" w:hAnsi="Times New Roman" w:eastAsia="Times New Roman" w:cs="Times New Roman"/>
          <w:spacing w:val="9"/>
        </w:rPr>
        <w:t>41.</w:t>
      </w:r>
      <w:r>
        <w:rPr>
          <w:spacing w:val="-16"/>
        </w:rPr>
        <w:t>（</w:t>
      </w:r>
      <w:r>
        <w:rPr>
          <w:spacing w:val="36"/>
        </w:rPr>
        <w:t xml:space="preserve">  </w:t>
      </w:r>
      <w:r>
        <w:rPr>
          <w:spacing w:val="-16"/>
        </w:rPr>
        <w:t>）</w:t>
      </w:r>
      <w:r>
        <w:rPr>
          <w:spacing w:val="9"/>
        </w:rPr>
        <w:t>弯曲件产生挠度只与材料的性质有关，而与弯曲件在弯曲</w:t>
      </w:r>
      <w:r>
        <w:rPr>
          <w:spacing w:val="8"/>
        </w:rPr>
        <w:t>方向上的宽度无关。</w:t>
      </w:r>
    </w:p>
    <w:p w14:paraId="339B0659">
      <w:pPr>
        <w:pStyle w:val="2"/>
        <w:spacing w:before="162" w:line="228" w:lineRule="auto"/>
        <w:ind w:left="15"/>
      </w:pPr>
      <w:r>
        <w:rPr>
          <w:rFonts w:ascii="Times New Roman" w:hAnsi="Times New Roman" w:eastAsia="Times New Roman" w:cs="Times New Roman"/>
          <w:spacing w:val="8"/>
        </w:rPr>
        <w:t>42.</w:t>
      </w:r>
      <w:r>
        <w:rPr>
          <w:spacing w:val="-10"/>
        </w:rPr>
        <w:t>（</w:t>
      </w:r>
      <w:r>
        <w:rPr>
          <w:spacing w:val="36"/>
        </w:rPr>
        <w:t xml:space="preserve">  </w:t>
      </w:r>
      <w:r>
        <w:rPr>
          <w:spacing w:val="-10"/>
        </w:rPr>
        <w:t>）</w:t>
      </w:r>
      <w:r>
        <w:rPr>
          <w:spacing w:val="8"/>
        </w:rPr>
        <w:t>拉深时，主要的变形区为工件的凸缘部分及工件筒底部分。</w:t>
      </w:r>
    </w:p>
    <w:p w14:paraId="29AF2562">
      <w:pPr>
        <w:pStyle w:val="2"/>
        <w:spacing w:before="161" w:line="227" w:lineRule="auto"/>
        <w:ind w:left="15"/>
      </w:pPr>
      <w:r>
        <w:rPr>
          <w:rFonts w:ascii="Times New Roman" w:hAnsi="Times New Roman" w:eastAsia="Times New Roman" w:cs="Times New Roman"/>
          <w:spacing w:val="9"/>
        </w:rPr>
        <w:t>43.</w:t>
      </w:r>
      <w:r>
        <w:rPr>
          <w:spacing w:val="-18"/>
        </w:rPr>
        <w:t>（</w:t>
      </w:r>
      <w:r>
        <w:rPr>
          <w:spacing w:val="36"/>
        </w:rPr>
        <w:t xml:space="preserve">  </w:t>
      </w:r>
      <w:r>
        <w:rPr>
          <w:spacing w:val="-18"/>
        </w:rPr>
        <w:t>）</w:t>
      </w:r>
      <w:r>
        <w:rPr>
          <w:spacing w:val="9"/>
        </w:rPr>
        <w:t>拉深时，工件圆角部分是个过渡区，这部分材料的应力及</w:t>
      </w:r>
      <w:r>
        <w:rPr>
          <w:spacing w:val="8"/>
        </w:rPr>
        <w:t>变形非常复杂。</w:t>
      </w:r>
    </w:p>
    <w:p w14:paraId="18A6D662">
      <w:pPr>
        <w:pStyle w:val="2"/>
        <w:spacing w:before="164" w:line="227" w:lineRule="auto"/>
        <w:ind w:left="15"/>
      </w:pPr>
      <w:r>
        <w:rPr>
          <w:rFonts w:ascii="Times New Roman" w:hAnsi="Times New Roman" w:eastAsia="Times New Roman" w:cs="Times New Roman"/>
          <w:spacing w:val="8"/>
        </w:rPr>
        <w:t>44.</w:t>
      </w:r>
      <w:r>
        <w:rPr>
          <w:spacing w:val="-10"/>
        </w:rPr>
        <w:t>（</w:t>
      </w:r>
      <w:r>
        <w:rPr>
          <w:spacing w:val="36"/>
        </w:rPr>
        <w:t xml:space="preserve">  </w:t>
      </w:r>
      <w:r>
        <w:rPr>
          <w:spacing w:val="-10"/>
        </w:rPr>
        <w:t>）</w:t>
      </w:r>
      <w:r>
        <w:rPr>
          <w:spacing w:val="8"/>
        </w:rPr>
        <w:t>拉深件各部位的厚度各不相同，但均小于原材料的厚度。</w:t>
      </w:r>
    </w:p>
    <w:p w14:paraId="70596FCD">
      <w:pPr>
        <w:spacing w:line="227" w:lineRule="auto"/>
        <w:sectPr>
          <w:footerReference r:id="rId52" w:type="default"/>
          <w:pgSz w:w="11906" w:h="16839"/>
          <w:pgMar w:top="1428" w:right="1728" w:bottom="1149" w:left="1785" w:header="0" w:footer="960" w:gutter="0"/>
          <w:cols w:space="720" w:num="1"/>
        </w:sectPr>
      </w:pPr>
    </w:p>
    <w:p w14:paraId="23DFB574">
      <w:pPr>
        <w:pStyle w:val="2"/>
        <w:spacing w:before="41" w:line="228" w:lineRule="auto"/>
        <w:ind w:left="15"/>
      </w:pPr>
      <w:r>
        <w:rPr>
          <w:rFonts w:ascii="Times New Roman" w:hAnsi="Times New Roman" w:eastAsia="Times New Roman" w:cs="Times New Roman"/>
          <w:spacing w:val="8"/>
        </w:rPr>
        <w:t>45.</w:t>
      </w:r>
      <w:r>
        <w:rPr>
          <w:spacing w:val="-16"/>
        </w:rPr>
        <w:t>（</w:t>
      </w:r>
      <w:r>
        <w:rPr>
          <w:spacing w:val="36"/>
        </w:rPr>
        <w:t xml:space="preserve">  </w:t>
      </w:r>
      <w:r>
        <w:rPr>
          <w:spacing w:val="-16"/>
        </w:rPr>
        <w:t>）</w:t>
      </w:r>
      <w:r>
        <w:rPr>
          <w:spacing w:val="8"/>
        </w:rPr>
        <w:t>拉深系数的大小与拉深的变形程度成正比。</w:t>
      </w:r>
    </w:p>
    <w:p w14:paraId="44355AB7">
      <w:pPr>
        <w:pStyle w:val="2"/>
        <w:spacing w:before="161" w:line="228" w:lineRule="auto"/>
        <w:ind w:left="15"/>
      </w:pPr>
      <w:r>
        <w:rPr>
          <w:rFonts w:ascii="Times New Roman" w:hAnsi="Times New Roman" w:eastAsia="Times New Roman" w:cs="Times New Roman"/>
          <w:spacing w:val="8"/>
        </w:rPr>
        <w:t>46.</w:t>
      </w:r>
      <w:r>
        <w:rPr>
          <w:spacing w:val="-12"/>
        </w:rPr>
        <w:t>（</w:t>
      </w:r>
      <w:r>
        <w:rPr>
          <w:spacing w:val="36"/>
        </w:rPr>
        <w:t xml:space="preserve">  </w:t>
      </w:r>
      <w:r>
        <w:rPr>
          <w:spacing w:val="-12"/>
        </w:rPr>
        <w:t>）</w:t>
      </w:r>
      <w:r>
        <w:rPr>
          <w:spacing w:val="8"/>
        </w:rPr>
        <w:t>在多次拉深中，首次拉深系数一定比后道拉深系数小。</w:t>
      </w:r>
    </w:p>
    <w:p w14:paraId="7CE18317">
      <w:pPr>
        <w:pStyle w:val="2"/>
        <w:spacing w:before="163" w:line="227" w:lineRule="auto"/>
        <w:ind w:left="15"/>
      </w:pPr>
      <w:r>
        <w:rPr>
          <w:rFonts w:ascii="Times New Roman" w:hAnsi="Times New Roman" w:eastAsia="Times New Roman" w:cs="Times New Roman"/>
          <w:spacing w:val="9"/>
        </w:rPr>
        <w:t>47.</w:t>
      </w:r>
      <w:r>
        <w:rPr>
          <w:spacing w:val="-19"/>
        </w:rPr>
        <w:t>（</w:t>
      </w:r>
      <w:r>
        <w:rPr>
          <w:spacing w:val="36"/>
        </w:rPr>
        <w:t xml:space="preserve">  </w:t>
      </w:r>
      <w:r>
        <w:rPr>
          <w:spacing w:val="-19"/>
        </w:rPr>
        <w:t>）</w:t>
      </w:r>
      <w:r>
        <w:rPr>
          <w:spacing w:val="9"/>
        </w:rPr>
        <w:t>在盒形件的拉深中，直壁部分的材料相当于弯曲，</w:t>
      </w:r>
      <w:r>
        <w:rPr>
          <w:spacing w:val="8"/>
        </w:rPr>
        <w:t>没有材料流动。</w:t>
      </w:r>
    </w:p>
    <w:p w14:paraId="24D850B9">
      <w:pPr>
        <w:pStyle w:val="2"/>
        <w:spacing w:before="161" w:line="228" w:lineRule="auto"/>
        <w:ind w:left="15"/>
      </w:pPr>
      <w:r>
        <w:rPr>
          <w:rFonts w:ascii="Times New Roman" w:hAnsi="Times New Roman" w:eastAsia="Times New Roman" w:cs="Times New Roman"/>
          <w:spacing w:val="10"/>
        </w:rPr>
        <w:t>48.</w:t>
      </w:r>
      <w:r>
        <w:rPr>
          <w:spacing w:val="-17"/>
        </w:rPr>
        <w:t>（</w:t>
      </w:r>
      <w:r>
        <w:rPr>
          <w:spacing w:val="35"/>
        </w:rPr>
        <w:t xml:space="preserve">  </w:t>
      </w:r>
      <w:r>
        <w:rPr>
          <w:spacing w:val="-17"/>
        </w:rPr>
        <w:t>）</w:t>
      </w:r>
      <w:r>
        <w:rPr>
          <w:spacing w:val="10"/>
        </w:rPr>
        <w:t>为了保证拉深件的高度，通常要切边，而当</w:t>
      </w:r>
      <w:r>
        <w:rPr>
          <w:rFonts w:ascii="Times New Roman" w:hAnsi="Times New Roman" w:eastAsia="Times New Roman" w:cs="Times New Roman"/>
          <w:spacing w:val="10"/>
        </w:rPr>
        <w:t xml:space="preserve">H/d </w:t>
      </w:r>
      <w:r>
        <w:rPr>
          <w:spacing w:val="9"/>
        </w:rPr>
        <w:t>很小时，可以不用切边工序。</w:t>
      </w:r>
    </w:p>
    <w:p w14:paraId="6A34B104">
      <w:pPr>
        <w:pStyle w:val="2"/>
        <w:spacing w:before="160" w:line="228" w:lineRule="auto"/>
        <w:ind w:left="15"/>
      </w:pPr>
      <w:r>
        <w:rPr>
          <w:rFonts w:ascii="Times New Roman" w:hAnsi="Times New Roman" w:eastAsia="Times New Roman" w:cs="Times New Roman"/>
          <w:spacing w:val="8"/>
        </w:rPr>
        <w:t>49.</w:t>
      </w:r>
      <w:r>
        <w:rPr>
          <w:spacing w:val="-12"/>
        </w:rPr>
        <w:t>（</w:t>
      </w:r>
      <w:r>
        <w:rPr>
          <w:spacing w:val="36"/>
        </w:rPr>
        <w:t xml:space="preserve">  </w:t>
      </w:r>
      <w:r>
        <w:rPr>
          <w:spacing w:val="-12"/>
        </w:rPr>
        <w:t>）</w:t>
      </w:r>
      <w:r>
        <w:rPr>
          <w:spacing w:val="8"/>
        </w:rPr>
        <w:t>带法兰边的零件比不带法兰边的零件拉深相对容易些。</w:t>
      </w:r>
    </w:p>
    <w:p w14:paraId="5C982C01">
      <w:pPr>
        <w:pStyle w:val="2"/>
        <w:spacing w:before="161" w:line="228" w:lineRule="auto"/>
        <w:ind w:left="21"/>
      </w:pPr>
      <w:r>
        <w:rPr>
          <w:rFonts w:ascii="Times New Roman" w:hAnsi="Times New Roman" w:eastAsia="Times New Roman" w:cs="Times New Roman"/>
          <w:spacing w:val="7"/>
        </w:rPr>
        <w:t>50.</w:t>
      </w:r>
      <w:r>
        <w:rPr>
          <w:spacing w:val="-18"/>
        </w:rPr>
        <w:t>（</w:t>
      </w:r>
      <w:r>
        <w:rPr>
          <w:spacing w:val="36"/>
        </w:rPr>
        <w:t xml:space="preserve">  </w:t>
      </w:r>
      <w:r>
        <w:rPr>
          <w:spacing w:val="-18"/>
        </w:rPr>
        <w:t>）</w:t>
      </w:r>
      <w:r>
        <w:rPr>
          <w:spacing w:val="7"/>
        </w:rPr>
        <w:t>拉深模的间隙值，在各道拉深工序中均取大于</w:t>
      </w:r>
      <w:r>
        <w:rPr>
          <w:spacing w:val="-44"/>
        </w:rPr>
        <w:t xml:space="preserve"> </w:t>
      </w:r>
      <w:r>
        <w:rPr>
          <w:rFonts w:ascii="Times New Roman" w:hAnsi="Times New Roman" w:eastAsia="Times New Roman" w:cs="Times New Roman"/>
          <w:spacing w:val="6"/>
        </w:rPr>
        <w:t>t</w:t>
      </w:r>
      <w:r>
        <w:rPr>
          <w:rFonts w:ascii="Times New Roman" w:hAnsi="Times New Roman" w:eastAsia="Times New Roman" w:cs="Times New Roman"/>
          <w:spacing w:val="27"/>
          <w:w w:val="101"/>
        </w:rPr>
        <w:t xml:space="preserve"> </w:t>
      </w:r>
      <w:r>
        <w:rPr>
          <w:spacing w:val="6"/>
        </w:rPr>
        <w:t>的值。</w:t>
      </w:r>
    </w:p>
    <w:p w14:paraId="0A23E211">
      <w:pPr>
        <w:pStyle w:val="2"/>
        <w:spacing w:before="164" w:line="228" w:lineRule="auto"/>
        <w:ind w:left="21"/>
      </w:pPr>
      <w:r>
        <w:rPr>
          <w:rFonts w:ascii="Times New Roman" w:hAnsi="Times New Roman" w:eastAsia="Times New Roman" w:cs="Times New Roman"/>
          <w:spacing w:val="8"/>
        </w:rPr>
        <w:t>51.</w:t>
      </w:r>
      <w:r>
        <w:rPr>
          <w:spacing w:val="-11"/>
        </w:rPr>
        <w:t>（</w:t>
      </w:r>
      <w:r>
        <w:rPr>
          <w:spacing w:val="36"/>
        </w:rPr>
        <w:t xml:space="preserve">  </w:t>
      </w:r>
      <w:r>
        <w:rPr>
          <w:spacing w:val="-11"/>
        </w:rPr>
        <w:t>）</w:t>
      </w:r>
      <w:r>
        <w:rPr>
          <w:spacing w:val="8"/>
        </w:rPr>
        <w:t>在装配有导柱冲裁模，且凹模装在下模座上时，一般先装下模。</w:t>
      </w:r>
    </w:p>
    <w:p w14:paraId="3CCDFD28">
      <w:pPr>
        <w:pStyle w:val="2"/>
        <w:spacing w:before="161" w:line="227" w:lineRule="auto"/>
        <w:ind w:left="21"/>
      </w:pPr>
      <w:r>
        <w:rPr>
          <w:rFonts w:ascii="Times New Roman" w:hAnsi="Times New Roman" w:eastAsia="Times New Roman" w:cs="Times New Roman"/>
          <w:spacing w:val="8"/>
        </w:rPr>
        <w:t>52.</w:t>
      </w:r>
      <w:r>
        <w:rPr>
          <w:spacing w:val="-10"/>
        </w:rPr>
        <w:t>（</w:t>
      </w:r>
      <w:r>
        <w:rPr>
          <w:spacing w:val="36"/>
        </w:rPr>
        <w:t xml:space="preserve">  </w:t>
      </w:r>
      <w:r>
        <w:rPr>
          <w:spacing w:val="-10"/>
        </w:rPr>
        <w:t>）</w:t>
      </w:r>
      <w:r>
        <w:rPr>
          <w:spacing w:val="8"/>
        </w:rPr>
        <w:t>调整冲裁模凸、凹模间隙的办法通常有透光法，切纸法、镀铜法。</w:t>
      </w:r>
    </w:p>
    <w:p w14:paraId="1DA579F1">
      <w:pPr>
        <w:pStyle w:val="2"/>
        <w:spacing w:before="162" w:line="228" w:lineRule="auto"/>
        <w:ind w:left="21"/>
      </w:pPr>
      <w:r>
        <w:rPr>
          <w:rFonts w:ascii="Times New Roman" w:hAnsi="Times New Roman" w:eastAsia="Times New Roman" w:cs="Times New Roman"/>
          <w:spacing w:val="9"/>
        </w:rPr>
        <w:t>53.</w:t>
      </w:r>
      <w:r>
        <w:rPr>
          <w:spacing w:val="-10"/>
        </w:rPr>
        <w:t>（</w:t>
      </w:r>
      <w:r>
        <w:rPr>
          <w:spacing w:val="36"/>
        </w:rPr>
        <w:t xml:space="preserve">  </w:t>
      </w:r>
      <w:r>
        <w:rPr>
          <w:spacing w:val="-10"/>
        </w:rPr>
        <w:t>）</w:t>
      </w:r>
      <w:r>
        <w:rPr>
          <w:spacing w:val="9"/>
        </w:rPr>
        <w:t>固定凹模拼块，块与块之间的间隙主要是</w:t>
      </w:r>
      <w:r>
        <w:rPr>
          <w:spacing w:val="8"/>
        </w:rPr>
        <w:t>利用了低熔点合金冷胀作用，使拼块靠</w:t>
      </w:r>
    </w:p>
    <w:p w14:paraId="369F9C86">
      <w:pPr>
        <w:pStyle w:val="2"/>
        <w:spacing w:before="161" w:line="228" w:lineRule="auto"/>
        <w:ind w:left="20"/>
      </w:pPr>
      <w:r>
        <w:rPr>
          <w:spacing w:val="4"/>
        </w:rPr>
        <w:t>得更紧。</w:t>
      </w:r>
    </w:p>
    <w:p w14:paraId="3C1EA2D0">
      <w:pPr>
        <w:pStyle w:val="2"/>
        <w:spacing w:before="164" w:line="227" w:lineRule="auto"/>
        <w:ind w:left="21"/>
      </w:pPr>
      <w:r>
        <w:rPr>
          <w:rFonts w:ascii="Times New Roman" w:hAnsi="Times New Roman" w:eastAsia="Times New Roman" w:cs="Times New Roman"/>
          <w:spacing w:val="8"/>
        </w:rPr>
        <w:t>54.</w:t>
      </w:r>
      <w:r>
        <w:rPr>
          <w:spacing w:val="-16"/>
        </w:rPr>
        <w:t>（</w:t>
      </w:r>
      <w:r>
        <w:rPr>
          <w:spacing w:val="36"/>
        </w:rPr>
        <w:t xml:space="preserve">  </w:t>
      </w:r>
      <w:r>
        <w:rPr>
          <w:spacing w:val="-16"/>
        </w:rPr>
        <w:t>）</w:t>
      </w:r>
      <w:r>
        <w:rPr>
          <w:spacing w:val="8"/>
        </w:rPr>
        <w:t>低熔点合金可以用来固定冲裁任何厚度材料的模具。</w:t>
      </w:r>
    </w:p>
    <w:p w14:paraId="440684AD">
      <w:pPr>
        <w:pStyle w:val="2"/>
        <w:spacing w:before="162" w:line="227" w:lineRule="auto"/>
        <w:ind w:left="21"/>
      </w:pPr>
      <w:r>
        <w:rPr>
          <w:rFonts w:ascii="Times New Roman" w:hAnsi="Times New Roman" w:eastAsia="Times New Roman" w:cs="Times New Roman"/>
          <w:spacing w:val="8"/>
        </w:rPr>
        <w:t>55.</w:t>
      </w:r>
      <w:r>
        <w:rPr>
          <w:spacing w:val="-18"/>
        </w:rPr>
        <w:t>（</w:t>
      </w:r>
      <w:r>
        <w:rPr>
          <w:spacing w:val="36"/>
        </w:rPr>
        <w:t xml:space="preserve">  </w:t>
      </w:r>
      <w:r>
        <w:rPr>
          <w:spacing w:val="-18"/>
        </w:rPr>
        <w:t>）</w:t>
      </w:r>
      <w:r>
        <w:rPr>
          <w:spacing w:val="8"/>
        </w:rPr>
        <w:t>用环氧树脂固定凸模时，凸模固定板的型孔通常</w:t>
      </w:r>
      <w:r>
        <w:rPr>
          <w:spacing w:val="7"/>
        </w:rPr>
        <w:t>单边比凸模大</w:t>
      </w:r>
      <w:r>
        <w:rPr>
          <w:spacing w:val="-20"/>
        </w:rPr>
        <w:t xml:space="preserve"> </w:t>
      </w:r>
      <w:r>
        <w:rPr>
          <w:rFonts w:ascii="Times New Roman" w:hAnsi="Times New Roman" w:eastAsia="Times New Roman" w:cs="Times New Roman"/>
          <w:spacing w:val="7"/>
        </w:rPr>
        <w:t>1</w:t>
      </w:r>
      <w:r>
        <w:rPr>
          <w:rFonts w:ascii="Times New Roman" w:hAnsi="Times New Roman" w:eastAsia="Times New Roman" w:cs="Times New Roman"/>
        </w:rPr>
        <w:t>mm</w:t>
      </w:r>
      <w:r>
        <w:rPr>
          <w:rFonts w:ascii="Times New Roman" w:hAnsi="Times New Roman" w:eastAsia="Times New Roman" w:cs="Times New Roman"/>
          <w:spacing w:val="16"/>
          <w:w w:val="101"/>
        </w:rPr>
        <w:t xml:space="preserve"> </w:t>
      </w:r>
      <w:r>
        <w:rPr>
          <w:spacing w:val="7"/>
        </w:rPr>
        <w:t>左右。</w:t>
      </w:r>
    </w:p>
    <w:p w14:paraId="78400657">
      <w:pPr>
        <w:pStyle w:val="2"/>
        <w:spacing w:before="162" w:line="227" w:lineRule="auto"/>
        <w:ind w:left="21"/>
      </w:pPr>
      <w:r>
        <w:rPr>
          <w:rFonts w:ascii="Times New Roman" w:hAnsi="Times New Roman" w:eastAsia="Times New Roman" w:cs="Times New Roman"/>
          <w:spacing w:val="8"/>
        </w:rPr>
        <w:t>56.</w:t>
      </w:r>
      <w:r>
        <w:rPr>
          <w:spacing w:val="-14"/>
        </w:rPr>
        <w:t>（</w:t>
      </w:r>
      <w:r>
        <w:rPr>
          <w:spacing w:val="36"/>
        </w:rPr>
        <w:t xml:space="preserve">  </w:t>
      </w:r>
      <w:r>
        <w:rPr>
          <w:spacing w:val="-14"/>
        </w:rPr>
        <w:t>）</w:t>
      </w:r>
      <w:r>
        <w:rPr>
          <w:spacing w:val="8"/>
        </w:rPr>
        <w:t>冷冲模常用的顶件装置有刚性顶件装置和弹性顶件装置。</w:t>
      </w:r>
    </w:p>
    <w:p w14:paraId="5F109E76">
      <w:pPr>
        <w:pStyle w:val="2"/>
        <w:spacing w:before="162" w:line="227" w:lineRule="auto"/>
        <w:jc w:val="right"/>
      </w:pPr>
      <w:r>
        <w:rPr>
          <w:rFonts w:ascii="Times New Roman" w:hAnsi="Times New Roman" w:eastAsia="Times New Roman" w:cs="Times New Roman"/>
          <w:spacing w:val="7"/>
        </w:rPr>
        <w:t>57.</w:t>
      </w:r>
      <w:r>
        <w:rPr>
          <w:spacing w:val="2"/>
        </w:rPr>
        <w:t>（</w:t>
      </w:r>
      <w:r>
        <w:rPr>
          <w:spacing w:val="20"/>
        </w:rPr>
        <w:t xml:space="preserve">  </w:t>
      </w:r>
      <w:r>
        <w:rPr>
          <w:spacing w:val="2"/>
        </w:rPr>
        <w:t>）</w:t>
      </w:r>
      <w:r>
        <w:rPr>
          <w:spacing w:val="7"/>
        </w:rPr>
        <w:t>敞开式冲裁模，因其本身没有导向装置，故工作时完全依靠冲床导轨起导向作用。</w:t>
      </w:r>
    </w:p>
    <w:p w14:paraId="26C8EC8B">
      <w:pPr>
        <w:pStyle w:val="2"/>
        <w:spacing w:before="162" w:line="227" w:lineRule="auto"/>
        <w:ind w:left="21"/>
      </w:pPr>
      <w:r>
        <w:rPr>
          <w:rFonts w:ascii="Times New Roman" w:hAnsi="Times New Roman" w:eastAsia="Times New Roman" w:cs="Times New Roman"/>
          <w:spacing w:val="8"/>
        </w:rPr>
        <w:t>58.</w:t>
      </w:r>
      <w:r>
        <w:rPr>
          <w:spacing w:val="-9"/>
        </w:rPr>
        <w:t>（</w:t>
      </w:r>
      <w:r>
        <w:rPr>
          <w:spacing w:val="36"/>
        </w:rPr>
        <w:t xml:space="preserve">  </w:t>
      </w:r>
      <w:r>
        <w:rPr>
          <w:spacing w:val="-9"/>
        </w:rPr>
        <w:t>）</w:t>
      </w:r>
      <w:r>
        <w:rPr>
          <w:spacing w:val="8"/>
        </w:rPr>
        <w:t>弯曲模工作时，凹模边缘的圆角半径愈小，弯曲件的弯曲力亦愈小。</w:t>
      </w:r>
    </w:p>
    <w:p w14:paraId="7DE757DA">
      <w:pPr>
        <w:pStyle w:val="2"/>
        <w:spacing w:before="162" w:line="227" w:lineRule="auto"/>
        <w:ind w:left="21"/>
      </w:pPr>
      <w:r>
        <w:rPr>
          <w:rFonts w:ascii="Times New Roman" w:hAnsi="Times New Roman" w:eastAsia="Times New Roman" w:cs="Times New Roman"/>
          <w:spacing w:val="8"/>
        </w:rPr>
        <w:t>59.</w:t>
      </w:r>
      <w:r>
        <w:rPr>
          <w:spacing w:val="-11"/>
        </w:rPr>
        <w:t>（</w:t>
      </w:r>
      <w:r>
        <w:rPr>
          <w:spacing w:val="36"/>
        </w:rPr>
        <w:t xml:space="preserve">  </w:t>
      </w:r>
      <w:r>
        <w:rPr>
          <w:spacing w:val="-11"/>
        </w:rPr>
        <w:t>）</w:t>
      </w:r>
      <w:r>
        <w:rPr>
          <w:spacing w:val="8"/>
        </w:rPr>
        <w:t>拉深模工作时，凹模的圆角半径愈大，则所需的拉深力就愈大。</w:t>
      </w:r>
    </w:p>
    <w:p w14:paraId="699B79D3">
      <w:pPr>
        <w:pStyle w:val="2"/>
        <w:spacing w:before="164" w:line="362" w:lineRule="auto"/>
        <w:ind w:left="343" w:right="140" w:hanging="323"/>
      </w:pPr>
      <w:r>
        <w:rPr>
          <w:rFonts w:ascii="Times New Roman" w:hAnsi="Times New Roman" w:eastAsia="Times New Roman" w:cs="Times New Roman"/>
          <w:spacing w:val="8"/>
        </w:rPr>
        <w:t>60.</w:t>
      </w:r>
      <w:r>
        <w:rPr>
          <w:spacing w:val="-18"/>
        </w:rPr>
        <w:t>（</w:t>
      </w:r>
      <w:r>
        <w:rPr>
          <w:spacing w:val="36"/>
        </w:rPr>
        <w:t xml:space="preserve">  </w:t>
      </w:r>
      <w:r>
        <w:rPr>
          <w:spacing w:val="-18"/>
        </w:rPr>
        <w:t>）</w:t>
      </w:r>
      <w:r>
        <w:rPr>
          <w:spacing w:val="8"/>
        </w:rPr>
        <w:t>冷冲模装配后必须安装到冲床上进行试模，</w:t>
      </w:r>
      <w:r>
        <w:rPr>
          <w:spacing w:val="-58"/>
        </w:rPr>
        <w:t xml:space="preserve"> </w:t>
      </w:r>
      <w:r>
        <w:rPr>
          <w:spacing w:val="8"/>
        </w:rPr>
        <w:t>以发现、修补和调整模具在实</w:t>
      </w:r>
      <w:r>
        <w:rPr>
          <w:spacing w:val="7"/>
        </w:rPr>
        <w:t>际工作</w:t>
      </w:r>
      <w:r>
        <w:t xml:space="preserve"> </w:t>
      </w:r>
      <w:r>
        <w:rPr>
          <w:spacing w:val="7"/>
        </w:rPr>
        <w:t>时可能暴露的各种缺陷。</w:t>
      </w:r>
    </w:p>
    <w:p w14:paraId="246BA295">
      <w:pPr>
        <w:pStyle w:val="2"/>
        <w:spacing w:before="32" w:line="227" w:lineRule="auto"/>
        <w:ind w:left="20"/>
      </w:pPr>
      <w:r>
        <w:rPr>
          <w:rFonts w:ascii="Times New Roman" w:hAnsi="Times New Roman" w:eastAsia="Times New Roman" w:cs="Times New Roman"/>
          <w:spacing w:val="7"/>
        </w:rPr>
        <w:t>61.</w:t>
      </w:r>
      <w:r>
        <w:rPr>
          <w:spacing w:val="-15"/>
        </w:rPr>
        <w:t>（</w:t>
      </w:r>
      <w:r>
        <w:rPr>
          <w:spacing w:val="36"/>
        </w:rPr>
        <w:t xml:space="preserve">  </w:t>
      </w:r>
      <w:r>
        <w:rPr>
          <w:spacing w:val="-15"/>
        </w:rPr>
        <w:t>）</w:t>
      </w:r>
      <w:r>
        <w:rPr>
          <w:spacing w:val="7"/>
        </w:rPr>
        <w:t>要保持三坐标测量机的温度与周围空气温度一致，需要恒温</w:t>
      </w:r>
      <w:r>
        <w:rPr>
          <w:spacing w:val="-43"/>
        </w:rPr>
        <w:t xml:space="preserve"> </w:t>
      </w:r>
      <w:r>
        <w:rPr>
          <w:rFonts w:ascii="Times New Roman" w:hAnsi="Times New Roman" w:eastAsia="Times New Roman" w:cs="Times New Roman"/>
          <w:spacing w:val="7"/>
        </w:rPr>
        <w:t>20h</w:t>
      </w:r>
      <w:r>
        <w:rPr>
          <w:rFonts w:ascii="Times New Roman" w:hAnsi="Times New Roman" w:eastAsia="Times New Roman" w:cs="Times New Roman"/>
          <w:spacing w:val="34"/>
        </w:rPr>
        <w:t xml:space="preserve"> </w:t>
      </w:r>
      <w:r>
        <w:rPr>
          <w:spacing w:val="7"/>
        </w:rPr>
        <w:t>以上。</w:t>
      </w:r>
    </w:p>
    <w:p w14:paraId="76852883">
      <w:pPr>
        <w:pStyle w:val="2"/>
        <w:spacing w:before="162" w:line="227" w:lineRule="auto"/>
        <w:ind w:left="20"/>
      </w:pPr>
      <w:r>
        <w:rPr>
          <w:rFonts w:ascii="Times New Roman" w:hAnsi="Times New Roman" w:eastAsia="Times New Roman" w:cs="Times New Roman"/>
          <w:spacing w:val="8"/>
        </w:rPr>
        <w:t>62.</w:t>
      </w:r>
      <w:r>
        <w:rPr>
          <w:spacing w:val="-11"/>
        </w:rPr>
        <w:t>（</w:t>
      </w:r>
      <w:r>
        <w:rPr>
          <w:spacing w:val="36"/>
        </w:rPr>
        <w:t xml:space="preserve">  </w:t>
      </w:r>
      <w:r>
        <w:rPr>
          <w:spacing w:val="-11"/>
        </w:rPr>
        <w:t>）</w:t>
      </w:r>
      <w:r>
        <w:rPr>
          <w:spacing w:val="8"/>
        </w:rPr>
        <w:t>湿度对三坐标测量机的测量精度影响很大，所以要严格控制。</w:t>
      </w:r>
    </w:p>
    <w:p w14:paraId="7183D522">
      <w:pPr>
        <w:pStyle w:val="2"/>
        <w:spacing w:before="165" w:line="227" w:lineRule="auto"/>
        <w:ind w:left="20"/>
      </w:pPr>
      <w:r>
        <w:rPr>
          <w:rFonts w:ascii="Times New Roman" w:hAnsi="Times New Roman" w:eastAsia="Times New Roman" w:cs="Times New Roman"/>
          <w:spacing w:val="8"/>
        </w:rPr>
        <w:t>63.</w:t>
      </w:r>
      <w:r>
        <w:rPr>
          <w:spacing w:val="-17"/>
        </w:rPr>
        <w:t>（</w:t>
      </w:r>
      <w:r>
        <w:rPr>
          <w:spacing w:val="36"/>
        </w:rPr>
        <w:t xml:space="preserve">  </w:t>
      </w:r>
      <w:r>
        <w:rPr>
          <w:spacing w:val="-17"/>
        </w:rPr>
        <w:t>）</w:t>
      </w:r>
      <w:r>
        <w:rPr>
          <w:spacing w:val="8"/>
        </w:rPr>
        <w:t>对于三坐标测量机每半年要进行一次精度校正。</w:t>
      </w:r>
    </w:p>
    <w:p w14:paraId="71FBCE19">
      <w:pPr>
        <w:pStyle w:val="2"/>
        <w:spacing w:before="162" w:line="362" w:lineRule="auto"/>
        <w:ind w:left="335" w:right="140" w:hanging="315"/>
      </w:pPr>
      <w:r>
        <w:rPr>
          <w:rFonts w:ascii="Times New Roman" w:hAnsi="Times New Roman" w:eastAsia="Times New Roman" w:cs="Times New Roman"/>
          <w:spacing w:val="9"/>
        </w:rPr>
        <w:t>64.</w:t>
      </w:r>
      <w:r>
        <w:rPr>
          <w:spacing w:val="-18"/>
        </w:rPr>
        <w:t>（</w:t>
      </w:r>
      <w:r>
        <w:rPr>
          <w:spacing w:val="36"/>
        </w:rPr>
        <w:t xml:space="preserve">  </w:t>
      </w:r>
      <w:r>
        <w:rPr>
          <w:spacing w:val="-18"/>
        </w:rPr>
        <w:t>）</w:t>
      </w:r>
      <w:r>
        <w:rPr>
          <w:spacing w:val="9"/>
        </w:rPr>
        <w:t>补偿文件是使用双频激光干涉仪检测三坐标测量机的位置度、直线度和角度误差</w:t>
      </w:r>
      <w:r>
        <w:rPr>
          <w:spacing w:val="1"/>
        </w:rPr>
        <w:t xml:space="preserve"> </w:t>
      </w:r>
      <w:r>
        <w:rPr>
          <w:spacing w:val="6"/>
        </w:rPr>
        <w:t>后生成的文件。</w:t>
      </w:r>
    </w:p>
    <w:p w14:paraId="5DF08105">
      <w:pPr>
        <w:pStyle w:val="2"/>
        <w:spacing w:before="31" w:line="227" w:lineRule="auto"/>
        <w:jc w:val="right"/>
      </w:pPr>
      <w:r>
        <w:rPr>
          <w:rFonts w:ascii="Times New Roman" w:hAnsi="Times New Roman" w:eastAsia="Times New Roman" w:cs="Times New Roman"/>
          <w:spacing w:val="6"/>
        </w:rPr>
        <w:t xml:space="preserve">65.  </w:t>
      </w:r>
      <w:r>
        <w:rPr>
          <w:spacing w:val="6"/>
        </w:rPr>
        <w:t>(</w:t>
      </w:r>
      <w:r>
        <w:rPr>
          <w:spacing w:val="44"/>
        </w:rPr>
        <w:t xml:space="preserve">  </w:t>
      </w:r>
      <w:r>
        <w:rPr>
          <w:spacing w:val="6"/>
        </w:rPr>
        <w:t xml:space="preserve">) </w:t>
      </w:r>
      <w:r>
        <w:rPr>
          <w:rFonts w:ascii="Times New Roman" w:hAnsi="Times New Roman" w:eastAsia="Times New Roman" w:cs="Times New Roman"/>
          <w:spacing w:val="6"/>
        </w:rPr>
        <w:t>Ⅴ</w:t>
      </w:r>
      <w:r>
        <w:rPr>
          <w:spacing w:val="6"/>
        </w:rPr>
        <w:t>带传动中，动力的传递是依靠张紧在带轮上的带与带轮之间的摩擦力来完成的。</w:t>
      </w:r>
    </w:p>
    <w:p w14:paraId="1DF43B40">
      <w:pPr>
        <w:pStyle w:val="2"/>
        <w:spacing w:before="162" w:line="227" w:lineRule="auto"/>
        <w:ind w:left="20"/>
      </w:pPr>
      <w:r>
        <w:rPr>
          <w:rFonts w:ascii="Times New Roman" w:hAnsi="Times New Roman" w:eastAsia="Times New Roman" w:cs="Times New Roman"/>
          <w:spacing w:val="7"/>
        </w:rPr>
        <w:t>66.</w:t>
      </w:r>
      <w:r>
        <w:rPr>
          <w:spacing w:val="-9"/>
        </w:rPr>
        <w:t>（</w:t>
      </w:r>
      <w:r>
        <w:rPr>
          <w:spacing w:val="35"/>
        </w:rPr>
        <w:t xml:space="preserve">  </w:t>
      </w:r>
      <w:r>
        <w:rPr>
          <w:spacing w:val="-9"/>
        </w:rPr>
        <w:t>）</w:t>
      </w:r>
      <w:r>
        <w:rPr>
          <w:spacing w:val="7"/>
        </w:rPr>
        <w:t>三坐标测量机</w:t>
      </w:r>
      <w:r>
        <w:rPr>
          <w:spacing w:val="-42"/>
        </w:rPr>
        <w:t xml:space="preserve"> </w:t>
      </w:r>
      <w:r>
        <w:rPr>
          <w:rFonts w:ascii="Times New Roman" w:hAnsi="Times New Roman" w:eastAsia="Times New Roman" w:cs="Times New Roman"/>
          <w:spacing w:val="7"/>
        </w:rPr>
        <w:t xml:space="preserve">z </w:t>
      </w:r>
      <w:r>
        <w:rPr>
          <w:spacing w:val="7"/>
        </w:rPr>
        <w:t>轴的平衡分为重锤平衡和气动平衡。</w:t>
      </w:r>
    </w:p>
    <w:p w14:paraId="6DAA5072">
      <w:pPr>
        <w:pStyle w:val="2"/>
        <w:spacing w:before="163" w:line="227" w:lineRule="auto"/>
        <w:ind w:left="20"/>
      </w:pPr>
      <w:r>
        <w:rPr>
          <w:rFonts w:ascii="Times New Roman" w:hAnsi="Times New Roman" w:eastAsia="Times New Roman" w:cs="Times New Roman"/>
          <w:spacing w:val="9"/>
        </w:rPr>
        <w:t>67.</w:t>
      </w:r>
      <w:r>
        <w:rPr>
          <w:spacing w:val="-16"/>
        </w:rPr>
        <w:t>（</w:t>
      </w:r>
      <w:r>
        <w:rPr>
          <w:spacing w:val="36"/>
        </w:rPr>
        <w:t xml:space="preserve">  </w:t>
      </w:r>
      <w:r>
        <w:rPr>
          <w:spacing w:val="-16"/>
        </w:rPr>
        <w:t>）</w:t>
      </w:r>
      <w:r>
        <w:rPr>
          <w:spacing w:val="9"/>
        </w:rPr>
        <w:t>张紧力是保证传递功率大小的，张紧力越大，传递的</w:t>
      </w:r>
      <w:r>
        <w:rPr>
          <w:spacing w:val="8"/>
        </w:rPr>
        <w:t>功率越大，传动效率越高。</w:t>
      </w:r>
    </w:p>
    <w:p w14:paraId="78743F78">
      <w:pPr>
        <w:pStyle w:val="2"/>
        <w:spacing w:before="164" w:line="362" w:lineRule="auto"/>
        <w:ind w:left="336" w:right="140" w:hanging="316"/>
      </w:pPr>
      <w:r>
        <w:rPr>
          <w:rFonts w:ascii="Times New Roman" w:hAnsi="Times New Roman" w:eastAsia="Times New Roman" w:cs="Times New Roman"/>
          <w:spacing w:val="9"/>
        </w:rPr>
        <w:t>68.</w:t>
      </w:r>
      <w:r>
        <w:rPr>
          <w:spacing w:val="-18"/>
        </w:rPr>
        <w:t>（</w:t>
      </w:r>
      <w:r>
        <w:rPr>
          <w:spacing w:val="36"/>
        </w:rPr>
        <w:t xml:space="preserve">  </w:t>
      </w:r>
      <w:r>
        <w:rPr>
          <w:spacing w:val="-18"/>
        </w:rPr>
        <w:t>）</w:t>
      </w:r>
      <w:r>
        <w:rPr>
          <w:spacing w:val="9"/>
        </w:rPr>
        <w:t>齿轮基节仪主要用于测量齿轮的相邻齿距误差，它由本体、切线测头、量爪、千</w:t>
      </w:r>
      <w:r>
        <w:rPr>
          <w:spacing w:val="1"/>
        </w:rPr>
        <w:t xml:space="preserve"> </w:t>
      </w:r>
      <w:r>
        <w:rPr>
          <w:spacing w:val="7"/>
        </w:rPr>
        <w:t>分表等部分组成。</w:t>
      </w:r>
    </w:p>
    <w:p w14:paraId="5D59F00D">
      <w:pPr>
        <w:pStyle w:val="2"/>
        <w:spacing w:before="31" w:line="363" w:lineRule="auto"/>
        <w:ind w:left="334" w:right="140" w:hanging="314"/>
      </w:pPr>
      <w:r>
        <w:rPr>
          <w:rFonts w:ascii="Times New Roman" w:hAnsi="Times New Roman" w:eastAsia="Times New Roman" w:cs="Times New Roman"/>
          <w:spacing w:val="9"/>
        </w:rPr>
        <w:t>69.</w:t>
      </w:r>
      <w:r>
        <w:rPr>
          <w:spacing w:val="-9"/>
        </w:rPr>
        <w:t>（</w:t>
      </w:r>
      <w:r>
        <w:rPr>
          <w:spacing w:val="36"/>
        </w:rPr>
        <w:t xml:space="preserve">  </w:t>
      </w:r>
      <w:r>
        <w:rPr>
          <w:spacing w:val="-9"/>
        </w:rPr>
        <w:t>）</w:t>
      </w:r>
      <w:r>
        <w:rPr>
          <w:spacing w:val="9"/>
        </w:rPr>
        <w:t>凸轮轮廓的设计就是将凸轮视作固定的，</w:t>
      </w:r>
      <w:r>
        <w:rPr>
          <w:spacing w:val="8"/>
        </w:rPr>
        <w:t>从而作出从动件尖端相对于凸轮的运动</w:t>
      </w:r>
      <w:r>
        <w:t xml:space="preserve"> </w:t>
      </w:r>
      <w:r>
        <w:rPr>
          <w:spacing w:val="2"/>
        </w:rPr>
        <w:t>轨迹。</w:t>
      </w:r>
    </w:p>
    <w:p w14:paraId="27F32AD7">
      <w:pPr>
        <w:pStyle w:val="2"/>
        <w:spacing w:before="33" w:line="227" w:lineRule="auto"/>
        <w:ind w:left="19"/>
      </w:pPr>
      <w:r>
        <w:rPr>
          <w:rFonts w:ascii="Times New Roman" w:hAnsi="Times New Roman" w:eastAsia="Times New Roman" w:cs="Times New Roman"/>
          <w:spacing w:val="8"/>
        </w:rPr>
        <w:t>70.</w:t>
      </w:r>
      <w:r>
        <w:rPr>
          <w:spacing w:val="-10"/>
        </w:rPr>
        <w:t>（</w:t>
      </w:r>
      <w:r>
        <w:rPr>
          <w:spacing w:val="35"/>
        </w:rPr>
        <w:t xml:space="preserve">  </w:t>
      </w:r>
      <w:r>
        <w:rPr>
          <w:spacing w:val="-10"/>
        </w:rPr>
        <w:t>）</w:t>
      </w:r>
      <w:r>
        <w:rPr>
          <w:spacing w:val="8"/>
        </w:rPr>
        <w:t>大型工件划线时，尽可能使划线的尺寸基准与加工基准一致。</w:t>
      </w:r>
    </w:p>
    <w:p w14:paraId="4B0F03FC">
      <w:pPr>
        <w:pStyle w:val="2"/>
        <w:spacing w:before="162" w:line="227" w:lineRule="auto"/>
        <w:ind w:left="19"/>
      </w:pPr>
      <w:r>
        <w:rPr>
          <w:rFonts w:ascii="Times New Roman" w:hAnsi="Times New Roman" w:eastAsia="Times New Roman" w:cs="Times New Roman"/>
          <w:spacing w:val="9"/>
        </w:rPr>
        <w:t>71.</w:t>
      </w:r>
      <w:r>
        <w:rPr>
          <w:spacing w:val="-19"/>
        </w:rPr>
        <w:t>（</w:t>
      </w:r>
      <w:r>
        <w:rPr>
          <w:spacing w:val="36"/>
        </w:rPr>
        <w:t xml:space="preserve">  </w:t>
      </w:r>
      <w:r>
        <w:rPr>
          <w:spacing w:val="-19"/>
        </w:rPr>
        <w:t>）</w:t>
      </w:r>
      <w:r>
        <w:rPr>
          <w:spacing w:val="9"/>
        </w:rPr>
        <w:t>尺寸基准选定以后，根据划线内容，首先应</w:t>
      </w:r>
      <w:r>
        <w:rPr>
          <w:spacing w:val="8"/>
        </w:rPr>
        <w:t>合理选定第一划线位置。</w:t>
      </w:r>
    </w:p>
    <w:p w14:paraId="241F2C70">
      <w:pPr>
        <w:pStyle w:val="2"/>
        <w:spacing w:before="161" w:line="228" w:lineRule="auto"/>
        <w:ind w:left="19"/>
      </w:pPr>
      <w:r>
        <w:rPr>
          <w:rFonts w:ascii="Times New Roman" w:hAnsi="Times New Roman" w:eastAsia="Times New Roman" w:cs="Times New Roman"/>
          <w:spacing w:val="8"/>
        </w:rPr>
        <w:t>72.</w:t>
      </w:r>
      <w:r>
        <w:rPr>
          <w:spacing w:val="-16"/>
        </w:rPr>
        <w:t>（</w:t>
      </w:r>
      <w:r>
        <w:rPr>
          <w:spacing w:val="36"/>
        </w:rPr>
        <w:t xml:space="preserve">  </w:t>
      </w:r>
      <w:r>
        <w:rPr>
          <w:spacing w:val="-16"/>
        </w:rPr>
        <w:t>）</w:t>
      </w:r>
      <w:r>
        <w:rPr>
          <w:spacing w:val="8"/>
        </w:rPr>
        <w:t>尽量选定划线面积较小的位置作为第一划线位置。</w:t>
      </w:r>
    </w:p>
    <w:p w14:paraId="7265DA4E">
      <w:pPr>
        <w:pStyle w:val="2"/>
        <w:spacing w:before="164" w:line="227" w:lineRule="auto"/>
        <w:ind w:left="19"/>
      </w:pPr>
      <w:r>
        <w:rPr>
          <w:rFonts w:ascii="Times New Roman" w:hAnsi="Times New Roman" w:eastAsia="Times New Roman" w:cs="Times New Roman"/>
          <w:spacing w:val="8"/>
        </w:rPr>
        <w:t>73.</w:t>
      </w:r>
      <w:r>
        <w:rPr>
          <w:spacing w:val="-10"/>
        </w:rPr>
        <w:t>（</w:t>
      </w:r>
      <w:r>
        <w:rPr>
          <w:spacing w:val="35"/>
        </w:rPr>
        <w:t xml:space="preserve">  </w:t>
      </w:r>
      <w:r>
        <w:rPr>
          <w:spacing w:val="-10"/>
        </w:rPr>
        <w:t>）</w:t>
      </w:r>
      <w:r>
        <w:rPr>
          <w:spacing w:val="8"/>
        </w:rPr>
        <w:t>尽量选定复杂面上需要划线精度高的位置作为第一划线位置。</w:t>
      </w:r>
    </w:p>
    <w:p w14:paraId="3AD528ED">
      <w:pPr>
        <w:spacing w:line="227" w:lineRule="auto"/>
        <w:sectPr>
          <w:footerReference r:id="rId53" w:type="default"/>
          <w:pgSz w:w="11906" w:h="16839"/>
          <w:pgMar w:top="1428" w:right="1728" w:bottom="1149" w:left="1785" w:header="0" w:footer="960" w:gutter="0"/>
          <w:cols w:space="720" w:num="1"/>
        </w:sectPr>
      </w:pPr>
    </w:p>
    <w:p w14:paraId="711C4718">
      <w:pPr>
        <w:pStyle w:val="2"/>
        <w:spacing w:before="41" w:line="227" w:lineRule="auto"/>
        <w:ind w:left="19"/>
      </w:pPr>
      <w:r>
        <w:rPr>
          <w:rFonts w:ascii="Times New Roman" w:hAnsi="Times New Roman" w:eastAsia="Times New Roman" w:cs="Times New Roman"/>
          <w:spacing w:val="8"/>
        </w:rPr>
        <w:t>74.</w:t>
      </w:r>
      <w:r>
        <w:rPr>
          <w:spacing w:val="-10"/>
        </w:rPr>
        <w:t>（</w:t>
      </w:r>
      <w:r>
        <w:rPr>
          <w:spacing w:val="36"/>
        </w:rPr>
        <w:t xml:space="preserve">  </w:t>
      </w:r>
      <w:r>
        <w:rPr>
          <w:spacing w:val="-10"/>
        </w:rPr>
        <w:t>）</w:t>
      </w:r>
      <w:r>
        <w:rPr>
          <w:spacing w:val="8"/>
        </w:rPr>
        <w:t>大型工件划线时，为了支承安全，一般都采用三点以上的支承。</w:t>
      </w:r>
    </w:p>
    <w:p w14:paraId="00E99F8F">
      <w:pPr>
        <w:pStyle w:val="2"/>
        <w:spacing w:before="161" w:line="228" w:lineRule="auto"/>
        <w:ind w:left="19"/>
      </w:pPr>
      <w:r>
        <w:rPr>
          <w:rFonts w:ascii="Times New Roman" w:hAnsi="Times New Roman" w:eastAsia="Times New Roman" w:cs="Times New Roman"/>
          <w:spacing w:val="7"/>
        </w:rPr>
        <w:t>75.</w:t>
      </w:r>
      <w:r>
        <w:rPr>
          <w:spacing w:val="-10"/>
        </w:rPr>
        <w:t>（</w:t>
      </w:r>
      <w:r>
        <w:rPr>
          <w:spacing w:val="35"/>
        </w:rPr>
        <w:t xml:space="preserve">  </w:t>
      </w:r>
      <w:r>
        <w:rPr>
          <w:spacing w:val="-10"/>
        </w:rPr>
        <w:t>）</w:t>
      </w:r>
      <w:r>
        <w:rPr>
          <w:spacing w:val="7"/>
        </w:rPr>
        <w:t>拉线与吊线法适用于特大工件的划线。</w:t>
      </w:r>
    </w:p>
    <w:p w14:paraId="5F4EE0B1">
      <w:pPr>
        <w:pStyle w:val="2"/>
        <w:spacing w:before="163" w:line="228" w:lineRule="auto"/>
        <w:ind w:left="19"/>
      </w:pPr>
      <w:r>
        <w:rPr>
          <w:rFonts w:ascii="Times New Roman" w:hAnsi="Times New Roman" w:eastAsia="Times New Roman" w:cs="Times New Roman"/>
          <w:spacing w:val="8"/>
        </w:rPr>
        <w:t>76.</w:t>
      </w:r>
      <w:r>
        <w:rPr>
          <w:spacing w:val="-16"/>
        </w:rPr>
        <w:t>（</w:t>
      </w:r>
      <w:r>
        <w:rPr>
          <w:spacing w:val="36"/>
        </w:rPr>
        <w:t xml:space="preserve">  </w:t>
      </w:r>
      <w:r>
        <w:rPr>
          <w:spacing w:val="-16"/>
        </w:rPr>
        <w:t>）</w:t>
      </w:r>
      <w:r>
        <w:rPr>
          <w:spacing w:val="8"/>
        </w:rPr>
        <w:t>大型工件划线过程中，每划一条线都要检查核对。</w:t>
      </w:r>
    </w:p>
    <w:p w14:paraId="3F0FCF38">
      <w:pPr>
        <w:pStyle w:val="2"/>
        <w:spacing w:before="162" w:line="362" w:lineRule="auto"/>
        <w:ind w:left="334" w:right="83" w:hanging="315"/>
      </w:pPr>
      <w:r>
        <w:rPr>
          <w:rFonts w:ascii="Times New Roman" w:hAnsi="Times New Roman" w:eastAsia="Times New Roman" w:cs="Times New Roman"/>
          <w:spacing w:val="9"/>
        </w:rPr>
        <w:t>77.</w:t>
      </w:r>
      <w:r>
        <w:rPr>
          <w:spacing w:val="-17"/>
        </w:rPr>
        <w:t>（</w:t>
      </w:r>
      <w:r>
        <w:rPr>
          <w:spacing w:val="36"/>
        </w:rPr>
        <w:t xml:space="preserve">  </w:t>
      </w:r>
      <w:r>
        <w:rPr>
          <w:spacing w:val="-17"/>
        </w:rPr>
        <w:t>）</w:t>
      </w:r>
      <w:r>
        <w:rPr>
          <w:spacing w:val="9"/>
        </w:rPr>
        <w:t>齿轮传动可用来传递运动着的转矩、改变转速的大小和方向，还可把转动变为移</w:t>
      </w:r>
      <w:r>
        <w:t xml:space="preserve"> 动。</w:t>
      </w:r>
    </w:p>
    <w:p w14:paraId="76991C4C">
      <w:pPr>
        <w:pStyle w:val="2"/>
        <w:spacing w:before="30" w:line="228" w:lineRule="auto"/>
        <w:ind w:left="19"/>
      </w:pPr>
      <w:r>
        <w:rPr>
          <w:rFonts w:ascii="Times New Roman" w:hAnsi="Times New Roman" w:eastAsia="Times New Roman" w:cs="Times New Roman"/>
          <w:spacing w:val="9"/>
        </w:rPr>
        <w:t>78.</w:t>
      </w:r>
      <w:r>
        <w:rPr>
          <w:spacing w:val="-18"/>
        </w:rPr>
        <w:t>（</w:t>
      </w:r>
      <w:r>
        <w:rPr>
          <w:spacing w:val="36"/>
        </w:rPr>
        <w:t xml:space="preserve">  </w:t>
      </w:r>
      <w:r>
        <w:rPr>
          <w:spacing w:val="-18"/>
        </w:rPr>
        <w:t>）</w:t>
      </w:r>
      <w:r>
        <w:rPr>
          <w:spacing w:val="9"/>
        </w:rPr>
        <w:t>光学平直仪除能测量平面度、直线度外，还可以测量两平面之</w:t>
      </w:r>
      <w:r>
        <w:rPr>
          <w:spacing w:val="8"/>
        </w:rPr>
        <w:t>间的垂直度误差。</w:t>
      </w:r>
    </w:p>
    <w:p w14:paraId="79DD3F11">
      <w:pPr>
        <w:pStyle w:val="2"/>
        <w:spacing w:before="164" w:line="227" w:lineRule="auto"/>
        <w:ind w:left="19"/>
      </w:pPr>
      <w:r>
        <w:rPr>
          <w:rFonts w:ascii="Times New Roman" w:hAnsi="Times New Roman" w:eastAsia="Times New Roman" w:cs="Times New Roman"/>
          <w:spacing w:val="8"/>
        </w:rPr>
        <w:t>79.</w:t>
      </w:r>
      <w:r>
        <w:rPr>
          <w:spacing w:val="-14"/>
        </w:rPr>
        <w:t>（</w:t>
      </w:r>
      <w:r>
        <w:rPr>
          <w:spacing w:val="35"/>
        </w:rPr>
        <w:t xml:space="preserve">  </w:t>
      </w:r>
      <w:r>
        <w:rPr>
          <w:spacing w:val="-14"/>
        </w:rPr>
        <w:t>）</w:t>
      </w:r>
      <w:r>
        <w:rPr>
          <w:spacing w:val="8"/>
        </w:rPr>
        <w:t>接触精度是齿轮的一项制造精度，所以和装配无关。</w:t>
      </w:r>
    </w:p>
    <w:p w14:paraId="6329C51A">
      <w:pPr>
        <w:pStyle w:val="2"/>
        <w:spacing w:before="161" w:line="228" w:lineRule="auto"/>
        <w:ind w:left="24"/>
      </w:pPr>
      <w:r>
        <w:rPr>
          <w:rFonts w:ascii="Times New Roman" w:hAnsi="Times New Roman" w:eastAsia="Times New Roman" w:cs="Times New Roman"/>
          <w:spacing w:val="8"/>
        </w:rPr>
        <w:t>80.</w:t>
      </w:r>
      <w:r>
        <w:rPr>
          <w:spacing w:val="-19"/>
        </w:rPr>
        <w:t>（</w:t>
      </w:r>
      <w:r>
        <w:rPr>
          <w:spacing w:val="36"/>
        </w:rPr>
        <w:t xml:space="preserve">  </w:t>
      </w:r>
      <w:r>
        <w:rPr>
          <w:spacing w:val="-19"/>
        </w:rPr>
        <w:t>）</w:t>
      </w:r>
      <w:r>
        <w:rPr>
          <w:spacing w:val="8"/>
        </w:rPr>
        <w:t>铰孔时，铰削余量越小，铰后的表面</w:t>
      </w:r>
      <w:r>
        <w:rPr>
          <w:spacing w:val="7"/>
        </w:rPr>
        <w:t>越光洁。</w:t>
      </w:r>
    </w:p>
    <w:p w14:paraId="33E468F9">
      <w:pPr>
        <w:pStyle w:val="2"/>
        <w:spacing w:before="162" w:line="228" w:lineRule="auto"/>
        <w:ind w:left="24"/>
      </w:pPr>
      <w:r>
        <w:rPr>
          <w:rFonts w:ascii="Times New Roman" w:hAnsi="Times New Roman" w:eastAsia="Times New Roman" w:cs="Times New Roman"/>
          <w:spacing w:val="6"/>
        </w:rPr>
        <w:t>81.</w:t>
      </w:r>
      <w:r>
        <w:rPr>
          <w:spacing w:val="-15"/>
        </w:rPr>
        <w:t>（</w:t>
      </w:r>
      <w:r>
        <w:rPr>
          <w:spacing w:val="36"/>
        </w:rPr>
        <w:t xml:space="preserve">  </w:t>
      </w:r>
      <w:r>
        <w:rPr>
          <w:spacing w:val="-15"/>
        </w:rPr>
        <w:t>）</w:t>
      </w:r>
      <w:r>
        <w:rPr>
          <w:spacing w:val="6"/>
        </w:rPr>
        <w:t>螺纹的基准线是螺旋线。</w:t>
      </w:r>
    </w:p>
    <w:p w14:paraId="02F04CB7">
      <w:pPr>
        <w:pStyle w:val="2"/>
        <w:spacing w:before="161" w:line="228" w:lineRule="auto"/>
        <w:ind w:left="24"/>
      </w:pPr>
      <w:r>
        <w:rPr>
          <w:rFonts w:ascii="Times New Roman" w:hAnsi="Times New Roman" w:eastAsia="Times New Roman" w:cs="Times New Roman"/>
          <w:spacing w:val="6"/>
        </w:rPr>
        <w:t>82.</w:t>
      </w:r>
      <w:r>
        <w:rPr>
          <w:spacing w:val="-7"/>
        </w:rPr>
        <w:t>（</w:t>
      </w:r>
      <w:r>
        <w:rPr>
          <w:spacing w:val="36"/>
        </w:rPr>
        <w:t xml:space="preserve">  </w:t>
      </w:r>
      <w:r>
        <w:rPr>
          <w:spacing w:val="-7"/>
        </w:rPr>
        <w:t>）</w:t>
      </w:r>
      <w:r>
        <w:rPr>
          <w:spacing w:val="6"/>
        </w:rPr>
        <w:t>多线螺纹的螺距就是螺纹的导程。</w:t>
      </w:r>
    </w:p>
    <w:p w14:paraId="5E14B1A0">
      <w:pPr>
        <w:pStyle w:val="2"/>
        <w:spacing w:before="163" w:line="227" w:lineRule="auto"/>
        <w:ind w:left="24"/>
      </w:pPr>
      <w:r>
        <w:rPr>
          <w:rFonts w:ascii="Times New Roman" w:hAnsi="Times New Roman" w:eastAsia="Times New Roman" w:cs="Times New Roman"/>
          <w:spacing w:val="7"/>
        </w:rPr>
        <w:t>83.</w:t>
      </w:r>
      <w:r>
        <w:rPr>
          <w:spacing w:val="-12"/>
        </w:rPr>
        <w:t>（</w:t>
      </w:r>
      <w:r>
        <w:rPr>
          <w:spacing w:val="36"/>
        </w:rPr>
        <w:t xml:space="preserve">  </w:t>
      </w:r>
      <w:r>
        <w:rPr>
          <w:spacing w:val="-12"/>
        </w:rPr>
        <w:t>）</w:t>
      </w:r>
      <w:r>
        <w:rPr>
          <w:spacing w:val="7"/>
        </w:rPr>
        <w:t>螺纹精度由螺纹公差带和旋合长度组成。</w:t>
      </w:r>
    </w:p>
    <w:p w14:paraId="0D3CB036">
      <w:pPr>
        <w:pStyle w:val="2"/>
        <w:spacing w:before="163" w:line="228" w:lineRule="auto"/>
        <w:ind w:left="24"/>
      </w:pPr>
      <w:r>
        <w:rPr>
          <w:rFonts w:ascii="Times New Roman" w:hAnsi="Times New Roman" w:eastAsia="Times New Roman" w:cs="Times New Roman"/>
          <w:spacing w:val="8"/>
        </w:rPr>
        <w:t>84.</w:t>
      </w:r>
      <w:r>
        <w:rPr>
          <w:spacing w:val="-17"/>
        </w:rPr>
        <w:t>（</w:t>
      </w:r>
      <w:r>
        <w:rPr>
          <w:spacing w:val="36"/>
        </w:rPr>
        <w:t xml:space="preserve">  </w:t>
      </w:r>
      <w:r>
        <w:rPr>
          <w:spacing w:val="-17"/>
        </w:rPr>
        <w:t>）</w:t>
      </w:r>
      <w:r>
        <w:rPr>
          <w:spacing w:val="8"/>
        </w:rPr>
        <w:t>螺纹旋合长度分为短旋合长度和长旋合长度</w:t>
      </w:r>
      <w:r>
        <w:rPr>
          <w:spacing w:val="7"/>
        </w:rPr>
        <w:t>两种。</w:t>
      </w:r>
    </w:p>
    <w:p w14:paraId="60C1F36C">
      <w:pPr>
        <w:pStyle w:val="2"/>
        <w:spacing w:before="161" w:line="228" w:lineRule="auto"/>
        <w:ind w:left="24"/>
      </w:pPr>
      <w:r>
        <w:rPr>
          <w:rFonts w:ascii="Times New Roman" w:hAnsi="Times New Roman" w:eastAsia="Times New Roman" w:cs="Times New Roman"/>
          <w:spacing w:val="7"/>
        </w:rPr>
        <w:t>85.</w:t>
      </w:r>
      <w:r>
        <w:rPr>
          <w:spacing w:val="-12"/>
        </w:rPr>
        <w:t>（</w:t>
      </w:r>
      <w:r>
        <w:rPr>
          <w:spacing w:val="36"/>
        </w:rPr>
        <w:t xml:space="preserve">  </w:t>
      </w:r>
      <w:r>
        <w:rPr>
          <w:spacing w:val="-12"/>
        </w:rPr>
        <w:t>）</w:t>
      </w:r>
      <w:r>
        <w:rPr>
          <w:spacing w:val="7"/>
        </w:rPr>
        <w:t>逆时针旋转时旋入的螺纹称为右旋螺纹。</w:t>
      </w:r>
    </w:p>
    <w:p w14:paraId="41D20A57">
      <w:pPr>
        <w:pStyle w:val="2"/>
        <w:spacing w:before="160" w:line="227" w:lineRule="auto"/>
        <w:ind w:left="24"/>
      </w:pPr>
      <w:r>
        <w:rPr>
          <w:rFonts w:ascii="Times New Roman" w:hAnsi="Times New Roman" w:eastAsia="Times New Roman" w:cs="Times New Roman"/>
          <w:spacing w:val="5"/>
        </w:rPr>
        <w:t>86.</w:t>
      </w:r>
      <w:r>
        <w:rPr>
          <w:spacing w:val="-12"/>
        </w:rPr>
        <w:t>（</w:t>
      </w:r>
      <w:r>
        <w:rPr>
          <w:spacing w:val="36"/>
        </w:rPr>
        <w:t xml:space="preserve">  </w:t>
      </w:r>
      <w:r>
        <w:rPr>
          <w:spacing w:val="-12"/>
        </w:rPr>
        <w:t>）</w:t>
      </w:r>
      <w:r>
        <w:rPr>
          <w:spacing w:val="5"/>
        </w:rPr>
        <w:t>米制普通螺纹的牙型角为</w:t>
      </w:r>
      <w:r>
        <w:rPr>
          <w:spacing w:val="-36"/>
        </w:rPr>
        <w:t xml:space="preserve"> </w:t>
      </w:r>
      <w:r>
        <w:rPr>
          <w:rFonts w:ascii="Times New Roman" w:hAnsi="Times New Roman" w:eastAsia="Times New Roman" w:cs="Times New Roman"/>
          <w:spacing w:val="5"/>
        </w:rPr>
        <w:t>60°</w:t>
      </w:r>
      <w:r>
        <w:rPr>
          <w:spacing w:val="5"/>
        </w:rPr>
        <w:t>。</w:t>
      </w:r>
    </w:p>
    <w:p w14:paraId="7A6E7B68">
      <w:pPr>
        <w:pStyle w:val="2"/>
        <w:spacing w:before="162" w:line="228" w:lineRule="auto"/>
        <w:ind w:left="24"/>
      </w:pPr>
      <w:r>
        <w:rPr>
          <w:rFonts w:ascii="Times New Roman" w:hAnsi="Times New Roman" w:eastAsia="Times New Roman" w:cs="Times New Roman"/>
          <w:spacing w:val="5"/>
        </w:rPr>
        <w:t>87.</w:t>
      </w:r>
      <w:r>
        <w:rPr>
          <w:spacing w:val="-21"/>
        </w:rPr>
        <w:t>（</w:t>
      </w:r>
      <w:r>
        <w:rPr>
          <w:spacing w:val="36"/>
        </w:rPr>
        <w:t xml:space="preserve">  </w:t>
      </w:r>
      <w:r>
        <w:rPr>
          <w:spacing w:val="-21"/>
        </w:rPr>
        <w:t>）</w:t>
      </w:r>
      <w:r>
        <w:rPr>
          <w:rFonts w:ascii="Times New Roman" w:hAnsi="Times New Roman" w:eastAsia="Times New Roman" w:cs="Times New Roman"/>
          <w:spacing w:val="5"/>
        </w:rPr>
        <w:t>M16×1</w:t>
      </w:r>
      <w:r>
        <w:rPr>
          <w:rFonts w:ascii="Times New Roman" w:hAnsi="Times New Roman" w:eastAsia="Times New Roman" w:cs="Times New Roman"/>
          <w:spacing w:val="30"/>
          <w:w w:val="101"/>
        </w:rPr>
        <w:t xml:space="preserve"> </w:t>
      </w:r>
      <w:r>
        <w:rPr>
          <w:spacing w:val="5"/>
        </w:rPr>
        <w:t>的含义是细牙普通螺纹，大径为</w:t>
      </w:r>
      <w:r>
        <w:rPr>
          <w:spacing w:val="-23"/>
        </w:rPr>
        <w:t xml:space="preserve"> </w:t>
      </w:r>
      <w:r>
        <w:rPr>
          <w:rFonts w:ascii="Times New Roman" w:hAnsi="Times New Roman" w:eastAsia="Times New Roman" w:cs="Times New Roman"/>
          <w:spacing w:val="4"/>
        </w:rPr>
        <w:t>16</w:t>
      </w:r>
      <w:r>
        <w:rPr>
          <w:rFonts w:ascii="Times New Roman" w:hAnsi="Times New Roman" w:eastAsia="Times New Roman" w:cs="Times New Roman"/>
        </w:rPr>
        <w:t>mm</w:t>
      </w:r>
      <w:r>
        <w:rPr>
          <w:rFonts w:ascii="Times New Roman" w:hAnsi="Times New Roman" w:eastAsia="Times New Roman" w:cs="Times New Roman"/>
          <w:spacing w:val="-22"/>
        </w:rPr>
        <w:t xml:space="preserve"> </w:t>
      </w:r>
      <w:r>
        <w:rPr>
          <w:spacing w:val="4"/>
        </w:rPr>
        <w:t>，螺距为</w:t>
      </w:r>
      <w:r>
        <w:rPr>
          <w:spacing w:val="-20"/>
        </w:rPr>
        <w:t xml:space="preserve"> </w:t>
      </w:r>
      <w:r>
        <w:rPr>
          <w:rFonts w:ascii="Times New Roman" w:hAnsi="Times New Roman" w:eastAsia="Times New Roman" w:cs="Times New Roman"/>
          <w:spacing w:val="4"/>
        </w:rPr>
        <w:t>1</w:t>
      </w:r>
      <w:r>
        <w:rPr>
          <w:rFonts w:ascii="Times New Roman" w:hAnsi="Times New Roman" w:eastAsia="Times New Roman" w:cs="Times New Roman"/>
        </w:rPr>
        <w:t>mm</w:t>
      </w:r>
      <w:r>
        <w:rPr>
          <w:spacing w:val="4"/>
        </w:rPr>
        <w:t>。</w:t>
      </w:r>
    </w:p>
    <w:p w14:paraId="5ECAED92">
      <w:pPr>
        <w:pStyle w:val="2"/>
        <w:spacing w:before="124" w:line="281" w:lineRule="exact"/>
        <w:ind w:left="24"/>
      </w:pPr>
      <w:r>
        <w:rPr>
          <w:rFonts w:ascii="Times New Roman" w:hAnsi="Times New Roman" w:eastAsia="Times New Roman" w:cs="Times New Roman"/>
          <w:spacing w:val="7"/>
          <w:position w:val="1"/>
        </w:rPr>
        <w:t>88.</w:t>
      </w:r>
      <w:r>
        <w:rPr>
          <w:spacing w:val="-14"/>
          <w:position w:val="1"/>
        </w:rPr>
        <w:t>（</w:t>
      </w:r>
      <w:r>
        <w:rPr>
          <w:spacing w:val="36"/>
          <w:position w:val="1"/>
        </w:rPr>
        <w:t xml:space="preserve">  </w:t>
      </w:r>
      <w:r>
        <w:rPr>
          <w:spacing w:val="-14"/>
          <w:position w:val="1"/>
        </w:rPr>
        <w:t>）</w:t>
      </w:r>
      <w:r>
        <w:rPr>
          <w:spacing w:val="7"/>
          <w:position w:val="1"/>
        </w:rPr>
        <w:t>手用丝锥</w:t>
      </w:r>
      <w:r>
        <w:rPr>
          <w:rFonts w:ascii="Times New Roman" w:hAnsi="Times New Roman" w:eastAsia="Times New Roman" w:cs="Times New Roman"/>
          <w:spacing w:val="7"/>
          <w:position w:val="1"/>
        </w:rPr>
        <w:t>α</w:t>
      </w:r>
      <w:r>
        <w:rPr>
          <w:rFonts w:ascii="Times New Roman" w:hAnsi="Times New Roman" w:eastAsia="Times New Roman" w:cs="Times New Roman"/>
          <w:spacing w:val="-20"/>
          <w:position w:val="1"/>
        </w:rPr>
        <w:t xml:space="preserve"> </w:t>
      </w:r>
      <w:r>
        <w:rPr>
          <w:spacing w:val="7"/>
          <w:position w:val="1"/>
        </w:rPr>
        <w:t>。</w:t>
      </w:r>
      <w:r>
        <w:rPr>
          <w:rFonts w:ascii="Times New Roman" w:hAnsi="Times New Roman" w:eastAsia="Times New Roman" w:cs="Times New Roman"/>
          <w:spacing w:val="7"/>
          <w:position w:val="1"/>
        </w:rPr>
        <w:t>=</w:t>
      </w:r>
      <w:r>
        <w:rPr>
          <w:rFonts w:ascii="Times New Roman" w:hAnsi="Times New Roman" w:eastAsia="Times New Roman" w:cs="Times New Roman"/>
          <w:spacing w:val="-26"/>
          <w:position w:val="1"/>
        </w:rPr>
        <w:t xml:space="preserve"> </w:t>
      </w:r>
      <w:r>
        <w:rPr>
          <w:rFonts w:ascii="Times New Roman" w:hAnsi="Times New Roman" w:eastAsia="Times New Roman" w:cs="Times New Roman"/>
          <w:spacing w:val="7"/>
          <w:position w:val="1"/>
        </w:rPr>
        <w:t>10°</w:t>
      </w:r>
      <w:r>
        <w:rPr>
          <w:spacing w:val="7"/>
          <w:position w:val="1"/>
        </w:rPr>
        <w:t>~</w:t>
      </w:r>
      <w:r>
        <w:rPr>
          <w:rFonts w:ascii="Times New Roman" w:hAnsi="Times New Roman" w:eastAsia="Times New Roman" w:cs="Times New Roman"/>
          <w:spacing w:val="7"/>
          <w:position w:val="1"/>
        </w:rPr>
        <w:t>12°</w:t>
      </w:r>
      <w:r>
        <w:rPr>
          <w:spacing w:val="7"/>
          <w:position w:val="1"/>
        </w:rPr>
        <w:t>。</w:t>
      </w:r>
    </w:p>
    <w:p w14:paraId="69F8F074">
      <w:pPr>
        <w:pStyle w:val="2"/>
        <w:spacing w:before="167" w:line="227" w:lineRule="auto"/>
        <w:ind w:left="24"/>
      </w:pPr>
      <w:r>
        <w:rPr>
          <w:rFonts w:ascii="Times New Roman" w:hAnsi="Times New Roman" w:eastAsia="Times New Roman" w:cs="Times New Roman"/>
          <w:spacing w:val="9"/>
        </w:rPr>
        <w:t>89.</w:t>
      </w:r>
      <w:r>
        <w:rPr>
          <w:spacing w:val="-19"/>
        </w:rPr>
        <w:t>（</w:t>
      </w:r>
      <w:r>
        <w:rPr>
          <w:spacing w:val="36"/>
        </w:rPr>
        <w:t xml:space="preserve">  </w:t>
      </w:r>
      <w:r>
        <w:rPr>
          <w:spacing w:val="-19"/>
        </w:rPr>
        <w:t>）</w:t>
      </w:r>
      <w:r>
        <w:rPr>
          <w:spacing w:val="9"/>
        </w:rPr>
        <w:t>机攻螺纹时，丝锥的校准部分不能全部出头，否</w:t>
      </w:r>
      <w:r>
        <w:rPr>
          <w:spacing w:val="8"/>
        </w:rPr>
        <w:t>则退出时会造成螺纹烂牙。</w:t>
      </w:r>
    </w:p>
    <w:p w14:paraId="0272885D">
      <w:pPr>
        <w:pStyle w:val="2"/>
        <w:spacing w:before="162" w:line="227" w:lineRule="auto"/>
        <w:ind w:left="20"/>
      </w:pPr>
      <w:r>
        <w:rPr>
          <w:rFonts w:ascii="Times New Roman" w:hAnsi="Times New Roman" w:eastAsia="Times New Roman" w:cs="Times New Roman"/>
          <w:spacing w:val="8"/>
        </w:rPr>
        <w:t>90.</w:t>
      </w:r>
      <w:r>
        <w:rPr>
          <w:spacing w:val="-15"/>
        </w:rPr>
        <w:t>（</w:t>
      </w:r>
      <w:r>
        <w:rPr>
          <w:spacing w:val="36"/>
        </w:rPr>
        <w:t xml:space="preserve">  </w:t>
      </w:r>
      <w:r>
        <w:rPr>
          <w:spacing w:val="-15"/>
        </w:rPr>
        <w:t>）</w:t>
      </w:r>
      <w:r>
        <w:rPr>
          <w:spacing w:val="8"/>
        </w:rPr>
        <w:t>板牙只在单面制成切削部分，故板牙只能单面使用。</w:t>
      </w:r>
    </w:p>
    <w:p w14:paraId="308D935B">
      <w:pPr>
        <w:pStyle w:val="2"/>
        <w:spacing w:before="162" w:line="227" w:lineRule="auto"/>
        <w:ind w:left="20"/>
      </w:pPr>
      <w:r>
        <w:rPr>
          <w:rFonts w:ascii="Times New Roman" w:hAnsi="Times New Roman" w:eastAsia="Times New Roman" w:cs="Times New Roman"/>
          <w:spacing w:val="8"/>
        </w:rPr>
        <w:t>91.</w:t>
      </w:r>
      <w:r>
        <w:rPr>
          <w:spacing w:val="-12"/>
        </w:rPr>
        <w:t>（</w:t>
      </w:r>
      <w:r>
        <w:rPr>
          <w:spacing w:val="35"/>
        </w:rPr>
        <w:t xml:space="preserve">  </w:t>
      </w:r>
      <w:r>
        <w:rPr>
          <w:spacing w:val="-12"/>
        </w:rPr>
        <w:t>）</w:t>
      </w:r>
      <w:r>
        <w:rPr>
          <w:spacing w:val="8"/>
        </w:rPr>
        <w:t>车削螺纹时，车刀切深不正确会使螺纹中径产生尺寸误差。</w:t>
      </w:r>
    </w:p>
    <w:p w14:paraId="546E27FC">
      <w:pPr>
        <w:pStyle w:val="2"/>
        <w:spacing w:before="162" w:line="364" w:lineRule="auto"/>
        <w:ind w:left="20" w:right="485"/>
      </w:pPr>
      <w:r>
        <w:rPr>
          <w:rFonts w:ascii="Times New Roman" w:hAnsi="Times New Roman" w:eastAsia="Times New Roman" w:cs="Times New Roman"/>
          <w:spacing w:val="8"/>
        </w:rPr>
        <w:t>92</w:t>
      </w:r>
      <w:r>
        <w:rPr>
          <w:rFonts w:ascii="Times New Roman" w:hAnsi="Times New Roman" w:eastAsia="Times New Roman" w:cs="Times New Roman"/>
          <w:spacing w:val="-22"/>
        </w:rPr>
        <w:t xml:space="preserve"> </w:t>
      </w:r>
      <w:r>
        <w:rPr>
          <w:spacing w:val="-41"/>
        </w:rPr>
        <w:t>．（</w:t>
      </w:r>
      <w:r>
        <w:rPr>
          <w:spacing w:val="21"/>
        </w:rPr>
        <w:t xml:space="preserve">  </w:t>
      </w:r>
      <w:r>
        <w:rPr>
          <w:spacing w:val="-41"/>
        </w:rPr>
        <w:t>）</w:t>
      </w:r>
      <w:r>
        <w:rPr>
          <w:spacing w:val="8"/>
        </w:rPr>
        <w:t>磨削过程中，在砂轮转速不变的情况下，砂轮的圆周速度也是恒定不变的。</w:t>
      </w:r>
      <w:r>
        <w:t xml:space="preserve"> </w:t>
      </w:r>
      <w:r>
        <w:rPr>
          <w:rFonts w:ascii="Times New Roman" w:hAnsi="Times New Roman" w:eastAsia="Times New Roman" w:cs="Times New Roman"/>
          <w:spacing w:val="6"/>
        </w:rPr>
        <w:t>93.</w:t>
      </w:r>
      <w:r>
        <w:rPr>
          <w:spacing w:val="-15"/>
        </w:rPr>
        <w:t>（</w:t>
      </w:r>
      <w:r>
        <w:rPr>
          <w:spacing w:val="35"/>
        </w:rPr>
        <w:t xml:space="preserve">  </w:t>
      </w:r>
      <w:r>
        <w:rPr>
          <w:spacing w:val="-15"/>
        </w:rPr>
        <w:t>）</w:t>
      </w:r>
      <w:r>
        <w:rPr>
          <w:spacing w:val="6"/>
        </w:rPr>
        <w:t>直线度属于形状公差。</w:t>
      </w:r>
    </w:p>
    <w:p w14:paraId="51F88EE2">
      <w:pPr>
        <w:pStyle w:val="2"/>
        <w:spacing w:before="30" w:line="228" w:lineRule="auto"/>
        <w:ind w:left="20"/>
      </w:pPr>
      <w:r>
        <w:rPr>
          <w:rFonts w:ascii="Times New Roman" w:hAnsi="Times New Roman" w:eastAsia="Times New Roman" w:cs="Times New Roman"/>
          <w:spacing w:val="6"/>
        </w:rPr>
        <w:t>94.</w:t>
      </w:r>
      <w:r>
        <w:rPr>
          <w:spacing w:val="-15"/>
        </w:rPr>
        <w:t>（</w:t>
      </w:r>
      <w:r>
        <w:rPr>
          <w:spacing w:val="35"/>
        </w:rPr>
        <w:t xml:space="preserve">  </w:t>
      </w:r>
      <w:r>
        <w:rPr>
          <w:spacing w:val="-15"/>
        </w:rPr>
        <w:t>）</w:t>
      </w:r>
      <w:r>
        <w:rPr>
          <w:spacing w:val="6"/>
        </w:rPr>
        <w:t>对称度属于方向公差。</w:t>
      </w:r>
    </w:p>
    <w:p w14:paraId="5482D78B">
      <w:pPr>
        <w:pStyle w:val="2"/>
        <w:spacing w:before="161" w:line="228" w:lineRule="auto"/>
        <w:ind w:left="20"/>
      </w:pPr>
      <w:r>
        <w:rPr>
          <w:rFonts w:ascii="Times New Roman" w:hAnsi="Times New Roman" w:eastAsia="Times New Roman" w:cs="Times New Roman"/>
          <w:spacing w:val="6"/>
        </w:rPr>
        <w:t>95.</w:t>
      </w:r>
      <w:r>
        <w:rPr>
          <w:spacing w:val="-13"/>
        </w:rPr>
        <w:t>（</w:t>
      </w:r>
      <w:r>
        <w:rPr>
          <w:spacing w:val="36"/>
        </w:rPr>
        <w:t xml:space="preserve">  </w:t>
      </w:r>
      <w:r>
        <w:rPr>
          <w:spacing w:val="-13"/>
        </w:rPr>
        <w:t>）</w:t>
      </w:r>
      <w:r>
        <w:rPr>
          <w:spacing w:val="6"/>
        </w:rPr>
        <w:t>面轮廓度属于位置公差。</w:t>
      </w:r>
    </w:p>
    <w:p w14:paraId="66B4852B">
      <w:pPr>
        <w:pStyle w:val="2"/>
        <w:spacing w:before="161" w:line="227" w:lineRule="auto"/>
        <w:ind w:left="20"/>
      </w:pPr>
      <w:r>
        <w:rPr>
          <w:rFonts w:ascii="Times New Roman" w:hAnsi="Times New Roman" w:eastAsia="Times New Roman" w:cs="Times New Roman"/>
          <w:spacing w:val="8"/>
        </w:rPr>
        <w:t>96.</w:t>
      </w:r>
      <w:r>
        <w:rPr>
          <w:spacing w:val="-14"/>
        </w:rPr>
        <w:t>（</w:t>
      </w:r>
      <w:r>
        <w:rPr>
          <w:spacing w:val="35"/>
        </w:rPr>
        <w:t xml:space="preserve">  </w:t>
      </w:r>
      <w:r>
        <w:rPr>
          <w:spacing w:val="-14"/>
        </w:rPr>
        <w:t>）</w:t>
      </w:r>
      <w:r>
        <w:rPr>
          <w:spacing w:val="8"/>
        </w:rPr>
        <w:t>几何形状误差分为形状公差、波度、表面粗糙度三类。</w:t>
      </w:r>
    </w:p>
    <w:p w14:paraId="047D4888">
      <w:pPr>
        <w:pStyle w:val="2"/>
        <w:spacing w:before="162" w:line="362" w:lineRule="auto"/>
        <w:ind w:left="339" w:right="30" w:hanging="319"/>
      </w:pPr>
      <w:r>
        <w:rPr>
          <w:rFonts w:ascii="Times New Roman" w:hAnsi="Times New Roman" w:eastAsia="Times New Roman" w:cs="Times New Roman"/>
          <w:spacing w:val="9"/>
        </w:rPr>
        <w:t>97</w:t>
      </w:r>
      <w:r>
        <w:rPr>
          <w:rFonts w:ascii="Times New Roman" w:hAnsi="Times New Roman" w:eastAsia="Times New Roman" w:cs="Times New Roman"/>
          <w:spacing w:val="-24"/>
        </w:rPr>
        <w:t xml:space="preserve"> </w:t>
      </w:r>
      <w:r>
        <w:rPr>
          <w:spacing w:val="-40"/>
        </w:rPr>
        <w:t>．（</w:t>
      </w:r>
      <w:r>
        <w:rPr>
          <w:spacing w:val="21"/>
        </w:rPr>
        <w:t xml:space="preserve">  </w:t>
      </w:r>
      <w:r>
        <w:rPr>
          <w:spacing w:val="-40"/>
        </w:rPr>
        <w:t>）</w:t>
      </w:r>
      <w:r>
        <w:rPr>
          <w:spacing w:val="9"/>
        </w:rPr>
        <w:t>在平面磨削时，一般可采用提高工作台纵向进给速度的方法来改善散热条件，提</w:t>
      </w:r>
      <w:r>
        <w:rPr>
          <w:spacing w:val="1"/>
        </w:rPr>
        <w:t xml:space="preserve"> </w:t>
      </w:r>
      <w:r>
        <w:rPr>
          <w:spacing w:val="5"/>
        </w:rPr>
        <w:t>高生产效率。</w:t>
      </w:r>
    </w:p>
    <w:p w14:paraId="0CB2D6F4">
      <w:pPr>
        <w:pStyle w:val="2"/>
        <w:spacing w:before="34" w:line="228" w:lineRule="auto"/>
        <w:ind w:left="20"/>
      </w:pPr>
      <w:r>
        <w:rPr>
          <w:rFonts w:ascii="Times New Roman" w:hAnsi="Times New Roman" w:eastAsia="Times New Roman" w:cs="Times New Roman"/>
          <w:spacing w:val="9"/>
        </w:rPr>
        <w:t>98.</w:t>
      </w:r>
      <w:r>
        <w:rPr>
          <w:spacing w:val="-19"/>
        </w:rPr>
        <w:t>（</w:t>
      </w:r>
      <w:r>
        <w:rPr>
          <w:spacing w:val="36"/>
        </w:rPr>
        <w:t xml:space="preserve">  </w:t>
      </w:r>
      <w:r>
        <w:rPr>
          <w:spacing w:val="-19"/>
        </w:rPr>
        <w:t>）</w:t>
      </w:r>
      <w:r>
        <w:rPr>
          <w:spacing w:val="9"/>
        </w:rPr>
        <w:t>表面粗糙度的检测方法有目视检查法、比</w:t>
      </w:r>
      <w:r>
        <w:rPr>
          <w:spacing w:val="8"/>
        </w:rPr>
        <w:t>较检查法、针描法等三种。</w:t>
      </w:r>
    </w:p>
    <w:p w14:paraId="4D3F9537">
      <w:pPr>
        <w:pStyle w:val="2"/>
        <w:spacing w:before="161" w:line="362" w:lineRule="auto"/>
        <w:ind w:left="335" w:right="83" w:hanging="315"/>
      </w:pPr>
      <w:r>
        <w:rPr>
          <w:rFonts w:ascii="Times New Roman" w:hAnsi="Times New Roman" w:eastAsia="Times New Roman" w:cs="Times New Roman"/>
          <w:spacing w:val="9"/>
        </w:rPr>
        <w:t>99.</w:t>
      </w:r>
      <w:r>
        <w:rPr>
          <w:spacing w:val="-16"/>
        </w:rPr>
        <w:t>（</w:t>
      </w:r>
      <w:r>
        <w:rPr>
          <w:spacing w:val="36"/>
        </w:rPr>
        <w:t xml:space="preserve">  </w:t>
      </w:r>
      <w:r>
        <w:rPr>
          <w:spacing w:val="-16"/>
        </w:rPr>
        <w:t>）</w:t>
      </w:r>
      <w:r>
        <w:rPr>
          <w:spacing w:val="9"/>
        </w:rPr>
        <w:t>带有圆弧刃的标准群钻，在钻孔过程中，孔底切削出一道圆环肋与棱边能</w:t>
      </w:r>
      <w:r>
        <w:rPr>
          <w:spacing w:val="8"/>
        </w:rPr>
        <w:t>共同起</w:t>
      </w:r>
      <w:r>
        <w:t xml:space="preserve"> </w:t>
      </w:r>
      <w:r>
        <w:rPr>
          <w:spacing w:val="7"/>
        </w:rPr>
        <w:t>稳定钻头方向的作用。</w:t>
      </w:r>
    </w:p>
    <w:p w14:paraId="12CE2BEB">
      <w:pPr>
        <w:pStyle w:val="2"/>
        <w:spacing w:before="32" w:line="227" w:lineRule="auto"/>
        <w:ind w:left="36"/>
      </w:pPr>
      <w:r>
        <w:rPr>
          <w:rFonts w:ascii="Times New Roman" w:hAnsi="Times New Roman" w:eastAsia="Times New Roman" w:cs="Times New Roman"/>
          <w:spacing w:val="8"/>
        </w:rPr>
        <w:t>100.</w:t>
      </w:r>
      <w:r>
        <w:rPr>
          <w:spacing w:val="-14"/>
        </w:rPr>
        <w:t>（</w:t>
      </w:r>
      <w:r>
        <w:rPr>
          <w:spacing w:val="36"/>
        </w:rPr>
        <w:t xml:space="preserve">  </w:t>
      </w:r>
      <w:r>
        <w:rPr>
          <w:spacing w:val="-14"/>
        </w:rPr>
        <w:t>）</w:t>
      </w:r>
      <w:r>
        <w:rPr>
          <w:spacing w:val="8"/>
        </w:rPr>
        <w:t>标准群钻圆弧刃上各点的前角比磨出圆弧刃之前减小，楔角增大，强度提高。</w:t>
      </w:r>
    </w:p>
    <w:p w14:paraId="62C29DF6">
      <w:pPr>
        <w:pStyle w:val="2"/>
        <w:spacing w:before="164" w:line="228" w:lineRule="auto"/>
        <w:ind w:left="36"/>
      </w:pPr>
      <w:r>
        <w:rPr>
          <w:rFonts w:ascii="Times New Roman" w:hAnsi="Times New Roman" w:eastAsia="Times New Roman" w:cs="Times New Roman"/>
          <w:spacing w:val="7"/>
        </w:rPr>
        <w:t>101.</w:t>
      </w:r>
      <w:r>
        <w:rPr>
          <w:spacing w:val="-16"/>
        </w:rPr>
        <w:t>（</w:t>
      </w:r>
      <w:r>
        <w:rPr>
          <w:spacing w:val="36"/>
        </w:rPr>
        <w:t xml:space="preserve">  </w:t>
      </w:r>
      <w:r>
        <w:rPr>
          <w:spacing w:val="-16"/>
        </w:rPr>
        <w:t>）</w:t>
      </w:r>
      <w:r>
        <w:rPr>
          <w:spacing w:val="7"/>
        </w:rPr>
        <w:t>标准群钻在后刀面上磨有两边对称的分屑槽。</w:t>
      </w:r>
    </w:p>
    <w:p w14:paraId="334CBF09">
      <w:pPr>
        <w:pStyle w:val="2"/>
        <w:spacing w:before="161" w:line="228" w:lineRule="auto"/>
        <w:ind w:left="36"/>
      </w:pPr>
      <w:r>
        <w:rPr>
          <w:rFonts w:ascii="Times New Roman" w:hAnsi="Times New Roman" w:eastAsia="Times New Roman" w:cs="Times New Roman"/>
          <w:spacing w:val="8"/>
        </w:rPr>
        <w:t>102.</w:t>
      </w:r>
      <w:r>
        <w:rPr>
          <w:spacing w:val="-17"/>
        </w:rPr>
        <w:t>（</w:t>
      </w:r>
      <w:r>
        <w:rPr>
          <w:spacing w:val="36"/>
        </w:rPr>
        <w:t xml:space="preserve">  </w:t>
      </w:r>
      <w:r>
        <w:rPr>
          <w:spacing w:val="-17"/>
        </w:rPr>
        <w:t>）</w:t>
      </w:r>
      <w:r>
        <w:rPr>
          <w:spacing w:val="8"/>
        </w:rPr>
        <w:t>标准群钻上的分屑槽能使宽的切屑变窄</w:t>
      </w:r>
      <w:r>
        <w:rPr>
          <w:spacing w:val="7"/>
        </w:rPr>
        <w:t>，从而使排屑流畅。</w:t>
      </w:r>
    </w:p>
    <w:p w14:paraId="76E859EC">
      <w:pPr>
        <w:pStyle w:val="2"/>
        <w:spacing w:before="161" w:line="227" w:lineRule="auto"/>
        <w:ind w:left="36"/>
      </w:pPr>
      <w:r>
        <w:rPr>
          <w:rFonts w:ascii="Times New Roman" w:hAnsi="Times New Roman" w:eastAsia="Times New Roman" w:cs="Times New Roman"/>
          <w:spacing w:val="8"/>
        </w:rPr>
        <w:t>103.</w:t>
      </w:r>
      <w:r>
        <w:rPr>
          <w:spacing w:val="-18"/>
        </w:rPr>
        <w:t>（</w:t>
      </w:r>
      <w:r>
        <w:rPr>
          <w:spacing w:val="36"/>
        </w:rPr>
        <w:t xml:space="preserve">  </w:t>
      </w:r>
      <w:r>
        <w:rPr>
          <w:spacing w:val="-18"/>
        </w:rPr>
        <w:t>）</w:t>
      </w:r>
      <w:r>
        <w:rPr>
          <w:spacing w:val="8"/>
        </w:rPr>
        <w:t>群钻主切削刃分成几段的作用是利于</w:t>
      </w:r>
      <w:r>
        <w:rPr>
          <w:spacing w:val="7"/>
        </w:rPr>
        <w:t>分屑、断屑和排屑。</w:t>
      </w:r>
    </w:p>
    <w:p w14:paraId="74F3059E">
      <w:pPr>
        <w:pStyle w:val="2"/>
        <w:spacing w:before="164" w:line="228" w:lineRule="auto"/>
        <w:ind w:left="36"/>
      </w:pPr>
      <w:r>
        <w:rPr>
          <w:rFonts w:ascii="Times New Roman" w:hAnsi="Times New Roman" w:eastAsia="Times New Roman" w:cs="Times New Roman"/>
          <w:spacing w:val="8"/>
        </w:rPr>
        <w:t>104</w:t>
      </w:r>
      <w:r>
        <w:rPr>
          <w:rFonts w:ascii="Times New Roman" w:hAnsi="Times New Roman" w:eastAsia="Times New Roman" w:cs="Times New Roman"/>
          <w:spacing w:val="-23"/>
        </w:rPr>
        <w:t xml:space="preserve"> </w:t>
      </w:r>
      <w:r>
        <w:rPr>
          <w:spacing w:val="-43"/>
        </w:rPr>
        <w:t>．（</w:t>
      </w:r>
      <w:r>
        <w:rPr>
          <w:spacing w:val="21"/>
        </w:rPr>
        <w:t xml:space="preserve">  </w:t>
      </w:r>
      <w:r>
        <w:rPr>
          <w:spacing w:val="-43"/>
        </w:rPr>
        <w:t>）</w:t>
      </w:r>
      <w:r>
        <w:rPr>
          <w:spacing w:val="8"/>
        </w:rPr>
        <w:t>切削过程中，主运动的速度最高，消耗</w:t>
      </w:r>
      <w:r>
        <w:rPr>
          <w:spacing w:val="7"/>
        </w:rPr>
        <w:t>的功率最大。</w:t>
      </w:r>
    </w:p>
    <w:p w14:paraId="03DE52D6">
      <w:pPr>
        <w:spacing w:line="228" w:lineRule="auto"/>
        <w:sectPr>
          <w:footerReference r:id="rId54" w:type="default"/>
          <w:pgSz w:w="11906" w:h="16839"/>
          <w:pgMar w:top="1428" w:right="1785" w:bottom="1149" w:left="1785" w:header="0" w:footer="960" w:gutter="0"/>
          <w:cols w:space="720" w:num="1"/>
        </w:sectPr>
      </w:pPr>
    </w:p>
    <w:p w14:paraId="3B3365B9">
      <w:pPr>
        <w:pStyle w:val="2"/>
        <w:spacing w:before="40" w:line="366" w:lineRule="auto"/>
        <w:ind w:left="336" w:right="11" w:hanging="300"/>
      </w:pPr>
      <w:r>
        <w:rPr>
          <w:rFonts w:ascii="Times New Roman" w:hAnsi="Times New Roman" w:eastAsia="Times New Roman" w:cs="Times New Roman"/>
          <w:spacing w:val="9"/>
        </w:rPr>
        <w:t>105</w:t>
      </w:r>
      <w:r>
        <w:rPr>
          <w:spacing w:val="-53"/>
        </w:rPr>
        <w:t>．（</w:t>
      </w:r>
      <w:r>
        <w:rPr>
          <w:spacing w:val="7"/>
        </w:rPr>
        <w:t xml:space="preserve">  </w:t>
      </w:r>
      <w:r>
        <w:rPr>
          <w:spacing w:val="-53"/>
        </w:rPr>
        <w:t>）</w:t>
      </w:r>
      <w:r>
        <w:rPr>
          <w:spacing w:val="9"/>
        </w:rPr>
        <w:t>数控机床的几何精度综合反映了机床的关键机械零</w:t>
      </w:r>
      <w:r>
        <w:rPr>
          <w:spacing w:val="8"/>
        </w:rPr>
        <w:t>部件及其组装后的几何形状误</w:t>
      </w:r>
      <w:r>
        <w:rPr>
          <w:spacing w:val="1"/>
        </w:rPr>
        <w:t xml:space="preserve"> </w:t>
      </w:r>
      <w:r>
        <w:rPr>
          <w:spacing w:val="-1"/>
        </w:rPr>
        <w:t>差。</w:t>
      </w:r>
    </w:p>
    <w:p w14:paraId="4FB54ACD">
      <w:pPr>
        <w:pStyle w:val="2"/>
        <w:spacing w:before="26" w:line="227" w:lineRule="auto"/>
        <w:ind w:left="36"/>
      </w:pPr>
      <w:r>
        <w:rPr>
          <w:rFonts w:ascii="Times New Roman" w:hAnsi="Times New Roman" w:eastAsia="Times New Roman" w:cs="Times New Roman"/>
          <w:spacing w:val="6"/>
        </w:rPr>
        <w:t>106.</w:t>
      </w:r>
      <w:r>
        <w:rPr>
          <w:spacing w:val="-13"/>
        </w:rPr>
        <w:t>（</w:t>
      </w:r>
      <w:r>
        <w:rPr>
          <w:spacing w:val="36"/>
        </w:rPr>
        <w:t xml:space="preserve">  </w:t>
      </w:r>
      <w:r>
        <w:rPr>
          <w:spacing w:val="-13"/>
        </w:rPr>
        <w:t>）</w:t>
      </w:r>
      <w:r>
        <w:rPr>
          <w:spacing w:val="6"/>
        </w:rPr>
        <w:t>钻精孔的钻头，其刃倾角为零度。</w:t>
      </w:r>
    </w:p>
    <w:p w14:paraId="134A125A">
      <w:pPr>
        <w:pStyle w:val="2"/>
        <w:spacing w:before="162" w:line="362" w:lineRule="auto"/>
        <w:ind w:left="334" w:right="11" w:hanging="298"/>
      </w:pPr>
      <w:r>
        <w:rPr>
          <w:rFonts w:ascii="Times New Roman" w:hAnsi="Times New Roman" w:eastAsia="Times New Roman" w:cs="Times New Roman"/>
          <w:spacing w:val="8"/>
        </w:rPr>
        <w:t>107.</w:t>
      </w:r>
      <w:r>
        <w:rPr>
          <w:spacing w:val="-10"/>
        </w:rPr>
        <w:t>（</w:t>
      </w:r>
      <w:r>
        <w:rPr>
          <w:spacing w:val="21"/>
        </w:rPr>
        <w:t xml:space="preserve">  </w:t>
      </w:r>
      <w:r>
        <w:rPr>
          <w:spacing w:val="-10"/>
        </w:rPr>
        <w:t>）</w:t>
      </w:r>
      <w:r>
        <w:rPr>
          <w:spacing w:val="8"/>
        </w:rPr>
        <w:t>钻精孔时应选用润滑性较好的切削液。因钻精孔时除了冷却外，重要的是需要良</w:t>
      </w:r>
      <w:r>
        <w:rPr>
          <w:spacing w:val="1"/>
        </w:rPr>
        <w:t xml:space="preserve"> </w:t>
      </w:r>
      <w:r>
        <w:rPr>
          <w:spacing w:val="5"/>
        </w:rPr>
        <w:t>好的润滑。</w:t>
      </w:r>
    </w:p>
    <w:p w14:paraId="55F82F4A">
      <w:pPr>
        <w:pStyle w:val="2"/>
        <w:spacing w:before="31" w:line="365" w:lineRule="auto"/>
        <w:ind w:left="333" w:right="13" w:hanging="297"/>
      </w:pPr>
      <w:r>
        <w:rPr>
          <w:rFonts w:ascii="Times New Roman" w:hAnsi="Times New Roman" w:eastAsia="Times New Roman" w:cs="Times New Roman"/>
          <w:spacing w:val="8"/>
        </w:rPr>
        <w:t>108.</w:t>
      </w:r>
      <w:r>
        <w:rPr>
          <w:spacing w:val="-22"/>
        </w:rPr>
        <w:t>（</w:t>
      </w:r>
      <w:r>
        <w:rPr>
          <w:spacing w:val="35"/>
        </w:rPr>
        <w:t xml:space="preserve">  </w:t>
      </w:r>
      <w:r>
        <w:rPr>
          <w:spacing w:val="-22"/>
        </w:rPr>
        <w:t>）</w:t>
      </w:r>
      <w:r>
        <w:rPr>
          <w:spacing w:val="8"/>
        </w:rPr>
        <w:t>钻小孔时，因钻头直径小，强度低，容易折断，故钻小孔时的钻头转</w:t>
      </w:r>
      <w:r>
        <w:rPr>
          <w:spacing w:val="7"/>
        </w:rPr>
        <w:t>速要比钻一</w:t>
      </w:r>
      <w:r>
        <w:t xml:space="preserve"> </w:t>
      </w:r>
      <w:r>
        <w:rPr>
          <w:spacing w:val="6"/>
        </w:rPr>
        <w:t>般的孔时低。</w:t>
      </w:r>
    </w:p>
    <w:p w14:paraId="55FE59AA">
      <w:pPr>
        <w:pStyle w:val="2"/>
        <w:spacing w:before="28" w:line="362" w:lineRule="auto"/>
        <w:ind w:left="337" w:right="11" w:hanging="301"/>
      </w:pPr>
      <w:r>
        <w:rPr>
          <w:rFonts w:ascii="Times New Roman" w:hAnsi="Times New Roman" w:eastAsia="Times New Roman" w:cs="Times New Roman"/>
          <w:spacing w:val="8"/>
        </w:rPr>
        <w:t>109.</w:t>
      </w:r>
      <w:r>
        <w:rPr>
          <w:spacing w:val="-22"/>
        </w:rPr>
        <w:t>（</w:t>
      </w:r>
      <w:r>
        <w:rPr>
          <w:spacing w:val="34"/>
        </w:rPr>
        <w:t xml:space="preserve">  </w:t>
      </w:r>
      <w:r>
        <w:rPr>
          <w:spacing w:val="-22"/>
        </w:rPr>
        <w:t>）</w:t>
      </w:r>
      <w:r>
        <w:rPr>
          <w:spacing w:val="8"/>
        </w:rPr>
        <w:t>钻小孔时，因转速很高，实际加工时间又短，钻头在空气中冷却的很快，所</w:t>
      </w:r>
      <w:r>
        <w:rPr>
          <w:spacing w:val="7"/>
        </w:rPr>
        <w:t>以可</w:t>
      </w:r>
      <w:r>
        <w:rPr>
          <w:spacing w:val="1"/>
        </w:rPr>
        <w:t xml:space="preserve"> </w:t>
      </w:r>
      <w:r>
        <w:rPr>
          <w:spacing w:val="6"/>
        </w:rPr>
        <w:t>不用切削液。</w:t>
      </w:r>
    </w:p>
    <w:p w14:paraId="57C50E15">
      <w:pPr>
        <w:pStyle w:val="2"/>
        <w:spacing w:before="31" w:line="227" w:lineRule="auto"/>
        <w:ind w:left="36"/>
      </w:pPr>
      <w:r>
        <w:rPr>
          <w:rFonts w:ascii="Times New Roman" w:hAnsi="Times New Roman" w:eastAsia="Times New Roman" w:cs="Times New Roman"/>
          <w:spacing w:val="8"/>
        </w:rPr>
        <w:t>110.</w:t>
      </w:r>
      <w:r>
        <w:rPr>
          <w:spacing w:val="-18"/>
        </w:rPr>
        <w:t>（</w:t>
      </w:r>
      <w:r>
        <w:rPr>
          <w:spacing w:val="36"/>
        </w:rPr>
        <w:t xml:space="preserve">  </w:t>
      </w:r>
      <w:r>
        <w:rPr>
          <w:spacing w:val="-18"/>
        </w:rPr>
        <w:t>）</w:t>
      </w:r>
      <w:r>
        <w:rPr>
          <w:spacing w:val="8"/>
        </w:rPr>
        <w:t>孔的中心轴线与孔的端面不垂直的孔，必须采用钻斜孔的方法</w:t>
      </w:r>
      <w:r>
        <w:rPr>
          <w:spacing w:val="7"/>
        </w:rPr>
        <w:t>进行钻孔。</w:t>
      </w:r>
    </w:p>
    <w:p w14:paraId="110BB122">
      <w:pPr>
        <w:pStyle w:val="2"/>
        <w:spacing w:before="164" w:line="228" w:lineRule="auto"/>
        <w:ind w:right="3"/>
        <w:jc w:val="right"/>
      </w:pPr>
      <w:r>
        <w:rPr>
          <w:rFonts w:ascii="Times New Roman" w:hAnsi="Times New Roman" w:eastAsia="Times New Roman" w:cs="Times New Roman"/>
          <w:spacing w:val="8"/>
        </w:rPr>
        <w:t>111.</w:t>
      </w:r>
      <w:r>
        <w:rPr>
          <w:spacing w:val="-17"/>
        </w:rPr>
        <w:t>（</w:t>
      </w:r>
      <w:r>
        <w:rPr>
          <w:spacing w:val="35"/>
        </w:rPr>
        <w:t xml:space="preserve">  </w:t>
      </w:r>
      <w:r>
        <w:rPr>
          <w:spacing w:val="-17"/>
        </w:rPr>
        <w:t>）</w:t>
      </w:r>
      <w:r>
        <w:rPr>
          <w:spacing w:val="8"/>
        </w:rPr>
        <w:t>用深孔钻钻削深孔时，为了保持排屑畅通，可使注入的切削液具有</w:t>
      </w:r>
      <w:r>
        <w:rPr>
          <w:spacing w:val="7"/>
        </w:rPr>
        <w:t>一定的压力。</w:t>
      </w:r>
    </w:p>
    <w:p w14:paraId="7D9E9458">
      <w:pPr>
        <w:pStyle w:val="2"/>
        <w:spacing w:before="161" w:line="228" w:lineRule="auto"/>
        <w:ind w:left="36"/>
      </w:pPr>
      <w:r>
        <w:rPr>
          <w:rFonts w:ascii="Times New Roman" w:hAnsi="Times New Roman" w:eastAsia="Times New Roman" w:cs="Times New Roman"/>
          <w:spacing w:val="8"/>
        </w:rPr>
        <w:t>112.</w:t>
      </w:r>
      <w:r>
        <w:rPr>
          <w:spacing w:val="-18"/>
        </w:rPr>
        <w:t>（</w:t>
      </w:r>
      <w:r>
        <w:rPr>
          <w:spacing w:val="36"/>
        </w:rPr>
        <w:t xml:space="preserve">  </w:t>
      </w:r>
      <w:r>
        <w:rPr>
          <w:spacing w:val="-18"/>
        </w:rPr>
        <w:t>）</w:t>
      </w:r>
      <w:r>
        <w:rPr>
          <w:spacing w:val="8"/>
        </w:rPr>
        <w:t>用接长钻钻深孔时，可以一钻到底，同深孔钻一样不必中</w:t>
      </w:r>
      <w:r>
        <w:rPr>
          <w:spacing w:val="7"/>
        </w:rPr>
        <w:t>途退出排屑。</w:t>
      </w:r>
    </w:p>
    <w:p w14:paraId="46927CD2">
      <w:pPr>
        <w:pStyle w:val="2"/>
        <w:spacing w:before="162" w:line="228" w:lineRule="auto"/>
        <w:ind w:left="36"/>
      </w:pPr>
      <w:r>
        <w:rPr>
          <w:rFonts w:ascii="Times New Roman" w:hAnsi="Times New Roman" w:eastAsia="Times New Roman" w:cs="Times New Roman"/>
          <w:spacing w:val="6"/>
        </w:rPr>
        <w:t>113</w:t>
      </w:r>
      <w:r>
        <w:rPr>
          <w:rFonts w:ascii="Times New Roman" w:hAnsi="Times New Roman" w:eastAsia="Times New Roman" w:cs="Times New Roman"/>
          <w:spacing w:val="-22"/>
        </w:rPr>
        <w:t xml:space="preserve"> </w:t>
      </w:r>
      <w:r>
        <w:rPr>
          <w:spacing w:val="-41"/>
        </w:rPr>
        <w:t>．（</w:t>
      </w:r>
      <w:r>
        <w:rPr>
          <w:spacing w:val="21"/>
        </w:rPr>
        <w:t xml:space="preserve">  </w:t>
      </w:r>
      <w:r>
        <w:rPr>
          <w:spacing w:val="-41"/>
        </w:rPr>
        <w:t>）</w:t>
      </w:r>
      <w:r>
        <w:rPr>
          <w:spacing w:val="6"/>
        </w:rPr>
        <w:t>磨削的进给运动主要是砂轮实现的。</w:t>
      </w:r>
    </w:p>
    <w:p w14:paraId="259E894A">
      <w:pPr>
        <w:pStyle w:val="2"/>
        <w:spacing w:before="160" w:line="302" w:lineRule="auto"/>
        <w:ind w:left="36" w:right="2489"/>
      </w:pPr>
      <w:r>
        <w:rPr>
          <w:rFonts w:ascii="Times New Roman" w:hAnsi="Times New Roman" w:eastAsia="Times New Roman" w:cs="Times New Roman"/>
          <w:spacing w:val="6"/>
        </w:rPr>
        <w:t>114</w:t>
      </w:r>
      <w:r>
        <w:rPr>
          <w:rFonts w:ascii="Times New Roman" w:hAnsi="Times New Roman" w:eastAsia="Times New Roman" w:cs="Times New Roman"/>
          <w:spacing w:val="-21"/>
        </w:rPr>
        <w:t xml:space="preserve"> </w:t>
      </w:r>
      <w:r>
        <w:rPr>
          <w:spacing w:val="-40"/>
        </w:rPr>
        <w:t>．（</w:t>
      </w:r>
      <w:r>
        <w:rPr>
          <w:spacing w:val="21"/>
        </w:rPr>
        <w:t xml:space="preserve">  </w:t>
      </w:r>
      <w:r>
        <w:rPr>
          <w:spacing w:val="-40"/>
        </w:rPr>
        <w:t>）</w:t>
      </w:r>
      <w:r>
        <w:rPr>
          <w:spacing w:val="6"/>
        </w:rPr>
        <w:t>磨削时，在砂轮与工件上作用的磨削力是不相等的。</w:t>
      </w:r>
      <w:r>
        <w:t xml:space="preserve"> </w:t>
      </w:r>
      <w:r>
        <w:rPr>
          <w:rFonts w:ascii="Times New Roman" w:hAnsi="Times New Roman" w:eastAsia="Times New Roman" w:cs="Times New Roman"/>
          <w:spacing w:val="6"/>
        </w:rPr>
        <w:t>115.</w:t>
      </w:r>
      <w:r>
        <w:rPr>
          <w:spacing w:val="-8"/>
        </w:rPr>
        <w:t>（</w:t>
      </w:r>
      <w:r>
        <w:rPr>
          <w:spacing w:val="35"/>
        </w:rPr>
        <w:t xml:space="preserve">  </w:t>
      </w:r>
      <w:r>
        <w:rPr>
          <w:spacing w:val="-8"/>
        </w:rPr>
        <w:t>）</w:t>
      </w:r>
      <w:r>
        <w:rPr>
          <w:spacing w:val="6"/>
        </w:rPr>
        <w:t>同轴度的基准轴线必须是单个圆柱面的轴线。</w:t>
      </w:r>
    </w:p>
    <w:p w14:paraId="7001F866">
      <w:pPr>
        <w:pStyle w:val="2"/>
        <w:spacing w:before="162" w:line="227" w:lineRule="auto"/>
        <w:ind w:left="36"/>
      </w:pPr>
      <w:r>
        <w:rPr>
          <w:rFonts w:ascii="Times New Roman" w:hAnsi="Times New Roman" w:eastAsia="Times New Roman" w:cs="Times New Roman"/>
          <w:spacing w:val="7"/>
        </w:rPr>
        <w:t>116.</w:t>
      </w:r>
      <w:r>
        <w:rPr>
          <w:spacing w:val="-12"/>
        </w:rPr>
        <w:t>（</w:t>
      </w:r>
      <w:r>
        <w:rPr>
          <w:spacing w:val="35"/>
        </w:rPr>
        <w:t xml:space="preserve">  </w:t>
      </w:r>
      <w:r>
        <w:rPr>
          <w:spacing w:val="-12"/>
        </w:rPr>
        <w:t>）</w:t>
      </w:r>
      <w:r>
        <w:rPr>
          <w:spacing w:val="7"/>
        </w:rPr>
        <w:t>销联接损坏或磨损时，一般是重新钻铰尺寸较大的销孔。</w:t>
      </w:r>
    </w:p>
    <w:p w14:paraId="01D5E0E8">
      <w:pPr>
        <w:pStyle w:val="2"/>
        <w:spacing w:before="165" w:line="228" w:lineRule="auto"/>
        <w:ind w:left="36"/>
      </w:pPr>
      <w:r>
        <w:rPr>
          <w:rFonts w:ascii="Times New Roman" w:hAnsi="Times New Roman" w:eastAsia="Times New Roman" w:cs="Times New Roman"/>
          <w:spacing w:val="2"/>
        </w:rPr>
        <w:t>117.</w:t>
      </w:r>
      <w:r>
        <w:rPr>
          <w:spacing w:val="-7"/>
        </w:rPr>
        <w:t>（</w:t>
      </w:r>
      <w:r>
        <w:rPr>
          <w:spacing w:val="35"/>
        </w:rPr>
        <w:t xml:space="preserve">  </w:t>
      </w:r>
      <w:r>
        <w:rPr>
          <w:spacing w:val="-7"/>
        </w:rPr>
        <w:t>）</w:t>
      </w:r>
      <w:r>
        <w:rPr>
          <w:spacing w:val="2"/>
        </w:rPr>
        <w:t>圆锥销的锥度为</w:t>
      </w:r>
      <w:r>
        <w:rPr>
          <w:spacing w:val="-36"/>
        </w:rPr>
        <w:t xml:space="preserve"> </w:t>
      </w:r>
      <w:r>
        <w:rPr>
          <w:rFonts w:ascii="Times New Roman" w:hAnsi="Times New Roman" w:eastAsia="Times New Roman" w:cs="Times New Roman"/>
          <w:spacing w:val="2"/>
        </w:rPr>
        <w:t>7:24</w:t>
      </w:r>
      <w:r>
        <w:rPr>
          <w:spacing w:val="2"/>
        </w:rPr>
        <w:t>。</w:t>
      </w:r>
    </w:p>
    <w:p w14:paraId="59A253CC">
      <w:pPr>
        <w:pStyle w:val="2"/>
        <w:spacing w:before="160" w:line="228" w:lineRule="auto"/>
        <w:ind w:left="36"/>
      </w:pPr>
      <w:r>
        <w:rPr>
          <w:rFonts w:ascii="Times New Roman" w:hAnsi="Times New Roman" w:eastAsia="Times New Roman" w:cs="Times New Roman"/>
          <w:spacing w:val="5"/>
        </w:rPr>
        <w:t>118.</w:t>
      </w:r>
      <w:r>
        <w:rPr>
          <w:spacing w:val="-3"/>
        </w:rPr>
        <w:t>（</w:t>
      </w:r>
      <w:r>
        <w:rPr>
          <w:spacing w:val="36"/>
        </w:rPr>
        <w:t xml:space="preserve">  </w:t>
      </w:r>
      <w:r>
        <w:rPr>
          <w:spacing w:val="-3"/>
        </w:rPr>
        <w:t>）</w:t>
      </w:r>
      <w:r>
        <w:rPr>
          <w:spacing w:val="5"/>
        </w:rPr>
        <w:t>圆锥销以小端直径和长度表示其规格。</w:t>
      </w:r>
    </w:p>
    <w:p w14:paraId="3CFF71DA">
      <w:pPr>
        <w:pStyle w:val="2"/>
        <w:spacing w:before="160" w:line="362" w:lineRule="auto"/>
        <w:ind w:left="339" w:right="13" w:hanging="303"/>
      </w:pPr>
      <w:r>
        <w:rPr>
          <w:rFonts w:ascii="Times New Roman" w:hAnsi="Times New Roman" w:eastAsia="Times New Roman" w:cs="Times New Roman"/>
          <w:spacing w:val="8"/>
        </w:rPr>
        <w:t>119.</w:t>
      </w:r>
      <w:r>
        <w:rPr>
          <w:spacing w:val="-24"/>
        </w:rPr>
        <w:t>（</w:t>
      </w:r>
      <w:r>
        <w:rPr>
          <w:spacing w:val="34"/>
        </w:rPr>
        <w:t xml:space="preserve">  </w:t>
      </w:r>
      <w:r>
        <w:rPr>
          <w:spacing w:val="-24"/>
        </w:rPr>
        <w:t>）</w:t>
      </w:r>
      <w:r>
        <w:rPr>
          <w:spacing w:val="8"/>
        </w:rPr>
        <w:t>在进行铣床主轴间隙调整的作业指导中，在调整好间隙后试机时，应指导学员注</w:t>
      </w:r>
      <w:r>
        <w:rPr>
          <w:spacing w:val="1"/>
        </w:rPr>
        <w:t xml:space="preserve"> </w:t>
      </w:r>
      <w:r>
        <w:rPr>
          <w:spacing w:val="6"/>
        </w:rPr>
        <w:t>意主轴的温升。</w:t>
      </w:r>
    </w:p>
    <w:p w14:paraId="77EC7454">
      <w:pPr>
        <w:pStyle w:val="2"/>
        <w:spacing w:before="34" w:line="362" w:lineRule="auto"/>
        <w:ind w:left="334" w:right="13" w:hanging="298"/>
      </w:pPr>
      <w:r>
        <w:rPr>
          <w:rFonts w:ascii="Times New Roman" w:hAnsi="Times New Roman" w:eastAsia="Times New Roman" w:cs="Times New Roman"/>
          <w:spacing w:val="8"/>
        </w:rPr>
        <w:t>120.</w:t>
      </w:r>
      <w:r>
        <w:rPr>
          <w:spacing w:val="-11"/>
        </w:rPr>
        <w:t>（</w:t>
      </w:r>
      <w:r>
        <w:rPr>
          <w:spacing w:val="21"/>
        </w:rPr>
        <w:t xml:space="preserve">  </w:t>
      </w:r>
      <w:r>
        <w:rPr>
          <w:spacing w:val="-11"/>
        </w:rPr>
        <w:t>）</w:t>
      </w:r>
      <w:r>
        <w:rPr>
          <w:spacing w:val="8"/>
        </w:rPr>
        <w:t>在进行铣床纵向工作台间隙调整作业指导时，应强调先调整丝杠螺母间隙，后调</w:t>
      </w:r>
      <w:r>
        <w:rPr>
          <w:spacing w:val="1"/>
        </w:rPr>
        <w:t xml:space="preserve"> </w:t>
      </w:r>
      <w:r>
        <w:rPr>
          <w:spacing w:val="8"/>
        </w:rPr>
        <w:t>整丝杠安装的轴向间隙。</w:t>
      </w:r>
    </w:p>
    <w:p w14:paraId="26FD897A">
      <w:pPr>
        <w:pStyle w:val="2"/>
        <w:spacing w:before="33" w:line="228" w:lineRule="auto"/>
        <w:ind w:left="36"/>
      </w:pPr>
      <w:r>
        <w:rPr>
          <w:rFonts w:ascii="Times New Roman" w:hAnsi="Times New Roman" w:eastAsia="Times New Roman" w:cs="Times New Roman"/>
          <w:spacing w:val="7"/>
        </w:rPr>
        <w:t>121.</w:t>
      </w:r>
      <w:r>
        <w:rPr>
          <w:spacing w:val="-13"/>
        </w:rPr>
        <w:t>（</w:t>
      </w:r>
      <w:r>
        <w:rPr>
          <w:spacing w:val="36"/>
        </w:rPr>
        <w:t xml:space="preserve">  </w:t>
      </w:r>
      <w:r>
        <w:rPr>
          <w:spacing w:val="-13"/>
        </w:rPr>
        <w:t>）</w:t>
      </w:r>
      <w:r>
        <w:rPr>
          <w:spacing w:val="7"/>
        </w:rPr>
        <w:t>测量误差的种类是可以在一定条件下互相转化的。</w:t>
      </w:r>
    </w:p>
    <w:p w14:paraId="41C8A95A">
      <w:pPr>
        <w:pStyle w:val="2"/>
        <w:spacing w:before="161" w:line="227" w:lineRule="auto"/>
        <w:jc w:val="right"/>
      </w:pPr>
      <w:r>
        <w:rPr>
          <w:rFonts w:ascii="Times New Roman" w:hAnsi="Times New Roman" w:eastAsia="Times New Roman" w:cs="Times New Roman"/>
          <w:spacing w:val="8"/>
        </w:rPr>
        <w:t>122.</w:t>
      </w:r>
      <w:r>
        <w:rPr>
          <w:spacing w:val="-18"/>
        </w:rPr>
        <w:t>（</w:t>
      </w:r>
      <w:r>
        <w:rPr>
          <w:spacing w:val="36"/>
        </w:rPr>
        <w:t xml:space="preserve">  </w:t>
      </w:r>
      <w:r>
        <w:rPr>
          <w:spacing w:val="-18"/>
        </w:rPr>
        <w:t>）</w:t>
      </w:r>
      <w:r>
        <w:rPr>
          <w:spacing w:val="8"/>
        </w:rPr>
        <w:t>激光干涉仪是以激光稳定的波长作基准，利用光</w:t>
      </w:r>
      <w:r>
        <w:rPr>
          <w:spacing w:val="7"/>
        </w:rPr>
        <w:t>波干涉计数原理进行精密测量。</w:t>
      </w:r>
    </w:p>
    <w:p w14:paraId="698A792C">
      <w:pPr>
        <w:pStyle w:val="2"/>
        <w:spacing w:before="161" w:line="362" w:lineRule="auto"/>
        <w:ind w:left="333" w:right="13" w:hanging="297"/>
      </w:pPr>
      <w:r>
        <w:rPr>
          <w:rFonts w:ascii="Times New Roman" w:hAnsi="Times New Roman" w:eastAsia="Times New Roman" w:cs="Times New Roman"/>
          <w:spacing w:val="8"/>
        </w:rPr>
        <w:t>123.</w:t>
      </w:r>
      <w:r>
        <w:rPr>
          <w:spacing w:val="-11"/>
        </w:rPr>
        <w:t>（</w:t>
      </w:r>
      <w:r>
        <w:rPr>
          <w:spacing w:val="21"/>
        </w:rPr>
        <w:t xml:space="preserve">  </w:t>
      </w:r>
      <w:r>
        <w:rPr>
          <w:spacing w:val="-11"/>
        </w:rPr>
        <w:t>）</w:t>
      </w:r>
      <w:r>
        <w:rPr>
          <w:spacing w:val="8"/>
        </w:rPr>
        <w:t>双频激光干涉仪有较强的抗干扰能力，测量速度和可测距离都大大超过单频激光</w:t>
      </w:r>
      <w:r>
        <w:rPr>
          <w:spacing w:val="1"/>
        </w:rPr>
        <w:t xml:space="preserve"> </w:t>
      </w:r>
      <w:r>
        <w:rPr>
          <w:spacing w:val="5"/>
        </w:rPr>
        <w:t>干涉仪。</w:t>
      </w:r>
    </w:p>
    <w:p w14:paraId="4AEACAFC">
      <w:pPr>
        <w:pStyle w:val="2"/>
        <w:spacing w:before="35" w:line="227" w:lineRule="auto"/>
        <w:ind w:left="36"/>
      </w:pPr>
      <w:r>
        <w:rPr>
          <w:rFonts w:ascii="Times New Roman" w:hAnsi="Times New Roman" w:eastAsia="Times New Roman" w:cs="Times New Roman"/>
          <w:spacing w:val="8"/>
        </w:rPr>
        <w:t>124.</w:t>
      </w:r>
      <w:r>
        <w:rPr>
          <w:spacing w:val="-18"/>
        </w:rPr>
        <w:t>（</w:t>
      </w:r>
      <w:r>
        <w:rPr>
          <w:spacing w:val="36"/>
        </w:rPr>
        <w:t xml:space="preserve">  </w:t>
      </w:r>
      <w:r>
        <w:rPr>
          <w:spacing w:val="-18"/>
        </w:rPr>
        <w:t>）</w:t>
      </w:r>
      <w:r>
        <w:rPr>
          <w:spacing w:val="8"/>
        </w:rPr>
        <w:t>激光干涉仪不仅用于精密测量，还可用于大型机床的精</w:t>
      </w:r>
      <w:r>
        <w:rPr>
          <w:spacing w:val="7"/>
        </w:rPr>
        <w:t>密定位。</w:t>
      </w:r>
    </w:p>
    <w:p w14:paraId="34EEE853">
      <w:pPr>
        <w:pStyle w:val="2"/>
        <w:spacing w:before="162" w:line="227" w:lineRule="auto"/>
        <w:ind w:left="36"/>
      </w:pPr>
      <w:r>
        <w:rPr>
          <w:rFonts w:ascii="Times New Roman" w:hAnsi="Times New Roman" w:eastAsia="Times New Roman" w:cs="Times New Roman"/>
          <w:spacing w:val="7"/>
        </w:rPr>
        <w:t>125.</w:t>
      </w:r>
      <w:r>
        <w:rPr>
          <w:spacing w:val="-13"/>
        </w:rPr>
        <w:t>（</w:t>
      </w:r>
      <w:r>
        <w:rPr>
          <w:spacing w:val="36"/>
        </w:rPr>
        <w:t xml:space="preserve">  </w:t>
      </w:r>
      <w:r>
        <w:rPr>
          <w:spacing w:val="-13"/>
        </w:rPr>
        <w:t>）</w:t>
      </w:r>
      <w:r>
        <w:rPr>
          <w:spacing w:val="7"/>
        </w:rPr>
        <w:t>三坐标测量系统符合阿贝原则，故其测量精度高。</w:t>
      </w:r>
    </w:p>
    <w:p w14:paraId="708ED2D0">
      <w:pPr>
        <w:pStyle w:val="2"/>
        <w:spacing w:before="162" w:line="363" w:lineRule="auto"/>
        <w:ind w:left="333" w:right="11" w:hanging="297"/>
      </w:pPr>
      <w:r>
        <w:rPr>
          <w:rFonts w:ascii="Times New Roman" w:hAnsi="Times New Roman" w:eastAsia="Times New Roman" w:cs="Times New Roman"/>
          <w:spacing w:val="8"/>
        </w:rPr>
        <w:t>126.</w:t>
      </w:r>
      <w:r>
        <w:rPr>
          <w:spacing w:val="-16"/>
        </w:rPr>
        <w:t>（</w:t>
      </w:r>
      <w:r>
        <w:rPr>
          <w:spacing w:val="35"/>
        </w:rPr>
        <w:t xml:space="preserve">  </w:t>
      </w:r>
      <w:r>
        <w:rPr>
          <w:spacing w:val="-16"/>
        </w:rPr>
        <w:t>）</w:t>
      </w:r>
      <w:r>
        <w:rPr>
          <w:spacing w:val="8"/>
        </w:rPr>
        <w:t>三坐标测量机的应用很广泛，其测量方法具有很大的万能性，具有</w:t>
      </w:r>
      <w:r>
        <w:rPr>
          <w:rFonts w:ascii="Times New Roman" w:hAnsi="Times New Roman" w:eastAsia="Times New Roman" w:cs="Times New Roman"/>
          <w:spacing w:val="8"/>
        </w:rPr>
        <w:t>“</w:t>
      </w:r>
      <w:r>
        <w:rPr>
          <w:spacing w:val="8"/>
        </w:rPr>
        <w:t>测量中心</w:t>
      </w:r>
      <w:r>
        <w:rPr>
          <w:rFonts w:ascii="Times New Roman" w:hAnsi="Times New Roman" w:eastAsia="Times New Roman" w:cs="Times New Roman"/>
          <w:spacing w:val="8"/>
        </w:rPr>
        <w:t>”</w:t>
      </w:r>
      <w:r>
        <w:rPr>
          <w:spacing w:val="8"/>
        </w:rPr>
        <w:t>的</w:t>
      </w:r>
      <w:r>
        <w:t xml:space="preserve"> </w:t>
      </w:r>
      <w:r>
        <w:rPr>
          <w:spacing w:val="3"/>
        </w:rPr>
        <w:t>称号。</w:t>
      </w:r>
    </w:p>
    <w:p w14:paraId="599BE473">
      <w:pPr>
        <w:pStyle w:val="2"/>
        <w:spacing w:before="31" w:line="362" w:lineRule="auto"/>
        <w:ind w:left="335" w:right="11" w:hanging="299"/>
      </w:pPr>
      <w:r>
        <w:rPr>
          <w:rFonts w:ascii="Times New Roman" w:hAnsi="Times New Roman" w:eastAsia="Times New Roman" w:cs="Times New Roman"/>
          <w:spacing w:val="8"/>
        </w:rPr>
        <w:t>127.</w:t>
      </w:r>
      <w:r>
        <w:rPr>
          <w:spacing w:val="-10"/>
        </w:rPr>
        <w:t>（</w:t>
      </w:r>
      <w:r>
        <w:rPr>
          <w:spacing w:val="21"/>
        </w:rPr>
        <w:t xml:space="preserve">  </w:t>
      </w:r>
      <w:r>
        <w:rPr>
          <w:spacing w:val="-10"/>
        </w:rPr>
        <w:t>）</w:t>
      </w:r>
      <w:r>
        <w:rPr>
          <w:spacing w:val="8"/>
        </w:rPr>
        <w:t>划线是零件加工过程中的一个重要工序，因此通常能根据划线直接确定零件加工</w:t>
      </w:r>
      <w:r>
        <w:rPr>
          <w:spacing w:val="1"/>
        </w:rPr>
        <w:t xml:space="preserve"> </w:t>
      </w:r>
      <w:r>
        <w:rPr>
          <w:spacing w:val="5"/>
        </w:rPr>
        <w:t>后的尺寸。</w:t>
      </w:r>
    </w:p>
    <w:p w14:paraId="6DB23C59">
      <w:pPr>
        <w:pStyle w:val="2"/>
        <w:spacing w:before="33" w:line="364" w:lineRule="auto"/>
        <w:ind w:left="336" w:right="11" w:hanging="300"/>
      </w:pPr>
      <w:r>
        <w:rPr>
          <w:rFonts w:ascii="Times New Roman" w:hAnsi="Times New Roman" w:eastAsia="Times New Roman" w:cs="Times New Roman"/>
          <w:spacing w:val="8"/>
        </w:rPr>
        <w:t>128.</w:t>
      </w:r>
      <w:r>
        <w:rPr>
          <w:spacing w:val="-10"/>
        </w:rPr>
        <w:t>（</w:t>
      </w:r>
      <w:r>
        <w:rPr>
          <w:spacing w:val="21"/>
        </w:rPr>
        <w:t xml:space="preserve">  </w:t>
      </w:r>
      <w:r>
        <w:rPr>
          <w:spacing w:val="-10"/>
        </w:rPr>
        <w:t>）</w:t>
      </w:r>
      <w:r>
        <w:rPr>
          <w:spacing w:val="8"/>
        </w:rPr>
        <w:t>大型工件划线时，应选定划线面积较大的位置为第一划线立置，这是因为在校正</w:t>
      </w:r>
      <w:r>
        <w:rPr>
          <w:spacing w:val="1"/>
        </w:rPr>
        <w:t xml:space="preserve"> </w:t>
      </w:r>
      <w:r>
        <w:rPr>
          <w:spacing w:val="8"/>
        </w:rPr>
        <w:t>工件时，较大面比较小面准确度高。</w:t>
      </w:r>
    </w:p>
    <w:p w14:paraId="637304F7">
      <w:pPr>
        <w:spacing w:line="364" w:lineRule="auto"/>
        <w:sectPr>
          <w:footerReference r:id="rId55" w:type="default"/>
          <w:pgSz w:w="11906" w:h="16839"/>
          <w:pgMar w:top="1428" w:right="1785" w:bottom="1148" w:left="1785" w:header="0" w:footer="960" w:gutter="0"/>
          <w:cols w:space="720" w:num="1"/>
        </w:sectPr>
      </w:pPr>
    </w:p>
    <w:p w14:paraId="204738F0">
      <w:pPr>
        <w:pStyle w:val="2"/>
        <w:spacing w:before="40" w:line="362" w:lineRule="auto"/>
        <w:ind w:left="334" w:right="70" w:hanging="298"/>
      </w:pPr>
      <w:r>
        <w:rPr>
          <w:rFonts w:ascii="Times New Roman" w:hAnsi="Times New Roman" w:eastAsia="Times New Roman" w:cs="Times New Roman"/>
          <w:spacing w:val="8"/>
        </w:rPr>
        <w:t>129.</w:t>
      </w:r>
      <w:r>
        <w:rPr>
          <w:spacing w:val="-10"/>
        </w:rPr>
        <w:t>（</w:t>
      </w:r>
      <w:r>
        <w:rPr>
          <w:spacing w:val="21"/>
        </w:rPr>
        <w:t xml:space="preserve">  </w:t>
      </w:r>
      <w:r>
        <w:rPr>
          <w:spacing w:val="-10"/>
        </w:rPr>
        <w:t>）</w:t>
      </w:r>
      <w:r>
        <w:rPr>
          <w:spacing w:val="8"/>
        </w:rPr>
        <w:t>大型工件划线时，如选定工件上的主要中心线、平行于平台工作面的加工线</w:t>
      </w:r>
      <w:r>
        <w:rPr>
          <w:spacing w:val="7"/>
        </w:rPr>
        <w:t>作为</w:t>
      </w:r>
      <w:r>
        <w:rPr>
          <w:spacing w:val="1"/>
        </w:rPr>
        <w:t xml:space="preserve"> </w:t>
      </w:r>
      <w:r>
        <w:rPr>
          <w:spacing w:val="9"/>
        </w:rPr>
        <w:t>第一划线位置，可提高划线质量和简化划线过程。</w:t>
      </w:r>
    </w:p>
    <w:p w14:paraId="204983D3">
      <w:pPr>
        <w:pStyle w:val="2"/>
        <w:spacing w:before="34" w:line="362" w:lineRule="auto"/>
        <w:ind w:left="334" w:right="70" w:hanging="298"/>
      </w:pPr>
      <w:r>
        <w:rPr>
          <w:rFonts w:ascii="Times New Roman" w:hAnsi="Times New Roman" w:eastAsia="Times New Roman" w:cs="Times New Roman"/>
          <w:spacing w:val="8"/>
        </w:rPr>
        <w:t>130.</w:t>
      </w:r>
      <w:r>
        <w:rPr>
          <w:spacing w:val="-6"/>
        </w:rPr>
        <w:t>（</w:t>
      </w:r>
      <w:r>
        <w:rPr>
          <w:spacing w:val="21"/>
        </w:rPr>
        <w:t xml:space="preserve">  </w:t>
      </w:r>
      <w:r>
        <w:rPr>
          <w:spacing w:val="-6"/>
        </w:rPr>
        <w:t>）</w:t>
      </w:r>
      <w:r>
        <w:rPr>
          <w:spacing w:val="8"/>
        </w:rPr>
        <w:t>畸形工件划线时，当工件重心位置落在支承面的边缘部位</w:t>
      </w:r>
      <w:r>
        <w:rPr>
          <w:spacing w:val="7"/>
        </w:rPr>
        <w:t>时，必须相应加上辅助</w:t>
      </w:r>
      <w:r>
        <w:rPr>
          <w:spacing w:val="1"/>
        </w:rPr>
        <w:t xml:space="preserve"> </w:t>
      </w:r>
      <w:r>
        <w:rPr>
          <w:spacing w:val="2"/>
        </w:rPr>
        <w:t>支承。</w:t>
      </w:r>
    </w:p>
    <w:p w14:paraId="13C4C15E">
      <w:pPr>
        <w:pStyle w:val="2"/>
        <w:spacing w:before="31" w:line="363" w:lineRule="auto"/>
        <w:ind w:left="338" w:right="68" w:hanging="302"/>
      </w:pPr>
      <w:r>
        <w:rPr>
          <w:rFonts w:ascii="Times New Roman" w:hAnsi="Times New Roman" w:eastAsia="Times New Roman" w:cs="Times New Roman"/>
          <w:spacing w:val="8"/>
        </w:rPr>
        <w:t>131.</w:t>
      </w:r>
      <w:r>
        <w:rPr>
          <w:spacing w:val="-4"/>
        </w:rPr>
        <w:t>（</w:t>
      </w:r>
      <w:r>
        <w:rPr>
          <w:spacing w:val="21"/>
        </w:rPr>
        <w:t xml:space="preserve">  </w:t>
      </w:r>
      <w:r>
        <w:rPr>
          <w:spacing w:val="-4"/>
        </w:rPr>
        <w:t>）</w:t>
      </w:r>
      <w:r>
        <w:rPr>
          <w:spacing w:val="8"/>
        </w:rPr>
        <w:t>当第一划线位置确定后，若有安置基面可选择时，应选</w:t>
      </w:r>
      <w:r>
        <w:rPr>
          <w:spacing w:val="7"/>
        </w:rPr>
        <w:t>择工件重心低的一面作为</w:t>
      </w:r>
      <w:r>
        <w:t xml:space="preserve"> </w:t>
      </w:r>
      <w:r>
        <w:rPr>
          <w:spacing w:val="5"/>
        </w:rPr>
        <w:t>安置基面。</w:t>
      </w:r>
    </w:p>
    <w:p w14:paraId="722995B2">
      <w:pPr>
        <w:pStyle w:val="2"/>
        <w:spacing w:before="32" w:line="228" w:lineRule="auto"/>
        <w:ind w:left="36"/>
      </w:pPr>
      <w:r>
        <w:rPr>
          <w:rFonts w:ascii="Times New Roman" w:hAnsi="Times New Roman" w:eastAsia="Times New Roman" w:cs="Times New Roman"/>
          <w:spacing w:val="8"/>
        </w:rPr>
        <w:t>132.</w:t>
      </w:r>
      <w:r>
        <w:rPr>
          <w:spacing w:val="-22"/>
        </w:rPr>
        <w:t>（</w:t>
      </w:r>
      <w:r>
        <w:rPr>
          <w:spacing w:val="34"/>
        </w:rPr>
        <w:t xml:space="preserve">  </w:t>
      </w:r>
      <w:r>
        <w:rPr>
          <w:spacing w:val="-22"/>
        </w:rPr>
        <w:t>）</w:t>
      </w:r>
      <w:r>
        <w:rPr>
          <w:spacing w:val="8"/>
        </w:rPr>
        <w:t>对于特大型工件、可用拉线与吊线法来划线，它只需经过一次吊装、找</w:t>
      </w:r>
      <w:r>
        <w:rPr>
          <w:spacing w:val="7"/>
        </w:rPr>
        <w:t>正，就能</w:t>
      </w:r>
    </w:p>
    <w:p w14:paraId="53A36D9D">
      <w:pPr>
        <w:pStyle w:val="2"/>
        <w:spacing w:before="161" w:line="362" w:lineRule="auto"/>
        <w:ind w:left="36" w:right="2431" w:firstLine="299"/>
      </w:pPr>
      <w:r>
        <w:rPr>
          <w:spacing w:val="8"/>
        </w:rPr>
        <w:t>完成工件三个位置的划线工作，避免了多次翻转工件的困难。</w:t>
      </w:r>
      <w:r>
        <w:rPr>
          <w:spacing w:val="7"/>
        </w:rPr>
        <w:t xml:space="preserve"> </w:t>
      </w:r>
      <w:r>
        <w:rPr>
          <w:rFonts w:ascii="Times New Roman" w:hAnsi="Times New Roman" w:eastAsia="Times New Roman" w:cs="Times New Roman"/>
          <w:spacing w:val="7"/>
        </w:rPr>
        <w:t>133.</w:t>
      </w:r>
      <w:r>
        <w:rPr>
          <w:spacing w:val="-11"/>
        </w:rPr>
        <w:t>（</w:t>
      </w:r>
      <w:r>
        <w:rPr>
          <w:spacing w:val="36"/>
        </w:rPr>
        <w:t xml:space="preserve">  </w:t>
      </w:r>
      <w:r>
        <w:rPr>
          <w:spacing w:val="-11"/>
        </w:rPr>
        <w:t>）</w:t>
      </w:r>
      <w:r>
        <w:rPr>
          <w:spacing w:val="7"/>
        </w:rPr>
        <w:t>畸形工件由于形状奇特，可以不必按基准进行划线。</w:t>
      </w:r>
    </w:p>
    <w:p w14:paraId="1E706762">
      <w:pPr>
        <w:pStyle w:val="2"/>
        <w:spacing w:before="31" w:line="228" w:lineRule="auto"/>
        <w:ind w:left="36"/>
      </w:pPr>
      <w:r>
        <w:rPr>
          <w:rFonts w:ascii="Times New Roman" w:hAnsi="Times New Roman" w:eastAsia="Times New Roman" w:cs="Times New Roman"/>
          <w:spacing w:val="8"/>
        </w:rPr>
        <w:t>134.</w:t>
      </w:r>
      <w:r>
        <w:rPr>
          <w:spacing w:val="-24"/>
        </w:rPr>
        <w:t>（</w:t>
      </w:r>
      <w:r>
        <w:rPr>
          <w:spacing w:val="35"/>
        </w:rPr>
        <w:t xml:space="preserve">  </w:t>
      </w:r>
      <w:r>
        <w:rPr>
          <w:spacing w:val="-24"/>
        </w:rPr>
        <w:t>）</w:t>
      </w:r>
      <w:r>
        <w:rPr>
          <w:spacing w:val="8"/>
        </w:rPr>
        <w:t>特殊工件划线时，合理选择划线基准、安放位置和找正面，是做好划线工作的关</w:t>
      </w:r>
    </w:p>
    <w:p w14:paraId="7E32FDF4">
      <w:pPr>
        <w:pStyle w:val="2"/>
        <w:spacing w:before="164" w:line="229" w:lineRule="auto"/>
        <w:ind w:left="333"/>
      </w:pPr>
      <w:r>
        <w:t>键。</w:t>
      </w:r>
    </w:p>
    <w:p w14:paraId="24F878B6">
      <w:pPr>
        <w:pStyle w:val="2"/>
        <w:spacing w:before="160" w:line="227" w:lineRule="auto"/>
        <w:ind w:left="36"/>
      </w:pPr>
      <w:r>
        <w:rPr>
          <w:rFonts w:ascii="Times New Roman" w:hAnsi="Times New Roman" w:eastAsia="Times New Roman" w:cs="Times New Roman"/>
          <w:spacing w:val="8"/>
        </w:rPr>
        <w:t>135.</w:t>
      </w:r>
      <w:r>
        <w:rPr>
          <w:spacing w:val="-10"/>
        </w:rPr>
        <w:t>（</w:t>
      </w:r>
      <w:r>
        <w:rPr>
          <w:spacing w:val="21"/>
        </w:rPr>
        <w:t xml:space="preserve">  </w:t>
      </w:r>
      <w:r>
        <w:rPr>
          <w:spacing w:val="-10"/>
        </w:rPr>
        <w:t>）</w:t>
      </w:r>
      <w:r>
        <w:rPr>
          <w:spacing w:val="8"/>
        </w:rPr>
        <w:t>经过划线确定了工件的尺寸界限，在加工过程中，应通过加工来保证尺寸的准确</w:t>
      </w:r>
    </w:p>
    <w:p w14:paraId="57CDAC9E">
      <w:pPr>
        <w:pStyle w:val="2"/>
        <w:spacing w:before="162" w:line="229" w:lineRule="auto"/>
        <w:ind w:left="336"/>
      </w:pPr>
      <w:r>
        <w:rPr>
          <w:spacing w:val="-1"/>
        </w:rPr>
        <w:t>性。</w:t>
      </w:r>
    </w:p>
    <w:p w14:paraId="6ABEC766">
      <w:pPr>
        <w:pStyle w:val="2"/>
        <w:spacing w:before="160" w:line="362" w:lineRule="auto"/>
        <w:ind w:left="334" w:right="70" w:hanging="298"/>
      </w:pPr>
      <w:r>
        <w:rPr>
          <w:rFonts w:ascii="Times New Roman" w:hAnsi="Times New Roman" w:eastAsia="Times New Roman" w:cs="Times New Roman"/>
          <w:spacing w:val="8"/>
        </w:rPr>
        <w:t>136.</w:t>
      </w:r>
      <w:r>
        <w:rPr>
          <w:spacing w:val="-11"/>
        </w:rPr>
        <w:t>（</w:t>
      </w:r>
      <w:r>
        <w:rPr>
          <w:spacing w:val="21"/>
        </w:rPr>
        <w:t xml:space="preserve">  </w:t>
      </w:r>
      <w:r>
        <w:rPr>
          <w:spacing w:val="-11"/>
        </w:rPr>
        <w:t>）</w:t>
      </w:r>
      <w:r>
        <w:rPr>
          <w:spacing w:val="8"/>
        </w:rPr>
        <w:t>利用分度头划等分孔中心线时，分度盘上应尽量选用孔数较多的孔圈，因摇动方</w:t>
      </w:r>
      <w:r>
        <w:rPr>
          <w:spacing w:val="1"/>
        </w:rPr>
        <w:t xml:space="preserve"> </w:t>
      </w:r>
      <w:r>
        <w:rPr>
          <w:spacing w:val="7"/>
        </w:rPr>
        <w:t>便，准确度也高。</w:t>
      </w:r>
    </w:p>
    <w:p w14:paraId="385A5378">
      <w:pPr>
        <w:pStyle w:val="2"/>
        <w:spacing w:before="32" w:line="228" w:lineRule="auto"/>
        <w:ind w:left="36"/>
      </w:pPr>
      <w:r>
        <w:rPr>
          <w:rFonts w:ascii="Times New Roman" w:hAnsi="Times New Roman" w:eastAsia="Times New Roman" w:cs="Times New Roman"/>
          <w:spacing w:val="7"/>
        </w:rPr>
        <w:t>137.</w:t>
      </w:r>
      <w:r>
        <w:rPr>
          <w:spacing w:val="-16"/>
        </w:rPr>
        <w:t>（</w:t>
      </w:r>
      <w:r>
        <w:rPr>
          <w:spacing w:val="35"/>
        </w:rPr>
        <w:t xml:space="preserve">  </w:t>
      </w:r>
      <w:r>
        <w:rPr>
          <w:spacing w:val="-16"/>
        </w:rPr>
        <w:t>）</w:t>
      </w:r>
      <w:r>
        <w:rPr>
          <w:spacing w:val="7"/>
        </w:rPr>
        <w:t>划线时，一般应选择设计基准为划线基准。</w:t>
      </w:r>
    </w:p>
    <w:p w14:paraId="14041431">
      <w:pPr>
        <w:pStyle w:val="2"/>
        <w:spacing w:before="163" w:line="228" w:lineRule="auto"/>
        <w:ind w:left="36"/>
      </w:pPr>
      <w:r>
        <w:rPr>
          <w:rFonts w:ascii="Times New Roman" w:hAnsi="Times New Roman" w:eastAsia="Times New Roman" w:cs="Times New Roman"/>
          <w:spacing w:val="8"/>
        </w:rPr>
        <w:t>138.</w:t>
      </w:r>
      <w:r>
        <w:rPr>
          <w:spacing w:val="-18"/>
        </w:rPr>
        <w:t>（</w:t>
      </w:r>
      <w:r>
        <w:rPr>
          <w:spacing w:val="36"/>
        </w:rPr>
        <w:t xml:space="preserve">  </w:t>
      </w:r>
      <w:r>
        <w:rPr>
          <w:spacing w:val="-18"/>
        </w:rPr>
        <w:t>）</w:t>
      </w:r>
      <w:r>
        <w:rPr>
          <w:spacing w:val="8"/>
        </w:rPr>
        <w:t>划线时，千斤顶主要用来支承半成品工件或形状规</w:t>
      </w:r>
      <w:r>
        <w:rPr>
          <w:spacing w:val="7"/>
        </w:rPr>
        <w:t>则的工件。</w:t>
      </w:r>
    </w:p>
    <w:p w14:paraId="3C0EC45A">
      <w:pPr>
        <w:pStyle w:val="2"/>
        <w:spacing w:before="160" w:line="362" w:lineRule="auto"/>
        <w:ind w:left="334" w:right="68" w:hanging="298"/>
      </w:pPr>
      <w:r>
        <w:rPr>
          <w:rFonts w:ascii="Times New Roman" w:hAnsi="Times New Roman" w:eastAsia="Times New Roman" w:cs="Times New Roman"/>
          <w:spacing w:val="8"/>
        </w:rPr>
        <w:t>139.</w:t>
      </w:r>
      <w:r>
        <w:rPr>
          <w:spacing w:val="-10"/>
        </w:rPr>
        <w:t>（</w:t>
      </w:r>
      <w:r>
        <w:rPr>
          <w:spacing w:val="21"/>
        </w:rPr>
        <w:t xml:space="preserve">  </w:t>
      </w:r>
      <w:r>
        <w:rPr>
          <w:spacing w:val="-10"/>
        </w:rPr>
        <w:t>）</w:t>
      </w:r>
      <w:r>
        <w:rPr>
          <w:spacing w:val="8"/>
        </w:rPr>
        <w:t>划线平板是划线工件的基准面，划线时，可把需要划线的工件直接安放在划线平</w:t>
      </w:r>
      <w:r>
        <w:rPr>
          <w:spacing w:val="1"/>
        </w:rPr>
        <w:t xml:space="preserve"> </w:t>
      </w:r>
      <w:r>
        <w:rPr>
          <w:spacing w:val="2"/>
        </w:rPr>
        <w:t>板上。</w:t>
      </w:r>
    </w:p>
    <w:p w14:paraId="007A63DA">
      <w:pPr>
        <w:pStyle w:val="2"/>
        <w:spacing w:before="32" w:line="228" w:lineRule="auto"/>
        <w:ind w:left="36"/>
      </w:pPr>
      <w:r>
        <w:rPr>
          <w:rFonts w:ascii="Times New Roman" w:hAnsi="Times New Roman" w:eastAsia="Times New Roman" w:cs="Times New Roman"/>
          <w:spacing w:val="7"/>
        </w:rPr>
        <w:t>140.</w:t>
      </w:r>
      <w:r>
        <w:rPr>
          <w:spacing w:val="-17"/>
        </w:rPr>
        <w:t>（</w:t>
      </w:r>
      <w:r>
        <w:rPr>
          <w:spacing w:val="36"/>
        </w:rPr>
        <w:t xml:space="preserve">  </w:t>
      </w:r>
      <w:r>
        <w:rPr>
          <w:spacing w:val="-17"/>
        </w:rPr>
        <w:t>）</w:t>
      </w:r>
      <w:r>
        <w:rPr>
          <w:spacing w:val="7"/>
        </w:rPr>
        <w:t>铰削有键槽的孔时，须选用螺旋槽</w:t>
      </w:r>
      <w:r>
        <w:rPr>
          <w:spacing w:val="6"/>
        </w:rPr>
        <w:t>铰刀。</w:t>
      </w:r>
    </w:p>
    <w:p w14:paraId="1885AF20">
      <w:pPr>
        <w:pStyle w:val="2"/>
        <w:spacing w:before="164" w:line="227" w:lineRule="auto"/>
        <w:ind w:left="36"/>
      </w:pPr>
      <w:r>
        <w:rPr>
          <w:rFonts w:ascii="Times New Roman" w:hAnsi="Times New Roman" w:eastAsia="Times New Roman" w:cs="Times New Roman"/>
          <w:spacing w:val="4"/>
        </w:rPr>
        <w:t>141.</w:t>
      </w:r>
      <w:r>
        <w:rPr>
          <w:spacing w:val="-20"/>
        </w:rPr>
        <w:t>（</w:t>
      </w:r>
      <w:r>
        <w:rPr>
          <w:spacing w:val="35"/>
        </w:rPr>
        <w:t xml:space="preserve">  </w:t>
      </w:r>
      <w:r>
        <w:rPr>
          <w:spacing w:val="-20"/>
        </w:rPr>
        <w:t>）</w:t>
      </w:r>
      <w:r>
        <w:rPr>
          <w:spacing w:val="-46"/>
        </w:rPr>
        <w:t xml:space="preserve"> </w:t>
      </w:r>
      <w:r>
        <w:rPr>
          <w:spacing w:val="4"/>
        </w:rPr>
        <w:t>目前最硬的刀具材料是陶瓷材料。</w:t>
      </w:r>
    </w:p>
    <w:p w14:paraId="418A7449">
      <w:pPr>
        <w:pStyle w:val="2"/>
        <w:spacing w:before="162" w:line="227" w:lineRule="auto"/>
        <w:ind w:left="36"/>
      </w:pPr>
      <w:r>
        <w:rPr>
          <w:rFonts w:ascii="Times New Roman" w:hAnsi="Times New Roman" w:eastAsia="Times New Roman" w:cs="Times New Roman"/>
          <w:spacing w:val="7"/>
        </w:rPr>
        <w:t>142.</w:t>
      </w:r>
      <w:r>
        <w:rPr>
          <w:spacing w:val="-17"/>
        </w:rPr>
        <w:t>（</w:t>
      </w:r>
      <w:r>
        <w:rPr>
          <w:spacing w:val="36"/>
        </w:rPr>
        <w:t xml:space="preserve">  </w:t>
      </w:r>
      <w:r>
        <w:rPr>
          <w:spacing w:val="-17"/>
        </w:rPr>
        <w:t>）</w:t>
      </w:r>
      <w:r>
        <w:rPr>
          <w:spacing w:val="7"/>
        </w:rPr>
        <w:t>手用铰刀的倒锥量大于机铰刀的倒</w:t>
      </w:r>
      <w:r>
        <w:rPr>
          <w:spacing w:val="6"/>
        </w:rPr>
        <w:t>锥量。</w:t>
      </w:r>
    </w:p>
    <w:p w14:paraId="71E30839">
      <w:pPr>
        <w:pStyle w:val="2"/>
        <w:spacing w:before="162" w:line="227" w:lineRule="auto"/>
        <w:ind w:left="36"/>
      </w:pPr>
      <w:r>
        <w:rPr>
          <w:rFonts w:ascii="Times New Roman" w:hAnsi="Times New Roman" w:eastAsia="Times New Roman" w:cs="Times New Roman"/>
          <w:spacing w:val="8"/>
        </w:rPr>
        <w:t>143.</w:t>
      </w:r>
      <w:r>
        <w:rPr>
          <w:spacing w:val="-16"/>
        </w:rPr>
        <w:t>（</w:t>
      </w:r>
      <w:r>
        <w:rPr>
          <w:spacing w:val="36"/>
        </w:rPr>
        <w:t xml:space="preserve">  </w:t>
      </w:r>
      <w:r>
        <w:rPr>
          <w:spacing w:val="-16"/>
        </w:rPr>
        <w:t>）</w:t>
      </w:r>
      <w:r>
        <w:rPr>
          <w:spacing w:val="8"/>
        </w:rPr>
        <w:t>铰铸铁孔时加煤油润滑，因煤油的渗透性强，会产生铰孔后孔径缩小。</w:t>
      </w:r>
    </w:p>
    <w:p w14:paraId="11AF0F8E">
      <w:pPr>
        <w:pStyle w:val="2"/>
        <w:spacing w:before="162" w:line="228" w:lineRule="auto"/>
        <w:ind w:left="36"/>
      </w:pPr>
      <w:r>
        <w:rPr>
          <w:rFonts w:ascii="Times New Roman" w:hAnsi="Times New Roman" w:eastAsia="Times New Roman" w:cs="Times New Roman"/>
          <w:spacing w:val="7"/>
        </w:rPr>
        <w:t>144.</w:t>
      </w:r>
      <w:r>
        <w:rPr>
          <w:spacing w:val="-9"/>
        </w:rPr>
        <w:t>（</w:t>
      </w:r>
      <w:r>
        <w:rPr>
          <w:spacing w:val="36"/>
        </w:rPr>
        <w:t xml:space="preserve">  </w:t>
      </w:r>
      <w:r>
        <w:rPr>
          <w:spacing w:val="-9"/>
        </w:rPr>
        <w:t>）</w:t>
      </w:r>
      <w:r>
        <w:rPr>
          <w:spacing w:val="7"/>
        </w:rPr>
        <w:t>在钻削中，切削速度</w:t>
      </w:r>
      <w:r>
        <w:rPr>
          <w:spacing w:val="-43"/>
        </w:rPr>
        <w:t xml:space="preserve"> </w:t>
      </w:r>
      <w:r>
        <w:rPr>
          <w:rFonts w:ascii="Times New Roman" w:hAnsi="Times New Roman" w:eastAsia="Times New Roman" w:cs="Times New Roman"/>
          <w:spacing w:val="7"/>
        </w:rPr>
        <w:t xml:space="preserve">V </w:t>
      </w:r>
      <w:r>
        <w:rPr>
          <w:spacing w:val="7"/>
        </w:rPr>
        <w:t>和进给量</w:t>
      </w:r>
      <w:r>
        <w:rPr>
          <w:spacing w:val="-39"/>
        </w:rPr>
        <w:t xml:space="preserve"> </w:t>
      </w:r>
      <w:r>
        <w:rPr>
          <w:rFonts w:ascii="Times New Roman" w:hAnsi="Times New Roman" w:eastAsia="Times New Roman" w:cs="Times New Roman"/>
          <w:spacing w:val="7"/>
        </w:rPr>
        <w:t>f</w:t>
      </w:r>
      <w:r>
        <w:rPr>
          <w:rFonts w:ascii="Times New Roman" w:hAnsi="Times New Roman" w:eastAsia="Times New Roman" w:cs="Times New Roman"/>
          <w:spacing w:val="-9"/>
        </w:rPr>
        <w:t xml:space="preserve"> </w:t>
      </w:r>
      <w:r>
        <w:rPr>
          <w:spacing w:val="7"/>
        </w:rPr>
        <w:t>对钻头耐用度的影响是相同的。</w:t>
      </w:r>
    </w:p>
    <w:p w14:paraId="4FDDD112">
      <w:pPr>
        <w:pStyle w:val="2"/>
        <w:spacing w:before="161" w:line="228" w:lineRule="auto"/>
        <w:ind w:left="36"/>
      </w:pPr>
      <w:r>
        <w:rPr>
          <w:rFonts w:ascii="Times New Roman" w:hAnsi="Times New Roman" w:eastAsia="Times New Roman" w:cs="Times New Roman"/>
          <w:spacing w:val="6"/>
        </w:rPr>
        <w:t>145.</w:t>
      </w:r>
      <w:r>
        <w:rPr>
          <w:spacing w:val="-12"/>
        </w:rPr>
        <w:t>（</w:t>
      </w:r>
      <w:r>
        <w:rPr>
          <w:spacing w:val="36"/>
        </w:rPr>
        <w:t xml:space="preserve">  </w:t>
      </w:r>
      <w:r>
        <w:rPr>
          <w:spacing w:val="-12"/>
        </w:rPr>
        <w:t>）</w:t>
      </w:r>
      <w:r>
        <w:rPr>
          <w:spacing w:val="6"/>
        </w:rPr>
        <w:t>喷吸钻适用于中等直径深孔的加工。</w:t>
      </w:r>
    </w:p>
    <w:p w14:paraId="14F2A3A4">
      <w:pPr>
        <w:pStyle w:val="2"/>
        <w:spacing w:before="161" w:line="228" w:lineRule="auto"/>
        <w:ind w:left="36"/>
      </w:pPr>
      <w:r>
        <w:rPr>
          <w:rFonts w:ascii="Times New Roman" w:hAnsi="Times New Roman" w:eastAsia="Times New Roman" w:cs="Times New Roman"/>
          <w:spacing w:val="8"/>
        </w:rPr>
        <w:t>146.</w:t>
      </w:r>
      <w:r>
        <w:rPr>
          <w:spacing w:val="-14"/>
        </w:rPr>
        <w:t>（</w:t>
      </w:r>
      <w:r>
        <w:rPr>
          <w:spacing w:val="36"/>
        </w:rPr>
        <w:t xml:space="preserve">  </w:t>
      </w:r>
      <w:r>
        <w:rPr>
          <w:spacing w:val="-14"/>
        </w:rPr>
        <w:t>）</w:t>
      </w:r>
      <w:r>
        <w:rPr>
          <w:spacing w:val="8"/>
        </w:rPr>
        <w:t>可转位浅孔钻，适合在车床上加工中等直径的浅孔，能钻孔、镗孔和车端面。</w:t>
      </w:r>
    </w:p>
    <w:p w14:paraId="5100404D">
      <w:pPr>
        <w:pStyle w:val="2"/>
        <w:spacing w:before="164" w:line="221" w:lineRule="auto"/>
        <w:ind w:left="36"/>
      </w:pPr>
      <w:r>
        <w:rPr>
          <w:rFonts w:ascii="Times New Roman" w:hAnsi="Times New Roman" w:eastAsia="Times New Roman" w:cs="Times New Roman"/>
          <w:spacing w:val="6"/>
        </w:rPr>
        <w:t>147.</w:t>
      </w:r>
      <w:r>
        <w:rPr>
          <w:spacing w:val="-13"/>
        </w:rPr>
        <w:t>（</w:t>
      </w:r>
      <w:r>
        <w:rPr>
          <w:spacing w:val="35"/>
        </w:rPr>
        <w:t xml:space="preserve">  </w:t>
      </w:r>
      <w:r>
        <w:rPr>
          <w:spacing w:val="-13"/>
        </w:rPr>
        <w:t>）</w:t>
      </w:r>
      <w:r>
        <w:rPr>
          <w:spacing w:val="6"/>
        </w:rPr>
        <w:t xml:space="preserve">用扩孔钻加工表面粗糙度可达 </w:t>
      </w:r>
      <w:r>
        <w:rPr>
          <w:rFonts w:ascii="Times New Roman" w:hAnsi="Times New Roman" w:eastAsia="Times New Roman" w:cs="Times New Roman"/>
        </w:rPr>
        <w:t>Ra</w:t>
      </w:r>
      <w:r>
        <w:rPr>
          <w:rFonts w:ascii="Times New Roman" w:hAnsi="Times New Roman" w:eastAsia="Times New Roman" w:cs="Times New Roman"/>
          <w:spacing w:val="6"/>
        </w:rPr>
        <w:t>6.3</w:t>
      </w:r>
      <w:r>
        <w:rPr>
          <w:spacing w:val="6"/>
        </w:rPr>
        <w:t>～</w:t>
      </w:r>
      <w:r>
        <w:rPr>
          <w:rFonts w:ascii="Times New Roman" w:hAnsi="Times New Roman" w:eastAsia="Times New Roman" w:cs="Times New Roman"/>
          <w:spacing w:val="6"/>
        </w:rPr>
        <w:t>3.2µm</w:t>
      </w:r>
      <w:r>
        <w:rPr>
          <w:spacing w:val="6"/>
        </w:rPr>
        <w:t>。</w:t>
      </w:r>
    </w:p>
    <w:p w14:paraId="7E9FC649">
      <w:pPr>
        <w:pStyle w:val="2"/>
        <w:spacing w:before="168" w:line="227" w:lineRule="auto"/>
        <w:ind w:left="36"/>
      </w:pPr>
      <w:r>
        <w:rPr>
          <w:rFonts w:ascii="Times New Roman" w:hAnsi="Times New Roman" w:eastAsia="Times New Roman" w:cs="Times New Roman"/>
          <w:spacing w:val="7"/>
        </w:rPr>
        <w:t>148.</w:t>
      </w:r>
      <w:r>
        <w:rPr>
          <w:spacing w:val="-13"/>
        </w:rPr>
        <w:t>（</w:t>
      </w:r>
      <w:r>
        <w:rPr>
          <w:spacing w:val="36"/>
        </w:rPr>
        <w:t xml:space="preserve">  </w:t>
      </w:r>
      <w:r>
        <w:rPr>
          <w:spacing w:val="-13"/>
        </w:rPr>
        <w:t>）</w:t>
      </w:r>
      <w:r>
        <w:rPr>
          <w:spacing w:val="7"/>
        </w:rPr>
        <w:t>机床主轴的深孔加工应安排在粗车外圆之后进行。</w:t>
      </w:r>
    </w:p>
    <w:p w14:paraId="414E9CBC">
      <w:pPr>
        <w:pStyle w:val="2"/>
        <w:spacing w:before="162" w:line="228" w:lineRule="auto"/>
        <w:ind w:left="36"/>
      </w:pPr>
      <w:r>
        <w:rPr>
          <w:rFonts w:ascii="Times New Roman" w:hAnsi="Times New Roman" w:eastAsia="Times New Roman" w:cs="Times New Roman"/>
          <w:spacing w:val="6"/>
        </w:rPr>
        <w:t>149.</w:t>
      </w:r>
      <w:r>
        <w:rPr>
          <w:spacing w:val="-13"/>
        </w:rPr>
        <w:t>（</w:t>
      </w:r>
      <w:r>
        <w:rPr>
          <w:spacing w:val="36"/>
        </w:rPr>
        <w:t xml:space="preserve">  </w:t>
      </w:r>
      <w:r>
        <w:rPr>
          <w:spacing w:val="-13"/>
        </w:rPr>
        <w:t>）</w:t>
      </w:r>
      <w:r>
        <w:rPr>
          <w:spacing w:val="6"/>
        </w:rPr>
        <w:t>铰削过程是切削和挤压摩擦过程。</w:t>
      </w:r>
    </w:p>
    <w:p w14:paraId="084480B2">
      <w:pPr>
        <w:pStyle w:val="2"/>
        <w:spacing w:before="161" w:line="228" w:lineRule="auto"/>
        <w:ind w:left="36"/>
      </w:pPr>
      <w:r>
        <w:rPr>
          <w:rFonts w:ascii="Times New Roman" w:hAnsi="Times New Roman" w:eastAsia="Times New Roman" w:cs="Times New Roman"/>
          <w:spacing w:val="7"/>
        </w:rPr>
        <w:t>150.</w:t>
      </w:r>
      <w:r>
        <w:rPr>
          <w:spacing w:val="-16"/>
        </w:rPr>
        <w:t>（</w:t>
      </w:r>
      <w:r>
        <w:rPr>
          <w:spacing w:val="36"/>
        </w:rPr>
        <w:t xml:space="preserve">  </w:t>
      </w:r>
      <w:r>
        <w:rPr>
          <w:spacing w:val="-16"/>
        </w:rPr>
        <w:t>）</w:t>
      </w:r>
      <w:r>
        <w:rPr>
          <w:spacing w:val="7"/>
        </w:rPr>
        <w:t>提高切削速度是提高刀具寿命的最有效途径。</w:t>
      </w:r>
    </w:p>
    <w:p w14:paraId="26C0DFE0">
      <w:pPr>
        <w:pStyle w:val="2"/>
        <w:spacing w:before="164" w:line="228" w:lineRule="auto"/>
        <w:ind w:left="36"/>
      </w:pPr>
      <w:r>
        <w:rPr>
          <w:rFonts w:ascii="Times New Roman" w:hAnsi="Times New Roman" w:eastAsia="Times New Roman" w:cs="Times New Roman"/>
          <w:spacing w:val="8"/>
        </w:rPr>
        <w:t>151.</w:t>
      </w:r>
      <w:r>
        <w:rPr>
          <w:spacing w:val="-14"/>
        </w:rPr>
        <w:t>（</w:t>
      </w:r>
      <w:r>
        <w:rPr>
          <w:spacing w:val="36"/>
        </w:rPr>
        <w:t xml:space="preserve">  </w:t>
      </w:r>
      <w:r>
        <w:rPr>
          <w:spacing w:val="-14"/>
        </w:rPr>
        <w:t>）</w:t>
      </w:r>
      <w:r>
        <w:rPr>
          <w:spacing w:val="8"/>
        </w:rPr>
        <w:t>麻花钻在切削时的辅助平面：基面、切削平面和主截面是一组空间坐标平面。</w:t>
      </w:r>
    </w:p>
    <w:p w14:paraId="320464FD">
      <w:pPr>
        <w:pStyle w:val="2"/>
        <w:spacing w:before="160" w:line="228" w:lineRule="auto"/>
        <w:jc w:val="right"/>
      </w:pPr>
      <w:r>
        <w:rPr>
          <w:rFonts w:ascii="Times New Roman" w:hAnsi="Times New Roman" w:eastAsia="Times New Roman" w:cs="Times New Roman"/>
          <w:spacing w:val="2"/>
        </w:rPr>
        <w:t>152.</w:t>
      </w:r>
      <w:r>
        <w:rPr>
          <w:spacing w:val="-13"/>
        </w:rPr>
        <w:t>（</w:t>
      </w:r>
      <w:r>
        <w:rPr>
          <w:spacing w:val="7"/>
        </w:rPr>
        <w:t xml:space="preserve">  </w:t>
      </w:r>
      <w:r>
        <w:rPr>
          <w:spacing w:val="-13"/>
        </w:rPr>
        <w:t>）</w:t>
      </w:r>
      <w:r>
        <w:rPr>
          <w:spacing w:val="2"/>
        </w:rPr>
        <w:t>锥铰刀的锥度有</w:t>
      </w:r>
      <w:r>
        <w:rPr>
          <w:spacing w:val="-21"/>
        </w:rPr>
        <w:t xml:space="preserve"> </w:t>
      </w:r>
      <w:r>
        <w:rPr>
          <w:rFonts w:ascii="Times New Roman" w:hAnsi="Times New Roman" w:eastAsia="Times New Roman" w:cs="Times New Roman"/>
          <w:spacing w:val="2"/>
        </w:rPr>
        <w:t>1:50</w:t>
      </w:r>
      <w:r>
        <w:rPr>
          <w:rFonts w:ascii="Times New Roman" w:hAnsi="Times New Roman" w:eastAsia="Times New Roman" w:cs="Times New Roman"/>
          <w:spacing w:val="-28"/>
        </w:rPr>
        <w:t xml:space="preserve"> </w:t>
      </w:r>
      <w:r>
        <w:rPr>
          <w:spacing w:val="2"/>
        </w:rPr>
        <w:t>、</w:t>
      </w:r>
      <w:r>
        <w:rPr>
          <w:rFonts w:ascii="Times New Roman" w:hAnsi="Times New Roman" w:eastAsia="Times New Roman" w:cs="Times New Roman"/>
          <w:spacing w:val="2"/>
        </w:rPr>
        <w:t>1:30</w:t>
      </w:r>
      <w:r>
        <w:rPr>
          <w:rFonts w:ascii="Times New Roman" w:hAnsi="Times New Roman" w:eastAsia="Times New Roman" w:cs="Times New Roman"/>
          <w:spacing w:val="-29"/>
        </w:rPr>
        <w:t xml:space="preserve"> </w:t>
      </w:r>
      <w:r>
        <w:rPr>
          <w:spacing w:val="2"/>
        </w:rPr>
        <w:t>、</w:t>
      </w:r>
      <w:r>
        <w:rPr>
          <w:rFonts w:ascii="Times New Roman" w:hAnsi="Times New Roman" w:eastAsia="Times New Roman" w:cs="Times New Roman"/>
          <w:spacing w:val="2"/>
        </w:rPr>
        <w:t xml:space="preserve">1:10  </w:t>
      </w:r>
      <w:r>
        <w:rPr>
          <w:spacing w:val="2"/>
        </w:rPr>
        <w:t>和莫氏锥度等，其中</w:t>
      </w:r>
      <w:r>
        <w:rPr>
          <w:spacing w:val="-23"/>
        </w:rPr>
        <w:t xml:space="preserve"> </w:t>
      </w:r>
      <w:r>
        <w:rPr>
          <w:rFonts w:ascii="Times New Roman" w:hAnsi="Times New Roman" w:eastAsia="Times New Roman" w:cs="Times New Roman"/>
          <w:spacing w:val="2"/>
        </w:rPr>
        <w:t>1</w:t>
      </w:r>
      <w:r>
        <w:rPr>
          <w:spacing w:val="2"/>
        </w:rPr>
        <w:t>：</w:t>
      </w:r>
      <w:r>
        <w:rPr>
          <w:rFonts w:ascii="Times New Roman" w:hAnsi="Times New Roman" w:eastAsia="Times New Roman" w:cs="Times New Roman"/>
          <w:spacing w:val="2"/>
        </w:rPr>
        <w:t xml:space="preserve">50 </w:t>
      </w:r>
      <w:r>
        <w:rPr>
          <w:spacing w:val="2"/>
        </w:rPr>
        <w:t>锥度比莫氏锥度大。</w:t>
      </w:r>
    </w:p>
    <w:p w14:paraId="4D9C3554">
      <w:pPr>
        <w:pStyle w:val="2"/>
        <w:spacing w:before="162" w:line="364" w:lineRule="auto"/>
        <w:ind w:left="336" w:right="70" w:hanging="300"/>
      </w:pPr>
      <w:r>
        <w:rPr>
          <w:rFonts w:ascii="Times New Roman" w:hAnsi="Times New Roman" w:eastAsia="Times New Roman" w:cs="Times New Roman"/>
          <w:spacing w:val="8"/>
        </w:rPr>
        <w:t>153.</w:t>
      </w:r>
      <w:r>
        <w:rPr>
          <w:spacing w:val="-24"/>
        </w:rPr>
        <w:t>（</w:t>
      </w:r>
      <w:r>
        <w:rPr>
          <w:spacing w:val="36"/>
        </w:rPr>
        <w:t xml:space="preserve">  </w:t>
      </w:r>
      <w:r>
        <w:rPr>
          <w:spacing w:val="-24"/>
        </w:rPr>
        <w:t>）</w:t>
      </w:r>
      <w:r>
        <w:rPr>
          <w:spacing w:val="8"/>
        </w:rPr>
        <w:t>用硬质合金铰刀，无刃铰刀或铰削硬材料时，挤压比较严重，铰孔后由</w:t>
      </w:r>
      <w:r>
        <w:rPr>
          <w:spacing w:val="7"/>
        </w:rPr>
        <w:t>于塑性变</w:t>
      </w:r>
      <w:r>
        <w:rPr>
          <w:spacing w:val="1"/>
        </w:rPr>
        <w:t xml:space="preserve"> </w:t>
      </w:r>
      <w:r>
        <w:rPr>
          <w:spacing w:val="7"/>
        </w:rPr>
        <w:t>形而使孔径扩大。</w:t>
      </w:r>
    </w:p>
    <w:p w14:paraId="215FBA7B">
      <w:pPr>
        <w:spacing w:line="364" w:lineRule="auto"/>
        <w:sectPr>
          <w:footerReference r:id="rId56" w:type="default"/>
          <w:pgSz w:w="11906" w:h="16839"/>
          <w:pgMar w:top="1428" w:right="1728" w:bottom="1149" w:left="1785" w:header="0" w:footer="960" w:gutter="0"/>
          <w:cols w:space="720" w:num="1"/>
        </w:sectPr>
      </w:pPr>
    </w:p>
    <w:p w14:paraId="1BDC9034">
      <w:pPr>
        <w:pStyle w:val="2"/>
        <w:spacing w:before="41" w:line="227" w:lineRule="auto"/>
        <w:ind w:left="36"/>
      </w:pPr>
      <w:r>
        <w:rPr>
          <w:rFonts w:ascii="Times New Roman" w:hAnsi="Times New Roman" w:eastAsia="Times New Roman" w:cs="Times New Roman"/>
          <w:spacing w:val="8"/>
        </w:rPr>
        <w:t>154.</w:t>
      </w:r>
      <w:r>
        <w:rPr>
          <w:spacing w:val="-14"/>
        </w:rPr>
        <w:t>（</w:t>
      </w:r>
      <w:r>
        <w:rPr>
          <w:spacing w:val="36"/>
        </w:rPr>
        <w:t xml:space="preserve">  </w:t>
      </w:r>
      <w:r>
        <w:rPr>
          <w:spacing w:val="-14"/>
        </w:rPr>
        <w:t>）</w:t>
      </w:r>
      <w:r>
        <w:rPr>
          <w:spacing w:val="8"/>
        </w:rPr>
        <w:t>在主轴的光整加工中，只有镜面磨削可以部分地纠正形状误差和位置误差。</w:t>
      </w:r>
    </w:p>
    <w:p w14:paraId="23708175">
      <w:pPr>
        <w:pStyle w:val="2"/>
        <w:spacing w:before="162" w:line="226" w:lineRule="auto"/>
        <w:ind w:left="36"/>
      </w:pPr>
      <w:r>
        <w:rPr>
          <w:rFonts w:ascii="Times New Roman" w:hAnsi="Times New Roman" w:eastAsia="Times New Roman" w:cs="Times New Roman"/>
          <w:spacing w:val="7"/>
        </w:rPr>
        <w:t>155.</w:t>
      </w:r>
      <w:r>
        <w:rPr>
          <w:spacing w:val="-16"/>
        </w:rPr>
        <w:t>（</w:t>
      </w:r>
      <w:r>
        <w:rPr>
          <w:spacing w:val="36"/>
        </w:rPr>
        <w:t xml:space="preserve">  </w:t>
      </w:r>
      <w:r>
        <w:rPr>
          <w:spacing w:val="-16"/>
        </w:rPr>
        <w:t>）</w:t>
      </w:r>
      <w:r>
        <w:rPr>
          <w:spacing w:val="7"/>
        </w:rPr>
        <w:t>在大批大量生产中，工时定额根据经验估定。</w:t>
      </w:r>
    </w:p>
    <w:p w14:paraId="7A5AB032">
      <w:pPr>
        <w:pStyle w:val="2"/>
        <w:spacing w:before="166" w:line="362" w:lineRule="auto"/>
        <w:ind w:left="336" w:right="13" w:hanging="300"/>
      </w:pPr>
      <w:r>
        <w:rPr>
          <w:rFonts w:ascii="Times New Roman" w:hAnsi="Times New Roman" w:eastAsia="Times New Roman" w:cs="Times New Roman"/>
          <w:spacing w:val="8"/>
        </w:rPr>
        <w:t>156.</w:t>
      </w:r>
      <w:r>
        <w:rPr>
          <w:spacing w:val="-22"/>
        </w:rPr>
        <w:t>（</w:t>
      </w:r>
      <w:r>
        <w:rPr>
          <w:spacing w:val="34"/>
        </w:rPr>
        <w:t xml:space="preserve">  </w:t>
      </w:r>
      <w:r>
        <w:rPr>
          <w:spacing w:val="-22"/>
        </w:rPr>
        <w:t>）</w:t>
      </w:r>
      <w:r>
        <w:rPr>
          <w:spacing w:val="8"/>
        </w:rPr>
        <w:t>在单件小批生产时，应尽量选用通用的机床和工具、夹具、量具，以缩</w:t>
      </w:r>
      <w:r>
        <w:rPr>
          <w:spacing w:val="7"/>
        </w:rPr>
        <w:t>短生产准</w:t>
      </w:r>
      <w:r>
        <w:rPr>
          <w:spacing w:val="1"/>
        </w:rPr>
        <w:t xml:space="preserve"> </w:t>
      </w:r>
      <w:r>
        <w:rPr>
          <w:spacing w:val="7"/>
        </w:rPr>
        <w:t>备时间或减少费用。</w:t>
      </w:r>
    </w:p>
    <w:p w14:paraId="18348D9C">
      <w:pPr>
        <w:pStyle w:val="2"/>
        <w:spacing w:before="30" w:line="227" w:lineRule="auto"/>
        <w:ind w:left="36"/>
      </w:pPr>
      <w:r>
        <w:rPr>
          <w:rFonts w:ascii="Times New Roman" w:hAnsi="Times New Roman" w:eastAsia="Times New Roman" w:cs="Times New Roman"/>
          <w:spacing w:val="7"/>
        </w:rPr>
        <w:t>157.</w:t>
      </w:r>
      <w:r>
        <w:rPr>
          <w:spacing w:val="-8"/>
        </w:rPr>
        <w:t>（</w:t>
      </w:r>
      <w:r>
        <w:rPr>
          <w:spacing w:val="36"/>
        </w:rPr>
        <w:t xml:space="preserve">  </w:t>
      </w:r>
      <w:r>
        <w:rPr>
          <w:spacing w:val="-8"/>
        </w:rPr>
        <w:t>）</w:t>
      </w:r>
      <w:r>
        <w:rPr>
          <w:spacing w:val="7"/>
        </w:rPr>
        <w:t>热处理工序主要用来改善材料的力学性能和消除内应力。</w:t>
      </w:r>
    </w:p>
    <w:p w14:paraId="0085C2F4">
      <w:pPr>
        <w:pStyle w:val="2"/>
        <w:spacing w:before="162" w:line="364" w:lineRule="auto"/>
        <w:ind w:left="337" w:right="11" w:hanging="301"/>
      </w:pPr>
      <w:r>
        <w:rPr>
          <w:rFonts w:ascii="Times New Roman" w:hAnsi="Times New Roman" w:eastAsia="Times New Roman" w:cs="Times New Roman"/>
          <w:spacing w:val="8"/>
        </w:rPr>
        <w:t>158.</w:t>
      </w:r>
      <w:r>
        <w:rPr>
          <w:spacing w:val="-10"/>
        </w:rPr>
        <w:t>（</w:t>
      </w:r>
      <w:r>
        <w:rPr>
          <w:spacing w:val="21"/>
        </w:rPr>
        <w:t xml:space="preserve">  </w:t>
      </w:r>
      <w:r>
        <w:rPr>
          <w:spacing w:val="-10"/>
        </w:rPr>
        <w:t>）</w:t>
      </w:r>
      <w:r>
        <w:rPr>
          <w:spacing w:val="8"/>
        </w:rPr>
        <w:t>质量、生产率和经济性构成了工艺过程的三要素，这三者之间有相互联系而又相</w:t>
      </w:r>
      <w:r>
        <w:rPr>
          <w:spacing w:val="1"/>
        </w:rPr>
        <w:t xml:space="preserve"> </w:t>
      </w:r>
      <w:r>
        <w:rPr>
          <w:spacing w:val="7"/>
        </w:rPr>
        <w:t>互制约的辩证关系。</w:t>
      </w:r>
    </w:p>
    <w:p w14:paraId="68D6570E">
      <w:pPr>
        <w:pStyle w:val="2"/>
        <w:spacing w:before="29" w:line="228" w:lineRule="auto"/>
        <w:ind w:left="36"/>
      </w:pPr>
      <w:r>
        <w:rPr>
          <w:rFonts w:ascii="Times New Roman" w:hAnsi="Times New Roman" w:eastAsia="Times New Roman" w:cs="Times New Roman"/>
          <w:spacing w:val="7"/>
        </w:rPr>
        <w:t>159.</w:t>
      </w:r>
      <w:r>
        <w:rPr>
          <w:spacing w:val="-14"/>
        </w:rPr>
        <w:t>（</w:t>
      </w:r>
      <w:r>
        <w:rPr>
          <w:spacing w:val="36"/>
        </w:rPr>
        <w:t xml:space="preserve">  </w:t>
      </w:r>
      <w:r>
        <w:rPr>
          <w:spacing w:val="-14"/>
        </w:rPr>
        <w:t>）</w:t>
      </w:r>
      <w:r>
        <w:rPr>
          <w:spacing w:val="7"/>
        </w:rPr>
        <w:t>结构工艺性是指所设计的零件能满足使用要求。</w:t>
      </w:r>
    </w:p>
    <w:p w14:paraId="5148C89C">
      <w:pPr>
        <w:pStyle w:val="2"/>
        <w:spacing w:before="161" w:line="362" w:lineRule="auto"/>
        <w:ind w:left="335" w:right="11" w:hanging="299"/>
      </w:pPr>
      <w:r>
        <w:rPr>
          <w:rFonts w:ascii="Times New Roman" w:hAnsi="Times New Roman" w:eastAsia="Times New Roman" w:cs="Times New Roman"/>
          <w:spacing w:val="8"/>
        </w:rPr>
        <w:t>160.</w:t>
      </w:r>
      <w:r>
        <w:rPr>
          <w:spacing w:val="-10"/>
        </w:rPr>
        <w:t>（</w:t>
      </w:r>
      <w:r>
        <w:rPr>
          <w:spacing w:val="21"/>
        </w:rPr>
        <w:t xml:space="preserve">  </w:t>
      </w:r>
      <w:r>
        <w:rPr>
          <w:spacing w:val="-10"/>
        </w:rPr>
        <w:t>）</w:t>
      </w:r>
      <w:r>
        <w:rPr>
          <w:spacing w:val="8"/>
        </w:rPr>
        <w:t>选择零件表面加工方法的要求是：除保证质量要求外，还要满足生产率和经济性</w:t>
      </w:r>
      <w:r>
        <w:rPr>
          <w:spacing w:val="1"/>
        </w:rPr>
        <w:t xml:space="preserve"> </w:t>
      </w:r>
      <w:r>
        <w:rPr>
          <w:spacing w:val="6"/>
        </w:rPr>
        <w:t>等方面的要求。</w:t>
      </w:r>
    </w:p>
    <w:p w14:paraId="52EC800B">
      <w:pPr>
        <w:pStyle w:val="2"/>
        <w:spacing w:before="34" w:line="227" w:lineRule="auto"/>
        <w:ind w:left="36"/>
      </w:pPr>
      <w:r>
        <w:rPr>
          <w:rFonts w:ascii="Times New Roman" w:hAnsi="Times New Roman" w:eastAsia="Times New Roman" w:cs="Times New Roman"/>
          <w:spacing w:val="6"/>
        </w:rPr>
        <w:t>161.</w:t>
      </w:r>
      <w:r>
        <w:rPr>
          <w:spacing w:val="-14"/>
        </w:rPr>
        <w:t>（</w:t>
      </w:r>
      <w:r>
        <w:rPr>
          <w:spacing w:val="36"/>
        </w:rPr>
        <w:t xml:space="preserve">  </w:t>
      </w:r>
      <w:r>
        <w:rPr>
          <w:spacing w:val="-14"/>
        </w:rPr>
        <w:t>）</w:t>
      </w:r>
      <w:r>
        <w:rPr>
          <w:spacing w:val="6"/>
        </w:rPr>
        <w:t>测量范围分别为</w:t>
      </w:r>
      <w:r>
        <w:rPr>
          <w:spacing w:val="-37"/>
        </w:rPr>
        <w:t xml:space="preserve"> </w:t>
      </w:r>
      <w:r>
        <w:rPr>
          <w:rFonts w:ascii="Times New Roman" w:hAnsi="Times New Roman" w:eastAsia="Times New Roman" w:cs="Times New Roman"/>
          <w:spacing w:val="6"/>
        </w:rPr>
        <w:t>0</w:t>
      </w:r>
      <w:r>
        <w:rPr>
          <w:spacing w:val="6"/>
        </w:rPr>
        <w:t>～</w:t>
      </w:r>
      <w:r>
        <w:rPr>
          <w:rFonts w:ascii="Times New Roman" w:hAnsi="Times New Roman" w:eastAsia="Times New Roman" w:cs="Times New Roman"/>
          <w:spacing w:val="6"/>
        </w:rPr>
        <w:t>25</w:t>
      </w:r>
      <w:r>
        <w:rPr>
          <w:rFonts w:ascii="Times New Roman" w:hAnsi="Times New Roman" w:eastAsia="Times New Roman" w:cs="Times New Roman"/>
        </w:rPr>
        <w:t>mm</w:t>
      </w:r>
      <w:r>
        <w:rPr>
          <w:rFonts w:ascii="Times New Roman" w:hAnsi="Times New Roman" w:eastAsia="Times New Roman" w:cs="Times New Roman"/>
          <w:spacing w:val="-24"/>
        </w:rPr>
        <w:t xml:space="preserve"> </w:t>
      </w:r>
      <w:r>
        <w:rPr>
          <w:spacing w:val="6"/>
        </w:rPr>
        <w:t>，</w:t>
      </w:r>
      <w:r>
        <w:rPr>
          <w:rFonts w:ascii="Times New Roman" w:hAnsi="Times New Roman" w:eastAsia="Times New Roman" w:cs="Times New Roman"/>
          <w:spacing w:val="6"/>
        </w:rPr>
        <w:t>25</w:t>
      </w:r>
      <w:r>
        <w:rPr>
          <w:spacing w:val="6"/>
        </w:rPr>
        <w:t>～</w:t>
      </w:r>
      <w:r>
        <w:rPr>
          <w:rFonts w:ascii="Times New Roman" w:hAnsi="Times New Roman" w:eastAsia="Times New Roman" w:cs="Times New Roman"/>
          <w:spacing w:val="6"/>
        </w:rPr>
        <w:t>50</w:t>
      </w:r>
      <w:r>
        <w:rPr>
          <w:rFonts w:ascii="Times New Roman" w:hAnsi="Times New Roman" w:eastAsia="Times New Roman" w:cs="Times New Roman"/>
        </w:rPr>
        <w:t>mm</w:t>
      </w:r>
      <w:r>
        <w:rPr>
          <w:rFonts w:ascii="Times New Roman" w:hAnsi="Times New Roman" w:eastAsia="Times New Roman" w:cs="Times New Roman"/>
          <w:spacing w:val="29"/>
          <w:w w:val="101"/>
        </w:rPr>
        <w:t xml:space="preserve"> </w:t>
      </w:r>
      <w:r>
        <w:rPr>
          <w:spacing w:val="6"/>
        </w:rPr>
        <w:t>的两外径千分尺的示值范围相同。</w:t>
      </w:r>
    </w:p>
    <w:p w14:paraId="56179B30">
      <w:pPr>
        <w:pStyle w:val="2"/>
        <w:spacing w:before="162" w:line="228" w:lineRule="auto"/>
        <w:ind w:left="36"/>
      </w:pPr>
      <w:r>
        <w:rPr>
          <w:rFonts w:ascii="Times New Roman" w:hAnsi="Times New Roman" w:eastAsia="Times New Roman" w:cs="Times New Roman"/>
          <w:spacing w:val="7"/>
        </w:rPr>
        <w:t>162.</w:t>
      </w:r>
      <w:r>
        <w:rPr>
          <w:spacing w:val="-16"/>
        </w:rPr>
        <w:t>（</w:t>
      </w:r>
      <w:r>
        <w:rPr>
          <w:spacing w:val="35"/>
        </w:rPr>
        <w:t xml:space="preserve">  </w:t>
      </w:r>
      <w:r>
        <w:rPr>
          <w:spacing w:val="-16"/>
        </w:rPr>
        <w:t>）</w:t>
      </w:r>
      <w:r>
        <w:rPr>
          <w:spacing w:val="7"/>
        </w:rPr>
        <w:t>硬质合金的特点是耐热性好，切削效率低。</w:t>
      </w:r>
    </w:p>
    <w:p w14:paraId="1DBAFDE3">
      <w:pPr>
        <w:pStyle w:val="2"/>
        <w:spacing w:before="161" w:line="227" w:lineRule="auto"/>
        <w:ind w:left="36"/>
      </w:pPr>
      <w:r>
        <w:rPr>
          <w:rFonts w:ascii="Times New Roman" w:hAnsi="Times New Roman" w:eastAsia="Times New Roman" w:cs="Times New Roman"/>
          <w:spacing w:val="8"/>
        </w:rPr>
        <w:t>163.</w:t>
      </w:r>
      <w:r>
        <w:rPr>
          <w:spacing w:val="-17"/>
        </w:rPr>
        <w:t>（</w:t>
      </w:r>
      <w:r>
        <w:rPr>
          <w:spacing w:val="36"/>
        </w:rPr>
        <w:t xml:space="preserve">  </w:t>
      </w:r>
      <w:r>
        <w:rPr>
          <w:spacing w:val="-17"/>
        </w:rPr>
        <w:t>）</w:t>
      </w:r>
      <w:r>
        <w:rPr>
          <w:spacing w:val="8"/>
        </w:rPr>
        <w:t>合格零件的实际尺寸可不在两个极限尺寸所限定的</w:t>
      </w:r>
      <w:r>
        <w:rPr>
          <w:spacing w:val="7"/>
        </w:rPr>
        <w:t>尺寸范围内。</w:t>
      </w:r>
    </w:p>
    <w:p w14:paraId="088F50FE">
      <w:pPr>
        <w:pStyle w:val="2"/>
        <w:spacing w:before="162" w:line="228" w:lineRule="auto"/>
        <w:ind w:left="36"/>
      </w:pPr>
      <w:r>
        <w:rPr>
          <w:rFonts w:ascii="Times New Roman" w:hAnsi="Times New Roman" w:eastAsia="Times New Roman" w:cs="Times New Roman"/>
          <w:spacing w:val="6"/>
        </w:rPr>
        <w:t>164.</w:t>
      </w:r>
      <w:r>
        <w:rPr>
          <w:spacing w:val="-17"/>
        </w:rPr>
        <w:t>（</w:t>
      </w:r>
      <w:r>
        <w:rPr>
          <w:spacing w:val="36"/>
        </w:rPr>
        <w:t xml:space="preserve">  </w:t>
      </w:r>
      <w:r>
        <w:rPr>
          <w:spacing w:val="-17"/>
        </w:rPr>
        <w:t>）</w:t>
      </w:r>
      <w:r>
        <w:rPr>
          <w:spacing w:val="6"/>
        </w:rPr>
        <w:t>含碳量在</w:t>
      </w:r>
      <w:r>
        <w:rPr>
          <w:spacing w:val="-40"/>
        </w:rPr>
        <w:t xml:space="preserve"> </w:t>
      </w:r>
      <w:r>
        <w:rPr>
          <w:rFonts w:ascii="Times New Roman" w:hAnsi="Times New Roman" w:eastAsia="Times New Roman" w:cs="Times New Roman"/>
          <w:spacing w:val="6"/>
        </w:rPr>
        <w:t>0.25%</w:t>
      </w:r>
      <w:r>
        <w:rPr>
          <w:spacing w:val="6"/>
        </w:rPr>
        <w:t>～</w:t>
      </w:r>
      <w:r>
        <w:rPr>
          <w:rFonts w:ascii="Times New Roman" w:hAnsi="Times New Roman" w:eastAsia="Times New Roman" w:cs="Times New Roman"/>
          <w:spacing w:val="6"/>
        </w:rPr>
        <w:t>0.60%</w:t>
      </w:r>
      <w:r>
        <w:rPr>
          <w:spacing w:val="6"/>
        </w:rPr>
        <w:t>之间的碳</w:t>
      </w:r>
      <w:r>
        <w:rPr>
          <w:spacing w:val="5"/>
        </w:rPr>
        <w:t>素钢为中碳钢。</w:t>
      </w:r>
    </w:p>
    <w:p w14:paraId="1EDAEBA4">
      <w:pPr>
        <w:pStyle w:val="2"/>
        <w:spacing w:before="161" w:line="228" w:lineRule="auto"/>
        <w:ind w:left="36"/>
      </w:pPr>
      <w:r>
        <w:rPr>
          <w:rFonts w:ascii="Times New Roman" w:hAnsi="Times New Roman" w:eastAsia="Times New Roman" w:cs="Times New Roman"/>
          <w:spacing w:val="8"/>
        </w:rPr>
        <w:t>165.</w:t>
      </w:r>
      <w:r>
        <w:rPr>
          <w:spacing w:val="-16"/>
        </w:rPr>
        <w:t>（</w:t>
      </w:r>
      <w:r>
        <w:rPr>
          <w:spacing w:val="36"/>
        </w:rPr>
        <w:t xml:space="preserve">  </w:t>
      </w:r>
      <w:r>
        <w:rPr>
          <w:spacing w:val="-16"/>
        </w:rPr>
        <w:t>）</w:t>
      </w:r>
      <w:r>
        <w:rPr>
          <w:spacing w:val="8"/>
        </w:rPr>
        <w:t>表面热处理是仅对工件表层进行热处理以改变其组织和性能的工艺方法。</w:t>
      </w:r>
    </w:p>
    <w:p w14:paraId="285ABD5D">
      <w:pPr>
        <w:pStyle w:val="2"/>
        <w:spacing w:before="161" w:line="228" w:lineRule="auto"/>
        <w:ind w:left="36"/>
      </w:pPr>
      <w:r>
        <w:rPr>
          <w:rFonts w:ascii="Times New Roman" w:hAnsi="Times New Roman" w:eastAsia="Times New Roman" w:cs="Times New Roman"/>
          <w:spacing w:val="4"/>
        </w:rPr>
        <w:t>166.</w:t>
      </w:r>
      <w:r>
        <w:rPr>
          <w:spacing w:val="-13"/>
        </w:rPr>
        <w:t>（</w:t>
      </w:r>
      <w:r>
        <w:rPr>
          <w:spacing w:val="35"/>
        </w:rPr>
        <w:t xml:space="preserve">  </w:t>
      </w:r>
      <w:r>
        <w:rPr>
          <w:spacing w:val="-13"/>
        </w:rPr>
        <w:t>）</w:t>
      </w:r>
      <w:r>
        <w:rPr>
          <w:rFonts w:ascii="Times New Roman" w:hAnsi="Times New Roman" w:eastAsia="Times New Roman" w:cs="Times New Roman"/>
          <w:spacing w:val="4"/>
        </w:rPr>
        <w:t>T8</w:t>
      </w:r>
      <w:r>
        <w:rPr>
          <w:rFonts w:ascii="Times New Roman" w:hAnsi="Times New Roman" w:eastAsia="Times New Roman" w:cs="Times New Roman"/>
          <w:spacing w:val="18"/>
        </w:rPr>
        <w:t xml:space="preserve">  </w:t>
      </w:r>
      <w:r>
        <w:rPr>
          <w:spacing w:val="4"/>
        </w:rPr>
        <w:t>中的数字</w:t>
      </w:r>
      <w:r>
        <w:rPr>
          <w:spacing w:val="-32"/>
        </w:rPr>
        <w:t xml:space="preserve"> </w:t>
      </w:r>
      <w:r>
        <w:rPr>
          <w:rFonts w:ascii="Times New Roman" w:hAnsi="Times New Roman" w:eastAsia="Times New Roman" w:cs="Times New Roman"/>
          <w:spacing w:val="4"/>
        </w:rPr>
        <w:t xml:space="preserve">8 </w:t>
      </w:r>
      <w:r>
        <w:rPr>
          <w:spacing w:val="4"/>
        </w:rPr>
        <w:t>表示钢中平均含碳量为千分之</w:t>
      </w:r>
      <w:r>
        <w:rPr>
          <w:spacing w:val="-32"/>
        </w:rPr>
        <w:t xml:space="preserve"> </w:t>
      </w:r>
      <w:r>
        <w:rPr>
          <w:rFonts w:ascii="Times New Roman" w:hAnsi="Times New Roman" w:eastAsia="Times New Roman" w:cs="Times New Roman"/>
          <w:spacing w:val="4"/>
        </w:rPr>
        <w:t>8</w:t>
      </w:r>
      <w:r>
        <w:rPr>
          <w:spacing w:val="4"/>
        </w:rPr>
        <w:t>。</w:t>
      </w:r>
    </w:p>
    <w:p w14:paraId="31B392F3">
      <w:pPr>
        <w:pStyle w:val="2"/>
        <w:spacing w:before="164" w:line="227" w:lineRule="auto"/>
        <w:ind w:left="36"/>
      </w:pPr>
      <w:r>
        <w:rPr>
          <w:rFonts w:ascii="Times New Roman" w:hAnsi="Times New Roman" w:eastAsia="Times New Roman" w:cs="Times New Roman"/>
          <w:spacing w:val="7"/>
        </w:rPr>
        <w:t>167.</w:t>
      </w:r>
      <w:r>
        <w:rPr>
          <w:spacing w:val="-14"/>
        </w:rPr>
        <w:t>（</w:t>
      </w:r>
      <w:r>
        <w:rPr>
          <w:spacing w:val="36"/>
        </w:rPr>
        <w:t xml:space="preserve">  </w:t>
      </w:r>
      <w:r>
        <w:rPr>
          <w:spacing w:val="-14"/>
        </w:rPr>
        <w:t>）</w:t>
      </w:r>
      <w:r>
        <w:rPr>
          <w:spacing w:val="7"/>
        </w:rPr>
        <w:t>工件材料的强度、硬度越高，则刀具寿命越低。</w:t>
      </w:r>
    </w:p>
    <w:p w14:paraId="68FDA0F6">
      <w:pPr>
        <w:pStyle w:val="2"/>
        <w:spacing w:before="161" w:line="368" w:lineRule="auto"/>
        <w:ind w:left="334" w:right="11" w:hanging="298"/>
      </w:pPr>
      <w:r>
        <w:rPr>
          <w:rFonts w:ascii="Times New Roman" w:hAnsi="Times New Roman" w:eastAsia="Times New Roman" w:cs="Times New Roman"/>
          <w:spacing w:val="8"/>
        </w:rPr>
        <w:t>168.</w:t>
      </w:r>
      <w:r>
        <w:rPr>
          <w:spacing w:val="-10"/>
        </w:rPr>
        <w:t>（</w:t>
      </w:r>
      <w:r>
        <w:rPr>
          <w:spacing w:val="21"/>
        </w:rPr>
        <w:t xml:space="preserve">  </w:t>
      </w:r>
      <w:r>
        <w:rPr>
          <w:spacing w:val="-10"/>
        </w:rPr>
        <w:t>）</w:t>
      </w:r>
      <w:r>
        <w:rPr>
          <w:spacing w:val="8"/>
        </w:rPr>
        <w:t>高性能高速钢是在普通高速钢的基础上，用调整其基本化学成分和添加一些其他</w:t>
      </w:r>
      <w:r>
        <w:rPr>
          <w:spacing w:val="1"/>
        </w:rPr>
        <w:t xml:space="preserve"> </w:t>
      </w:r>
      <w:r>
        <w:rPr>
          <w:spacing w:val="10"/>
        </w:rPr>
        <w:t>合金元素（如钒、钴、铅、硅、铌等）的办法，着重提高</w:t>
      </w:r>
      <w:r>
        <w:rPr>
          <w:spacing w:val="9"/>
        </w:rPr>
        <w:t>其耐热性和耐磨性而衍生出来</w:t>
      </w:r>
      <w:r>
        <w:t xml:space="preserve"> 的。</w:t>
      </w:r>
    </w:p>
    <w:p w14:paraId="64883CCC">
      <w:pPr>
        <w:pStyle w:val="2"/>
        <w:spacing w:before="31" w:line="227" w:lineRule="auto"/>
        <w:ind w:left="36"/>
      </w:pPr>
      <w:r>
        <w:rPr>
          <w:rFonts w:ascii="Times New Roman" w:hAnsi="Times New Roman" w:eastAsia="Times New Roman" w:cs="Times New Roman"/>
          <w:spacing w:val="8"/>
        </w:rPr>
        <w:t>169.</w:t>
      </w:r>
      <w:r>
        <w:rPr>
          <w:spacing w:val="-16"/>
        </w:rPr>
        <w:t>（</w:t>
      </w:r>
      <w:r>
        <w:rPr>
          <w:spacing w:val="36"/>
        </w:rPr>
        <w:t xml:space="preserve">  </w:t>
      </w:r>
      <w:r>
        <w:rPr>
          <w:spacing w:val="-16"/>
        </w:rPr>
        <w:t>）</w:t>
      </w:r>
      <w:r>
        <w:rPr>
          <w:spacing w:val="8"/>
        </w:rPr>
        <w:t>任何切削加工方法都必须有几个主运动，可以有一个或几个进给运动。</w:t>
      </w:r>
    </w:p>
    <w:p w14:paraId="7AA4E757">
      <w:pPr>
        <w:pStyle w:val="2"/>
        <w:spacing w:before="162" w:line="227" w:lineRule="auto"/>
        <w:ind w:left="36"/>
      </w:pPr>
      <w:r>
        <w:rPr>
          <w:rFonts w:ascii="Times New Roman" w:hAnsi="Times New Roman" w:eastAsia="Times New Roman" w:cs="Times New Roman"/>
          <w:spacing w:val="6"/>
        </w:rPr>
        <w:t>170.</w:t>
      </w:r>
      <w:r>
        <w:rPr>
          <w:spacing w:val="-9"/>
        </w:rPr>
        <w:t>（</w:t>
      </w:r>
      <w:r>
        <w:rPr>
          <w:spacing w:val="36"/>
        </w:rPr>
        <w:t xml:space="preserve">  </w:t>
      </w:r>
      <w:r>
        <w:rPr>
          <w:spacing w:val="-9"/>
        </w:rPr>
        <w:t>）</w:t>
      </w:r>
      <w:r>
        <w:rPr>
          <w:spacing w:val="6"/>
        </w:rPr>
        <w:t>基准孔的最小极限尺寸等于基本尺寸。</w:t>
      </w:r>
    </w:p>
    <w:p w14:paraId="27824FDE">
      <w:pPr>
        <w:pStyle w:val="2"/>
        <w:spacing w:before="162" w:line="228" w:lineRule="auto"/>
        <w:ind w:left="36"/>
      </w:pPr>
      <w:r>
        <w:rPr>
          <w:rFonts w:ascii="Times New Roman" w:hAnsi="Times New Roman" w:eastAsia="Times New Roman" w:cs="Times New Roman"/>
          <w:spacing w:val="8"/>
        </w:rPr>
        <w:t>171</w:t>
      </w:r>
      <w:r>
        <w:rPr>
          <w:rFonts w:ascii="Times New Roman" w:hAnsi="Times New Roman" w:eastAsia="Times New Roman" w:cs="Times New Roman"/>
          <w:spacing w:val="-24"/>
        </w:rPr>
        <w:t xml:space="preserve"> </w:t>
      </w:r>
      <w:r>
        <w:rPr>
          <w:spacing w:val="-42"/>
        </w:rPr>
        <w:t>．（</w:t>
      </w:r>
      <w:r>
        <w:rPr>
          <w:spacing w:val="21"/>
        </w:rPr>
        <w:t xml:space="preserve">  </w:t>
      </w:r>
      <w:r>
        <w:rPr>
          <w:spacing w:val="-42"/>
        </w:rPr>
        <w:t>）</w:t>
      </w:r>
      <w:r>
        <w:rPr>
          <w:spacing w:val="8"/>
        </w:rPr>
        <w:t>用横向磨削法磨削平面时，磨削宽度应等于横向</w:t>
      </w:r>
      <w:r>
        <w:rPr>
          <w:spacing w:val="7"/>
        </w:rPr>
        <w:t>进给量。</w:t>
      </w:r>
    </w:p>
    <w:p w14:paraId="41543AC6">
      <w:pPr>
        <w:pStyle w:val="2"/>
        <w:spacing w:before="161" w:line="364" w:lineRule="auto"/>
        <w:ind w:left="342" w:right="11" w:hanging="306"/>
      </w:pPr>
      <w:r>
        <w:rPr>
          <w:rFonts w:ascii="Times New Roman" w:hAnsi="Times New Roman" w:eastAsia="Times New Roman" w:cs="Times New Roman"/>
          <w:spacing w:val="8"/>
        </w:rPr>
        <w:t>172.</w:t>
      </w:r>
      <w:r>
        <w:rPr>
          <w:spacing w:val="-9"/>
        </w:rPr>
        <w:t>（</w:t>
      </w:r>
      <w:r>
        <w:rPr>
          <w:spacing w:val="20"/>
        </w:rPr>
        <w:t xml:space="preserve">  </w:t>
      </w:r>
      <w:r>
        <w:rPr>
          <w:spacing w:val="-9"/>
        </w:rPr>
        <w:t>）</w:t>
      </w:r>
      <w:r>
        <w:rPr>
          <w:spacing w:val="8"/>
        </w:rPr>
        <w:t>零件的各种表面所选的加工方法的经济精度和表面粗糙度应与加工表面的要求相</w:t>
      </w:r>
      <w:r>
        <w:rPr>
          <w:spacing w:val="1"/>
        </w:rPr>
        <w:t xml:space="preserve"> </w:t>
      </w:r>
      <w:r>
        <w:t>吻合。</w:t>
      </w:r>
    </w:p>
    <w:p w14:paraId="0BFDD8D2">
      <w:pPr>
        <w:pStyle w:val="2"/>
        <w:spacing w:before="28" w:line="227" w:lineRule="auto"/>
        <w:ind w:left="36"/>
      </w:pPr>
      <w:r>
        <w:rPr>
          <w:rFonts w:ascii="Times New Roman" w:hAnsi="Times New Roman" w:eastAsia="Times New Roman" w:cs="Times New Roman"/>
          <w:spacing w:val="8"/>
        </w:rPr>
        <w:t>173.</w:t>
      </w:r>
      <w:r>
        <w:rPr>
          <w:spacing w:val="-17"/>
        </w:rPr>
        <w:t>（</w:t>
      </w:r>
      <w:r>
        <w:rPr>
          <w:spacing w:val="36"/>
        </w:rPr>
        <w:t xml:space="preserve">  </w:t>
      </w:r>
      <w:r>
        <w:rPr>
          <w:spacing w:val="-17"/>
        </w:rPr>
        <w:t>）</w:t>
      </w:r>
      <w:r>
        <w:rPr>
          <w:spacing w:val="8"/>
        </w:rPr>
        <w:t xml:space="preserve">数控机床伺服系统的增益系数 </w:t>
      </w:r>
      <w:r>
        <w:rPr>
          <w:rFonts w:ascii="Times New Roman" w:hAnsi="Times New Roman" w:eastAsia="Times New Roman" w:cs="Times New Roman"/>
        </w:rPr>
        <w:t>Kv</w:t>
      </w:r>
      <w:r>
        <w:rPr>
          <w:rFonts w:ascii="Times New Roman" w:hAnsi="Times New Roman" w:eastAsia="Times New Roman" w:cs="Times New Roman"/>
          <w:spacing w:val="8"/>
        </w:rPr>
        <w:t xml:space="preserve">  </w:t>
      </w:r>
      <w:r>
        <w:rPr>
          <w:spacing w:val="8"/>
        </w:rPr>
        <w:t>越大，进给响应越快，位置控制精度越高。</w:t>
      </w:r>
    </w:p>
    <w:p w14:paraId="5A0B23D2">
      <w:pPr>
        <w:pStyle w:val="2"/>
        <w:spacing w:before="164" w:line="227" w:lineRule="auto"/>
        <w:ind w:left="36"/>
      </w:pPr>
      <w:r>
        <w:rPr>
          <w:rFonts w:ascii="Times New Roman" w:hAnsi="Times New Roman" w:eastAsia="Times New Roman" w:cs="Times New Roman"/>
          <w:spacing w:val="7"/>
        </w:rPr>
        <w:t>174.</w:t>
      </w:r>
      <w:r>
        <w:rPr>
          <w:spacing w:val="-10"/>
        </w:rPr>
        <w:t>（</w:t>
      </w:r>
      <w:r>
        <w:rPr>
          <w:spacing w:val="36"/>
        </w:rPr>
        <w:t xml:space="preserve">  </w:t>
      </w:r>
      <w:r>
        <w:rPr>
          <w:spacing w:val="-10"/>
        </w:rPr>
        <w:t>）</w:t>
      </w:r>
      <w:r>
        <w:rPr>
          <w:spacing w:val="7"/>
        </w:rPr>
        <w:t>石墨润滑脂用于外露重载的轴承，不宜用于滚动轴承。</w:t>
      </w:r>
    </w:p>
    <w:p w14:paraId="70FF9998">
      <w:pPr>
        <w:pStyle w:val="2"/>
        <w:spacing w:before="162" w:line="227" w:lineRule="auto"/>
        <w:ind w:left="36"/>
      </w:pPr>
      <w:r>
        <w:rPr>
          <w:rFonts w:ascii="Times New Roman" w:hAnsi="Times New Roman" w:eastAsia="Times New Roman" w:cs="Times New Roman"/>
          <w:spacing w:val="8"/>
        </w:rPr>
        <w:t>175.</w:t>
      </w:r>
      <w:r>
        <w:rPr>
          <w:spacing w:val="-18"/>
        </w:rPr>
        <w:t>（</w:t>
      </w:r>
      <w:r>
        <w:rPr>
          <w:spacing w:val="36"/>
        </w:rPr>
        <w:t xml:space="preserve">  </w:t>
      </w:r>
      <w:r>
        <w:rPr>
          <w:spacing w:val="-18"/>
        </w:rPr>
        <w:t>）</w:t>
      </w:r>
      <w:r>
        <w:rPr>
          <w:spacing w:val="8"/>
        </w:rPr>
        <w:t>尺寸链计算中的反计算是已知组成环求封闭环的尺</w:t>
      </w:r>
      <w:r>
        <w:rPr>
          <w:spacing w:val="7"/>
        </w:rPr>
        <w:t>寸及公差。</w:t>
      </w:r>
    </w:p>
    <w:p w14:paraId="2FE93B27">
      <w:pPr>
        <w:pStyle w:val="2"/>
        <w:spacing w:before="163" w:line="227" w:lineRule="auto"/>
        <w:ind w:left="36"/>
      </w:pPr>
      <w:r>
        <w:rPr>
          <w:rFonts w:ascii="Times New Roman" w:hAnsi="Times New Roman" w:eastAsia="Times New Roman" w:cs="Times New Roman"/>
          <w:spacing w:val="7"/>
        </w:rPr>
        <w:t>176.</w:t>
      </w:r>
      <w:r>
        <w:rPr>
          <w:spacing w:val="-1"/>
        </w:rPr>
        <w:t>（</w:t>
      </w:r>
      <w:r>
        <w:rPr>
          <w:spacing w:val="36"/>
        </w:rPr>
        <w:t xml:space="preserve">  </w:t>
      </w:r>
      <w:r>
        <w:rPr>
          <w:spacing w:val="-1"/>
        </w:rPr>
        <w:t>）</w:t>
      </w:r>
      <w:r>
        <w:rPr>
          <w:spacing w:val="7"/>
        </w:rPr>
        <w:t>四轴联动或五轴联动加工与五个以上轴的同时加工，称为多轴加工。</w:t>
      </w:r>
    </w:p>
    <w:p w14:paraId="2F18597E">
      <w:pPr>
        <w:pStyle w:val="2"/>
        <w:spacing w:before="161" w:line="228" w:lineRule="auto"/>
        <w:jc w:val="right"/>
      </w:pPr>
      <w:r>
        <w:rPr>
          <w:rFonts w:ascii="Times New Roman" w:hAnsi="Times New Roman" w:eastAsia="Times New Roman" w:cs="Times New Roman"/>
          <w:spacing w:val="8"/>
        </w:rPr>
        <w:t>177.</w:t>
      </w:r>
      <w:r>
        <w:rPr>
          <w:spacing w:val="-17"/>
        </w:rPr>
        <w:t>（</w:t>
      </w:r>
      <w:r>
        <w:rPr>
          <w:spacing w:val="36"/>
        </w:rPr>
        <w:t xml:space="preserve">  </w:t>
      </w:r>
      <w:r>
        <w:rPr>
          <w:spacing w:val="-17"/>
        </w:rPr>
        <w:t>）</w:t>
      </w:r>
      <w:r>
        <w:rPr>
          <w:spacing w:val="8"/>
        </w:rPr>
        <w:t>剖面图要画在视图以外，一般配置在剖切位</w:t>
      </w:r>
      <w:r>
        <w:rPr>
          <w:spacing w:val="7"/>
        </w:rPr>
        <w:t>置的延长线上，有时可以省略标注。</w:t>
      </w:r>
    </w:p>
    <w:p w14:paraId="21B9C40A">
      <w:pPr>
        <w:pStyle w:val="2"/>
        <w:spacing w:before="164" w:line="221" w:lineRule="auto"/>
        <w:ind w:left="36"/>
      </w:pPr>
      <w:r>
        <w:rPr>
          <w:rFonts w:ascii="Times New Roman" w:hAnsi="Times New Roman" w:eastAsia="Times New Roman" w:cs="Times New Roman"/>
          <w:spacing w:val="7"/>
        </w:rPr>
        <w:t>178.</w:t>
      </w:r>
      <w:r>
        <w:rPr>
          <w:spacing w:val="-19"/>
        </w:rPr>
        <w:t>（</w:t>
      </w:r>
      <w:r>
        <w:rPr>
          <w:spacing w:val="35"/>
        </w:rPr>
        <w:t xml:space="preserve">  </w:t>
      </w:r>
      <w:r>
        <w:rPr>
          <w:spacing w:val="-19"/>
        </w:rPr>
        <w:t>）</w:t>
      </w:r>
      <w:r>
        <w:rPr>
          <w:rFonts w:ascii="Times New Roman" w:hAnsi="Times New Roman" w:eastAsia="Times New Roman" w:cs="Times New Roman"/>
          <w:spacing w:val="7"/>
        </w:rPr>
        <w:t xml:space="preserve">H7/g6  </w:t>
      </w:r>
      <w:r>
        <w:rPr>
          <w:spacing w:val="7"/>
        </w:rPr>
        <w:t>是小间隙配合，用于精</w:t>
      </w:r>
      <w:r>
        <w:rPr>
          <w:spacing w:val="6"/>
        </w:rPr>
        <w:t>密滑动零件配合部位。</w:t>
      </w:r>
    </w:p>
    <w:p w14:paraId="272E0617">
      <w:pPr>
        <w:pStyle w:val="2"/>
        <w:spacing w:before="169" w:line="227" w:lineRule="auto"/>
        <w:ind w:left="36"/>
      </w:pPr>
      <w:r>
        <w:rPr>
          <w:rFonts w:ascii="Times New Roman" w:hAnsi="Times New Roman" w:eastAsia="Times New Roman" w:cs="Times New Roman"/>
          <w:spacing w:val="8"/>
        </w:rPr>
        <w:t>179.</w:t>
      </w:r>
      <w:r>
        <w:rPr>
          <w:spacing w:val="-17"/>
        </w:rPr>
        <w:t>（</w:t>
      </w:r>
      <w:r>
        <w:rPr>
          <w:spacing w:val="36"/>
        </w:rPr>
        <w:t xml:space="preserve">  </w:t>
      </w:r>
      <w:r>
        <w:rPr>
          <w:spacing w:val="-17"/>
        </w:rPr>
        <w:t>）</w:t>
      </w:r>
      <w:r>
        <w:rPr>
          <w:spacing w:val="8"/>
        </w:rPr>
        <w:t>装配图和零件图的作用不同，但是对尺寸标注的要求</w:t>
      </w:r>
      <w:r>
        <w:rPr>
          <w:spacing w:val="7"/>
        </w:rPr>
        <w:t>是一致的。</w:t>
      </w:r>
    </w:p>
    <w:p w14:paraId="5DB9A20B">
      <w:pPr>
        <w:pStyle w:val="2"/>
        <w:spacing w:before="162" w:line="364" w:lineRule="auto"/>
        <w:ind w:left="333" w:right="13" w:hanging="297"/>
      </w:pPr>
      <w:r>
        <w:rPr>
          <w:rFonts w:ascii="Times New Roman" w:hAnsi="Times New Roman" w:eastAsia="Times New Roman" w:cs="Times New Roman"/>
          <w:spacing w:val="8"/>
        </w:rPr>
        <w:t>180.</w:t>
      </w:r>
      <w:r>
        <w:rPr>
          <w:spacing w:val="-11"/>
        </w:rPr>
        <w:t>（</w:t>
      </w:r>
      <w:r>
        <w:rPr>
          <w:spacing w:val="21"/>
        </w:rPr>
        <w:t xml:space="preserve">  </w:t>
      </w:r>
      <w:r>
        <w:rPr>
          <w:spacing w:val="-11"/>
        </w:rPr>
        <w:t>）</w:t>
      </w:r>
      <w:r>
        <w:rPr>
          <w:spacing w:val="8"/>
        </w:rPr>
        <w:t>车削特点是刀具沿着所要形成的工件表面，以一定的背吃刀量和进给量对回转工</w:t>
      </w:r>
      <w:r>
        <w:rPr>
          <w:spacing w:val="1"/>
        </w:rPr>
        <w:t xml:space="preserve"> </w:t>
      </w:r>
      <w:r>
        <w:rPr>
          <w:spacing w:val="6"/>
        </w:rPr>
        <w:t>件进行切削。</w:t>
      </w:r>
    </w:p>
    <w:p w14:paraId="0AC3085C">
      <w:pPr>
        <w:spacing w:line="364" w:lineRule="auto"/>
        <w:sectPr>
          <w:footerReference r:id="rId57" w:type="default"/>
          <w:pgSz w:w="11906" w:h="16839"/>
          <w:pgMar w:top="1428" w:right="1785" w:bottom="1149" w:left="1785" w:header="0" w:footer="960" w:gutter="0"/>
          <w:cols w:space="720" w:num="1"/>
        </w:sectPr>
      </w:pPr>
    </w:p>
    <w:p w14:paraId="616B4390">
      <w:pPr>
        <w:pStyle w:val="2"/>
        <w:spacing w:before="41" w:line="227" w:lineRule="auto"/>
        <w:ind w:left="36"/>
      </w:pPr>
      <w:r>
        <w:rPr>
          <w:rFonts w:ascii="Times New Roman" w:hAnsi="Times New Roman" w:eastAsia="Times New Roman" w:cs="Times New Roman"/>
          <w:spacing w:val="8"/>
        </w:rPr>
        <w:t>181.</w:t>
      </w:r>
      <w:r>
        <w:rPr>
          <w:spacing w:val="-12"/>
        </w:rPr>
        <w:t>（</w:t>
      </w:r>
      <w:r>
        <w:rPr>
          <w:spacing w:val="36"/>
        </w:rPr>
        <w:t xml:space="preserve">  </w:t>
      </w:r>
      <w:r>
        <w:rPr>
          <w:spacing w:val="-12"/>
        </w:rPr>
        <w:t>）</w:t>
      </w:r>
      <w:r>
        <w:rPr>
          <w:spacing w:val="8"/>
        </w:rPr>
        <w:t>切削加工中，由于传给刀具的热量比例很小，所以刀具的热变形可以忽略不计。</w:t>
      </w:r>
    </w:p>
    <w:p w14:paraId="72E0A547">
      <w:pPr>
        <w:pStyle w:val="2"/>
        <w:spacing w:before="162" w:line="227" w:lineRule="auto"/>
        <w:ind w:left="36"/>
      </w:pPr>
      <w:r>
        <w:rPr>
          <w:rFonts w:ascii="Times New Roman" w:hAnsi="Times New Roman" w:eastAsia="Times New Roman" w:cs="Times New Roman"/>
          <w:spacing w:val="7"/>
        </w:rPr>
        <w:t>182.</w:t>
      </w:r>
      <w:r>
        <w:rPr>
          <w:spacing w:val="-10"/>
        </w:rPr>
        <w:t>（</w:t>
      </w:r>
      <w:r>
        <w:rPr>
          <w:spacing w:val="36"/>
        </w:rPr>
        <w:t xml:space="preserve">  </w:t>
      </w:r>
      <w:r>
        <w:rPr>
          <w:spacing w:val="-10"/>
        </w:rPr>
        <w:t>）</w:t>
      </w:r>
      <w:r>
        <w:rPr>
          <w:spacing w:val="7"/>
        </w:rPr>
        <w:t>从机器的使用性能来看，有必要把零件做得绝对准确。</w:t>
      </w:r>
    </w:p>
    <w:p w14:paraId="77507F8C">
      <w:pPr>
        <w:pStyle w:val="2"/>
        <w:spacing w:before="164" w:line="227" w:lineRule="auto"/>
        <w:ind w:left="36"/>
      </w:pPr>
      <w:r>
        <w:rPr>
          <w:rFonts w:ascii="Times New Roman" w:hAnsi="Times New Roman" w:eastAsia="Times New Roman" w:cs="Times New Roman"/>
          <w:spacing w:val="8"/>
        </w:rPr>
        <w:t>183.</w:t>
      </w:r>
      <w:r>
        <w:rPr>
          <w:spacing w:val="-17"/>
        </w:rPr>
        <w:t>（</w:t>
      </w:r>
      <w:r>
        <w:rPr>
          <w:spacing w:val="36"/>
        </w:rPr>
        <w:t xml:space="preserve">  </w:t>
      </w:r>
      <w:r>
        <w:rPr>
          <w:spacing w:val="-17"/>
        </w:rPr>
        <w:t>）</w:t>
      </w:r>
      <w:r>
        <w:rPr>
          <w:spacing w:val="8"/>
        </w:rPr>
        <w:t>车削细长轴时如不采取任何工艺措施，车完的轴一定会出现马鞍</w:t>
      </w:r>
      <w:r>
        <w:rPr>
          <w:spacing w:val="7"/>
        </w:rPr>
        <w:t>形。</w:t>
      </w:r>
    </w:p>
    <w:p w14:paraId="3B9863BE">
      <w:pPr>
        <w:pStyle w:val="2"/>
        <w:spacing w:before="161" w:line="362" w:lineRule="auto"/>
        <w:ind w:left="335" w:right="70" w:hanging="299"/>
      </w:pPr>
      <w:r>
        <w:rPr>
          <w:rFonts w:ascii="Times New Roman" w:hAnsi="Times New Roman" w:eastAsia="Times New Roman" w:cs="Times New Roman"/>
          <w:spacing w:val="8"/>
        </w:rPr>
        <w:t>184.</w:t>
      </w:r>
      <w:r>
        <w:rPr>
          <w:spacing w:val="-11"/>
        </w:rPr>
        <w:t>（</w:t>
      </w:r>
      <w:r>
        <w:rPr>
          <w:spacing w:val="21"/>
        </w:rPr>
        <w:t xml:space="preserve">  </w:t>
      </w:r>
      <w:r>
        <w:rPr>
          <w:spacing w:val="-11"/>
        </w:rPr>
        <w:t>）</w:t>
      </w:r>
      <w:r>
        <w:rPr>
          <w:spacing w:val="8"/>
        </w:rPr>
        <w:t>龙门刨床等，为了使其工作面分别对横梁和滑枕保持平行的位置关系，都在装配</w:t>
      </w:r>
      <w:r>
        <w:rPr>
          <w:spacing w:val="1"/>
        </w:rPr>
        <w:t xml:space="preserve"> </w:t>
      </w:r>
      <w:r>
        <w:rPr>
          <w:spacing w:val="7"/>
        </w:rPr>
        <w:t>后进行</w:t>
      </w:r>
      <w:r>
        <w:rPr>
          <w:rFonts w:ascii="Times New Roman" w:hAnsi="Times New Roman" w:eastAsia="Times New Roman" w:cs="Times New Roman"/>
          <w:spacing w:val="7"/>
        </w:rPr>
        <w:t>“</w:t>
      </w:r>
      <w:r>
        <w:rPr>
          <w:spacing w:val="7"/>
        </w:rPr>
        <w:t>自刨自</w:t>
      </w:r>
      <w:r>
        <w:rPr>
          <w:rFonts w:ascii="Times New Roman" w:hAnsi="Times New Roman" w:eastAsia="Times New Roman" w:cs="Times New Roman"/>
          <w:spacing w:val="7"/>
        </w:rPr>
        <w:t>”</w:t>
      </w:r>
      <w:r>
        <w:rPr>
          <w:spacing w:val="7"/>
        </w:rPr>
        <w:t>的精加工。</w:t>
      </w:r>
    </w:p>
    <w:p w14:paraId="1C0C471A">
      <w:pPr>
        <w:pStyle w:val="2"/>
        <w:spacing w:before="32" w:line="227" w:lineRule="auto"/>
        <w:ind w:left="36"/>
      </w:pPr>
      <w:r>
        <w:rPr>
          <w:rFonts w:ascii="Times New Roman" w:hAnsi="Times New Roman" w:eastAsia="Times New Roman" w:cs="Times New Roman"/>
          <w:spacing w:val="7"/>
        </w:rPr>
        <w:t>185.</w:t>
      </w:r>
      <w:r>
        <w:rPr>
          <w:spacing w:val="-7"/>
        </w:rPr>
        <w:t>（</w:t>
      </w:r>
      <w:r>
        <w:rPr>
          <w:spacing w:val="36"/>
        </w:rPr>
        <w:t xml:space="preserve">  </w:t>
      </w:r>
      <w:r>
        <w:rPr>
          <w:spacing w:val="-7"/>
        </w:rPr>
        <w:t>）</w:t>
      </w:r>
      <w:r>
        <w:rPr>
          <w:spacing w:val="7"/>
        </w:rPr>
        <w:t>高精度的轴类零件常采用冷校直来使毛坯的加工余量均匀。</w:t>
      </w:r>
    </w:p>
    <w:p w14:paraId="64BFF5F3">
      <w:pPr>
        <w:pStyle w:val="2"/>
        <w:spacing w:before="164" w:line="227" w:lineRule="auto"/>
        <w:ind w:left="36"/>
      </w:pPr>
      <w:r>
        <w:rPr>
          <w:rFonts w:ascii="Times New Roman" w:hAnsi="Times New Roman" w:eastAsia="Times New Roman" w:cs="Times New Roman"/>
          <w:spacing w:val="6"/>
        </w:rPr>
        <w:t>186.</w:t>
      </w:r>
      <w:r>
        <w:rPr>
          <w:spacing w:val="-12"/>
        </w:rPr>
        <w:t>（</w:t>
      </w:r>
      <w:r>
        <w:rPr>
          <w:spacing w:val="36"/>
        </w:rPr>
        <w:t xml:space="preserve">  </w:t>
      </w:r>
      <w:r>
        <w:rPr>
          <w:spacing w:val="-12"/>
        </w:rPr>
        <w:t>）</w:t>
      </w:r>
      <w:r>
        <w:rPr>
          <w:spacing w:val="6"/>
        </w:rPr>
        <w:t>原始误差等于工艺系统的几何误差。</w:t>
      </w:r>
    </w:p>
    <w:p w14:paraId="0A0EE055">
      <w:pPr>
        <w:pStyle w:val="2"/>
        <w:spacing w:before="161" w:line="363" w:lineRule="auto"/>
        <w:ind w:left="335" w:right="68" w:hanging="299"/>
      </w:pPr>
      <w:r>
        <w:rPr>
          <w:rFonts w:ascii="Times New Roman" w:hAnsi="Times New Roman" w:eastAsia="Times New Roman" w:cs="Times New Roman"/>
          <w:spacing w:val="8"/>
        </w:rPr>
        <w:t>187.</w:t>
      </w:r>
      <w:r>
        <w:rPr>
          <w:spacing w:val="-10"/>
        </w:rPr>
        <w:t>（</w:t>
      </w:r>
      <w:r>
        <w:rPr>
          <w:spacing w:val="21"/>
        </w:rPr>
        <w:t xml:space="preserve">  </w:t>
      </w:r>
      <w:r>
        <w:rPr>
          <w:spacing w:val="-10"/>
        </w:rPr>
        <w:t>）</w:t>
      </w:r>
      <w:r>
        <w:rPr>
          <w:spacing w:val="8"/>
        </w:rPr>
        <w:t>一般的切削加工，由于切削热大部分被切屑带走，因此工件表面层金相组织变化</w:t>
      </w:r>
      <w:r>
        <w:rPr>
          <w:spacing w:val="1"/>
        </w:rPr>
        <w:t xml:space="preserve"> </w:t>
      </w:r>
      <w:r>
        <w:rPr>
          <w:spacing w:val="6"/>
        </w:rPr>
        <w:t>可以忽略不计。</w:t>
      </w:r>
    </w:p>
    <w:p w14:paraId="6592BCA7">
      <w:pPr>
        <w:pStyle w:val="2"/>
        <w:spacing w:before="31" w:line="227" w:lineRule="auto"/>
        <w:ind w:left="36"/>
      </w:pPr>
      <w:r>
        <w:rPr>
          <w:rFonts w:ascii="Times New Roman" w:hAnsi="Times New Roman" w:eastAsia="Times New Roman" w:cs="Times New Roman"/>
          <w:spacing w:val="8"/>
        </w:rPr>
        <w:t>188.</w:t>
      </w:r>
      <w:r>
        <w:rPr>
          <w:spacing w:val="-16"/>
        </w:rPr>
        <w:t>（</w:t>
      </w:r>
      <w:r>
        <w:rPr>
          <w:spacing w:val="36"/>
        </w:rPr>
        <w:t xml:space="preserve">  </w:t>
      </w:r>
      <w:r>
        <w:rPr>
          <w:spacing w:val="-16"/>
        </w:rPr>
        <w:t>）</w:t>
      </w:r>
      <w:r>
        <w:rPr>
          <w:spacing w:val="8"/>
        </w:rPr>
        <w:t>一般机床夹具必须由夹具体、定位元件和夹紧</w:t>
      </w:r>
      <w:r>
        <w:rPr>
          <w:spacing w:val="7"/>
        </w:rPr>
        <w:t>装置三部分组成。</w:t>
      </w:r>
    </w:p>
    <w:p w14:paraId="6C738427">
      <w:pPr>
        <w:pStyle w:val="2"/>
        <w:spacing w:before="164" w:line="228" w:lineRule="auto"/>
        <w:ind w:left="36"/>
      </w:pPr>
      <w:r>
        <w:rPr>
          <w:rFonts w:ascii="Times New Roman" w:hAnsi="Times New Roman" w:eastAsia="Times New Roman" w:cs="Times New Roman"/>
          <w:spacing w:val="8"/>
        </w:rPr>
        <w:t>189.</w:t>
      </w:r>
      <w:r>
        <w:rPr>
          <w:spacing w:val="-16"/>
        </w:rPr>
        <w:t>（</w:t>
      </w:r>
      <w:r>
        <w:rPr>
          <w:spacing w:val="36"/>
        </w:rPr>
        <w:t xml:space="preserve">  </w:t>
      </w:r>
      <w:r>
        <w:rPr>
          <w:spacing w:val="-16"/>
        </w:rPr>
        <w:t>）</w:t>
      </w:r>
      <w:r>
        <w:rPr>
          <w:spacing w:val="8"/>
        </w:rPr>
        <w:t>一个物体在空间不加任何约束、限制的话</w:t>
      </w:r>
      <w:r>
        <w:rPr>
          <w:spacing w:val="7"/>
        </w:rPr>
        <w:t>，它有六个自由度。</w:t>
      </w:r>
    </w:p>
    <w:p w14:paraId="6EA08538">
      <w:pPr>
        <w:pStyle w:val="2"/>
        <w:spacing w:before="161" w:line="362" w:lineRule="auto"/>
        <w:ind w:left="36" w:right="249"/>
      </w:pPr>
      <w:r>
        <w:rPr>
          <w:rFonts w:ascii="Times New Roman" w:hAnsi="Times New Roman" w:eastAsia="Times New Roman" w:cs="Times New Roman"/>
          <w:spacing w:val="7"/>
        </w:rPr>
        <w:t>190</w:t>
      </w:r>
      <w:r>
        <w:rPr>
          <w:rFonts w:ascii="Times New Roman" w:hAnsi="Times New Roman" w:eastAsia="Times New Roman" w:cs="Times New Roman"/>
          <w:spacing w:val="-21"/>
        </w:rPr>
        <w:t xml:space="preserve"> </w:t>
      </w:r>
      <w:r>
        <w:rPr>
          <w:spacing w:val="-37"/>
        </w:rPr>
        <w:t>．（</w:t>
      </w:r>
      <w:r>
        <w:rPr>
          <w:spacing w:val="21"/>
        </w:rPr>
        <w:t xml:space="preserve">  </w:t>
      </w:r>
      <w:r>
        <w:rPr>
          <w:spacing w:val="-37"/>
        </w:rPr>
        <w:t>）</w:t>
      </w:r>
      <w:r>
        <w:rPr>
          <w:spacing w:val="7"/>
        </w:rPr>
        <w:t>用六个适当分布的定位支承点，限制工件的六个自由度即简称为</w:t>
      </w:r>
      <w:r>
        <w:rPr>
          <w:rFonts w:ascii="Times New Roman" w:hAnsi="Times New Roman" w:eastAsia="Times New Roman" w:cs="Times New Roman"/>
          <w:spacing w:val="7"/>
        </w:rPr>
        <w:t>“</w:t>
      </w:r>
      <w:r>
        <w:rPr>
          <w:spacing w:val="7"/>
        </w:rPr>
        <w:t>六点定则</w:t>
      </w:r>
      <w:r>
        <w:rPr>
          <w:rFonts w:ascii="Times New Roman" w:hAnsi="Times New Roman" w:eastAsia="Times New Roman" w:cs="Times New Roman"/>
          <w:spacing w:val="7"/>
        </w:rPr>
        <w:t>”</w:t>
      </w:r>
      <w:r>
        <w:rPr>
          <w:spacing w:val="7"/>
        </w:rPr>
        <w:t>。</w:t>
      </w:r>
      <w:r>
        <w:rPr>
          <w:spacing w:val="1"/>
        </w:rPr>
        <w:t xml:space="preserve"> </w:t>
      </w:r>
      <w:r>
        <w:rPr>
          <w:rFonts w:ascii="Times New Roman" w:hAnsi="Times New Roman" w:eastAsia="Times New Roman" w:cs="Times New Roman"/>
          <w:spacing w:val="7"/>
        </w:rPr>
        <w:t>191.</w:t>
      </w:r>
      <w:r>
        <w:rPr>
          <w:spacing w:val="-14"/>
        </w:rPr>
        <w:t>（</w:t>
      </w:r>
      <w:r>
        <w:rPr>
          <w:spacing w:val="36"/>
        </w:rPr>
        <w:t xml:space="preserve">  </w:t>
      </w:r>
      <w:r>
        <w:rPr>
          <w:spacing w:val="-14"/>
        </w:rPr>
        <w:t>）</w:t>
      </w:r>
      <w:r>
        <w:rPr>
          <w:spacing w:val="7"/>
        </w:rPr>
        <w:t>工件定位的实质是确定工件上定位基准的位置。</w:t>
      </w:r>
    </w:p>
    <w:p w14:paraId="1EF9A64B">
      <w:pPr>
        <w:pStyle w:val="2"/>
        <w:spacing w:before="31" w:line="228" w:lineRule="auto"/>
        <w:ind w:left="36"/>
      </w:pPr>
      <w:r>
        <w:rPr>
          <w:rFonts w:ascii="Times New Roman" w:hAnsi="Times New Roman" w:eastAsia="Times New Roman" w:cs="Times New Roman"/>
          <w:spacing w:val="8"/>
        </w:rPr>
        <w:t>192.</w:t>
      </w:r>
      <w:r>
        <w:rPr>
          <w:spacing w:val="-16"/>
        </w:rPr>
        <w:t>（</w:t>
      </w:r>
      <w:r>
        <w:rPr>
          <w:spacing w:val="36"/>
        </w:rPr>
        <w:t xml:space="preserve">  </w:t>
      </w:r>
      <w:r>
        <w:rPr>
          <w:spacing w:val="-16"/>
        </w:rPr>
        <w:t>）</w:t>
      </w:r>
      <w:r>
        <w:rPr>
          <w:spacing w:val="8"/>
        </w:rPr>
        <w:t>工件在夹具中定位时，限制自由度超过六点的定</w:t>
      </w:r>
      <w:r>
        <w:rPr>
          <w:spacing w:val="7"/>
        </w:rPr>
        <w:t>位称为欠定位。</w:t>
      </w:r>
    </w:p>
    <w:p w14:paraId="7CFD7B54">
      <w:pPr>
        <w:pStyle w:val="2"/>
        <w:spacing w:before="162" w:line="227" w:lineRule="auto"/>
        <w:ind w:left="36"/>
      </w:pPr>
      <w:r>
        <w:rPr>
          <w:rFonts w:ascii="Times New Roman" w:hAnsi="Times New Roman" w:eastAsia="Times New Roman" w:cs="Times New Roman"/>
          <w:spacing w:val="6"/>
        </w:rPr>
        <w:t>193.</w:t>
      </w:r>
      <w:r>
        <w:rPr>
          <w:spacing w:val="-12"/>
        </w:rPr>
        <w:t>（</w:t>
      </w:r>
      <w:r>
        <w:rPr>
          <w:spacing w:val="36"/>
        </w:rPr>
        <w:t xml:space="preserve">  </w:t>
      </w:r>
      <w:r>
        <w:rPr>
          <w:spacing w:val="-12"/>
        </w:rPr>
        <w:t>）</w:t>
      </w:r>
      <w:r>
        <w:rPr>
          <w:spacing w:val="6"/>
        </w:rPr>
        <w:t>采用不完全定位的方法可简化夹具。</w:t>
      </w:r>
    </w:p>
    <w:p w14:paraId="507FE83D">
      <w:pPr>
        <w:pStyle w:val="2"/>
        <w:spacing w:before="161" w:line="228" w:lineRule="auto"/>
        <w:ind w:left="36"/>
      </w:pPr>
      <w:r>
        <w:rPr>
          <w:rFonts w:ascii="Times New Roman" w:hAnsi="Times New Roman" w:eastAsia="Times New Roman" w:cs="Times New Roman"/>
          <w:spacing w:val="8"/>
        </w:rPr>
        <w:t>194.</w:t>
      </w:r>
      <w:r>
        <w:rPr>
          <w:spacing w:val="-14"/>
        </w:rPr>
        <w:t>（</w:t>
      </w:r>
      <w:r>
        <w:rPr>
          <w:spacing w:val="36"/>
        </w:rPr>
        <w:t xml:space="preserve">  </w:t>
      </w:r>
      <w:r>
        <w:rPr>
          <w:spacing w:val="-14"/>
        </w:rPr>
        <w:t>）</w:t>
      </w:r>
      <w:r>
        <w:rPr>
          <w:spacing w:val="8"/>
        </w:rPr>
        <w:t>在夹具中用一个平面对工件的平面进行定位时，它可限制工件的三个自由度。</w:t>
      </w:r>
    </w:p>
    <w:p w14:paraId="782F13BC">
      <w:pPr>
        <w:pStyle w:val="2"/>
        <w:spacing w:before="165" w:line="362" w:lineRule="auto"/>
        <w:ind w:left="333" w:right="68" w:hanging="297"/>
      </w:pPr>
      <w:r>
        <w:rPr>
          <w:rFonts w:ascii="Times New Roman" w:hAnsi="Times New Roman" w:eastAsia="Times New Roman" w:cs="Times New Roman"/>
          <w:spacing w:val="7"/>
        </w:rPr>
        <w:t>195.</w:t>
      </w:r>
      <w:r>
        <w:rPr>
          <w:spacing w:val="-5"/>
        </w:rPr>
        <w:t>（</w:t>
      </w:r>
      <w:r>
        <w:rPr>
          <w:spacing w:val="7"/>
        </w:rPr>
        <w:t xml:space="preserve">  </w:t>
      </w:r>
      <w:r>
        <w:rPr>
          <w:spacing w:val="-5"/>
        </w:rPr>
        <w:t>）</w:t>
      </w:r>
      <w:r>
        <w:rPr>
          <w:spacing w:val="7"/>
        </w:rPr>
        <w:t>在夹具中，用较短的</w:t>
      </w:r>
      <w:r>
        <w:rPr>
          <w:spacing w:val="-43"/>
        </w:rPr>
        <w:t xml:space="preserve"> </w:t>
      </w:r>
      <w:r>
        <w:rPr>
          <w:rFonts w:ascii="Times New Roman" w:hAnsi="Times New Roman" w:eastAsia="Times New Roman" w:cs="Times New Roman"/>
          <w:spacing w:val="7"/>
        </w:rPr>
        <w:t xml:space="preserve">V </w:t>
      </w:r>
      <w:r>
        <w:rPr>
          <w:spacing w:val="7"/>
        </w:rPr>
        <w:t>形块对工件的外圆柱面定位时，它可限制工件的两个自由</w:t>
      </w:r>
      <w:r>
        <w:t xml:space="preserve"> 度。</w:t>
      </w:r>
    </w:p>
    <w:p w14:paraId="7CB536FA">
      <w:pPr>
        <w:pStyle w:val="2"/>
        <w:spacing w:before="31" w:line="228" w:lineRule="auto"/>
        <w:ind w:left="36"/>
      </w:pPr>
      <w:r>
        <w:rPr>
          <w:rFonts w:ascii="Times New Roman" w:hAnsi="Times New Roman" w:eastAsia="Times New Roman" w:cs="Times New Roman"/>
          <w:spacing w:val="8"/>
        </w:rPr>
        <w:t>196.</w:t>
      </w:r>
      <w:r>
        <w:rPr>
          <w:spacing w:val="-15"/>
        </w:rPr>
        <w:t>（</w:t>
      </w:r>
      <w:r>
        <w:rPr>
          <w:spacing w:val="36"/>
        </w:rPr>
        <w:t xml:space="preserve">  </w:t>
      </w:r>
      <w:r>
        <w:rPr>
          <w:spacing w:val="-15"/>
        </w:rPr>
        <w:t>）</w:t>
      </w:r>
      <w:r>
        <w:rPr>
          <w:spacing w:val="8"/>
        </w:rPr>
        <w:t>具有独立的定位作用，能限制工件的自由度的支承，称为</w:t>
      </w:r>
      <w:r>
        <w:rPr>
          <w:spacing w:val="7"/>
        </w:rPr>
        <w:t>辅助支承。</w:t>
      </w:r>
    </w:p>
    <w:p w14:paraId="4C36C6D8">
      <w:pPr>
        <w:pStyle w:val="2"/>
        <w:spacing w:before="161" w:line="228" w:lineRule="auto"/>
        <w:jc w:val="right"/>
      </w:pPr>
      <w:r>
        <w:rPr>
          <w:rFonts w:ascii="Times New Roman" w:hAnsi="Times New Roman" w:eastAsia="Times New Roman" w:cs="Times New Roman"/>
          <w:spacing w:val="6"/>
        </w:rPr>
        <w:t>197.</w:t>
      </w:r>
      <w:r>
        <w:rPr>
          <w:spacing w:val="-22"/>
        </w:rPr>
        <w:t>（</w:t>
      </w:r>
      <w:r>
        <w:rPr>
          <w:spacing w:val="7"/>
        </w:rPr>
        <w:t xml:space="preserve">  </w:t>
      </w:r>
      <w:r>
        <w:rPr>
          <w:spacing w:val="-22"/>
        </w:rPr>
        <w:t>）</w:t>
      </w:r>
      <w:r>
        <w:rPr>
          <w:spacing w:val="6"/>
        </w:rPr>
        <w:t>工件在夹具中定位以后，在加工过程中始终保持准确位置，应由定</w:t>
      </w:r>
      <w:r>
        <w:rPr>
          <w:spacing w:val="5"/>
        </w:rPr>
        <w:t>位元件来实现。</w:t>
      </w:r>
    </w:p>
    <w:p w14:paraId="1B8C5A49">
      <w:pPr>
        <w:pStyle w:val="2"/>
        <w:spacing w:before="163" w:line="227" w:lineRule="auto"/>
        <w:jc w:val="right"/>
      </w:pPr>
      <w:r>
        <w:rPr>
          <w:rFonts w:ascii="Times New Roman" w:hAnsi="Times New Roman" w:eastAsia="Times New Roman" w:cs="Times New Roman"/>
          <w:spacing w:val="7"/>
        </w:rPr>
        <w:t>198.</w:t>
      </w:r>
      <w:r>
        <w:rPr>
          <w:spacing w:val="-35"/>
        </w:rPr>
        <w:t>（</w:t>
      </w:r>
      <w:r>
        <w:rPr>
          <w:spacing w:val="7"/>
        </w:rPr>
        <w:t xml:space="preserve">  </w:t>
      </w:r>
      <w:r>
        <w:rPr>
          <w:spacing w:val="-35"/>
        </w:rPr>
        <w:t>）</w:t>
      </w:r>
      <w:r>
        <w:rPr>
          <w:spacing w:val="7"/>
        </w:rPr>
        <w:t>零件加工时应限制的自由度取决于</w:t>
      </w:r>
      <w:r>
        <w:rPr>
          <w:spacing w:val="6"/>
        </w:rPr>
        <w:t>加工要求，定位支承点的布置取决于零件形状。</w:t>
      </w:r>
    </w:p>
    <w:p w14:paraId="7E961CCC">
      <w:pPr>
        <w:pStyle w:val="2"/>
        <w:spacing w:before="163" w:line="362" w:lineRule="auto"/>
        <w:ind w:left="346" w:right="68" w:hanging="310"/>
      </w:pPr>
      <w:r>
        <w:rPr>
          <w:rFonts w:ascii="Times New Roman" w:hAnsi="Times New Roman" w:eastAsia="Times New Roman" w:cs="Times New Roman"/>
          <w:spacing w:val="8"/>
        </w:rPr>
        <w:t>199.</w:t>
      </w:r>
      <w:r>
        <w:rPr>
          <w:spacing w:val="-10"/>
        </w:rPr>
        <w:t>（</w:t>
      </w:r>
      <w:r>
        <w:rPr>
          <w:spacing w:val="21"/>
        </w:rPr>
        <w:t xml:space="preserve">  </w:t>
      </w:r>
      <w:r>
        <w:rPr>
          <w:spacing w:val="-10"/>
        </w:rPr>
        <w:t>）</w:t>
      </w:r>
      <w:r>
        <w:rPr>
          <w:spacing w:val="8"/>
        </w:rPr>
        <w:t>如果用六个支承点来限制工件的六个自由度。当支承点的布局不合理时，会产生</w:t>
      </w:r>
      <w:r>
        <w:rPr>
          <w:spacing w:val="1"/>
        </w:rPr>
        <w:t xml:space="preserve"> </w:t>
      </w:r>
      <w:r>
        <w:rPr>
          <w:spacing w:val="7"/>
        </w:rPr>
        <w:t>既是过定位又是欠定位的情况。</w:t>
      </w:r>
    </w:p>
    <w:p w14:paraId="1D86368A">
      <w:pPr>
        <w:pStyle w:val="2"/>
        <w:spacing w:before="31" w:line="228" w:lineRule="auto"/>
        <w:ind w:left="16"/>
      </w:pPr>
      <w:r>
        <w:rPr>
          <w:rFonts w:ascii="Times New Roman" w:hAnsi="Times New Roman" w:eastAsia="Times New Roman" w:cs="Times New Roman"/>
          <w:spacing w:val="8"/>
        </w:rPr>
        <w:t>200.</w:t>
      </w:r>
      <w:r>
        <w:rPr>
          <w:spacing w:val="-16"/>
        </w:rPr>
        <w:t>（</w:t>
      </w:r>
      <w:r>
        <w:rPr>
          <w:spacing w:val="36"/>
        </w:rPr>
        <w:t xml:space="preserve">  </w:t>
      </w:r>
      <w:r>
        <w:rPr>
          <w:spacing w:val="-16"/>
        </w:rPr>
        <w:t>）</w:t>
      </w:r>
      <w:r>
        <w:rPr>
          <w:spacing w:val="8"/>
        </w:rPr>
        <w:t>工件在夹具中定位时，一般不要出现过</w:t>
      </w:r>
      <w:r>
        <w:rPr>
          <w:spacing w:val="7"/>
        </w:rPr>
        <w:t>定位。</w:t>
      </w:r>
    </w:p>
    <w:p w14:paraId="6D4BD298">
      <w:pPr>
        <w:pStyle w:val="2"/>
        <w:spacing w:before="161" w:line="227" w:lineRule="auto"/>
        <w:ind w:left="16"/>
      </w:pPr>
      <w:r>
        <w:rPr>
          <w:rFonts w:ascii="Times New Roman" w:hAnsi="Times New Roman" w:eastAsia="Times New Roman" w:cs="Times New Roman"/>
          <w:spacing w:val="8"/>
        </w:rPr>
        <w:t>201.</w:t>
      </w:r>
      <w:r>
        <w:rPr>
          <w:spacing w:val="-12"/>
        </w:rPr>
        <w:t>（</w:t>
      </w:r>
      <w:r>
        <w:rPr>
          <w:spacing w:val="36"/>
        </w:rPr>
        <w:t xml:space="preserve">  </w:t>
      </w:r>
      <w:r>
        <w:rPr>
          <w:spacing w:val="-12"/>
        </w:rPr>
        <w:t>）</w:t>
      </w:r>
      <w:r>
        <w:rPr>
          <w:spacing w:val="8"/>
        </w:rPr>
        <w:t>直线运动定位精度是机床定位精度检测的主要内容之一。</w:t>
      </w:r>
    </w:p>
    <w:p w14:paraId="525D96F0">
      <w:pPr>
        <w:pStyle w:val="2"/>
        <w:spacing w:before="162" w:line="228" w:lineRule="auto"/>
        <w:ind w:left="16"/>
      </w:pPr>
      <w:r>
        <w:rPr>
          <w:rFonts w:ascii="Times New Roman" w:hAnsi="Times New Roman" w:eastAsia="Times New Roman" w:cs="Times New Roman"/>
          <w:spacing w:val="8"/>
        </w:rPr>
        <w:t>202.</w:t>
      </w:r>
      <w:r>
        <w:rPr>
          <w:spacing w:val="-15"/>
        </w:rPr>
        <w:t>（</w:t>
      </w:r>
      <w:r>
        <w:rPr>
          <w:spacing w:val="36"/>
        </w:rPr>
        <w:t xml:space="preserve">  </w:t>
      </w:r>
      <w:r>
        <w:rPr>
          <w:spacing w:val="-15"/>
        </w:rPr>
        <w:t>）</w:t>
      </w:r>
      <w:r>
        <w:rPr>
          <w:spacing w:val="8"/>
        </w:rPr>
        <w:t>在表面粗糙度评定参数中，</w:t>
      </w:r>
      <w:r>
        <w:rPr>
          <w:rFonts w:ascii="Times New Roman" w:hAnsi="Times New Roman" w:eastAsia="Times New Roman" w:cs="Times New Roman"/>
        </w:rPr>
        <w:t>Ra</w:t>
      </w:r>
      <w:r>
        <w:rPr>
          <w:rFonts w:ascii="Times New Roman" w:hAnsi="Times New Roman" w:eastAsia="Times New Roman" w:cs="Times New Roman"/>
          <w:spacing w:val="8"/>
        </w:rPr>
        <w:t xml:space="preserve">  </w:t>
      </w:r>
      <w:r>
        <w:rPr>
          <w:spacing w:val="8"/>
        </w:rPr>
        <w:t>表示轮廓算术平均偏差。</w:t>
      </w:r>
    </w:p>
    <w:p w14:paraId="0D76D722">
      <w:pPr>
        <w:pStyle w:val="2"/>
        <w:spacing w:before="163" w:line="227" w:lineRule="auto"/>
        <w:ind w:left="16"/>
      </w:pPr>
      <w:r>
        <w:rPr>
          <w:rFonts w:ascii="Times New Roman" w:hAnsi="Times New Roman" w:eastAsia="Times New Roman" w:cs="Times New Roman"/>
          <w:spacing w:val="9"/>
        </w:rPr>
        <w:t>203.</w:t>
      </w:r>
      <w:r>
        <w:rPr>
          <w:spacing w:val="-16"/>
        </w:rPr>
        <w:t>（</w:t>
      </w:r>
      <w:r>
        <w:rPr>
          <w:spacing w:val="36"/>
        </w:rPr>
        <w:t xml:space="preserve">  </w:t>
      </w:r>
      <w:r>
        <w:rPr>
          <w:spacing w:val="-16"/>
        </w:rPr>
        <w:t>）</w:t>
      </w:r>
      <w:r>
        <w:rPr>
          <w:spacing w:val="9"/>
        </w:rPr>
        <w:t>如果数控机床主轴轴向窜动超过公</w:t>
      </w:r>
      <w:r>
        <w:rPr>
          <w:spacing w:val="8"/>
        </w:rPr>
        <w:t>差，那么切削时会产生较大的振动。</w:t>
      </w:r>
    </w:p>
    <w:p w14:paraId="2701158A">
      <w:pPr>
        <w:pStyle w:val="2"/>
        <w:spacing w:before="163" w:line="227" w:lineRule="auto"/>
        <w:ind w:left="16"/>
      </w:pPr>
      <w:r>
        <w:rPr>
          <w:rFonts w:ascii="Times New Roman" w:hAnsi="Times New Roman" w:eastAsia="Times New Roman" w:cs="Times New Roman"/>
          <w:spacing w:val="8"/>
        </w:rPr>
        <w:t>204.</w:t>
      </w:r>
      <w:r>
        <w:rPr>
          <w:spacing w:val="-10"/>
        </w:rPr>
        <w:t>（</w:t>
      </w:r>
      <w:r>
        <w:rPr>
          <w:spacing w:val="36"/>
        </w:rPr>
        <w:t xml:space="preserve">  </w:t>
      </w:r>
      <w:r>
        <w:rPr>
          <w:spacing w:val="-10"/>
        </w:rPr>
        <w:t>）</w:t>
      </w:r>
      <w:r>
        <w:rPr>
          <w:spacing w:val="8"/>
        </w:rPr>
        <w:t>气动系统漏气会增加能量消耗，但不会造成供气压力的下降。</w:t>
      </w:r>
    </w:p>
    <w:p w14:paraId="170F0D5D">
      <w:pPr>
        <w:pStyle w:val="2"/>
        <w:spacing w:before="162" w:line="362" w:lineRule="auto"/>
        <w:ind w:left="333" w:right="69" w:hanging="317"/>
      </w:pPr>
      <w:r>
        <w:rPr>
          <w:rFonts w:ascii="Times New Roman" w:hAnsi="Times New Roman" w:eastAsia="Times New Roman" w:cs="Times New Roman"/>
          <w:spacing w:val="8"/>
        </w:rPr>
        <w:t>205.</w:t>
      </w:r>
      <w:r>
        <w:rPr>
          <w:spacing w:val="-15"/>
        </w:rPr>
        <w:t>（</w:t>
      </w:r>
      <w:r>
        <w:rPr>
          <w:spacing w:val="36"/>
        </w:rPr>
        <w:t xml:space="preserve">  </w:t>
      </w:r>
      <w:r>
        <w:rPr>
          <w:spacing w:val="-15"/>
        </w:rPr>
        <w:t>）</w:t>
      </w:r>
      <w:r>
        <w:rPr>
          <w:spacing w:val="8"/>
        </w:rPr>
        <w:t>程序编制的一般过程是确定工艺路线、计算刀具轨迹的坐标值、编写加工程序、</w:t>
      </w:r>
      <w:r>
        <w:t xml:space="preserve"> </w:t>
      </w:r>
      <w:r>
        <w:rPr>
          <w:spacing w:val="8"/>
        </w:rPr>
        <w:t>程序输入数控系统、程序检验。</w:t>
      </w:r>
    </w:p>
    <w:p w14:paraId="1F98B6CD">
      <w:pPr>
        <w:pStyle w:val="2"/>
        <w:spacing w:before="33" w:line="362" w:lineRule="auto"/>
        <w:ind w:left="334" w:right="68" w:hanging="318"/>
      </w:pPr>
      <w:r>
        <w:rPr>
          <w:rFonts w:ascii="Times New Roman" w:hAnsi="Times New Roman" w:eastAsia="Times New Roman" w:cs="Times New Roman"/>
          <w:spacing w:val="8"/>
        </w:rPr>
        <w:t>206.</w:t>
      </w:r>
      <w:r>
        <w:t>（</w:t>
      </w:r>
      <w:r>
        <w:rPr>
          <w:spacing w:val="21"/>
        </w:rPr>
        <w:t xml:space="preserve">  </w:t>
      </w:r>
      <w:r>
        <w:t>）</w:t>
      </w:r>
      <w:r>
        <w:rPr>
          <w:spacing w:val="8"/>
        </w:rPr>
        <w:t>内径百分表属于比较测量法可测量孔的形状误差，与外径千分尺配合使用时可测</w:t>
      </w:r>
      <w:r>
        <w:rPr>
          <w:spacing w:val="1"/>
        </w:rPr>
        <w:t xml:space="preserve"> </w:t>
      </w:r>
      <w:r>
        <w:rPr>
          <w:spacing w:val="7"/>
        </w:rPr>
        <w:t>量孔的实际尺寸。</w:t>
      </w:r>
    </w:p>
    <w:p w14:paraId="22162D30">
      <w:pPr>
        <w:pStyle w:val="2"/>
        <w:spacing w:before="31" w:line="365" w:lineRule="auto"/>
        <w:ind w:left="334" w:right="70" w:hanging="318"/>
      </w:pPr>
      <w:r>
        <w:rPr>
          <w:rFonts w:ascii="Times New Roman" w:hAnsi="Times New Roman" w:eastAsia="Times New Roman" w:cs="Times New Roman"/>
          <w:spacing w:val="9"/>
        </w:rPr>
        <w:t>207.</w:t>
      </w:r>
      <w:r>
        <w:rPr>
          <w:spacing w:val="-11"/>
        </w:rPr>
        <w:t>（</w:t>
      </w:r>
      <w:r>
        <w:rPr>
          <w:spacing w:val="22"/>
        </w:rPr>
        <w:t xml:space="preserve">  </w:t>
      </w:r>
      <w:r>
        <w:rPr>
          <w:spacing w:val="-11"/>
        </w:rPr>
        <w:t>）</w:t>
      </w:r>
      <w:r>
        <w:rPr>
          <w:spacing w:val="9"/>
        </w:rPr>
        <w:t>方刀架和中滑板底板的结合面不平</w:t>
      </w:r>
      <w:r>
        <w:rPr>
          <w:spacing w:val="8"/>
        </w:rPr>
        <w:t>，接触不良，方刀架压紧后会使小刀架手柄转</w:t>
      </w:r>
      <w:r>
        <w:t xml:space="preserve"> </w:t>
      </w:r>
      <w:r>
        <w:rPr>
          <w:spacing w:val="7"/>
        </w:rPr>
        <w:t>动不灵活或转不动。</w:t>
      </w:r>
    </w:p>
    <w:p w14:paraId="7E8612D8">
      <w:pPr>
        <w:spacing w:line="365" w:lineRule="auto"/>
        <w:sectPr>
          <w:footerReference r:id="rId58" w:type="default"/>
          <w:pgSz w:w="11906" w:h="16839"/>
          <w:pgMar w:top="1428" w:right="1728" w:bottom="1148" w:left="1785" w:header="0" w:footer="960" w:gutter="0"/>
          <w:cols w:space="720" w:num="1"/>
        </w:sectPr>
      </w:pPr>
    </w:p>
    <w:p w14:paraId="21D4E9B6">
      <w:pPr>
        <w:pStyle w:val="2"/>
        <w:spacing w:before="41" w:line="227" w:lineRule="auto"/>
        <w:ind w:left="16"/>
      </w:pPr>
      <w:r>
        <w:rPr>
          <w:rFonts w:ascii="Times New Roman" w:hAnsi="Times New Roman" w:eastAsia="Times New Roman" w:cs="Times New Roman"/>
          <w:spacing w:val="7"/>
        </w:rPr>
        <w:t>208.</w:t>
      </w:r>
      <w:r>
        <w:rPr>
          <w:spacing w:val="-9"/>
        </w:rPr>
        <w:t>（</w:t>
      </w:r>
      <w:r>
        <w:rPr>
          <w:spacing w:val="36"/>
        </w:rPr>
        <w:t xml:space="preserve">  </w:t>
      </w:r>
      <w:r>
        <w:rPr>
          <w:spacing w:val="-9"/>
        </w:rPr>
        <w:t>）</w:t>
      </w:r>
      <w:r>
        <w:rPr>
          <w:spacing w:val="7"/>
        </w:rPr>
        <w:t>示值误差越小，测量器具的精度就越低。</w:t>
      </w:r>
    </w:p>
    <w:p w14:paraId="223D0EC4">
      <w:pPr>
        <w:pStyle w:val="2"/>
        <w:spacing w:before="162" w:line="227" w:lineRule="auto"/>
        <w:ind w:left="16"/>
      </w:pPr>
      <w:r>
        <w:rPr>
          <w:rFonts w:ascii="Times New Roman" w:hAnsi="Times New Roman" w:eastAsia="Times New Roman" w:cs="Times New Roman"/>
          <w:spacing w:val="9"/>
        </w:rPr>
        <w:t>209.</w:t>
      </w:r>
      <w:r>
        <w:rPr>
          <w:spacing w:val="-18"/>
        </w:rPr>
        <w:t>（</w:t>
      </w:r>
      <w:r>
        <w:rPr>
          <w:spacing w:val="36"/>
        </w:rPr>
        <w:t xml:space="preserve">  </w:t>
      </w:r>
      <w:r>
        <w:rPr>
          <w:spacing w:val="-18"/>
        </w:rPr>
        <w:t>）</w:t>
      </w:r>
      <w:r>
        <w:rPr>
          <w:spacing w:val="9"/>
        </w:rPr>
        <w:t>杠杆千分表的测杆轴线与被测工件</w:t>
      </w:r>
      <w:r>
        <w:rPr>
          <w:spacing w:val="8"/>
        </w:rPr>
        <w:t>的夹角越小，测量误差就越大。</w:t>
      </w:r>
    </w:p>
    <w:p w14:paraId="14C86931">
      <w:pPr>
        <w:pStyle w:val="2"/>
        <w:spacing w:before="164" w:line="227" w:lineRule="auto"/>
        <w:ind w:left="16"/>
      </w:pPr>
      <w:r>
        <w:rPr>
          <w:rFonts w:ascii="Times New Roman" w:hAnsi="Times New Roman" w:eastAsia="Times New Roman" w:cs="Times New Roman"/>
          <w:spacing w:val="9"/>
        </w:rPr>
        <w:t>210.</w:t>
      </w:r>
      <w:r>
        <w:rPr>
          <w:spacing w:val="-11"/>
        </w:rPr>
        <w:t>（</w:t>
      </w:r>
      <w:r>
        <w:rPr>
          <w:spacing w:val="21"/>
        </w:rPr>
        <w:t xml:space="preserve">  </w:t>
      </w:r>
      <w:r>
        <w:rPr>
          <w:spacing w:val="-11"/>
        </w:rPr>
        <w:t>）</w:t>
      </w:r>
      <w:r>
        <w:rPr>
          <w:spacing w:val="9"/>
        </w:rPr>
        <w:t>加工中心的自动测量属于机内测量，能补偿</w:t>
      </w:r>
      <w:r>
        <w:rPr>
          <w:spacing w:val="8"/>
        </w:rPr>
        <w:t>机床、刀具的热变形及工件的安装误</w:t>
      </w:r>
    </w:p>
    <w:p w14:paraId="7DB1137C">
      <w:pPr>
        <w:pStyle w:val="2"/>
        <w:spacing w:before="162" w:line="235" w:lineRule="auto"/>
        <w:ind w:left="336"/>
      </w:pPr>
      <w:r>
        <w:rPr>
          <w:spacing w:val="-1"/>
        </w:rPr>
        <w:t>差。</w:t>
      </w:r>
    </w:p>
    <w:p w14:paraId="45220873">
      <w:pPr>
        <w:pStyle w:val="2"/>
        <w:spacing w:before="153" w:line="227" w:lineRule="auto"/>
        <w:ind w:left="16"/>
      </w:pPr>
      <w:r>
        <w:rPr>
          <w:rFonts w:ascii="Times New Roman" w:hAnsi="Times New Roman" w:eastAsia="Times New Roman" w:cs="Times New Roman"/>
          <w:spacing w:val="8"/>
        </w:rPr>
        <w:t>211.</w:t>
      </w:r>
      <w:r>
        <w:rPr>
          <w:spacing w:val="-14"/>
        </w:rPr>
        <w:t>（</w:t>
      </w:r>
      <w:r>
        <w:rPr>
          <w:spacing w:val="35"/>
        </w:rPr>
        <w:t xml:space="preserve">  </w:t>
      </w:r>
      <w:r>
        <w:rPr>
          <w:spacing w:val="-14"/>
        </w:rPr>
        <w:t>）</w:t>
      </w:r>
      <w:r>
        <w:rPr>
          <w:spacing w:val="8"/>
        </w:rPr>
        <w:t>驱动程序的作用是为操作系统或应用程序提供控制硬件的能力。</w:t>
      </w:r>
    </w:p>
    <w:p w14:paraId="662A504E">
      <w:pPr>
        <w:pStyle w:val="2"/>
        <w:spacing w:before="161" w:line="228" w:lineRule="auto"/>
        <w:ind w:left="16"/>
      </w:pPr>
      <w:r>
        <w:rPr>
          <w:rFonts w:ascii="Times New Roman" w:hAnsi="Times New Roman" w:eastAsia="Times New Roman" w:cs="Times New Roman"/>
          <w:spacing w:val="8"/>
        </w:rPr>
        <w:t>212.</w:t>
      </w:r>
      <w:r>
        <w:rPr>
          <w:spacing w:val="-10"/>
        </w:rPr>
        <w:t>（</w:t>
      </w:r>
      <w:r>
        <w:rPr>
          <w:spacing w:val="36"/>
        </w:rPr>
        <w:t xml:space="preserve">  </w:t>
      </w:r>
      <w:r>
        <w:rPr>
          <w:spacing w:val="-10"/>
        </w:rPr>
        <w:t>）</w:t>
      </w:r>
      <w:r>
        <w:rPr>
          <w:spacing w:val="8"/>
        </w:rPr>
        <w:t>液压系统利用节流阀改变流量可在一定范围内实现无级调速。</w:t>
      </w:r>
    </w:p>
    <w:p w14:paraId="559E8865">
      <w:pPr>
        <w:pStyle w:val="2"/>
        <w:spacing w:before="164" w:line="227" w:lineRule="auto"/>
        <w:ind w:left="16"/>
      </w:pPr>
      <w:r>
        <w:rPr>
          <w:rFonts w:ascii="Times New Roman" w:hAnsi="Times New Roman" w:eastAsia="Times New Roman" w:cs="Times New Roman"/>
          <w:spacing w:val="9"/>
        </w:rPr>
        <w:t>213.</w:t>
      </w:r>
      <w:r>
        <w:rPr>
          <w:spacing w:val="-11"/>
        </w:rPr>
        <w:t>（</w:t>
      </w:r>
      <w:r>
        <w:rPr>
          <w:spacing w:val="21"/>
        </w:rPr>
        <w:t xml:space="preserve">  </w:t>
      </w:r>
      <w:r>
        <w:rPr>
          <w:spacing w:val="-11"/>
        </w:rPr>
        <w:t>）</w:t>
      </w:r>
      <w:r>
        <w:rPr>
          <w:spacing w:val="9"/>
        </w:rPr>
        <w:t>若要提高装配精度，使配合后的间隙</w:t>
      </w:r>
      <w:r>
        <w:rPr>
          <w:spacing w:val="8"/>
        </w:rPr>
        <w:t>或过盈的变化范围减小，则应减少零件的公</w:t>
      </w:r>
    </w:p>
    <w:p w14:paraId="19B73F1F">
      <w:pPr>
        <w:pStyle w:val="2"/>
        <w:spacing w:before="162" w:line="235" w:lineRule="auto"/>
        <w:ind w:left="336"/>
      </w:pPr>
      <w:r>
        <w:rPr>
          <w:spacing w:val="-1"/>
        </w:rPr>
        <w:t>差。</w:t>
      </w:r>
    </w:p>
    <w:p w14:paraId="51A17818">
      <w:pPr>
        <w:pStyle w:val="2"/>
        <w:spacing w:before="153" w:line="227" w:lineRule="auto"/>
        <w:ind w:left="16"/>
      </w:pPr>
      <w:r>
        <w:rPr>
          <w:rFonts w:ascii="Times New Roman" w:hAnsi="Times New Roman" w:eastAsia="Times New Roman" w:cs="Times New Roman"/>
          <w:spacing w:val="8"/>
        </w:rPr>
        <w:t>214.</w:t>
      </w:r>
      <w:r>
        <w:rPr>
          <w:spacing w:val="-14"/>
        </w:rPr>
        <w:t>（</w:t>
      </w:r>
      <w:r>
        <w:rPr>
          <w:spacing w:val="36"/>
        </w:rPr>
        <w:t xml:space="preserve">  </w:t>
      </w:r>
      <w:r>
        <w:rPr>
          <w:spacing w:val="-14"/>
        </w:rPr>
        <w:t>）</w:t>
      </w:r>
      <w:r>
        <w:rPr>
          <w:spacing w:val="8"/>
        </w:rPr>
        <w:t>机器零件表面质量是影响零件耐磨性的主要因素之一。</w:t>
      </w:r>
    </w:p>
    <w:p w14:paraId="5E55EAD5">
      <w:pPr>
        <w:pStyle w:val="2"/>
        <w:spacing w:before="162" w:line="364" w:lineRule="auto"/>
        <w:ind w:left="332" w:right="70" w:hanging="316"/>
      </w:pPr>
      <w:r>
        <w:rPr>
          <w:rFonts w:ascii="Times New Roman" w:hAnsi="Times New Roman" w:eastAsia="Times New Roman" w:cs="Times New Roman"/>
          <w:spacing w:val="9"/>
        </w:rPr>
        <w:t>215.</w:t>
      </w:r>
      <w:r>
        <w:rPr>
          <w:spacing w:val="-14"/>
        </w:rPr>
        <w:t>（</w:t>
      </w:r>
      <w:r>
        <w:rPr>
          <w:spacing w:val="21"/>
        </w:rPr>
        <w:t xml:space="preserve">  </w:t>
      </w:r>
      <w:r>
        <w:rPr>
          <w:spacing w:val="-14"/>
        </w:rPr>
        <w:t>）</w:t>
      </w:r>
      <w:r>
        <w:rPr>
          <w:spacing w:val="9"/>
        </w:rPr>
        <w:t>车间日常工艺管理中首要任务是组织职工学习工艺</w:t>
      </w:r>
      <w:r>
        <w:rPr>
          <w:spacing w:val="8"/>
        </w:rPr>
        <w:t>文件，进行遵守工艺纪律的宣</w:t>
      </w:r>
      <w:r>
        <w:rPr>
          <w:spacing w:val="1"/>
        </w:rPr>
        <w:t xml:space="preserve"> </w:t>
      </w:r>
      <w:r>
        <w:rPr>
          <w:spacing w:val="8"/>
        </w:rPr>
        <w:t>传教育，并实行工艺纪律的检查。</w:t>
      </w:r>
    </w:p>
    <w:p w14:paraId="4F34978D">
      <w:pPr>
        <w:pStyle w:val="2"/>
        <w:spacing w:before="30" w:line="362" w:lineRule="auto"/>
        <w:ind w:left="336" w:right="68" w:hanging="320"/>
      </w:pPr>
      <w:r>
        <w:rPr>
          <w:rFonts w:ascii="Times New Roman" w:hAnsi="Times New Roman" w:eastAsia="Times New Roman" w:cs="Times New Roman"/>
          <w:spacing w:val="9"/>
        </w:rPr>
        <w:t>216.</w:t>
      </w:r>
      <w:r>
        <w:rPr>
          <w:spacing w:val="-24"/>
        </w:rPr>
        <w:t>（</w:t>
      </w:r>
      <w:r>
        <w:rPr>
          <w:spacing w:val="36"/>
        </w:rPr>
        <w:t xml:space="preserve">  </w:t>
      </w:r>
      <w:r>
        <w:rPr>
          <w:spacing w:val="-24"/>
        </w:rPr>
        <w:t>）</w:t>
      </w:r>
      <w:r>
        <w:rPr>
          <w:spacing w:val="9"/>
        </w:rPr>
        <w:t>根据零件的技术要求，考虑各种加工</w:t>
      </w:r>
      <w:r>
        <w:rPr>
          <w:spacing w:val="8"/>
        </w:rPr>
        <w:t>方法的特点，将几种加工方法配合起来。一</w:t>
      </w:r>
      <w:r>
        <w:t xml:space="preserve"> </w:t>
      </w:r>
      <w:r>
        <w:rPr>
          <w:spacing w:val="9"/>
        </w:rPr>
        <w:t>步一步地将零件加工出来，这就形成了加工方案。</w:t>
      </w:r>
    </w:p>
    <w:p w14:paraId="74D49B55">
      <w:pPr>
        <w:pStyle w:val="2"/>
        <w:spacing w:before="31" w:line="228" w:lineRule="auto"/>
        <w:ind w:left="16"/>
      </w:pPr>
      <w:r>
        <w:rPr>
          <w:rFonts w:ascii="Times New Roman" w:hAnsi="Times New Roman" w:eastAsia="Times New Roman" w:cs="Times New Roman"/>
          <w:spacing w:val="9"/>
        </w:rPr>
        <w:t>217.</w:t>
      </w:r>
      <w:r>
        <w:rPr>
          <w:spacing w:val="-10"/>
        </w:rPr>
        <w:t>（</w:t>
      </w:r>
      <w:r>
        <w:rPr>
          <w:spacing w:val="21"/>
        </w:rPr>
        <w:t xml:space="preserve">  </w:t>
      </w:r>
      <w:r>
        <w:rPr>
          <w:spacing w:val="-10"/>
        </w:rPr>
        <w:t>）</w:t>
      </w:r>
      <w:r>
        <w:rPr>
          <w:spacing w:val="9"/>
        </w:rPr>
        <w:t>工艺准备是为了实现产品设计，确定制造</w:t>
      </w:r>
      <w:r>
        <w:rPr>
          <w:spacing w:val="8"/>
        </w:rPr>
        <w:t>方法和技术准备的一系列准备工作。工</w:t>
      </w:r>
    </w:p>
    <w:p w14:paraId="407D0B42">
      <w:pPr>
        <w:pStyle w:val="2"/>
        <w:spacing w:before="162" w:line="362" w:lineRule="auto"/>
        <w:ind w:left="16" w:right="542" w:firstLine="323"/>
      </w:pPr>
      <w:r>
        <w:rPr>
          <w:spacing w:val="9"/>
        </w:rPr>
        <w:t>艺准备是企业生产技术准备工作的重要内容之</w:t>
      </w:r>
      <w:r>
        <w:rPr>
          <w:spacing w:val="8"/>
        </w:rPr>
        <w:t>一，它与产品设计有着紧密的联系。</w:t>
      </w:r>
      <w:r>
        <w:t xml:space="preserve"> </w:t>
      </w:r>
      <w:r>
        <w:rPr>
          <w:rFonts w:ascii="Times New Roman" w:hAnsi="Times New Roman" w:eastAsia="Times New Roman" w:cs="Times New Roman"/>
          <w:spacing w:val="8"/>
        </w:rPr>
        <w:t>218.</w:t>
      </w:r>
      <w:r>
        <w:rPr>
          <w:spacing w:val="-14"/>
        </w:rPr>
        <w:t>（</w:t>
      </w:r>
      <w:r>
        <w:rPr>
          <w:spacing w:val="36"/>
        </w:rPr>
        <w:t xml:space="preserve">  </w:t>
      </w:r>
      <w:r>
        <w:rPr>
          <w:spacing w:val="-14"/>
        </w:rPr>
        <w:t>）</w:t>
      </w:r>
      <w:r>
        <w:rPr>
          <w:spacing w:val="8"/>
        </w:rPr>
        <w:t>切削用量三要素是指切削速度、切削深度和进给量。</w:t>
      </w:r>
    </w:p>
    <w:p w14:paraId="0DB34318">
      <w:pPr>
        <w:pStyle w:val="2"/>
        <w:spacing w:before="34" w:line="227" w:lineRule="auto"/>
        <w:ind w:left="16"/>
      </w:pPr>
      <w:r>
        <w:rPr>
          <w:rFonts w:ascii="Times New Roman" w:hAnsi="Times New Roman" w:eastAsia="Times New Roman" w:cs="Times New Roman"/>
          <w:spacing w:val="9"/>
        </w:rPr>
        <w:t>219.</w:t>
      </w:r>
      <w:r>
        <w:rPr>
          <w:spacing w:val="-17"/>
        </w:rPr>
        <w:t>（</w:t>
      </w:r>
      <w:r>
        <w:rPr>
          <w:spacing w:val="36"/>
        </w:rPr>
        <w:t xml:space="preserve">  </w:t>
      </w:r>
      <w:r>
        <w:rPr>
          <w:spacing w:val="-17"/>
        </w:rPr>
        <w:t>）</w:t>
      </w:r>
      <w:r>
        <w:rPr>
          <w:spacing w:val="9"/>
        </w:rPr>
        <w:t>按刀柄与主轴连接方式分一面约束和刀柄锥面及端面与主</w:t>
      </w:r>
      <w:r>
        <w:rPr>
          <w:spacing w:val="8"/>
        </w:rPr>
        <w:t>轴孔配合的二面约束。</w:t>
      </w:r>
    </w:p>
    <w:p w14:paraId="4775D253">
      <w:pPr>
        <w:pStyle w:val="2"/>
        <w:spacing w:before="161" w:line="364" w:lineRule="auto"/>
        <w:ind w:left="334" w:right="114" w:hanging="318"/>
      </w:pPr>
      <w:r>
        <w:rPr>
          <w:rFonts w:ascii="Times New Roman" w:hAnsi="Times New Roman" w:eastAsia="Times New Roman" w:cs="Times New Roman"/>
          <w:spacing w:val="8"/>
        </w:rPr>
        <w:t>220.</w:t>
      </w:r>
      <w:r>
        <w:rPr>
          <w:spacing w:val="-12"/>
        </w:rPr>
        <w:t>（</w:t>
      </w:r>
      <w:r>
        <w:rPr>
          <w:spacing w:val="36"/>
        </w:rPr>
        <w:t xml:space="preserve">  </w:t>
      </w:r>
      <w:r>
        <w:rPr>
          <w:spacing w:val="-12"/>
        </w:rPr>
        <w:t>）</w:t>
      </w:r>
      <w:r>
        <w:rPr>
          <w:rFonts w:ascii="Times New Roman" w:hAnsi="Times New Roman" w:eastAsia="Times New Roman" w:cs="Times New Roman"/>
        </w:rPr>
        <w:t>YT</w:t>
      </w:r>
      <w:r>
        <w:rPr>
          <w:rFonts w:ascii="Times New Roman" w:hAnsi="Times New Roman" w:eastAsia="Times New Roman" w:cs="Times New Roman"/>
          <w:spacing w:val="8"/>
        </w:rPr>
        <w:t xml:space="preserve">30  </w:t>
      </w:r>
      <w:r>
        <w:rPr>
          <w:spacing w:val="8"/>
        </w:rPr>
        <w:t xml:space="preserve">硬度及耐热性很高，但韧性很差，适合于粗加工；而 </w:t>
      </w:r>
      <w:r>
        <w:rPr>
          <w:rFonts w:ascii="Times New Roman" w:hAnsi="Times New Roman" w:eastAsia="Times New Roman" w:cs="Times New Roman"/>
        </w:rPr>
        <w:t>YT</w:t>
      </w:r>
      <w:r>
        <w:rPr>
          <w:rFonts w:ascii="Times New Roman" w:hAnsi="Times New Roman" w:eastAsia="Times New Roman" w:cs="Times New Roman"/>
          <w:spacing w:val="8"/>
        </w:rPr>
        <w:t xml:space="preserve">5  </w:t>
      </w:r>
      <w:r>
        <w:rPr>
          <w:spacing w:val="8"/>
        </w:rPr>
        <w:t>相反，适于精</w:t>
      </w:r>
      <w:r>
        <w:rPr>
          <w:spacing w:val="1"/>
        </w:rPr>
        <w:t xml:space="preserve"> </w:t>
      </w:r>
      <w:r>
        <w:rPr>
          <w:spacing w:val="3"/>
        </w:rPr>
        <w:t>加工。</w:t>
      </w:r>
    </w:p>
    <w:p w14:paraId="7A3D0E99">
      <w:pPr>
        <w:pStyle w:val="2"/>
        <w:spacing w:before="29" w:line="364" w:lineRule="auto"/>
        <w:ind w:left="339" w:right="68" w:hanging="323"/>
      </w:pPr>
      <w:r>
        <w:rPr>
          <w:rFonts w:ascii="Times New Roman" w:hAnsi="Times New Roman" w:eastAsia="Times New Roman" w:cs="Times New Roman"/>
          <w:spacing w:val="8"/>
        </w:rPr>
        <w:t>221.</w:t>
      </w:r>
      <w:r>
        <w:t>（</w:t>
      </w:r>
      <w:r>
        <w:rPr>
          <w:spacing w:val="21"/>
        </w:rPr>
        <w:t xml:space="preserve">  </w:t>
      </w:r>
      <w:r>
        <w:t>）</w:t>
      </w:r>
      <w:r>
        <w:rPr>
          <w:spacing w:val="8"/>
        </w:rPr>
        <w:t>实践证明，涂层刀片在高速切削钢件和铸铁时能获得良好效果，比未涂层刀片的</w:t>
      </w:r>
      <w:r>
        <w:rPr>
          <w:spacing w:val="1"/>
        </w:rPr>
        <w:t xml:space="preserve"> </w:t>
      </w:r>
      <w:r>
        <w:rPr>
          <w:spacing w:val="8"/>
        </w:rPr>
        <w:t>刀具寿命提高</w:t>
      </w:r>
      <w:r>
        <w:rPr>
          <w:spacing w:val="-20"/>
        </w:rPr>
        <w:t xml:space="preserve"> </w:t>
      </w:r>
      <w:r>
        <w:rPr>
          <w:rFonts w:ascii="Times New Roman" w:hAnsi="Times New Roman" w:eastAsia="Times New Roman" w:cs="Times New Roman"/>
          <w:spacing w:val="8"/>
        </w:rPr>
        <w:t>1</w:t>
      </w:r>
      <w:r>
        <w:rPr>
          <w:spacing w:val="8"/>
        </w:rPr>
        <w:t>～</w:t>
      </w:r>
      <w:r>
        <w:rPr>
          <w:rFonts w:ascii="Times New Roman" w:hAnsi="Times New Roman" w:eastAsia="Times New Roman" w:cs="Times New Roman"/>
          <w:spacing w:val="8"/>
        </w:rPr>
        <w:t>3</w:t>
      </w:r>
      <w:r>
        <w:rPr>
          <w:spacing w:val="8"/>
        </w:rPr>
        <w:t>倍，高者可达</w:t>
      </w:r>
      <w:r>
        <w:rPr>
          <w:spacing w:val="-37"/>
        </w:rPr>
        <w:t xml:space="preserve"> </w:t>
      </w:r>
      <w:r>
        <w:rPr>
          <w:rFonts w:ascii="Times New Roman" w:hAnsi="Times New Roman" w:eastAsia="Times New Roman" w:cs="Times New Roman"/>
          <w:spacing w:val="8"/>
        </w:rPr>
        <w:t>5</w:t>
      </w:r>
      <w:r>
        <w:rPr>
          <w:spacing w:val="8"/>
        </w:rPr>
        <w:t>～</w:t>
      </w:r>
      <w:r>
        <w:rPr>
          <w:rFonts w:ascii="Times New Roman" w:hAnsi="Times New Roman" w:eastAsia="Times New Roman" w:cs="Times New Roman"/>
          <w:spacing w:val="8"/>
        </w:rPr>
        <w:t xml:space="preserve">10 </w:t>
      </w:r>
      <w:r>
        <w:rPr>
          <w:spacing w:val="8"/>
        </w:rPr>
        <w:t>倍。</w:t>
      </w:r>
    </w:p>
    <w:p w14:paraId="34207136">
      <w:pPr>
        <w:pStyle w:val="2"/>
        <w:spacing w:before="29" w:line="228" w:lineRule="auto"/>
        <w:ind w:left="16"/>
      </w:pPr>
      <w:r>
        <w:rPr>
          <w:rFonts w:ascii="Times New Roman" w:hAnsi="Times New Roman" w:eastAsia="Times New Roman" w:cs="Times New Roman"/>
          <w:spacing w:val="8"/>
        </w:rPr>
        <w:t>222.</w:t>
      </w:r>
      <w:r>
        <w:rPr>
          <w:spacing w:val="-14"/>
        </w:rPr>
        <w:t>（</w:t>
      </w:r>
      <w:r>
        <w:rPr>
          <w:spacing w:val="36"/>
        </w:rPr>
        <w:t xml:space="preserve">  </w:t>
      </w:r>
      <w:r>
        <w:rPr>
          <w:spacing w:val="-14"/>
        </w:rPr>
        <w:t>）</w:t>
      </w:r>
      <w:r>
        <w:rPr>
          <w:spacing w:val="8"/>
        </w:rPr>
        <w:t>涂层常用于硬质合金刀具，而不能用于高速钢刀具。</w:t>
      </w:r>
    </w:p>
    <w:p w14:paraId="5ACE6472">
      <w:pPr>
        <w:pStyle w:val="2"/>
        <w:spacing w:before="160" w:line="362" w:lineRule="auto"/>
        <w:ind w:left="333" w:right="70" w:hanging="317"/>
      </w:pPr>
      <w:r>
        <w:rPr>
          <w:rFonts w:ascii="Times New Roman" w:hAnsi="Times New Roman" w:eastAsia="Times New Roman" w:cs="Times New Roman"/>
          <w:spacing w:val="9"/>
        </w:rPr>
        <w:t>223.</w:t>
      </w:r>
      <w:r>
        <w:rPr>
          <w:spacing w:val="-11"/>
        </w:rPr>
        <w:t>（</w:t>
      </w:r>
      <w:r>
        <w:rPr>
          <w:spacing w:val="21"/>
        </w:rPr>
        <w:t xml:space="preserve">  </w:t>
      </w:r>
      <w:r>
        <w:rPr>
          <w:spacing w:val="-11"/>
        </w:rPr>
        <w:t>）</w:t>
      </w:r>
      <w:r>
        <w:rPr>
          <w:spacing w:val="9"/>
        </w:rPr>
        <w:t>立方氮化硼是一种超硬材料，其硬度</w:t>
      </w:r>
      <w:r>
        <w:rPr>
          <w:spacing w:val="8"/>
        </w:rPr>
        <w:t>略低于人造金刚石，但不能以正常的切削速</w:t>
      </w:r>
      <w:r>
        <w:rPr>
          <w:spacing w:val="1"/>
        </w:rPr>
        <w:t xml:space="preserve"> </w:t>
      </w:r>
      <w:r>
        <w:rPr>
          <w:spacing w:val="8"/>
        </w:rPr>
        <w:t>度切削淬火等硬度较高的材料。</w:t>
      </w:r>
    </w:p>
    <w:p w14:paraId="6F8F1461">
      <w:pPr>
        <w:pStyle w:val="2"/>
        <w:spacing w:before="33" w:line="362" w:lineRule="auto"/>
        <w:ind w:left="334" w:right="152" w:hanging="318"/>
      </w:pPr>
      <w:r>
        <w:rPr>
          <w:rFonts w:ascii="Times New Roman" w:hAnsi="Times New Roman" w:eastAsia="Times New Roman" w:cs="Times New Roman"/>
          <w:spacing w:val="9"/>
        </w:rPr>
        <w:t>224.</w:t>
      </w:r>
      <w:r>
        <w:rPr>
          <w:spacing w:val="-11"/>
        </w:rPr>
        <w:t>（</w:t>
      </w:r>
      <w:r>
        <w:rPr>
          <w:spacing w:val="35"/>
        </w:rPr>
        <w:t xml:space="preserve">  </w:t>
      </w:r>
      <w:r>
        <w:rPr>
          <w:spacing w:val="-11"/>
        </w:rPr>
        <w:t>）</w:t>
      </w:r>
      <w:r>
        <w:rPr>
          <w:spacing w:val="9"/>
        </w:rPr>
        <w:t>钨钴类硬质合金（</w:t>
      </w:r>
      <w:r>
        <w:rPr>
          <w:rFonts w:ascii="Times New Roman" w:hAnsi="Times New Roman" w:eastAsia="Times New Roman" w:cs="Times New Roman"/>
        </w:rPr>
        <w:t>YG</w:t>
      </w:r>
      <w:r>
        <w:rPr>
          <w:spacing w:val="9"/>
        </w:rPr>
        <w:t>）因其韧性、磨削性能和导热性好，主要用于加工脆性材</w:t>
      </w:r>
      <w:r>
        <w:rPr>
          <w:spacing w:val="1"/>
        </w:rPr>
        <w:t xml:space="preserve"> </w:t>
      </w:r>
      <w:r>
        <w:rPr>
          <w:spacing w:val="8"/>
        </w:rPr>
        <w:t>料，有色金属及非金属。</w:t>
      </w:r>
    </w:p>
    <w:p w14:paraId="28DB552E">
      <w:pPr>
        <w:pStyle w:val="2"/>
        <w:spacing w:before="34" w:line="227" w:lineRule="auto"/>
        <w:ind w:left="16"/>
      </w:pPr>
      <w:r>
        <w:rPr>
          <w:rFonts w:ascii="Times New Roman" w:hAnsi="Times New Roman" w:eastAsia="Times New Roman" w:cs="Times New Roman"/>
          <w:spacing w:val="9"/>
        </w:rPr>
        <w:t>225.</w:t>
      </w:r>
      <w:r>
        <w:rPr>
          <w:spacing w:val="-17"/>
        </w:rPr>
        <w:t>（</w:t>
      </w:r>
      <w:r>
        <w:rPr>
          <w:spacing w:val="36"/>
        </w:rPr>
        <w:t xml:space="preserve">  </w:t>
      </w:r>
      <w:r>
        <w:rPr>
          <w:spacing w:val="-17"/>
        </w:rPr>
        <w:t>）</w:t>
      </w:r>
      <w:r>
        <w:rPr>
          <w:spacing w:val="9"/>
        </w:rPr>
        <w:t>铣削不锈钢时，选择刀具材料硬质合金的</w:t>
      </w:r>
      <w:r>
        <w:rPr>
          <w:spacing w:val="-46"/>
        </w:rPr>
        <w:t xml:space="preserve"> </w:t>
      </w:r>
      <w:r>
        <w:rPr>
          <w:rFonts w:ascii="Times New Roman" w:hAnsi="Times New Roman" w:eastAsia="Times New Roman" w:cs="Times New Roman"/>
        </w:rPr>
        <w:t>YT</w:t>
      </w:r>
      <w:r>
        <w:rPr>
          <w:rFonts w:ascii="Times New Roman" w:hAnsi="Times New Roman" w:eastAsia="Times New Roman" w:cs="Times New Roman"/>
          <w:spacing w:val="8"/>
        </w:rPr>
        <w:t xml:space="preserve"> </w:t>
      </w:r>
      <w:r>
        <w:rPr>
          <w:spacing w:val="8"/>
        </w:rPr>
        <w:t>类比</w:t>
      </w:r>
      <w:r>
        <w:rPr>
          <w:spacing w:val="-45"/>
        </w:rPr>
        <w:t xml:space="preserve"> </w:t>
      </w:r>
      <w:r>
        <w:rPr>
          <w:rFonts w:ascii="Times New Roman" w:hAnsi="Times New Roman" w:eastAsia="Times New Roman" w:cs="Times New Roman"/>
        </w:rPr>
        <w:t>YG</w:t>
      </w:r>
      <w:r>
        <w:rPr>
          <w:rFonts w:ascii="Times New Roman" w:hAnsi="Times New Roman" w:eastAsia="Times New Roman" w:cs="Times New Roman"/>
          <w:spacing w:val="8"/>
        </w:rPr>
        <w:t xml:space="preserve"> </w:t>
      </w:r>
      <w:r>
        <w:rPr>
          <w:spacing w:val="8"/>
        </w:rPr>
        <w:t>类更合适。</w:t>
      </w:r>
    </w:p>
    <w:p w14:paraId="58D564BE">
      <w:pPr>
        <w:pStyle w:val="2"/>
        <w:spacing w:before="162" w:line="349" w:lineRule="auto"/>
        <w:ind w:left="337" w:right="90" w:hanging="321"/>
      </w:pPr>
      <w:r>
        <w:rPr>
          <w:rFonts w:ascii="Times New Roman" w:hAnsi="Times New Roman" w:eastAsia="Times New Roman" w:cs="Times New Roman"/>
          <w:spacing w:val="10"/>
        </w:rPr>
        <w:t>226.</w:t>
      </w:r>
      <w:r>
        <w:rPr>
          <w:spacing w:val="-16"/>
        </w:rPr>
        <w:t>（</w:t>
      </w:r>
      <w:r>
        <w:rPr>
          <w:spacing w:val="36"/>
        </w:rPr>
        <w:t xml:space="preserve">  </w:t>
      </w:r>
      <w:r>
        <w:rPr>
          <w:spacing w:val="-16"/>
        </w:rPr>
        <w:t>）</w:t>
      </w:r>
      <w:r>
        <w:rPr>
          <w:spacing w:val="10"/>
        </w:rPr>
        <w:t>背吃刀量</w:t>
      </w:r>
      <w:r>
        <w:rPr>
          <w:spacing w:val="-39"/>
        </w:rPr>
        <w:t xml:space="preserve"> </w:t>
      </w:r>
      <w:r>
        <w:rPr>
          <w:rFonts w:ascii="Times New Roman" w:hAnsi="Times New Roman" w:eastAsia="Times New Roman" w:cs="Times New Roman"/>
        </w:rPr>
        <w:t>a</w:t>
      </w:r>
      <w:r>
        <w:rPr>
          <w:rFonts w:ascii="Times New Roman" w:hAnsi="Times New Roman" w:eastAsia="Times New Roman" w:cs="Times New Roman"/>
          <w:position w:val="-1"/>
          <w:sz w:val="13"/>
          <w:szCs w:val="13"/>
        </w:rPr>
        <w:t>p</w:t>
      </w:r>
      <w:r>
        <w:rPr>
          <w:rFonts w:ascii="Times New Roman" w:hAnsi="Times New Roman" w:eastAsia="Times New Roman" w:cs="Times New Roman"/>
          <w:spacing w:val="10"/>
          <w:position w:val="-1"/>
          <w:sz w:val="13"/>
          <w:szCs w:val="13"/>
        </w:rPr>
        <w:t xml:space="preserve"> </w:t>
      </w:r>
      <w:r>
        <w:rPr>
          <w:spacing w:val="10"/>
        </w:rPr>
        <w:t>增大一倍时，切削力</w:t>
      </w:r>
      <w:r>
        <w:rPr>
          <w:rFonts w:ascii="Times New Roman" w:hAnsi="Times New Roman" w:eastAsia="Times New Roman" w:cs="Times New Roman"/>
        </w:rPr>
        <w:t>FC</w:t>
      </w:r>
      <w:r>
        <w:rPr>
          <w:rFonts w:ascii="Times New Roman" w:hAnsi="Times New Roman" w:eastAsia="Times New Roman" w:cs="Times New Roman"/>
          <w:spacing w:val="18"/>
        </w:rPr>
        <w:t xml:space="preserve"> </w:t>
      </w:r>
      <w:r>
        <w:rPr>
          <w:spacing w:val="10"/>
        </w:rPr>
        <w:t>也增大一倍；当进给量</w:t>
      </w:r>
      <w:r>
        <w:rPr>
          <w:spacing w:val="-40"/>
        </w:rPr>
        <w:t xml:space="preserve"> </w:t>
      </w:r>
      <w:r>
        <w:rPr>
          <w:rFonts w:ascii="Times New Roman" w:hAnsi="Times New Roman" w:eastAsia="Times New Roman" w:cs="Times New Roman"/>
          <w:spacing w:val="10"/>
        </w:rPr>
        <w:t>f</w:t>
      </w:r>
      <w:r>
        <w:rPr>
          <w:rFonts w:ascii="Times New Roman" w:hAnsi="Times New Roman" w:eastAsia="Times New Roman" w:cs="Times New Roman"/>
          <w:spacing w:val="-7"/>
        </w:rPr>
        <w:t xml:space="preserve"> </w:t>
      </w:r>
      <w:r>
        <w:rPr>
          <w:spacing w:val="10"/>
        </w:rPr>
        <w:t>增大</w:t>
      </w:r>
      <w:r>
        <w:rPr>
          <w:spacing w:val="9"/>
        </w:rPr>
        <w:t>一倍时，切削</w:t>
      </w:r>
      <w:r>
        <w:t xml:space="preserve"> </w:t>
      </w:r>
      <w:r>
        <w:rPr>
          <w:spacing w:val="5"/>
        </w:rPr>
        <w:t>力</w:t>
      </w:r>
      <w:r>
        <w:rPr>
          <w:spacing w:val="-40"/>
        </w:rPr>
        <w:t xml:space="preserve"> </w:t>
      </w:r>
      <w:r>
        <w:rPr>
          <w:rFonts w:ascii="Times New Roman" w:hAnsi="Times New Roman" w:eastAsia="Times New Roman" w:cs="Times New Roman"/>
        </w:rPr>
        <w:t>FC</w:t>
      </w:r>
      <w:r>
        <w:rPr>
          <w:rFonts w:ascii="Times New Roman" w:hAnsi="Times New Roman" w:eastAsia="Times New Roman" w:cs="Times New Roman"/>
          <w:spacing w:val="18"/>
        </w:rPr>
        <w:t xml:space="preserve"> </w:t>
      </w:r>
      <w:r>
        <w:rPr>
          <w:spacing w:val="5"/>
        </w:rPr>
        <w:t>也增大一倍。</w:t>
      </w:r>
    </w:p>
    <w:p w14:paraId="0B87F2B5">
      <w:pPr>
        <w:pStyle w:val="2"/>
        <w:spacing w:before="60" w:line="227" w:lineRule="auto"/>
        <w:ind w:left="16"/>
      </w:pPr>
      <w:r>
        <w:rPr>
          <w:rFonts w:ascii="Times New Roman" w:hAnsi="Times New Roman" w:eastAsia="Times New Roman" w:cs="Times New Roman"/>
          <w:spacing w:val="8"/>
        </w:rPr>
        <w:t>227.</w:t>
      </w:r>
      <w:r>
        <w:rPr>
          <w:spacing w:val="-16"/>
        </w:rPr>
        <w:t>（</w:t>
      </w:r>
      <w:r>
        <w:rPr>
          <w:spacing w:val="36"/>
        </w:rPr>
        <w:t xml:space="preserve">  </w:t>
      </w:r>
      <w:r>
        <w:rPr>
          <w:spacing w:val="-16"/>
        </w:rPr>
        <w:t>）</w:t>
      </w:r>
      <w:r>
        <w:rPr>
          <w:spacing w:val="8"/>
        </w:rPr>
        <w:t>精加工时背吃刀量越小，零件表面的质量越高。</w:t>
      </w:r>
    </w:p>
    <w:p w14:paraId="70473653">
      <w:pPr>
        <w:pStyle w:val="2"/>
        <w:spacing w:before="164" w:line="227" w:lineRule="auto"/>
        <w:ind w:left="16"/>
      </w:pPr>
      <w:r>
        <w:rPr>
          <w:rFonts w:ascii="Times New Roman" w:hAnsi="Times New Roman" w:eastAsia="Times New Roman" w:cs="Times New Roman"/>
          <w:spacing w:val="8"/>
        </w:rPr>
        <w:t>228.</w:t>
      </w:r>
      <w:r>
        <w:rPr>
          <w:spacing w:val="-10"/>
        </w:rPr>
        <w:t>（</w:t>
      </w:r>
      <w:r>
        <w:rPr>
          <w:spacing w:val="36"/>
        </w:rPr>
        <w:t xml:space="preserve">  </w:t>
      </w:r>
      <w:r>
        <w:rPr>
          <w:spacing w:val="-10"/>
        </w:rPr>
        <w:t>）</w:t>
      </w:r>
      <w:r>
        <w:rPr>
          <w:spacing w:val="8"/>
        </w:rPr>
        <w:t>螺旋压板夹紧装置夹紧力的大小与螺纹相对压板的位置无关。</w:t>
      </w:r>
    </w:p>
    <w:p w14:paraId="1396A9BE">
      <w:pPr>
        <w:pStyle w:val="2"/>
        <w:spacing w:before="162" w:line="227" w:lineRule="auto"/>
        <w:ind w:left="16"/>
      </w:pPr>
      <w:r>
        <w:rPr>
          <w:rFonts w:ascii="Times New Roman" w:hAnsi="Times New Roman" w:eastAsia="Times New Roman" w:cs="Times New Roman"/>
          <w:spacing w:val="8"/>
        </w:rPr>
        <w:t>229.</w:t>
      </w:r>
      <w:r>
        <w:rPr>
          <w:spacing w:val="-16"/>
        </w:rPr>
        <w:t>（</w:t>
      </w:r>
      <w:r>
        <w:rPr>
          <w:spacing w:val="36"/>
        </w:rPr>
        <w:t xml:space="preserve">  </w:t>
      </w:r>
      <w:r>
        <w:rPr>
          <w:spacing w:val="-16"/>
        </w:rPr>
        <w:t>）</w:t>
      </w:r>
      <w:r>
        <w:rPr>
          <w:spacing w:val="8"/>
        </w:rPr>
        <w:t>采用硫化钨或硫化钼涂层的刀片容易产生积屑瘤。</w:t>
      </w:r>
    </w:p>
    <w:p w14:paraId="5931D49F">
      <w:pPr>
        <w:pStyle w:val="2"/>
        <w:spacing w:before="162" w:line="227" w:lineRule="auto"/>
        <w:jc w:val="right"/>
      </w:pPr>
      <w:r>
        <w:rPr>
          <w:rFonts w:ascii="Times New Roman" w:hAnsi="Times New Roman" w:eastAsia="Times New Roman" w:cs="Times New Roman"/>
          <w:spacing w:val="7"/>
        </w:rPr>
        <w:t>230.</w:t>
      </w:r>
      <w:r>
        <w:rPr>
          <w:spacing w:val="-35"/>
        </w:rPr>
        <w:t>（</w:t>
      </w:r>
      <w:r>
        <w:rPr>
          <w:spacing w:val="7"/>
        </w:rPr>
        <w:t xml:space="preserve">  </w:t>
      </w:r>
      <w:r>
        <w:rPr>
          <w:spacing w:val="-35"/>
        </w:rPr>
        <w:t>）</w:t>
      </w:r>
      <w:r>
        <w:rPr>
          <w:spacing w:val="7"/>
        </w:rPr>
        <w:t>积屑瘤的产生和刀具刃前区的温度与压力分布有关，温度越高越容易产生积屑瘤。</w:t>
      </w:r>
    </w:p>
    <w:p w14:paraId="6D815827">
      <w:pPr>
        <w:pStyle w:val="2"/>
        <w:spacing w:before="165" w:line="227" w:lineRule="auto"/>
        <w:ind w:left="16"/>
      </w:pPr>
      <w:r>
        <w:rPr>
          <w:rFonts w:ascii="Times New Roman" w:hAnsi="Times New Roman" w:eastAsia="Times New Roman" w:cs="Times New Roman"/>
          <w:spacing w:val="9"/>
        </w:rPr>
        <w:t>231.</w:t>
      </w:r>
      <w:r>
        <w:rPr>
          <w:spacing w:val="-9"/>
        </w:rPr>
        <w:t>（</w:t>
      </w:r>
      <w:r>
        <w:rPr>
          <w:spacing w:val="21"/>
        </w:rPr>
        <w:t xml:space="preserve">  </w:t>
      </w:r>
      <w:r>
        <w:rPr>
          <w:spacing w:val="-9"/>
        </w:rPr>
        <w:t>）</w:t>
      </w:r>
      <w:r>
        <w:rPr>
          <w:spacing w:val="9"/>
        </w:rPr>
        <w:t>淬火后发现的裂纹，如裂纹两侧有</w:t>
      </w:r>
      <w:r>
        <w:rPr>
          <w:spacing w:val="8"/>
        </w:rPr>
        <w:t>氧化脱碳现象，则可以肯定裂纹是在淬火冷却</w:t>
      </w:r>
    </w:p>
    <w:p w14:paraId="12E56E12">
      <w:pPr>
        <w:spacing w:line="227" w:lineRule="auto"/>
        <w:sectPr>
          <w:footerReference r:id="rId59" w:type="default"/>
          <w:pgSz w:w="11906" w:h="16839"/>
          <w:pgMar w:top="1428" w:right="1728" w:bottom="1147" w:left="1785" w:header="0" w:footer="960" w:gutter="0"/>
          <w:cols w:space="720" w:num="1"/>
        </w:sectPr>
      </w:pPr>
    </w:p>
    <w:p w14:paraId="3B0279EE">
      <w:pPr>
        <w:pStyle w:val="2"/>
        <w:spacing w:before="41" w:line="228" w:lineRule="auto"/>
        <w:ind w:left="344"/>
      </w:pPr>
      <w:r>
        <w:rPr>
          <w:spacing w:val="6"/>
        </w:rPr>
        <w:t>时的高温区形成的。</w:t>
      </w:r>
    </w:p>
    <w:p w14:paraId="72B604D7">
      <w:pPr>
        <w:pStyle w:val="2"/>
        <w:spacing w:before="161" w:line="364" w:lineRule="auto"/>
        <w:ind w:left="337" w:right="11" w:hanging="321"/>
      </w:pPr>
      <w:r>
        <w:rPr>
          <w:rFonts w:ascii="Times New Roman" w:hAnsi="Times New Roman" w:eastAsia="Times New Roman" w:cs="Times New Roman"/>
          <w:spacing w:val="9"/>
        </w:rPr>
        <w:t>232.</w:t>
      </w:r>
      <w:r>
        <w:rPr>
          <w:spacing w:val="-13"/>
        </w:rPr>
        <w:t>（</w:t>
      </w:r>
      <w:r>
        <w:rPr>
          <w:spacing w:val="21"/>
        </w:rPr>
        <w:t xml:space="preserve">  </w:t>
      </w:r>
      <w:r>
        <w:rPr>
          <w:spacing w:val="-13"/>
        </w:rPr>
        <w:t>）</w:t>
      </w:r>
      <w:r>
        <w:rPr>
          <w:spacing w:val="9"/>
        </w:rPr>
        <w:t>工作机构的运动速度决定于一定时间内，进入液压缸</w:t>
      </w:r>
      <w:r>
        <w:rPr>
          <w:spacing w:val="8"/>
        </w:rPr>
        <w:t>油液容积的多少和液压缸推</w:t>
      </w:r>
      <w:r>
        <w:t xml:space="preserve"> </w:t>
      </w:r>
      <w:r>
        <w:rPr>
          <w:spacing w:val="5"/>
        </w:rPr>
        <w:t>力的大小。</w:t>
      </w:r>
    </w:p>
    <w:p w14:paraId="1F858A09">
      <w:pPr>
        <w:pStyle w:val="2"/>
        <w:spacing w:before="29" w:line="228" w:lineRule="auto"/>
        <w:jc w:val="right"/>
      </w:pPr>
      <w:r>
        <w:rPr>
          <w:rFonts w:ascii="Times New Roman" w:hAnsi="Times New Roman" w:eastAsia="Times New Roman" w:cs="Times New Roman"/>
          <w:spacing w:val="8"/>
        </w:rPr>
        <w:t>233.</w:t>
      </w:r>
      <w:r>
        <w:rPr>
          <w:spacing w:val="-15"/>
        </w:rPr>
        <w:t>（</w:t>
      </w:r>
      <w:r>
        <w:rPr>
          <w:spacing w:val="36"/>
        </w:rPr>
        <w:t xml:space="preserve">  </w:t>
      </w:r>
      <w:r>
        <w:rPr>
          <w:spacing w:val="-15"/>
        </w:rPr>
        <w:t>）</w:t>
      </w:r>
      <w:r>
        <w:rPr>
          <w:spacing w:val="8"/>
        </w:rPr>
        <w:t>液体在不等横截面的管中流动，液流速度和液体压力与横截面积的大小成反比。</w:t>
      </w:r>
    </w:p>
    <w:p w14:paraId="74E83B52">
      <w:pPr>
        <w:pStyle w:val="2"/>
        <w:spacing w:before="161" w:line="227" w:lineRule="auto"/>
        <w:ind w:left="16"/>
      </w:pPr>
      <w:r>
        <w:rPr>
          <w:rFonts w:ascii="Times New Roman" w:hAnsi="Times New Roman" w:eastAsia="Times New Roman" w:cs="Times New Roman"/>
          <w:spacing w:val="8"/>
        </w:rPr>
        <w:t>234.</w:t>
      </w:r>
      <w:r>
        <w:rPr>
          <w:spacing w:val="-12"/>
        </w:rPr>
        <w:t>（</w:t>
      </w:r>
      <w:r>
        <w:rPr>
          <w:spacing w:val="36"/>
        </w:rPr>
        <w:t xml:space="preserve">  </w:t>
      </w:r>
      <w:r>
        <w:rPr>
          <w:spacing w:val="-12"/>
        </w:rPr>
        <w:t>）</w:t>
      </w:r>
      <w:r>
        <w:rPr>
          <w:spacing w:val="8"/>
        </w:rPr>
        <w:t>液压千斤顶能用很小的力举起很重的物体，因而能省功。</w:t>
      </w:r>
    </w:p>
    <w:p w14:paraId="54B6453F">
      <w:pPr>
        <w:pStyle w:val="2"/>
        <w:spacing w:before="161" w:line="228" w:lineRule="auto"/>
        <w:ind w:left="16"/>
      </w:pPr>
      <w:r>
        <w:rPr>
          <w:rFonts w:ascii="Times New Roman" w:hAnsi="Times New Roman" w:eastAsia="Times New Roman" w:cs="Times New Roman"/>
          <w:spacing w:val="7"/>
        </w:rPr>
        <w:t>235.</w:t>
      </w:r>
      <w:r>
        <w:rPr>
          <w:spacing w:val="-15"/>
        </w:rPr>
        <w:t>（</w:t>
      </w:r>
      <w:r>
        <w:rPr>
          <w:spacing w:val="36"/>
        </w:rPr>
        <w:t xml:space="preserve">  </w:t>
      </w:r>
      <w:r>
        <w:rPr>
          <w:spacing w:val="-15"/>
        </w:rPr>
        <w:t>）</w:t>
      </w:r>
      <w:r>
        <w:rPr>
          <w:rFonts w:ascii="Times New Roman" w:hAnsi="Times New Roman" w:eastAsia="Times New Roman" w:cs="Times New Roman"/>
        </w:rPr>
        <w:t>YB</w:t>
      </w:r>
      <w:r>
        <w:rPr>
          <w:rFonts w:ascii="Times New Roman" w:hAnsi="Times New Roman" w:eastAsia="Times New Roman" w:cs="Times New Roman"/>
          <w:spacing w:val="18"/>
          <w:w w:val="101"/>
        </w:rPr>
        <w:t xml:space="preserve"> </w:t>
      </w:r>
      <w:r>
        <w:rPr>
          <w:spacing w:val="7"/>
        </w:rPr>
        <w:t>型叶片泵的转子能正反方向旋转。</w:t>
      </w:r>
    </w:p>
    <w:p w14:paraId="7E2DEBF1">
      <w:pPr>
        <w:pStyle w:val="2"/>
        <w:spacing w:before="163" w:line="228" w:lineRule="auto"/>
        <w:ind w:left="16"/>
      </w:pPr>
      <w:r>
        <w:rPr>
          <w:rFonts w:ascii="Times New Roman" w:hAnsi="Times New Roman" w:eastAsia="Times New Roman" w:cs="Times New Roman"/>
          <w:spacing w:val="9"/>
        </w:rPr>
        <w:t>236.</w:t>
      </w:r>
      <w:r>
        <w:rPr>
          <w:spacing w:val="-15"/>
        </w:rPr>
        <w:t>（</w:t>
      </w:r>
      <w:r>
        <w:rPr>
          <w:spacing w:val="22"/>
        </w:rPr>
        <w:t xml:space="preserve">  </w:t>
      </w:r>
      <w:r>
        <w:rPr>
          <w:spacing w:val="-15"/>
        </w:rPr>
        <w:t>）</w:t>
      </w:r>
      <w:r>
        <w:rPr>
          <w:spacing w:val="9"/>
        </w:rPr>
        <w:t>柱塞泵是利用柱塞的往复运动进行工作的，由于柱塞</w:t>
      </w:r>
      <w:r>
        <w:rPr>
          <w:spacing w:val="8"/>
        </w:rPr>
        <w:t>的外圆及与之相配合的孔易</w:t>
      </w:r>
    </w:p>
    <w:p w14:paraId="7C049856">
      <w:pPr>
        <w:pStyle w:val="2"/>
        <w:spacing w:before="161" w:line="227" w:lineRule="auto"/>
        <w:ind w:left="339"/>
      </w:pPr>
      <w:r>
        <w:rPr>
          <w:spacing w:val="9"/>
        </w:rPr>
        <w:t>实现精密配合，所以柱塞泵一般做成中、高压泵，用于中、高压系统中。</w:t>
      </w:r>
    </w:p>
    <w:p w14:paraId="2352C693">
      <w:pPr>
        <w:pStyle w:val="2"/>
        <w:spacing w:before="162" w:line="362" w:lineRule="auto"/>
        <w:ind w:left="16" w:right="1061"/>
      </w:pPr>
      <w:r>
        <w:rPr>
          <w:rFonts w:ascii="Times New Roman" w:hAnsi="Times New Roman" w:eastAsia="Times New Roman" w:cs="Times New Roman"/>
          <w:spacing w:val="8"/>
        </w:rPr>
        <w:t>237.</w:t>
      </w:r>
      <w:r>
        <w:rPr>
          <w:spacing w:val="-17"/>
        </w:rPr>
        <w:t>（</w:t>
      </w:r>
      <w:r>
        <w:rPr>
          <w:spacing w:val="36"/>
        </w:rPr>
        <w:t xml:space="preserve">  </w:t>
      </w:r>
      <w:r>
        <w:rPr>
          <w:spacing w:val="-17"/>
        </w:rPr>
        <w:t>）</w:t>
      </w:r>
      <w:r>
        <w:rPr>
          <w:spacing w:val="8"/>
        </w:rPr>
        <w:t>增压液压缸可以不用高压泵而获得比该液压系统中供油泵</w:t>
      </w:r>
      <w:r>
        <w:rPr>
          <w:spacing w:val="7"/>
        </w:rPr>
        <w:t>高的压力。</w:t>
      </w:r>
      <w:r>
        <w:t xml:space="preserve"> </w:t>
      </w:r>
      <w:r>
        <w:rPr>
          <w:rFonts w:ascii="Times New Roman" w:hAnsi="Times New Roman" w:eastAsia="Times New Roman" w:cs="Times New Roman"/>
          <w:spacing w:val="8"/>
        </w:rPr>
        <w:t>238.</w:t>
      </w:r>
      <w:r>
        <w:rPr>
          <w:spacing w:val="-14"/>
        </w:rPr>
        <w:t>（</w:t>
      </w:r>
      <w:r>
        <w:rPr>
          <w:spacing w:val="36"/>
        </w:rPr>
        <w:t xml:space="preserve">  </w:t>
      </w:r>
      <w:r>
        <w:rPr>
          <w:spacing w:val="-14"/>
        </w:rPr>
        <w:t>）</w:t>
      </w:r>
      <w:r>
        <w:rPr>
          <w:spacing w:val="8"/>
        </w:rPr>
        <w:t>若输给轴向柱塞泵以高压油，则一般可作为液压马达。</w:t>
      </w:r>
    </w:p>
    <w:p w14:paraId="49F6F7FE">
      <w:pPr>
        <w:pStyle w:val="2"/>
        <w:spacing w:before="35" w:line="227" w:lineRule="auto"/>
        <w:ind w:left="16"/>
      </w:pPr>
      <w:r>
        <w:rPr>
          <w:rFonts w:ascii="Times New Roman" w:hAnsi="Times New Roman" w:eastAsia="Times New Roman" w:cs="Times New Roman"/>
          <w:spacing w:val="8"/>
        </w:rPr>
        <w:t>239.</w:t>
      </w:r>
      <w:r>
        <w:rPr>
          <w:spacing w:val="-14"/>
        </w:rPr>
        <w:t>（</w:t>
      </w:r>
      <w:r>
        <w:rPr>
          <w:spacing w:val="36"/>
        </w:rPr>
        <w:t xml:space="preserve">  </w:t>
      </w:r>
      <w:r>
        <w:rPr>
          <w:spacing w:val="-14"/>
        </w:rPr>
        <w:t>）</w:t>
      </w:r>
      <w:r>
        <w:rPr>
          <w:spacing w:val="8"/>
        </w:rPr>
        <w:t>应用顺序阀可以使几个液压缸实现按预定的顺序动作。</w:t>
      </w:r>
    </w:p>
    <w:p w14:paraId="0EC8891E">
      <w:pPr>
        <w:pStyle w:val="2"/>
        <w:spacing w:before="162" w:line="228" w:lineRule="auto"/>
        <w:ind w:left="16"/>
      </w:pPr>
      <w:r>
        <w:rPr>
          <w:rFonts w:ascii="Times New Roman" w:hAnsi="Times New Roman" w:eastAsia="Times New Roman" w:cs="Times New Roman"/>
          <w:spacing w:val="6"/>
        </w:rPr>
        <w:t>240.</w:t>
      </w:r>
      <w:r>
        <w:rPr>
          <w:spacing w:val="-10"/>
        </w:rPr>
        <w:t>（</w:t>
      </w:r>
      <w:r>
        <w:rPr>
          <w:spacing w:val="36"/>
        </w:rPr>
        <w:t xml:space="preserve">  </w:t>
      </w:r>
      <w:r>
        <w:rPr>
          <w:spacing w:val="-10"/>
        </w:rPr>
        <w:t>）</w:t>
      </w:r>
      <w:r>
        <w:rPr>
          <w:spacing w:val="6"/>
        </w:rPr>
        <w:t>单向顺序阀可作平衡阀用。</w:t>
      </w:r>
    </w:p>
    <w:p w14:paraId="741EE0D2">
      <w:pPr>
        <w:pStyle w:val="2"/>
        <w:spacing w:before="161" w:line="227" w:lineRule="auto"/>
        <w:ind w:left="16"/>
      </w:pPr>
      <w:r>
        <w:rPr>
          <w:rFonts w:ascii="Times New Roman" w:hAnsi="Times New Roman" w:eastAsia="Times New Roman" w:cs="Times New Roman"/>
          <w:spacing w:val="8"/>
        </w:rPr>
        <w:t>241.</w:t>
      </w:r>
      <w:r>
        <w:rPr>
          <w:spacing w:val="-16"/>
        </w:rPr>
        <w:t>（</w:t>
      </w:r>
      <w:r>
        <w:rPr>
          <w:spacing w:val="36"/>
        </w:rPr>
        <w:t xml:space="preserve">  </w:t>
      </w:r>
      <w:r>
        <w:rPr>
          <w:spacing w:val="-16"/>
        </w:rPr>
        <w:t>）</w:t>
      </w:r>
      <w:r>
        <w:rPr>
          <w:spacing w:val="8"/>
        </w:rPr>
        <w:t>工序的基本余量与前道工序的工序尺寸公差无关。</w:t>
      </w:r>
    </w:p>
    <w:p w14:paraId="57FE3E9C">
      <w:pPr>
        <w:pStyle w:val="2"/>
        <w:spacing w:before="162" w:line="227" w:lineRule="auto"/>
        <w:ind w:left="16"/>
      </w:pPr>
      <w:r>
        <w:rPr>
          <w:rFonts w:ascii="Times New Roman" w:hAnsi="Times New Roman" w:eastAsia="Times New Roman" w:cs="Times New Roman"/>
          <w:spacing w:val="8"/>
        </w:rPr>
        <w:t>242.</w:t>
      </w:r>
      <w:r>
        <w:rPr>
          <w:spacing w:val="-12"/>
        </w:rPr>
        <w:t>（</w:t>
      </w:r>
      <w:r>
        <w:rPr>
          <w:spacing w:val="36"/>
        </w:rPr>
        <w:t xml:space="preserve">  </w:t>
      </w:r>
      <w:r>
        <w:rPr>
          <w:spacing w:val="-12"/>
        </w:rPr>
        <w:t>）</w:t>
      </w:r>
      <w:r>
        <w:rPr>
          <w:spacing w:val="8"/>
        </w:rPr>
        <w:t>数控铣床主轴箱垂直移动的直线度影响镗孔轴线的垂直度。</w:t>
      </w:r>
    </w:p>
    <w:p w14:paraId="33E242DE">
      <w:pPr>
        <w:pStyle w:val="2"/>
        <w:spacing w:before="162" w:line="228" w:lineRule="auto"/>
        <w:ind w:left="16"/>
      </w:pPr>
      <w:r>
        <w:rPr>
          <w:rFonts w:ascii="Times New Roman" w:hAnsi="Times New Roman" w:eastAsia="Times New Roman" w:cs="Times New Roman"/>
          <w:spacing w:val="6"/>
        </w:rPr>
        <w:t>243.</w:t>
      </w:r>
      <w:r>
        <w:rPr>
          <w:spacing w:val="-9"/>
        </w:rPr>
        <w:t>（</w:t>
      </w:r>
      <w:r>
        <w:rPr>
          <w:spacing w:val="36"/>
        </w:rPr>
        <w:t xml:space="preserve">  </w:t>
      </w:r>
      <w:r>
        <w:rPr>
          <w:spacing w:val="-9"/>
        </w:rPr>
        <w:t>）</w:t>
      </w:r>
      <w:r>
        <w:rPr>
          <w:rFonts w:ascii="Times New Roman" w:hAnsi="Times New Roman" w:eastAsia="Times New Roman" w:cs="Times New Roman"/>
          <w:spacing w:val="6"/>
        </w:rPr>
        <w:t>“</w:t>
      </w:r>
      <w:r>
        <w:rPr>
          <w:spacing w:val="6"/>
        </w:rPr>
        <w:t>基准重合</w:t>
      </w:r>
      <w:r>
        <w:rPr>
          <w:rFonts w:ascii="Times New Roman" w:hAnsi="Times New Roman" w:eastAsia="Times New Roman" w:cs="Times New Roman"/>
          <w:spacing w:val="6"/>
        </w:rPr>
        <w:t>”</w:t>
      </w:r>
      <w:r>
        <w:rPr>
          <w:spacing w:val="6"/>
        </w:rPr>
        <w:t>一定比</w:t>
      </w:r>
      <w:r>
        <w:rPr>
          <w:rFonts w:ascii="Times New Roman" w:hAnsi="Times New Roman" w:eastAsia="Times New Roman" w:cs="Times New Roman"/>
          <w:spacing w:val="6"/>
        </w:rPr>
        <w:t>“</w:t>
      </w:r>
      <w:r>
        <w:rPr>
          <w:spacing w:val="6"/>
        </w:rPr>
        <w:t>基准统一</w:t>
      </w:r>
      <w:r>
        <w:rPr>
          <w:rFonts w:ascii="Times New Roman" w:hAnsi="Times New Roman" w:eastAsia="Times New Roman" w:cs="Times New Roman"/>
          <w:spacing w:val="6"/>
        </w:rPr>
        <w:t>”</w:t>
      </w:r>
      <w:r>
        <w:rPr>
          <w:spacing w:val="6"/>
        </w:rPr>
        <w:t>合理。</w:t>
      </w:r>
    </w:p>
    <w:p w14:paraId="11C204AF">
      <w:pPr>
        <w:pStyle w:val="2"/>
        <w:spacing w:before="161" w:line="227" w:lineRule="auto"/>
        <w:jc w:val="right"/>
      </w:pPr>
      <w:r>
        <w:rPr>
          <w:rFonts w:ascii="Times New Roman" w:hAnsi="Times New Roman" w:eastAsia="Times New Roman" w:cs="Times New Roman"/>
          <w:spacing w:val="8"/>
        </w:rPr>
        <w:t>244.</w:t>
      </w:r>
      <w:r>
        <w:rPr>
          <w:spacing w:val="-15"/>
        </w:rPr>
        <w:t>（</w:t>
      </w:r>
      <w:r>
        <w:rPr>
          <w:spacing w:val="36"/>
        </w:rPr>
        <w:t xml:space="preserve">  </w:t>
      </w:r>
      <w:r>
        <w:rPr>
          <w:spacing w:val="-15"/>
        </w:rPr>
        <w:t>）</w:t>
      </w:r>
      <w:r>
        <w:rPr>
          <w:spacing w:val="8"/>
        </w:rPr>
        <w:t>在成组的三角带传动中，当发现有一根三角带不能使用时，应立即把这根更换。</w:t>
      </w:r>
    </w:p>
    <w:p w14:paraId="47054FF4">
      <w:pPr>
        <w:pStyle w:val="2"/>
        <w:spacing w:before="164" w:line="370" w:lineRule="auto"/>
        <w:ind w:left="336" w:right="13" w:hanging="320"/>
      </w:pPr>
      <w:r>
        <w:rPr>
          <w:rFonts w:ascii="Times New Roman" w:hAnsi="Times New Roman" w:eastAsia="Times New Roman" w:cs="Times New Roman"/>
          <w:spacing w:val="8"/>
        </w:rPr>
        <w:t>245.</w:t>
      </w:r>
      <w:r>
        <w:rPr>
          <w:spacing w:val="-1"/>
        </w:rPr>
        <w:t>（</w:t>
      </w:r>
      <w:r>
        <w:rPr>
          <w:spacing w:val="21"/>
        </w:rPr>
        <w:t xml:space="preserve">  </w:t>
      </w:r>
      <w:r>
        <w:rPr>
          <w:spacing w:val="-1"/>
        </w:rPr>
        <w:t>）</w:t>
      </w:r>
      <w:r>
        <w:rPr>
          <w:spacing w:val="8"/>
        </w:rPr>
        <w:t>点位控制的特点是可以以任意途径达到要计算的点，因为在定位过程中不进行加</w:t>
      </w:r>
      <w:r>
        <w:rPr>
          <w:spacing w:val="1"/>
        </w:rPr>
        <w:t xml:space="preserve"> </w:t>
      </w:r>
      <w:r>
        <w:rPr>
          <w:spacing w:val="-1"/>
        </w:rPr>
        <w:t>工。</w:t>
      </w:r>
    </w:p>
    <w:p w14:paraId="162FBD77">
      <w:pPr>
        <w:pStyle w:val="2"/>
        <w:spacing w:before="15" w:line="362" w:lineRule="auto"/>
        <w:ind w:left="333" w:right="11" w:hanging="317"/>
      </w:pPr>
      <w:r>
        <w:rPr>
          <w:rFonts w:ascii="Times New Roman" w:hAnsi="Times New Roman" w:eastAsia="Times New Roman" w:cs="Times New Roman"/>
          <w:spacing w:val="8"/>
        </w:rPr>
        <w:t>246.</w:t>
      </w:r>
      <w:r>
        <w:t>（</w:t>
      </w:r>
      <w:r>
        <w:rPr>
          <w:spacing w:val="21"/>
        </w:rPr>
        <w:t xml:space="preserve">  </w:t>
      </w:r>
      <w:r>
        <w:t>）</w:t>
      </w:r>
      <w:r>
        <w:rPr>
          <w:spacing w:val="8"/>
        </w:rPr>
        <w:t>由存储单元在加工前存放最大允许加工范围，而当加工到约定尺寸时数控系统能</w:t>
      </w:r>
      <w:r>
        <w:rPr>
          <w:spacing w:val="1"/>
        </w:rPr>
        <w:t xml:space="preserve"> </w:t>
      </w:r>
      <w:r>
        <w:rPr>
          <w:spacing w:val="8"/>
        </w:rPr>
        <w:t>够自动停止，这种功能称为软件行程限位。</w:t>
      </w:r>
    </w:p>
    <w:p w14:paraId="7E9401C1">
      <w:pPr>
        <w:pStyle w:val="2"/>
        <w:spacing w:before="33" w:line="362" w:lineRule="auto"/>
        <w:ind w:left="334" w:right="11" w:hanging="318"/>
      </w:pPr>
      <w:r>
        <w:rPr>
          <w:rFonts w:ascii="Times New Roman" w:hAnsi="Times New Roman" w:eastAsia="Times New Roman" w:cs="Times New Roman"/>
          <w:spacing w:val="8"/>
        </w:rPr>
        <w:t>247.</w:t>
      </w:r>
      <w:r>
        <w:t>（</w:t>
      </w:r>
      <w:r>
        <w:rPr>
          <w:spacing w:val="21"/>
        </w:rPr>
        <w:t xml:space="preserve">  </w:t>
      </w:r>
      <w:r>
        <w:t>）</w:t>
      </w:r>
      <w:r>
        <w:rPr>
          <w:spacing w:val="8"/>
        </w:rPr>
        <w:t>市场经济时刀具企业只负责生产专用刀具，标准刀具、非标准刀具都由用户行业</w:t>
      </w:r>
      <w:r>
        <w:rPr>
          <w:spacing w:val="1"/>
        </w:rPr>
        <w:t xml:space="preserve"> </w:t>
      </w:r>
      <w:r>
        <w:rPr>
          <w:spacing w:val="4"/>
        </w:rPr>
        <w:t>来研究。</w:t>
      </w:r>
    </w:p>
    <w:p w14:paraId="3F471771">
      <w:pPr>
        <w:pStyle w:val="2"/>
        <w:spacing w:before="32" w:line="362" w:lineRule="auto"/>
        <w:ind w:left="334" w:right="13" w:hanging="318"/>
      </w:pPr>
      <w:r>
        <w:rPr>
          <w:rFonts w:ascii="Times New Roman" w:hAnsi="Times New Roman" w:eastAsia="Times New Roman" w:cs="Times New Roman"/>
          <w:spacing w:val="8"/>
        </w:rPr>
        <w:t>248.</w:t>
      </w:r>
      <w:r>
        <w:rPr>
          <w:spacing w:val="-14"/>
        </w:rPr>
        <w:t>（</w:t>
      </w:r>
      <w:r>
        <w:rPr>
          <w:spacing w:val="34"/>
        </w:rPr>
        <w:t xml:space="preserve">  </w:t>
      </w:r>
      <w:r>
        <w:rPr>
          <w:spacing w:val="-14"/>
        </w:rPr>
        <w:t>）</w:t>
      </w:r>
      <w:r>
        <w:rPr>
          <w:spacing w:val="8"/>
        </w:rPr>
        <w:t>所谓液压冲击，就是机器在突然启动、停机、变速或换向时，由于流动液体和运</w:t>
      </w:r>
      <w:r>
        <w:rPr>
          <w:spacing w:val="1"/>
        </w:rPr>
        <w:t xml:space="preserve"> </w:t>
      </w:r>
      <w:r>
        <w:rPr>
          <w:spacing w:val="9"/>
        </w:rPr>
        <w:t>动部件惯性的作用，使系统内瞬时出现很高的压力。</w:t>
      </w:r>
    </w:p>
    <w:p w14:paraId="7D659C8A">
      <w:pPr>
        <w:pStyle w:val="2"/>
        <w:spacing w:before="32" w:line="362" w:lineRule="auto"/>
        <w:ind w:left="335" w:right="13" w:hanging="319"/>
      </w:pPr>
      <w:r>
        <w:rPr>
          <w:rFonts w:ascii="Times New Roman" w:hAnsi="Times New Roman" w:eastAsia="Times New Roman" w:cs="Times New Roman"/>
          <w:spacing w:val="8"/>
        </w:rPr>
        <w:t>249.</w:t>
      </w:r>
      <w:r>
        <w:rPr>
          <w:spacing w:val="-16"/>
        </w:rPr>
        <w:t>（</w:t>
      </w:r>
      <w:r>
        <w:rPr>
          <w:spacing w:val="36"/>
        </w:rPr>
        <w:t xml:space="preserve">  </w:t>
      </w:r>
      <w:r>
        <w:rPr>
          <w:spacing w:val="-16"/>
        </w:rPr>
        <w:t>）</w:t>
      </w:r>
      <w:r>
        <w:rPr>
          <w:spacing w:val="8"/>
        </w:rPr>
        <w:t>一般加工中心具有铣床、镗床和钻床的功能。虽然工序高度集中，提高了生产效</w:t>
      </w:r>
      <w:r>
        <w:rPr>
          <w:spacing w:val="1"/>
        </w:rPr>
        <w:t xml:space="preserve"> </w:t>
      </w:r>
      <w:r>
        <w:rPr>
          <w:spacing w:val="8"/>
        </w:rPr>
        <w:t>率，但工件的装夹误差却大大增加。</w:t>
      </w:r>
    </w:p>
    <w:p w14:paraId="770E09DC">
      <w:pPr>
        <w:pStyle w:val="2"/>
        <w:spacing w:before="35" w:line="362" w:lineRule="auto"/>
        <w:ind w:left="336" w:right="13" w:hanging="320"/>
      </w:pPr>
      <w:r>
        <w:rPr>
          <w:rFonts w:ascii="Times New Roman" w:hAnsi="Times New Roman" w:eastAsia="Times New Roman" w:cs="Times New Roman"/>
          <w:spacing w:val="8"/>
        </w:rPr>
        <w:t>250.</w:t>
      </w:r>
      <w:r>
        <w:rPr>
          <w:spacing w:val="-1"/>
        </w:rPr>
        <w:t>（</w:t>
      </w:r>
      <w:r>
        <w:rPr>
          <w:spacing w:val="21"/>
        </w:rPr>
        <w:t xml:space="preserve">  </w:t>
      </w:r>
      <w:r>
        <w:rPr>
          <w:spacing w:val="-1"/>
        </w:rPr>
        <w:t>）</w:t>
      </w:r>
      <w:r>
        <w:rPr>
          <w:spacing w:val="8"/>
        </w:rPr>
        <w:t>实际尺寸相同的过盈配合件，表面粗糙度小的具有较大的实际过盈量，可取得较</w:t>
      </w:r>
      <w:r>
        <w:rPr>
          <w:spacing w:val="1"/>
        </w:rPr>
        <w:t xml:space="preserve"> </w:t>
      </w:r>
      <w:r>
        <w:rPr>
          <w:spacing w:val="6"/>
        </w:rPr>
        <w:t>大的连接强度。</w:t>
      </w:r>
    </w:p>
    <w:p w14:paraId="28DACFC7">
      <w:pPr>
        <w:pStyle w:val="2"/>
        <w:spacing w:before="30" w:line="362" w:lineRule="auto"/>
        <w:ind w:left="336" w:right="11" w:hanging="320"/>
      </w:pPr>
      <w:r>
        <w:rPr>
          <w:rFonts w:ascii="Times New Roman" w:hAnsi="Times New Roman" w:eastAsia="Times New Roman" w:cs="Times New Roman"/>
          <w:spacing w:val="8"/>
        </w:rPr>
        <w:t>251.</w:t>
      </w:r>
      <w:r>
        <w:rPr>
          <w:spacing w:val="-14"/>
        </w:rPr>
        <w:t>（</w:t>
      </w:r>
      <w:r>
        <w:rPr>
          <w:spacing w:val="35"/>
        </w:rPr>
        <w:t xml:space="preserve">  </w:t>
      </w:r>
      <w:r>
        <w:rPr>
          <w:spacing w:val="-14"/>
        </w:rPr>
        <w:t>）</w:t>
      </w:r>
      <w:r>
        <w:rPr>
          <w:spacing w:val="8"/>
        </w:rPr>
        <w:t>设计先进的机床夹具时，为了减少定位支承，简化夹具的结构，在满足工件加工</w:t>
      </w:r>
      <w:r>
        <w:rPr>
          <w:spacing w:val="1"/>
        </w:rPr>
        <w:t xml:space="preserve"> </w:t>
      </w:r>
      <w:r>
        <w:rPr>
          <w:spacing w:val="8"/>
        </w:rPr>
        <w:t>工艺条件下，应当尽量采用不完全定位。</w:t>
      </w:r>
    </w:p>
    <w:p w14:paraId="14EF13FB">
      <w:pPr>
        <w:pStyle w:val="2"/>
        <w:spacing w:before="34" w:line="363" w:lineRule="auto"/>
        <w:ind w:left="334" w:right="13" w:hanging="318"/>
      </w:pPr>
      <w:r>
        <w:rPr>
          <w:rFonts w:ascii="Times New Roman" w:hAnsi="Times New Roman" w:eastAsia="Times New Roman" w:cs="Times New Roman"/>
          <w:spacing w:val="9"/>
        </w:rPr>
        <w:t>252.</w:t>
      </w:r>
      <w:r>
        <w:rPr>
          <w:spacing w:val="-12"/>
        </w:rPr>
        <w:t>（</w:t>
      </w:r>
      <w:r>
        <w:rPr>
          <w:spacing w:val="22"/>
        </w:rPr>
        <w:t xml:space="preserve">  </w:t>
      </w:r>
      <w:r>
        <w:rPr>
          <w:spacing w:val="-12"/>
        </w:rPr>
        <w:t>）</w:t>
      </w:r>
      <w:r>
        <w:rPr>
          <w:spacing w:val="9"/>
        </w:rPr>
        <w:t>插铣加工方式，适用于刀具悬深长度较</w:t>
      </w:r>
      <w:r>
        <w:rPr>
          <w:spacing w:val="8"/>
        </w:rPr>
        <w:t>大和不稳定加工条件，是较为可行的加工</w:t>
      </w:r>
      <w:r>
        <w:t xml:space="preserve"> </w:t>
      </w:r>
      <w:r>
        <w:rPr>
          <w:spacing w:val="2"/>
        </w:rPr>
        <w:t>方法。</w:t>
      </w:r>
    </w:p>
    <w:p w14:paraId="31558644">
      <w:pPr>
        <w:pStyle w:val="2"/>
        <w:spacing w:before="30" w:line="227" w:lineRule="auto"/>
        <w:ind w:left="16"/>
      </w:pPr>
      <w:r>
        <w:rPr>
          <w:rFonts w:ascii="Times New Roman" w:hAnsi="Times New Roman" w:eastAsia="Times New Roman" w:cs="Times New Roman"/>
          <w:spacing w:val="8"/>
        </w:rPr>
        <w:t>253.</w:t>
      </w:r>
      <w:r>
        <w:rPr>
          <w:spacing w:val="-14"/>
        </w:rPr>
        <w:t>（</w:t>
      </w:r>
      <w:r>
        <w:rPr>
          <w:spacing w:val="36"/>
        </w:rPr>
        <w:t xml:space="preserve">  </w:t>
      </w:r>
      <w:r>
        <w:rPr>
          <w:spacing w:val="-14"/>
        </w:rPr>
        <w:t>）</w:t>
      </w:r>
      <w:r>
        <w:rPr>
          <w:spacing w:val="8"/>
        </w:rPr>
        <w:t>精镗刀一般为对称双刃式结构，以提高加工孔的精度。</w:t>
      </w:r>
    </w:p>
    <w:p w14:paraId="2E7EEBEF">
      <w:pPr>
        <w:pStyle w:val="2"/>
        <w:spacing w:before="165" w:line="227" w:lineRule="auto"/>
        <w:ind w:left="16"/>
      </w:pPr>
      <w:r>
        <w:rPr>
          <w:rFonts w:ascii="Times New Roman" w:hAnsi="Times New Roman" w:eastAsia="Times New Roman" w:cs="Times New Roman"/>
          <w:spacing w:val="9"/>
        </w:rPr>
        <w:t>254.</w:t>
      </w:r>
      <w:r>
        <w:rPr>
          <w:spacing w:val="-18"/>
        </w:rPr>
        <w:t>（</w:t>
      </w:r>
      <w:r>
        <w:rPr>
          <w:spacing w:val="36"/>
        </w:rPr>
        <w:t xml:space="preserve">  </w:t>
      </w:r>
      <w:r>
        <w:rPr>
          <w:spacing w:val="-18"/>
        </w:rPr>
        <w:t>）</w:t>
      </w:r>
      <w:r>
        <w:rPr>
          <w:spacing w:val="9"/>
        </w:rPr>
        <w:t>进行孔类零件加工时，钻孔</w:t>
      </w:r>
      <w:r>
        <w:rPr>
          <w:rFonts w:ascii="Times New Roman" w:hAnsi="Times New Roman" w:eastAsia="Times New Roman" w:cs="Times New Roman"/>
          <w:spacing w:val="9"/>
        </w:rPr>
        <w:t>→</w:t>
      </w:r>
      <w:r>
        <w:rPr>
          <w:spacing w:val="9"/>
        </w:rPr>
        <w:t>扩孔</w:t>
      </w:r>
      <w:r>
        <w:rPr>
          <w:rFonts w:ascii="Times New Roman" w:hAnsi="Times New Roman" w:eastAsia="Times New Roman" w:cs="Times New Roman"/>
          <w:spacing w:val="9"/>
        </w:rPr>
        <w:t>→</w:t>
      </w:r>
      <w:r>
        <w:rPr>
          <w:spacing w:val="9"/>
        </w:rPr>
        <w:t>倒角</w:t>
      </w:r>
      <w:r>
        <w:rPr>
          <w:rFonts w:ascii="Times New Roman" w:hAnsi="Times New Roman" w:eastAsia="Times New Roman" w:cs="Times New Roman"/>
          <w:spacing w:val="9"/>
        </w:rPr>
        <w:t>→</w:t>
      </w:r>
      <w:r>
        <w:rPr>
          <w:spacing w:val="9"/>
        </w:rPr>
        <w:t>铰孔</w:t>
      </w:r>
      <w:r>
        <w:rPr>
          <w:spacing w:val="8"/>
        </w:rPr>
        <w:t>的方法适用于高精度孔。</w:t>
      </w:r>
    </w:p>
    <w:p w14:paraId="01DB17A7">
      <w:pPr>
        <w:spacing w:line="227" w:lineRule="auto"/>
        <w:sectPr>
          <w:footerReference r:id="rId60" w:type="default"/>
          <w:pgSz w:w="11906" w:h="16839"/>
          <w:pgMar w:top="1428" w:right="1785" w:bottom="1149" w:left="1785" w:header="0" w:footer="960" w:gutter="0"/>
          <w:cols w:space="720" w:num="1"/>
        </w:sectPr>
      </w:pPr>
    </w:p>
    <w:p w14:paraId="3B59EFF2">
      <w:pPr>
        <w:pStyle w:val="2"/>
        <w:spacing w:before="42" w:line="362" w:lineRule="auto"/>
        <w:ind w:left="333" w:right="11" w:hanging="317"/>
      </w:pPr>
      <w:r>
        <w:rPr>
          <w:rFonts w:ascii="Times New Roman" w:hAnsi="Times New Roman" w:eastAsia="Times New Roman" w:cs="Times New Roman"/>
          <w:spacing w:val="9"/>
        </w:rPr>
        <w:t>255.</w:t>
      </w:r>
      <w:r>
        <w:rPr>
          <w:spacing w:val="-11"/>
        </w:rPr>
        <w:t>（</w:t>
      </w:r>
      <w:r>
        <w:rPr>
          <w:spacing w:val="21"/>
        </w:rPr>
        <w:t xml:space="preserve">  </w:t>
      </w:r>
      <w:r>
        <w:rPr>
          <w:spacing w:val="-11"/>
        </w:rPr>
        <w:t>）</w:t>
      </w:r>
      <w:r>
        <w:rPr>
          <w:spacing w:val="9"/>
        </w:rPr>
        <w:t>波纹铣刀是一种切削刃呈波浪形的立铣刀</w:t>
      </w:r>
      <w:r>
        <w:rPr>
          <w:spacing w:val="8"/>
        </w:rPr>
        <w:t>，用于粗铣加工。波纹铣刀的切削刃一</w:t>
      </w:r>
      <w:r>
        <w:rPr>
          <w:spacing w:val="1"/>
        </w:rPr>
        <w:t xml:space="preserve"> </w:t>
      </w:r>
      <w:r>
        <w:rPr>
          <w:spacing w:val="7"/>
        </w:rPr>
        <w:t>般呈正弦波形。</w:t>
      </w:r>
    </w:p>
    <w:p w14:paraId="672468C8">
      <w:pPr>
        <w:pStyle w:val="2"/>
        <w:spacing w:before="32" w:line="228" w:lineRule="auto"/>
        <w:ind w:left="16"/>
      </w:pPr>
      <w:r>
        <w:rPr>
          <w:rFonts w:ascii="Times New Roman" w:hAnsi="Times New Roman" w:eastAsia="Times New Roman" w:cs="Times New Roman"/>
          <w:spacing w:val="9"/>
        </w:rPr>
        <w:t>256.</w:t>
      </w:r>
      <w:r>
        <w:rPr>
          <w:spacing w:val="-11"/>
        </w:rPr>
        <w:t>（</w:t>
      </w:r>
      <w:r>
        <w:rPr>
          <w:spacing w:val="22"/>
        </w:rPr>
        <w:t xml:space="preserve">  </w:t>
      </w:r>
      <w:r>
        <w:rPr>
          <w:spacing w:val="-11"/>
        </w:rPr>
        <w:t>）</w:t>
      </w:r>
      <w:r>
        <w:rPr>
          <w:spacing w:val="9"/>
        </w:rPr>
        <w:t>金属切削加工时，切屑的颜色可反</w:t>
      </w:r>
      <w:r>
        <w:rPr>
          <w:spacing w:val="8"/>
        </w:rPr>
        <w:t>映切削过程中的温度，它可以帮助判断切削参</w:t>
      </w:r>
    </w:p>
    <w:p w14:paraId="01C02284">
      <w:pPr>
        <w:pStyle w:val="2"/>
        <w:spacing w:before="160" w:line="362" w:lineRule="auto"/>
        <w:ind w:left="16" w:right="694" w:firstLine="319"/>
      </w:pPr>
      <w:r>
        <w:rPr>
          <w:spacing w:val="9"/>
        </w:rPr>
        <w:t>数是否选择合理。当加工碳钢时，切屑的颜色呈暗褐</w:t>
      </w:r>
      <w:r>
        <w:rPr>
          <w:spacing w:val="8"/>
        </w:rPr>
        <w:t>色，这表明切削速度适当。</w:t>
      </w:r>
      <w:r>
        <w:t xml:space="preserve"> </w:t>
      </w:r>
      <w:r>
        <w:rPr>
          <w:rFonts w:ascii="Times New Roman" w:hAnsi="Times New Roman" w:eastAsia="Times New Roman" w:cs="Times New Roman"/>
          <w:spacing w:val="8"/>
        </w:rPr>
        <w:t>257.</w:t>
      </w:r>
      <w:r>
        <w:rPr>
          <w:spacing w:val="-8"/>
        </w:rPr>
        <w:t>（</w:t>
      </w:r>
      <w:r>
        <w:rPr>
          <w:spacing w:val="36"/>
        </w:rPr>
        <w:t xml:space="preserve">  </w:t>
      </w:r>
      <w:r>
        <w:rPr>
          <w:spacing w:val="-8"/>
        </w:rPr>
        <w:t>）</w:t>
      </w:r>
      <w:r>
        <w:rPr>
          <w:spacing w:val="8"/>
        </w:rPr>
        <w:t>因为毛坯表面的重复定位精度差，所以粗基准一般只能使用一次。</w:t>
      </w:r>
    </w:p>
    <w:p w14:paraId="7908D30A">
      <w:pPr>
        <w:pStyle w:val="2"/>
        <w:spacing w:before="32" w:line="228" w:lineRule="auto"/>
        <w:ind w:left="16"/>
      </w:pPr>
      <w:r>
        <w:rPr>
          <w:rFonts w:ascii="Times New Roman" w:hAnsi="Times New Roman" w:eastAsia="Times New Roman" w:cs="Times New Roman"/>
          <w:spacing w:val="8"/>
        </w:rPr>
        <w:t>258.</w:t>
      </w:r>
      <w:r>
        <w:rPr>
          <w:spacing w:val="-8"/>
        </w:rPr>
        <w:t>（</w:t>
      </w:r>
      <w:r>
        <w:rPr>
          <w:spacing w:val="36"/>
        </w:rPr>
        <w:t xml:space="preserve">  </w:t>
      </w:r>
      <w:r>
        <w:rPr>
          <w:spacing w:val="-8"/>
        </w:rPr>
        <w:t>）</w:t>
      </w:r>
      <w:r>
        <w:rPr>
          <w:spacing w:val="8"/>
        </w:rPr>
        <w:t>工艺基准可分为工序基准、定位基准、测量基准和装配基准等四类。</w:t>
      </w:r>
    </w:p>
    <w:p w14:paraId="0AE74FED">
      <w:pPr>
        <w:pStyle w:val="2"/>
        <w:spacing w:before="163" w:line="227" w:lineRule="auto"/>
        <w:jc w:val="right"/>
      </w:pPr>
      <w:r>
        <w:rPr>
          <w:rFonts w:ascii="Times New Roman" w:hAnsi="Times New Roman" w:eastAsia="Times New Roman" w:cs="Times New Roman"/>
          <w:spacing w:val="8"/>
        </w:rPr>
        <w:t>259.</w:t>
      </w:r>
      <w:r>
        <w:rPr>
          <w:spacing w:val="-15"/>
        </w:rPr>
        <w:t>（</w:t>
      </w:r>
      <w:r>
        <w:rPr>
          <w:spacing w:val="36"/>
        </w:rPr>
        <w:t xml:space="preserve">  </w:t>
      </w:r>
      <w:r>
        <w:rPr>
          <w:spacing w:val="-15"/>
        </w:rPr>
        <w:t>）</w:t>
      </w:r>
      <w:r>
        <w:rPr>
          <w:spacing w:val="8"/>
        </w:rPr>
        <w:t>采用带减振装置的镗刀杆镗削小直径深孔，可以避免产生振动和提高表面精度。</w:t>
      </w:r>
    </w:p>
    <w:p w14:paraId="429736FF">
      <w:pPr>
        <w:pStyle w:val="2"/>
        <w:spacing w:before="162" w:line="228" w:lineRule="auto"/>
        <w:ind w:left="16"/>
      </w:pPr>
      <w:r>
        <w:rPr>
          <w:rFonts w:ascii="Times New Roman" w:hAnsi="Times New Roman" w:eastAsia="Times New Roman" w:cs="Times New Roman"/>
          <w:spacing w:val="9"/>
        </w:rPr>
        <w:t>260.</w:t>
      </w:r>
      <w:r>
        <w:rPr>
          <w:spacing w:val="-16"/>
        </w:rPr>
        <w:t>（</w:t>
      </w:r>
      <w:r>
        <w:rPr>
          <w:spacing w:val="36"/>
        </w:rPr>
        <w:t xml:space="preserve">  </w:t>
      </w:r>
      <w:r>
        <w:rPr>
          <w:spacing w:val="-16"/>
        </w:rPr>
        <w:t>）</w:t>
      </w:r>
      <w:r>
        <w:rPr>
          <w:spacing w:val="9"/>
        </w:rPr>
        <w:t>工件六个自由度用六个支承点限制，</w:t>
      </w:r>
      <w:r>
        <w:rPr>
          <w:spacing w:val="8"/>
        </w:rPr>
        <w:t>则该工件的六个自由度均被限制。</w:t>
      </w:r>
    </w:p>
    <w:p w14:paraId="673EC47A">
      <w:pPr>
        <w:pStyle w:val="2"/>
        <w:spacing w:before="162" w:line="362" w:lineRule="auto"/>
        <w:ind w:left="335" w:right="11" w:hanging="319"/>
      </w:pPr>
      <w:r>
        <w:rPr>
          <w:rFonts w:ascii="Times New Roman" w:hAnsi="Times New Roman" w:eastAsia="Times New Roman" w:cs="Times New Roman"/>
          <w:spacing w:val="9"/>
        </w:rPr>
        <w:t>261.</w:t>
      </w:r>
      <w:r>
        <w:rPr>
          <w:spacing w:val="-24"/>
        </w:rPr>
        <w:t>（</w:t>
      </w:r>
      <w:r>
        <w:rPr>
          <w:spacing w:val="35"/>
        </w:rPr>
        <w:t xml:space="preserve">  </w:t>
      </w:r>
      <w:r>
        <w:rPr>
          <w:spacing w:val="-24"/>
        </w:rPr>
        <w:t>）</w:t>
      </w:r>
      <w:r>
        <w:rPr>
          <w:spacing w:val="9"/>
        </w:rPr>
        <w:t>铣刀的分类方法很多，若按铣刀的结</w:t>
      </w:r>
      <w:r>
        <w:rPr>
          <w:spacing w:val="8"/>
        </w:rPr>
        <w:t>构分类，可分为整体铣刀、镶齿铣刀和机械</w:t>
      </w:r>
      <w:r>
        <w:rPr>
          <w:spacing w:val="1"/>
        </w:rPr>
        <w:t xml:space="preserve"> </w:t>
      </w:r>
      <w:r>
        <w:rPr>
          <w:spacing w:val="6"/>
        </w:rPr>
        <w:t>夹固式铣刀。</w:t>
      </w:r>
    </w:p>
    <w:p w14:paraId="0C0E593C">
      <w:pPr>
        <w:pStyle w:val="2"/>
        <w:spacing w:before="33" w:line="362" w:lineRule="auto"/>
        <w:ind w:left="335" w:right="11" w:hanging="319"/>
      </w:pPr>
      <w:r>
        <w:rPr>
          <w:rFonts w:ascii="Times New Roman" w:hAnsi="Times New Roman" w:eastAsia="Times New Roman" w:cs="Times New Roman"/>
          <w:spacing w:val="8"/>
        </w:rPr>
        <w:t>262.</w:t>
      </w:r>
      <w:r>
        <w:rPr>
          <w:spacing w:val="-14"/>
        </w:rPr>
        <w:t>（</w:t>
      </w:r>
      <w:r>
        <w:rPr>
          <w:spacing w:val="35"/>
        </w:rPr>
        <w:t xml:space="preserve">  </w:t>
      </w:r>
      <w:r>
        <w:rPr>
          <w:spacing w:val="-14"/>
        </w:rPr>
        <w:t>）</w:t>
      </w:r>
      <w:r>
        <w:rPr>
          <w:spacing w:val="8"/>
        </w:rPr>
        <w:t>为简化程序，可用宏变量的方式，设置不同的宏变量调用相同的子程序，分别实</w:t>
      </w:r>
      <w:r>
        <w:rPr>
          <w:spacing w:val="1"/>
        </w:rPr>
        <w:t xml:space="preserve"> </w:t>
      </w:r>
      <w:r>
        <w:rPr>
          <w:spacing w:val="7"/>
        </w:rPr>
        <w:t>现粗、精加工循环。</w:t>
      </w:r>
    </w:p>
    <w:p w14:paraId="761BD9D9">
      <w:pPr>
        <w:pStyle w:val="2"/>
        <w:spacing w:before="32" w:line="228" w:lineRule="auto"/>
        <w:ind w:left="16"/>
      </w:pPr>
      <w:r>
        <w:rPr>
          <w:rFonts w:ascii="Times New Roman" w:hAnsi="Times New Roman" w:eastAsia="Times New Roman" w:cs="Times New Roman"/>
          <w:spacing w:val="8"/>
        </w:rPr>
        <w:t>263.</w:t>
      </w:r>
      <w:r>
        <w:rPr>
          <w:spacing w:val="-10"/>
        </w:rPr>
        <w:t>（</w:t>
      </w:r>
      <w:r>
        <w:rPr>
          <w:spacing w:val="36"/>
        </w:rPr>
        <w:t xml:space="preserve">  </w:t>
      </w:r>
      <w:r>
        <w:rPr>
          <w:spacing w:val="-10"/>
        </w:rPr>
        <w:t>）</w:t>
      </w:r>
      <w:r>
        <w:rPr>
          <w:spacing w:val="8"/>
        </w:rPr>
        <w:t>退火的目的是：改善钢的组织；提高强度；改善切削加工性能。</w:t>
      </w:r>
    </w:p>
    <w:p w14:paraId="5CEC6C36">
      <w:pPr>
        <w:pStyle w:val="2"/>
        <w:spacing w:before="161" w:line="227" w:lineRule="auto"/>
        <w:ind w:left="16"/>
      </w:pPr>
      <w:r>
        <w:rPr>
          <w:rFonts w:ascii="Times New Roman" w:hAnsi="Times New Roman" w:eastAsia="Times New Roman" w:cs="Times New Roman"/>
          <w:spacing w:val="7"/>
        </w:rPr>
        <w:t>264.</w:t>
      </w:r>
      <w:r>
        <w:rPr>
          <w:spacing w:val="-12"/>
        </w:rPr>
        <w:t>（</w:t>
      </w:r>
      <w:r>
        <w:rPr>
          <w:spacing w:val="36"/>
        </w:rPr>
        <w:t xml:space="preserve">  </w:t>
      </w:r>
      <w:r>
        <w:rPr>
          <w:spacing w:val="-12"/>
        </w:rPr>
        <w:t>）</w:t>
      </w:r>
      <w:r>
        <w:rPr>
          <w:spacing w:val="7"/>
        </w:rPr>
        <w:t>氮化处理应安排在粗加工之前进行。</w:t>
      </w:r>
    </w:p>
    <w:p w14:paraId="72164B51">
      <w:pPr>
        <w:pStyle w:val="2"/>
        <w:spacing w:before="162" w:line="227" w:lineRule="auto"/>
        <w:ind w:left="16"/>
      </w:pPr>
      <w:r>
        <w:rPr>
          <w:rFonts w:ascii="Times New Roman" w:hAnsi="Times New Roman" w:eastAsia="Times New Roman" w:cs="Times New Roman"/>
          <w:spacing w:val="8"/>
        </w:rPr>
        <w:t>265.</w:t>
      </w:r>
      <w:r>
        <w:rPr>
          <w:spacing w:val="-10"/>
        </w:rPr>
        <w:t>（</w:t>
      </w:r>
      <w:r>
        <w:rPr>
          <w:spacing w:val="36"/>
        </w:rPr>
        <w:t xml:space="preserve">  </w:t>
      </w:r>
      <w:r>
        <w:rPr>
          <w:spacing w:val="-10"/>
        </w:rPr>
        <w:t>）</w:t>
      </w:r>
      <w:r>
        <w:rPr>
          <w:spacing w:val="8"/>
        </w:rPr>
        <w:t>淬火一般安排在精加工前，作用是提高硬度，消除残余应力。</w:t>
      </w:r>
    </w:p>
    <w:p w14:paraId="0E9BDA8B">
      <w:pPr>
        <w:pStyle w:val="2"/>
        <w:spacing w:before="162" w:line="225" w:lineRule="auto"/>
        <w:ind w:left="16"/>
      </w:pPr>
      <w:r>
        <w:rPr>
          <w:rFonts w:ascii="Times New Roman" w:hAnsi="Times New Roman" w:eastAsia="Times New Roman" w:cs="Times New Roman"/>
          <w:spacing w:val="5"/>
        </w:rPr>
        <w:t>266.</w:t>
      </w:r>
      <w:r>
        <w:rPr>
          <w:spacing w:val="-9"/>
        </w:rPr>
        <w:t>（</w:t>
      </w:r>
      <w:r>
        <w:rPr>
          <w:spacing w:val="36"/>
        </w:rPr>
        <w:t xml:space="preserve">  </w:t>
      </w:r>
      <w:r>
        <w:rPr>
          <w:spacing w:val="-9"/>
        </w:rPr>
        <w:t>）</w:t>
      </w:r>
      <w:r>
        <w:rPr>
          <w:spacing w:val="5"/>
        </w:rPr>
        <w:t xml:space="preserve">去应力退火的温度通常比最后一次退火低 </w:t>
      </w:r>
      <w:r>
        <w:rPr>
          <w:rFonts w:ascii="Times New Roman" w:hAnsi="Times New Roman" w:eastAsia="Times New Roman" w:cs="Times New Roman"/>
          <w:spacing w:val="5"/>
        </w:rPr>
        <w:t>20-30℃</w:t>
      </w:r>
      <w:r>
        <w:rPr>
          <w:rFonts w:ascii="Times New Roman" w:hAnsi="Times New Roman" w:eastAsia="Times New Roman" w:cs="Times New Roman"/>
          <w:spacing w:val="-23"/>
        </w:rPr>
        <w:t xml:space="preserve"> </w:t>
      </w:r>
      <w:r>
        <w:rPr>
          <w:spacing w:val="5"/>
        </w:rPr>
        <w:t>,</w:t>
      </w:r>
      <w:r>
        <w:rPr>
          <w:spacing w:val="83"/>
        </w:rPr>
        <w:t xml:space="preserve"> </w:t>
      </w:r>
      <w:r>
        <w:rPr>
          <w:spacing w:val="5"/>
        </w:rPr>
        <w:t>以免降低硬度及力学性。</w:t>
      </w:r>
    </w:p>
    <w:p w14:paraId="0E1C5456">
      <w:pPr>
        <w:pStyle w:val="2"/>
        <w:spacing w:before="166" w:line="363" w:lineRule="auto"/>
        <w:ind w:left="334" w:right="11" w:hanging="318"/>
      </w:pPr>
      <w:r>
        <w:rPr>
          <w:rFonts w:ascii="Times New Roman" w:hAnsi="Times New Roman" w:eastAsia="Times New Roman" w:cs="Times New Roman"/>
          <w:spacing w:val="9"/>
        </w:rPr>
        <w:t>267.</w:t>
      </w:r>
      <w:r>
        <w:rPr>
          <w:spacing w:val="-11"/>
        </w:rPr>
        <w:t>（</w:t>
      </w:r>
      <w:r>
        <w:rPr>
          <w:spacing w:val="21"/>
        </w:rPr>
        <w:t xml:space="preserve">  </w:t>
      </w:r>
      <w:r>
        <w:rPr>
          <w:spacing w:val="-11"/>
        </w:rPr>
        <w:t>）</w:t>
      </w:r>
      <w:r>
        <w:rPr>
          <w:spacing w:val="9"/>
        </w:rPr>
        <w:t>碳钢及合金钢一般采用完全退火或等温球化</w:t>
      </w:r>
      <w:r>
        <w:rPr>
          <w:spacing w:val="8"/>
        </w:rPr>
        <w:t>退火，获得铁素体、片状或球状珠光</w:t>
      </w:r>
      <w:r>
        <w:t xml:space="preserve"> </w:t>
      </w:r>
      <w:r>
        <w:rPr>
          <w:spacing w:val="5"/>
        </w:rPr>
        <w:t>体组织。</w:t>
      </w:r>
    </w:p>
    <w:p w14:paraId="3FFB9693">
      <w:pPr>
        <w:pStyle w:val="2"/>
        <w:spacing w:before="30" w:line="227" w:lineRule="auto"/>
        <w:ind w:left="16"/>
      </w:pPr>
      <w:r>
        <w:rPr>
          <w:rFonts w:ascii="Times New Roman" w:hAnsi="Times New Roman" w:eastAsia="Times New Roman" w:cs="Times New Roman"/>
          <w:spacing w:val="8"/>
        </w:rPr>
        <w:t>268.</w:t>
      </w:r>
      <w:r>
        <w:rPr>
          <w:spacing w:val="-12"/>
        </w:rPr>
        <w:t>（</w:t>
      </w:r>
      <w:r>
        <w:rPr>
          <w:spacing w:val="36"/>
        </w:rPr>
        <w:t xml:space="preserve">  </w:t>
      </w:r>
      <w:r>
        <w:rPr>
          <w:spacing w:val="-12"/>
        </w:rPr>
        <w:t>）</w:t>
      </w:r>
      <w:r>
        <w:rPr>
          <w:spacing w:val="8"/>
        </w:rPr>
        <w:t>在镜像功能有效后，刀具在任何位置都可以实现镜像指令。</w:t>
      </w:r>
    </w:p>
    <w:p w14:paraId="4624DFA0">
      <w:pPr>
        <w:pStyle w:val="2"/>
        <w:spacing w:before="162" w:line="227" w:lineRule="auto"/>
        <w:ind w:left="16"/>
      </w:pPr>
      <w:r>
        <w:rPr>
          <w:rFonts w:ascii="Times New Roman" w:hAnsi="Times New Roman" w:eastAsia="Times New Roman" w:cs="Times New Roman"/>
          <w:spacing w:val="9"/>
        </w:rPr>
        <w:t>269.</w:t>
      </w:r>
      <w:r>
        <w:rPr>
          <w:spacing w:val="-18"/>
        </w:rPr>
        <w:t>（</w:t>
      </w:r>
      <w:r>
        <w:rPr>
          <w:spacing w:val="36"/>
        </w:rPr>
        <w:t xml:space="preserve">  </w:t>
      </w:r>
      <w:r>
        <w:rPr>
          <w:spacing w:val="-18"/>
        </w:rPr>
        <w:t>）</w:t>
      </w:r>
      <w:r>
        <w:rPr>
          <w:spacing w:val="9"/>
        </w:rPr>
        <w:t>在尺寸链中，间接保证的尺寸的精度必然低</w:t>
      </w:r>
      <w:r>
        <w:rPr>
          <w:spacing w:val="8"/>
        </w:rPr>
        <w:t>于直接获得的尺寸的精度。</w:t>
      </w:r>
    </w:p>
    <w:p w14:paraId="6A2C8E87">
      <w:pPr>
        <w:pStyle w:val="2"/>
        <w:spacing w:before="165" w:line="227" w:lineRule="auto"/>
        <w:ind w:left="16"/>
      </w:pPr>
      <w:r>
        <w:rPr>
          <w:rFonts w:ascii="Times New Roman" w:hAnsi="Times New Roman" w:eastAsia="Times New Roman" w:cs="Times New Roman"/>
          <w:spacing w:val="8"/>
        </w:rPr>
        <w:t>270.</w:t>
      </w:r>
      <w:r>
        <w:t>（</w:t>
      </w:r>
      <w:r>
        <w:rPr>
          <w:spacing w:val="21"/>
        </w:rPr>
        <w:t xml:space="preserve">  </w:t>
      </w:r>
      <w:r>
        <w:t>）</w:t>
      </w:r>
      <w:r>
        <w:rPr>
          <w:spacing w:val="8"/>
        </w:rPr>
        <w:t>定位精度、重复定位精度、轴机械原点的返回精度和失动量的测量是数控机床直</w:t>
      </w:r>
    </w:p>
    <w:p w14:paraId="0826FAD0">
      <w:pPr>
        <w:pStyle w:val="2"/>
        <w:spacing w:before="162" w:line="362" w:lineRule="auto"/>
        <w:ind w:left="16" w:right="4894" w:firstLine="320"/>
      </w:pPr>
      <w:r>
        <w:rPr>
          <w:spacing w:val="6"/>
        </w:rPr>
        <w:t>线运动定位精度检测的主要内容。</w:t>
      </w:r>
      <w:r>
        <w:rPr>
          <w:spacing w:val="12"/>
        </w:rPr>
        <w:t xml:space="preserve"> </w:t>
      </w:r>
      <w:r>
        <w:rPr>
          <w:rFonts w:ascii="Times New Roman" w:hAnsi="Times New Roman" w:eastAsia="Times New Roman" w:cs="Times New Roman"/>
          <w:spacing w:val="6"/>
        </w:rPr>
        <w:t>271.</w:t>
      </w:r>
      <w:r>
        <w:rPr>
          <w:spacing w:val="-11"/>
        </w:rPr>
        <w:t>（</w:t>
      </w:r>
      <w:r>
        <w:rPr>
          <w:spacing w:val="36"/>
        </w:rPr>
        <w:t xml:space="preserve">  </w:t>
      </w:r>
      <w:r>
        <w:rPr>
          <w:spacing w:val="-11"/>
        </w:rPr>
        <w:t>）</w:t>
      </w:r>
      <w:r>
        <w:rPr>
          <w:spacing w:val="6"/>
        </w:rPr>
        <w:t>严禁使用汽油清洗零件。</w:t>
      </w:r>
    </w:p>
    <w:p w14:paraId="21BED4FD">
      <w:pPr>
        <w:pStyle w:val="2"/>
        <w:spacing w:before="32" w:line="227" w:lineRule="auto"/>
        <w:ind w:left="16"/>
      </w:pPr>
      <w:r>
        <w:rPr>
          <w:rFonts w:ascii="Times New Roman" w:hAnsi="Times New Roman" w:eastAsia="Times New Roman" w:cs="Times New Roman"/>
          <w:spacing w:val="8"/>
        </w:rPr>
        <w:t>272.</w:t>
      </w:r>
      <w:r>
        <w:rPr>
          <w:spacing w:val="-15"/>
        </w:rPr>
        <w:t>（</w:t>
      </w:r>
      <w:r>
        <w:rPr>
          <w:spacing w:val="35"/>
        </w:rPr>
        <w:t xml:space="preserve">  </w:t>
      </w:r>
      <w:r>
        <w:rPr>
          <w:spacing w:val="-15"/>
        </w:rPr>
        <w:t>）</w:t>
      </w:r>
      <w:r>
        <w:rPr>
          <w:spacing w:val="8"/>
        </w:rPr>
        <w:t>托架与砂轮机砂轮工作面的距离不得大于</w:t>
      </w:r>
      <w:r>
        <w:rPr>
          <w:spacing w:val="-41"/>
        </w:rPr>
        <w:t xml:space="preserve"> </w:t>
      </w:r>
      <w:r>
        <w:rPr>
          <w:rFonts w:ascii="Times New Roman" w:hAnsi="Times New Roman" w:eastAsia="Times New Roman" w:cs="Times New Roman"/>
          <w:spacing w:val="8"/>
        </w:rPr>
        <w:t>2</w:t>
      </w:r>
      <w:r>
        <w:rPr>
          <w:rFonts w:ascii="Times New Roman" w:hAnsi="Times New Roman" w:eastAsia="Times New Roman" w:cs="Times New Roman"/>
        </w:rPr>
        <w:t>mm</w:t>
      </w:r>
      <w:r>
        <w:rPr>
          <w:spacing w:val="8"/>
        </w:rPr>
        <w:t>。</w:t>
      </w:r>
    </w:p>
    <w:p w14:paraId="65471547">
      <w:pPr>
        <w:pStyle w:val="2"/>
        <w:spacing w:before="162" w:line="227" w:lineRule="auto"/>
        <w:jc w:val="right"/>
      </w:pPr>
      <w:r>
        <w:rPr>
          <w:rFonts w:ascii="Times New Roman" w:hAnsi="Times New Roman" w:eastAsia="Times New Roman" w:cs="Times New Roman"/>
          <w:spacing w:val="8"/>
        </w:rPr>
        <w:t>273.</w:t>
      </w:r>
      <w:r>
        <w:rPr>
          <w:spacing w:val="-9"/>
        </w:rPr>
        <w:t>（</w:t>
      </w:r>
      <w:r>
        <w:rPr>
          <w:spacing w:val="36"/>
        </w:rPr>
        <w:t xml:space="preserve">  </w:t>
      </w:r>
      <w:r>
        <w:rPr>
          <w:spacing w:val="-9"/>
        </w:rPr>
        <w:t>）</w:t>
      </w:r>
      <w:r>
        <w:rPr>
          <w:spacing w:val="8"/>
        </w:rPr>
        <w:t>台虎钳在钳台桌上安装时，必须使固定钳身的钳口工</w:t>
      </w:r>
      <w:r>
        <w:rPr>
          <w:spacing w:val="7"/>
        </w:rPr>
        <w:t>作面处于钳台桌边缘之内。</w:t>
      </w:r>
    </w:p>
    <w:p w14:paraId="2D3DE83C">
      <w:pPr>
        <w:pStyle w:val="2"/>
        <w:spacing w:before="162" w:line="228" w:lineRule="auto"/>
        <w:ind w:left="16"/>
      </w:pPr>
      <w:r>
        <w:rPr>
          <w:rFonts w:ascii="Times New Roman" w:hAnsi="Times New Roman" w:eastAsia="Times New Roman" w:cs="Times New Roman"/>
          <w:spacing w:val="8"/>
        </w:rPr>
        <w:t>274.</w:t>
      </w:r>
      <w:r>
        <w:rPr>
          <w:spacing w:val="-14"/>
        </w:rPr>
        <w:t>（</w:t>
      </w:r>
      <w:r>
        <w:rPr>
          <w:spacing w:val="36"/>
        </w:rPr>
        <w:t xml:space="preserve">  </w:t>
      </w:r>
      <w:r>
        <w:rPr>
          <w:spacing w:val="-14"/>
        </w:rPr>
        <w:t>）</w:t>
      </w:r>
      <w:r>
        <w:rPr>
          <w:spacing w:val="8"/>
        </w:rPr>
        <w:t>方箱适用于较小或适中直径的光滑圆柱体工件的划线。</w:t>
      </w:r>
    </w:p>
    <w:p w14:paraId="2EBBAF16">
      <w:pPr>
        <w:pStyle w:val="2"/>
        <w:spacing w:before="163" w:line="228" w:lineRule="auto"/>
        <w:ind w:left="16"/>
      </w:pPr>
      <w:r>
        <w:rPr>
          <w:rFonts w:ascii="Times New Roman" w:hAnsi="Times New Roman" w:eastAsia="Times New Roman" w:cs="Times New Roman"/>
          <w:spacing w:val="7"/>
        </w:rPr>
        <w:t>275.</w:t>
      </w:r>
      <w:r>
        <w:rPr>
          <w:spacing w:val="-17"/>
        </w:rPr>
        <w:t>（</w:t>
      </w:r>
      <w:r>
        <w:rPr>
          <w:spacing w:val="36"/>
        </w:rPr>
        <w:t xml:space="preserve">  </w:t>
      </w:r>
      <w:r>
        <w:rPr>
          <w:spacing w:val="-17"/>
        </w:rPr>
        <w:t>）</w:t>
      </w:r>
      <w:r>
        <w:rPr>
          <w:spacing w:val="7"/>
        </w:rPr>
        <w:t>使用手电钻前，需使其空转</w:t>
      </w:r>
      <w:r>
        <w:rPr>
          <w:spacing w:val="-23"/>
        </w:rPr>
        <w:t xml:space="preserve"> </w:t>
      </w:r>
      <w:r>
        <w:rPr>
          <w:rFonts w:ascii="Times New Roman" w:hAnsi="Times New Roman" w:eastAsia="Times New Roman" w:cs="Times New Roman"/>
          <w:spacing w:val="7"/>
        </w:rPr>
        <w:t>1</w:t>
      </w:r>
      <w:r>
        <w:rPr>
          <w:rFonts w:ascii="Times New Roman" w:hAnsi="Times New Roman" w:eastAsia="Times New Roman" w:cs="Times New Roman"/>
        </w:rPr>
        <w:t>min</w:t>
      </w:r>
      <w:r>
        <w:rPr>
          <w:rFonts w:ascii="Times New Roman" w:hAnsi="Times New Roman" w:eastAsia="Times New Roman" w:cs="Times New Roman"/>
          <w:spacing w:val="-24"/>
        </w:rPr>
        <w:t xml:space="preserve"> </w:t>
      </w:r>
      <w:r>
        <w:rPr>
          <w:spacing w:val="7"/>
        </w:rPr>
        <w:t>，检查其运</w:t>
      </w:r>
      <w:r>
        <w:rPr>
          <w:spacing w:val="6"/>
        </w:rPr>
        <w:t>转是否正常。</w:t>
      </w:r>
    </w:p>
    <w:p w14:paraId="1A2FA148">
      <w:pPr>
        <w:pStyle w:val="2"/>
        <w:spacing w:before="161" w:line="228" w:lineRule="auto"/>
        <w:ind w:left="16"/>
      </w:pPr>
      <w:r>
        <w:rPr>
          <w:rFonts w:ascii="Times New Roman" w:hAnsi="Times New Roman" w:eastAsia="Times New Roman" w:cs="Times New Roman"/>
          <w:spacing w:val="6"/>
        </w:rPr>
        <w:t>276.</w:t>
      </w:r>
      <w:r>
        <w:rPr>
          <w:spacing w:val="-8"/>
        </w:rPr>
        <w:t>（</w:t>
      </w:r>
      <w:r>
        <w:rPr>
          <w:spacing w:val="36"/>
        </w:rPr>
        <w:t xml:space="preserve">  </w:t>
      </w:r>
      <w:r>
        <w:rPr>
          <w:spacing w:val="-8"/>
        </w:rPr>
        <w:t>）</w:t>
      </w:r>
      <w:r>
        <w:rPr>
          <w:spacing w:val="6"/>
        </w:rPr>
        <w:t>使用电动曲线锯前，应先使其空转</w:t>
      </w:r>
      <w:r>
        <w:rPr>
          <w:spacing w:val="-21"/>
        </w:rPr>
        <w:t xml:space="preserve"> </w:t>
      </w:r>
      <w:r>
        <w:rPr>
          <w:rFonts w:ascii="Times New Roman" w:hAnsi="Times New Roman" w:eastAsia="Times New Roman" w:cs="Times New Roman"/>
          <w:spacing w:val="6"/>
        </w:rPr>
        <w:t>1</w:t>
      </w:r>
      <w:r>
        <w:rPr>
          <w:rFonts w:ascii="Times New Roman" w:hAnsi="Times New Roman" w:eastAsia="Times New Roman" w:cs="Times New Roman"/>
        </w:rPr>
        <w:t>min</w:t>
      </w:r>
      <w:r>
        <w:rPr>
          <w:spacing w:val="6"/>
        </w:rPr>
        <w:t>。</w:t>
      </w:r>
    </w:p>
    <w:p w14:paraId="6BA29061">
      <w:pPr>
        <w:pStyle w:val="2"/>
        <w:spacing w:before="161" w:line="228" w:lineRule="auto"/>
        <w:ind w:left="16"/>
      </w:pPr>
      <w:r>
        <w:rPr>
          <w:rFonts w:ascii="Times New Roman" w:hAnsi="Times New Roman" w:eastAsia="Times New Roman" w:cs="Times New Roman"/>
          <w:spacing w:val="7"/>
        </w:rPr>
        <w:t>277.</w:t>
      </w:r>
      <w:r>
        <w:rPr>
          <w:spacing w:val="-12"/>
        </w:rPr>
        <w:t>（</w:t>
      </w:r>
      <w:r>
        <w:rPr>
          <w:spacing w:val="36"/>
        </w:rPr>
        <w:t xml:space="preserve">  </w:t>
      </w:r>
      <w:r>
        <w:rPr>
          <w:spacing w:val="-12"/>
        </w:rPr>
        <w:t>）</w:t>
      </w:r>
      <w:r>
        <w:rPr>
          <w:spacing w:val="7"/>
        </w:rPr>
        <w:t>进行喷砂操作时，应戴遮光防护镜。</w:t>
      </w:r>
    </w:p>
    <w:p w14:paraId="58F90E36">
      <w:pPr>
        <w:pStyle w:val="2"/>
        <w:spacing w:before="162" w:line="226" w:lineRule="auto"/>
        <w:ind w:left="16"/>
      </w:pPr>
      <w:r>
        <w:rPr>
          <w:rFonts w:ascii="Times New Roman" w:hAnsi="Times New Roman" w:eastAsia="Times New Roman" w:cs="Times New Roman"/>
          <w:spacing w:val="8"/>
        </w:rPr>
        <w:t>278.</w:t>
      </w:r>
      <w:r>
        <w:rPr>
          <w:spacing w:val="-10"/>
        </w:rPr>
        <w:t>（</w:t>
      </w:r>
      <w:r>
        <w:rPr>
          <w:spacing w:val="36"/>
        </w:rPr>
        <w:t xml:space="preserve">  </w:t>
      </w:r>
      <w:r>
        <w:rPr>
          <w:spacing w:val="-10"/>
        </w:rPr>
        <w:t>）</w:t>
      </w:r>
      <w:r>
        <w:rPr>
          <w:spacing w:val="8"/>
        </w:rPr>
        <w:t>平光防护镜的作用是防止高速切削的物体的切屑飞溅至眼部。</w:t>
      </w:r>
    </w:p>
    <w:p w14:paraId="23E84F48">
      <w:pPr>
        <w:pStyle w:val="2"/>
        <w:spacing w:before="165" w:line="227" w:lineRule="auto"/>
        <w:ind w:left="16"/>
      </w:pPr>
      <w:r>
        <w:rPr>
          <w:rFonts w:ascii="Times New Roman" w:hAnsi="Times New Roman" w:eastAsia="Times New Roman" w:cs="Times New Roman"/>
          <w:spacing w:val="8"/>
        </w:rPr>
        <w:t>279.</w:t>
      </w:r>
      <w:r>
        <w:rPr>
          <w:spacing w:val="-14"/>
        </w:rPr>
        <w:t>（</w:t>
      </w:r>
      <w:r>
        <w:rPr>
          <w:spacing w:val="36"/>
        </w:rPr>
        <w:t xml:space="preserve">  </w:t>
      </w:r>
      <w:r>
        <w:rPr>
          <w:spacing w:val="-14"/>
        </w:rPr>
        <w:t>）</w:t>
      </w:r>
      <w:r>
        <w:rPr>
          <w:spacing w:val="8"/>
        </w:rPr>
        <w:t>搬运毛坯及已加工工件、清理铁屑时须戴帆布手套。</w:t>
      </w:r>
    </w:p>
    <w:p w14:paraId="40AA226C">
      <w:pPr>
        <w:pStyle w:val="2"/>
        <w:spacing w:before="162" w:line="228" w:lineRule="auto"/>
        <w:ind w:left="16"/>
      </w:pPr>
      <w:r>
        <w:rPr>
          <w:rFonts w:ascii="Times New Roman" w:hAnsi="Times New Roman" w:eastAsia="Times New Roman" w:cs="Times New Roman"/>
          <w:spacing w:val="8"/>
        </w:rPr>
        <w:t>280.</w:t>
      </w:r>
      <w:r>
        <w:rPr>
          <w:spacing w:val="-14"/>
        </w:rPr>
        <w:t>（</w:t>
      </w:r>
      <w:r>
        <w:rPr>
          <w:spacing w:val="36"/>
        </w:rPr>
        <w:t xml:space="preserve">  </w:t>
      </w:r>
      <w:r>
        <w:rPr>
          <w:spacing w:val="-14"/>
        </w:rPr>
        <w:t>）</w:t>
      </w:r>
      <w:r>
        <w:rPr>
          <w:spacing w:val="8"/>
        </w:rPr>
        <w:t>使用非安全电压的电钻等电动工具时，须戴绝缘手套。</w:t>
      </w:r>
    </w:p>
    <w:p w14:paraId="4868FE39">
      <w:pPr>
        <w:pStyle w:val="2"/>
        <w:spacing w:before="161" w:line="228" w:lineRule="auto"/>
        <w:ind w:left="16"/>
      </w:pPr>
      <w:r>
        <w:rPr>
          <w:rFonts w:ascii="Times New Roman" w:hAnsi="Times New Roman" w:eastAsia="Times New Roman" w:cs="Times New Roman"/>
          <w:spacing w:val="6"/>
        </w:rPr>
        <w:t>281.</w:t>
      </w:r>
      <w:r>
        <w:rPr>
          <w:spacing w:val="-10"/>
        </w:rPr>
        <w:t>（</w:t>
      </w:r>
      <w:r>
        <w:rPr>
          <w:spacing w:val="36"/>
        </w:rPr>
        <w:t xml:space="preserve">  </w:t>
      </w:r>
      <w:r>
        <w:rPr>
          <w:spacing w:val="-10"/>
        </w:rPr>
        <w:t>）</w:t>
      </w:r>
      <w:r>
        <w:rPr>
          <w:spacing w:val="6"/>
        </w:rPr>
        <w:t>防尘口罩可防止灰尘进人鼻腔、</w:t>
      </w:r>
      <w:r>
        <w:rPr>
          <w:spacing w:val="-54"/>
        </w:rPr>
        <w:t xml:space="preserve"> </w:t>
      </w:r>
      <w:r>
        <w:rPr>
          <w:spacing w:val="6"/>
        </w:rPr>
        <w:t>口腔而引起硅肺病。</w:t>
      </w:r>
    </w:p>
    <w:p w14:paraId="062D7F3B">
      <w:pPr>
        <w:pStyle w:val="2"/>
        <w:spacing w:before="163" w:line="227" w:lineRule="auto"/>
        <w:ind w:left="16"/>
      </w:pPr>
      <w:r>
        <w:rPr>
          <w:rFonts w:ascii="Times New Roman" w:hAnsi="Times New Roman" w:eastAsia="Times New Roman" w:cs="Times New Roman"/>
          <w:spacing w:val="9"/>
        </w:rPr>
        <w:t>282.</w:t>
      </w:r>
      <w:r>
        <w:rPr>
          <w:spacing w:val="-16"/>
        </w:rPr>
        <w:t>（</w:t>
      </w:r>
      <w:r>
        <w:rPr>
          <w:spacing w:val="36"/>
        </w:rPr>
        <w:t xml:space="preserve">  </w:t>
      </w:r>
      <w:r>
        <w:rPr>
          <w:spacing w:val="-16"/>
        </w:rPr>
        <w:t>）</w:t>
      </w:r>
      <w:r>
        <w:rPr>
          <w:spacing w:val="9"/>
        </w:rPr>
        <w:t>工艺装备是指零件加工过程中所用的机床、刀</w:t>
      </w:r>
      <w:r>
        <w:rPr>
          <w:spacing w:val="8"/>
        </w:rPr>
        <w:t>具、夹具、量具和各种辅具。</w:t>
      </w:r>
    </w:p>
    <w:p w14:paraId="7FF5C723">
      <w:pPr>
        <w:spacing w:line="227" w:lineRule="auto"/>
        <w:sectPr>
          <w:footerReference r:id="rId61" w:type="default"/>
          <w:pgSz w:w="11906" w:h="16839"/>
          <w:pgMar w:top="1428" w:right="1785" w:bottom="1147" w:left="1785" w:header="0" w:footer="960" w:gutter="0"/>
          <w:cols w:space="720" w:num="1"/>
        </w:sectPr>
      </w:pPr>
    </w:p>
    <w:p w14:paraId="449C7E78">
      <w:pPr>
        <w:pStyle w:val="2"/>
        <w:spacing w:before="41" w:line="228" w:lineRule="auto"/>
        <w:ind w:left="16"/>
      </w:pPr>
      <w:r>
        <w:rPr>
          <w:rFonts w:ascii="Times New Roman" w:hAnsi="Times New Roman" w:eastAsia="Times New Roman" w:cs="Times New Roman"/>
          <w:spacing w:val="9"/>
        </w:rPr>
        <w:t>283.</w:t>
      </w:r>
      <w:r>
        <w:rPr>
          <w:spacing w:val="-18"/>
        </w:rPr>
        <w:t>（</w:t>
      </w:r>
      <w:r>
        <w:rPr>
          <w:spacing w:val="36"/>
        </w:rPr>
        <w:t xml:space="preserve">  </w:t>
      </w:r>
      <w:r>
        <w:rPr>
          <w:spacing w:val="-18"/>
        </w:rPr>
        <w:t>）</w:t>
      </w:r>
      <w:r>
        <w:rPr>
          <w:spacing w:val="9"/>
        </w:rPr>
        <w:t>对工件上的已有孔进行再加工的刀具</w:t>
      </w:r>
      <w:r>
        <w:rPr>
          <w:spacing w:val="8"/>
        </w:rPr>
        <w:t>有麻花钻、中心钻和深孔钻等。</w:t>
      </w:r>
    </w:p>
    <w:p w14:paraId="7FA5F971">
      <w:pPr>
        <w:pStyle w:val="2"/>
        <w:spacing w:before="161" w:line="228" w:lineRule="auto"/>
        <w:ind w:left="16"/>
      </w:pPr>
      <w:r>
        <w:rPr>
          <w:rFonts w:ascii="Times New Roman" w:hAnsi="Times New Roman" w:eastAsia="Times New Roman" w:cs="Times New Roman"/>
          <w:spacing w:val="8"/>
        </w:rPr>
        <w:t>284.</w:t>
      </w:r>
      <w:r>
        <w:rPr>
          <w:spacing w:val="-18"/>
        </w:rPr>
        <w:t>（</w:t>
      </w:r>
      <w:r>
        <w:rPr>
          <w:spacing w:val="36"/>
        </w:rPr>
        <w:t xml:space="preserve">  </w:t>
      </w:r>
      <w:r>
        <w:rPr>
          <w:spacing w:val="-18"/>
        </w:rPr>
        <w:t>）</w:t>
      </w:r>
      <w:r>
        <w:rPr>
          <w:spacing w:val="8"/>
        </w:rPr>
        <w:t>镗刀是用来在车床上加工内孔的单刃刀具。</w:t>
      </w:r>
    </w:p>
    <w:p w14:paraId="7943CBBC">
      <w:pPr>
        <w:pStyle w:val="2"/>
        <w:spacing w:before="163" w:line="228" w:lineRule="auto"/>
        <w:ind w:left="16"/>
      </w:pPr>
      <w:r>
        <w:rPr>
          <w:rFonts w:ascii="Times New Roman" w:hAnsi="Times New Roman" w:eastAsia="Times New Roman" w:cs="Times New Roman"/>
          <w:spacing w:val="8"/>
        </w:rPr>
        <w:t>285.</w:t>
      </w:r>
      <w:r>
        <w:rPr>
          <w:spacing w:val="-10"/>
        </w:rPr>
        <w:t>（</w:t>
      </w:r>
      <w:r>
        <w:rPr>
          <w:spacing w:val="36"/>
        </w:rPr>
        <w:t xml:space="preserve">  </w:t>
      </w:r>
      <w:r>
        <w:rPr>
          <w:spacing w:val="-10"/>
        </w:rPr>
        <w:t>）</w:t>
      </w:r>
      <w:r>
        <w:rPr>
          <w:spacing w:val="8"/>
        </w:rPr>
        <w:t>齿轮刀具按加工原理分为成形法齿轮刀具和展成法齿轮刀具。</w:t>
      </w:r>
    </w:p>
    <w:p w14:paraId="3A552738">
      <w:pPr>
        <w:pStyle w:val="2"/>
        <w:spacing w:before="161" w:line="227" w:lineRule="auto"/>
        <w:ind w:left="16"/>
      </w:pPr>
      <w:r>
        <w:rPr>
          <w:rFonts w:ascii="Times New Roman" w:hAnsi="Times New Roman" w:eastAsia="Times New Roman" w:cs="Times New Roman"/>
          <w:spacing w:val="9"/>
        </w:rPr>
        <w:t>286.</w:t>
      </w:r>
      <w:r>
        <w:rPr>
          <w:spacing w:val="-17"/>
        </w:rPr>
        <w:t>（</w:t>
      </w:r>
      <w:r>
        <w:rPr>
          <w:spacing w:val="36"/>
        </w:rPr>
        <w:t xml:space="preserve">  </w:t>
      </w:r>
      <w:r>
        <w:rPr>
          <w:spacing w:val="-17"/>
        </w:rPr>
        <w:t>）</w:t>
      </w:r>
      <w:r>
        <w:rPr>
          <w:spacing w:val="9"/>
        </w:rPr>
        <w:t>按刀具材料分类可将刀具分为高速钢刀</w:t>
      </w:r>
      <w:r>
        <w:rPr>
          <w:spacing w:val="8"/>
        </w:rPr>
        <w:t>具、硬质合金刀具和陶瓷刀具。</w:t>
      </w:r>
    </w:p>
    <w:p w14:paraId="02AA4F38">
      <w:pPr>
        <w:pStyle w:val="2"/>
        <w:spacing w:before="161" w:line="228" w:lineRule="auto"/>
        <w:ind w:left="16"/>
      </w:pPr>
      <w:r>
        <w:rPr>
          <w:rFonts w:ascii="Times New Roman" w:hAnsi="Times New Roman" w:eastAsia="Times New Roman" w:cs="Times New Roman"/>
          <w:spacing w:val="8"/>
        </w:rPr>
        <w:t>287.</w:t>
      </w:r>
      <w:r>
        <w:rPr>
          <w:spacing w:val="-14"/>
        </w:rPr>
        <w:t>（</w:t>
      </w:r>
      <w:r>
        <w:rPr>
          <w:spacing w:val="36"/>
        </w:rPr>
        <w:t xml:space="preserve">  </w:t>
      </w:r>
      <w:r>
        <w:rPr>
          <w:spacing w:val="-14"/>
        </w:rPr>
        <w:t>）</w:t>
      </w:r>
      <w:r>
        <w:rPr>
          <w:spacing w:val="8"/>
        </w:rPr>
        <w:t>测微量具是利用游标读数原理测量长度的通用量具。</w:t>
      </w:r>
    </w:p>
    <w:p w14:paraId="50826082">
      <w:pPr>
        <w:pStyle w:val="2"/>
        <w:spacing w:before="161" w:line="227" w:lineRule="auto"/>
        <w:ind w:left="16"/>
      </w:pPr>
      <w:r>
        <w:rPr>
          <w:rFonts w:ascii="Times New Roman" w:hAnsi="Times New Roman" w:eastAsia="Times New Roman" w:cs="Times New Roman"/>
          <w:spacing w:val="8"/>
        </w:rPr>
        <w:t>288.</w:t>
      </w:r>
      <w:r>
        <w:rPr>
          <w:spacing w:val="-8"/>
        </w:rPr>
        <w:t>（</w:t>
      </w:r>
      <w:r>
        <w:rPr>
          <w:spacing w:val="36"/>
        </w:rPr>
        <w:t xml:space="preserve">  </w:t>
      </w:r>
      <w:r>
        <w:rPr>
          <w:spacing w:val="-8"/>
        </w:rPr>
        <w:t>）</w:t>
      </w:r>
      <w:r>
        <w:rPr>
          <w:spacing w:val="8"/>
        </w:rPr>
        <w:t>工具钳工常用的测微量具有千分尺、内径千分尺、杠杆千分尺等。</w:t>
      </w:r>
    </w:p>
    <w:p w14:paraId="34B37884">
      <w:pPr>
        <w:pStyle w:val="2"/>
        <w:spacing w:before="164" w:line="227" w:lineRule="auto"/>
        <w:ind w:left="16"/>
      </w:pPr>
      <w:r>
        <w:rPr>
          <w:rFonts w:ascii="Times New Roman" w:hAnsi="Times New Roman" w:eastAsia="Times New Roman" w:cs="Times New Roman"/>
          <w:spacing w:val="8"/>
        </w:rPr>
        <w:t>289.</w:t>
      </w:r>
      <w:r>
        <w:rPr>
          <w:spacing w:val="-8"/>
        </w:rPr>
        <w:t>（</w:t>
      </w:r>
      <w:r>
        <w:rPr>
          <w:spacing w:val="36"/>
        </w:rPr>
        <w:t xml:space="preserve">  </w:t>
      </w:r>
      <w:r>
        <w:rPr>
          <w:spacing w:val="-8"/>
        </w:rPr>
        <w:t>）</w:t>
      </w:r>
      <w:r>
        <w:rPr>
          <w:spacing w:val="8"/>
        </w:rPr>
        <w:t>百分表主要用于机械零件的形状和位置偏差的绝对测量和比较测量。</w:t>
      </w:r>
    </w:p>
    <w:p w14:paraId="0C40C236">
      <w:pPr>
        <w:pStyle w:val="2"/>
        <w:spacing w:before="162" w:line="227" w:lineRule="auto"/>
        <w:ind w:left="16"/>
      </w:pPr>
      <w:r>
        <w:rPr>
          <w:rFonts w:ascii="Times New Roman" w:hAnsi="Times New Roman" w:eastAsia="Times New Roman" w:cs="Times New Roman"/>
          <w:spacing w:val="8"/>
        </w:rPr>
        <w:t>290.</w:t>
      </w:r>
      <w:r>
        <w:rPr>
          <w:spacing w:val="-9"/>
        </w:rPr>
        <w:t>（</w:t>
      </w:r>
      <w:r>
        <w:rPr>
          <w:spacing w:val="36"/>
        </w:rPr>
        <w:t xml:space="preserve">  </w:t>
      </w:r>
      <w:r>
        <w:rPr>
          <w:spacing w:val="-9"/>
        </w:rPr>
        <w:t>）</w:t>
      </w:r>
      <w:r>
        <w:rPr>
          <w:spacing w:val="8"/>
        </w:rPr>
        <w:t>在冲裁时，材料越硬，间隙取值越大，材料越软，间隙取值越小。</w:t>
      </w:r>
    </w:p>
    <w:p w14:paraId="0A975AD0">
      <w:pPr>
        <w:pStyle w:val="2"/>
        <w:spacing w:before="162" w:line="227" w:lineRule="auto"/>
        <w:ind w:left="16"/>
      </w:pPr>
      <w:r>
        <w:rPr>
          <w:rFonts w:ascii="Times New Roman" w:hAnsi="Times New Roman" w:eastAsia="Times New Roman" w:cs="Times New Roman"/>
          <w:spacing w:val="8"/>
        </w:rPr>
        <w:t>291.</w:t>
      </w:r>
      <w:r>
        <w:rPr>
          <w:spacing w:val="-10"/>
        </w:rPr>
        <w:t>（</w:t>
      </w:r>
      <w:r>
        <w:rPr>
          <w:spacing w:val="36"/>
        </w:rPr>
        <w:t xml:space="preserve">  </w:t>
      </w:r>
      <w:r>
        <w:rPr>
          <w:spacing w:val="-10"/>
        </w:rPr>
        <w:t>）</w:t>
      </w:r>
      <w:r>
        <w:rPr>
          <w:spacing w:val="8"/>
        </w:rPr>
        <w:t>键是用来连接轴和装在轴上的传动零件，起传递转矩的作用。</w:t>
      </w:r>
    </w:p>
    <w:p w14:paraId="7FDA8B66">
      <w:pPr>
        <w:pStyle w:val="2"/>
        <w:spacing w:before="162" w:line="228" w:lineRule="auto"/>
        <w:ind w:left="16"/>
      </w:pPr>
      <w:r>
        <w:rPr>
          <w:rFonts w:ascii="Times New Roman" w:hAnsi="Times New Roman" w:eastAsia="Times New Roman" w:cs="Times New Roman"/>
          <w:spacing w:val="8"/>
        </w:rPr>
        <w:t>292.</w:t>
      </w:r>
      <w:r>
        <w:rPr>
          <w:spacing w:val="-17"/>
        </w:rPr>
        <w:t>（</w:t>
      </w:r>
      <w:r>
        <w:rPr>
          <w:spacing w:val="36"/>
        </w:rPr>
        <w:t xml:space="preserve">  </w:t>
      </w:r>
      <w:r>
        <w:rPr>
          <w:spacing w:val="-17"/>
        </w:rPr>
        <w:t>）</w:t>
      </w:r>
      <w:r>
        <w:rPr>
          <w:spacing w:val="8"/>
        </w:rPr>
        <w:t>零件图的表达要尽量使看图的人感到方</w:t>
      </w:r>
      <w:r>
        <w:rPr>
          <w:spacing w:val="7"/>
        </w:rPr>
        <w:t>便。</w:t>
      </w:r>
    </w:p>
    <w:p w14:paraId="1F8A88E1">
      <w:pPr>
        <w:pStyle w:val="2"/>
        <w:spacing w:before="163" w:line="228" w:lineRule="auto"/>
        <w:ind w:left="16"/>
      </w:pPr>
      <w:r>
        <w:rPr>
          <w:rFonts w:ascii="Times New Roman" w:hAnsi="Times New Roman" w:eastAsia="Times New Roman" w:cs="Times New Roman"/>
          <w:spacing w:val="7"/>
        </w:rPr>
        <w:t>293.</w:t>
      </w:r>
      <w:r>
        <w:rPr>
          <w:spacing w:val="-9"/>
        </w:rPr>
        <w:t>（</w:t>
      </w:r>
      <w:r>
        <w:rPr>
          <w:spacing w:val="35"/>
        </w:rPr>
        <w:t xml:space="preserve">  </w:t>
      </w:r>
      <w:r>
        <w:rPr>
          <w:spacing w:val="-9"/>
        </w:rPr>
        <w:t>）</w:t>
      </w:r>
      <w:r>
        <w:rPr>
          <w:spacing w:val="7"/>
        </w:rPr>
        <w:t>主视图是表达零件最主要的一个视图。</w:t>
      </w:r>
    </w:p>
    <w:p w14:paraId="54EBA598">
      <w:pPr>
        <w:pStyle w:val="2"/>
        <w:spacing w:before="162" w:line="227" w:lineRule="auto"/>
        <w:ind w:left="16"/>
      </w:pPr>
      <w:r>
        <w:rPr>
          <w:rFonts w:ascii="Times New Roman" w:hAnsi="Times New Roman" w:eastAsia="Times New Roman" w:cs="Times New Roman"/>
          <w:spacing w:val="9"/>
        </w:rPr>
        <w:t>294.</w:t>
      </w:r>
      <w:r>
        <w:rPr>
          <w:spacing w:val="-18"/>
        </w:rPr>
        <w:t>（</w:t>
      </w:r>
      <w:r>
        <w:rPr>
          <w:spacing w:val="36"/>
        </w:rPr>
        <w:t xml:space="preserve">  </w:t>
      </w:r>
      <w:r>
        <w:rPr>
          <w:spacing w:val="-18"/>
        </w:rPr>
        <w:t>）</w:t>
      </w:r>
      <w:r>
        <w:rPr>
          <w:spacing w:val="9"/>
        </w:rPr>
        <w:t>应优先考虑用基本视图以及在基本视图上作</w:t>
      </w:r>
      <w:r>
        <w:rPr>
          <w:spacing w:val="8"/>
        </w:rPr>
        <w:t>剖视图的方法来表达零件。</w:t>
      </w:r>
    </w:p>
    <w:p w14:paraId="777A2B7E">
      <w:pPr>
        <w:pStyle w:val="2"/>
        <w:spacing w:before="162" w:line="227" w:lineRule="auto"/>
        <w:ind w:left="16"/>
      </w:pPr>
      <w:r>
        <w:rPr>
          <w:rFonts w:ascii="Times New Roman" w:hAnsi="Times New Roman" w:eastAsia="Times New Roman" w:cs="Times New Roman"/>
          <w:spacing w:val="8"/>
        </w:rPr>
        <w:t>295.</w:t>
      </w:r>
      <w:r>
        <w:rPr>
          <w:spacing w:val="-10"/>
        </w:rPr>
        <w:t>（</w:t>
      </w:r>
      <w:r>
        <w:rPr>
          <w:spacing w:val="36"/>
        </w:rPr>
        <w:t xml:space="preserve">  </w:t>
      </w:r>
      <w:r>
        <w:rPr>
          <w:spacing w:val="-10"/>
        </w:rPr>
        <w:t>）</w:t>
      </w:r>
      <w:r>
        <w:rPr>
          <w:spacing w:val="8"/>
        </w:rPr>
        <w:t>零件在同一加工面与其他不加工面之间必须有一个联系尺寸。</w:t>
      </w:r>
    </w:p>
    <w:p w14:paraId="2CFF150D">
      <w:pPr>
        <w:pStyle w:val="2"/>
        <w:spacing w:before="162" w:line="227" w:lineRule="auto"/>
        <w:ind w:left="16"/>
      </w:pPr>
      <w:r>
        <w:rPr>
          <w:rFonts w:ascii="Times New Roman" w:hAnsi="Times New Roman" w:eastAsia="Times New Roman" w:cs="Times New Roman"/>
          <w:spacing w:val="8"/>
        </w:rPr>
        <w:t>296.</w:t>
      </w:r>
      <w:r>
        <w:rPr>
          <w:spacing w:val="-12"/>
        </w:rPr>
        <w:t>（</w:t>
      </w:r>
      <w:r>
        <w:rPr>
          <w:spacing w:val="36"/>
        </w:rPr>
        <w:t xml:space="preserve">  </w:t>
      </w:r>
      <w:r>
        <w:rPr>
          <w:spacing w:val="-12"/>
        </w:rPr>
        <w:t>）</w:t>
      </w:r>
      <w:r>
        <w:rPr>
          <w:spacing w:val="8"/>
        </w:rPr>
        <w:t>为了准确地表达各零件的装配关系，主视图常采用剖视图。</w:t>
      </w:r>
    </w:p>
    <w:p w14:paraId="0FBAFDB5">
      <w:pPr>
        <w:pStyle w:val="2"/>
        <w:spacing w:before="162" w:line="227" w:lineRule="auto"/>
        <w:ind w:left="16"/>
      </w:pPr>
      <w:r>
        <w:rPr>
          <w:rFonts w:ascii="Times New Roman" w:hAnsi="Times New Roman" w:eastAsia="Times New Roman" w:cs="Times New Roman"/>
          <w:spacing w:val="8"/>
        </w:rPr>
        <w:t>297.</w:t>
      </w:r>
      <w:r>
        <w:rPr>
          <w:spacing w:val="-14"/>
        </w:rPr>
        <w:t>（</w:t>
      </w:r>
      <w:r>
        <w:rPr>
          <w:spacing w:val="36"/>
        </w:rPr>
        <w:t xml:space="preserve">  </w:t>
      </w:r>
      <w:r>
        <w:rPr>
          <w:spacing w:val="-14"/>
        </w:rPr>
        <w:t>）</w:t>
      </w:r>
      <w:r>
        <w:rPr>
          <w:spacing w:val="8"/>
        </w:rPr>
        <w:t>从同一端点引出的两条射线所组成的几何图形叫做角。</w:t>
      </w:r>
    </w:p>
    <w:p w14:paraId="6FBE8280">
      <w:pPr>
        <w:pStyle w:val="2"/>
        <w:spacing w:before="162" w:line="228" w:lineRule="auto"/>
        <w:ind w:left="16"/>
      </w:pPr>
      <w:r>
        <w:rPr>
          <w:rFonts w:ascii="Times New Roman" w:hAnsi="Times New Roman" w:eastAsia="Times New Roman" w:cs="Times New Roman"/>
          <w:spacing w:val="6"/>
        </w:rPr>
        <w:t>298.</w:t>
      </w:r>
      <w:r>
        <w:rPr>
          <w:spacing w:val="-3"/>
        </w:rPr>
        <w:t>（</w:t>
      </w:r>
      <w:r>
        <w:rPr>
          <w:spacing w:val="36"/>
        </w:rPr>
        <w:t xml:space="preserve">  </w:t>
      </w:r>
      <w:r>
        <w:rPr>
          <w:spacing w:val="-3"/>
        </w:rPr>
        <w:t>）</w:t>
      </w:r>
      <w:r>
        <w:rPr>
          <w:spacing w:val="6"/>
        </w:rPr>
        <w:t>圆上任意两点间的距离叫做弦长。</w:t>
      </w:r>
    </w:p>
    <w:p w14:paraId="65C3DC39">
      <w:pPr>
        <w:pStyle w:val="2"/>
        <w:spacing w:before="164" w:line="227" w:lineRule="auto"/>
        <w:ind w:left="16"/>
      </w:pPr>
      <w:r>
        <w:rPr>
          <w:rFonts w:ascii="Times New Roman" w:hAnsi="Times New Roman" w:eastAsia="Times New Roman" w:cs="Times New Roman"/>
          <w:spacing w:val="8"/>
        </w:rPr>
        <w:t>299.</w:t>
      </w:r>
      <w:r>
        <w:rPr>
          <w:spacing w:val="-10"/>
        </w:rPr>
        <w:t>（</w:t>
      </w:r>
      <w:r>
        <w:rPr>
          <w:spacing w:val="36"/>
        </w:rPr>
        <w:t xml:space="preserve">  </w:t>
      </w:r>
      <w:r>
        <w:rPr>
          <w:spacing w:val="-10"/>
        </w:rPr>
        <w:t>）</w:t>
      </w:r>
      <w:r>
        <w:rPr>
          <w:spacing w:val="8"/>
        </w:rPr>
        <w:t>任何复杂的图形，都是由直线、圆弧、圆、角度或曲线组成的。</w:t>
      </w:r>
    </w:p>
    <w:p w14:paraId="0BABFD09">
      <w:pPr>
        <w:pStyle w:val="2"/>
        <w:spacing w:before="161" w:line="228" w:lineRule="auto"/>
        <w:ind w:left="20"/>
      </w:pPr>
      <w:r>
        <w:rPr>
          <w:rFonts w:ascii="Times New Roman" w:hAnsi="Times New Roman" w:eastAsia="Times New Roman" w:cs="Times New Roman"/>
          <w:spacing w:val="7"/>
        </w:rPr>
        <w:t>300.</w:t>
      </w:r>
      <w:r>
        <w:rPr>
          <w:spacing w:val="-9"/>
        </w:rPr>
        <w:t>（</w:t>
      </w:r>
      <w:r>
        <w:rPr>
          <w:spacing w:val="36"/>
        </w:rPr>
        <w:t xml:space="preserve">  </w:t>
      </w:r>
      <w:r>
        <w:rPr>
          <w:spacing w:val="-9"/>
        </w:rPr>
        <w:t>）</w:t>
      </w:r>
      <w:r>
        <w:rPr>
          <w:spacing w:val="7"/>
        </w:rPr>
        <w:t>差动分度法一般用于解决较大度数的分度。</w:t>
      </w:r>
    </w:p>
    <w:p w14:paraId="18C116D7">
      <w:pPr>
        <w:pStyle w:val="2"/>
        <w:spacing w:before="161" w:line="228" w:lineRule="auto"/>
        <w:ind w:left="20"/>
      </w:pPr>
      <w:r>
        <w:rPr>
          <w:rFonts w:ascii="Times New Roman" w:hAnsi="Times New Roman" w:eastAsia="Times New Roman" w:cs="Times New Roman"/>
          <w:spacing w:val="7"/>
        </w:rPr>
        <w:t>301.</w:t>
      </w:r>
      <w:r>
        <w:rPr>
          <w:spacing w:val="-11"/>
        </w:rPr>
        <w:t>（</w:t>
      </w:r>
      <w:r>
        <w:rPr>
          <w:spacing w:val="36"/>
        </w:rPr>
        <w:t xml:space="preserve">  </w:t>
      </w:r>
      <w:r>
        <w:rPr>
          <w:spacing w:val="-11"/>
        </w:rPr>
        <w:t>）</w:t>
      </w:r>
      <w:r>
        <w:rPr>
          <w:spacing w:val="7"/>
        </w:rPr>
        <w:t>将毛坯加工成成品的过程称为生产过程。</w:t>
      </w:r>
    </w:p>
    <w:p w14:paraId="23F5E2A6">
      <w:pPr>
        <w:pStyle w:val="2"/>
        <w:spacing w:before="161" w:line="365" w:lineRule="auto"/>
        <w:ind w:left="336" w:right="13" w:hanging="316"/>
      </w:pPr>
      <w:r>
        <w:rPr>
          <w:rFonts w:ascii="Times New Roman" w:hAnsi="Times New Roman" w:eastAsia="Times New Roman" w:cs="Times New Roman"/>
          <w:spacing w:val="8"/>
        </w:rPr>
        <w:t>302.</w:t>
      </w:r>
      <w:r>
        <w:rPr>
          <w:spacing w:val="1"/>
        </w:rPr>
        <w:t>（</w:t>
      </w:r>
      <w:r>
        <w:rPr>
          <w:spacing w:val="22"/>
        </w:rPr>
        <w:t xml:space="preserve">  </w:t>
      </w:r>
      <w:r>
        <w:rPr>
          <w:spacing w:val="1"/>
        </w:rPr>
        <w:t>）</w:t>
      </w:r>
      <w:r>
        <w:rPr>
          <w:spacing w:val="8"/>
        </w:rPr>
        <w:t>由一个或一组工人，在一个工作地点，对一个或数个工件连</w:t>
      </w:r>
      <w:r>
        <w:rPr>
          <w:spacing w:val="7"/>
        </w:rPr>
        <w:t>续加工完成的那部分</w:t>
      </w:r>
      <w:r>
        <w:t xml:space="preserve"> </w:t>
      </w:r>
      <w:r>
        <w:rPr>
          <w:spacing w:val="7"/>
        </w:rPr>
        <w:t>工艺过程称为工序。</w:t>
      </w:r>
    </w:p>
    <w:p w14:paraId="3D5965D7">
      <w:pPr>
        <w:pStyle w:val="2"/>
        <w:spacing w:before="28" w:line="227" w:lineRule="auto"/>
        <w:ind w:left="20"/>
      </w:pPr>
      <w:r>
        <w:rPr>
          <w:rFonts w:ascii="Times New Roman" w:hAnsi="Times New Roman" w:eastAsia="Times New Roman" w:cs="Times New Roman"/>
          <w:spacing w:val="7"/>
        </w:rPr>
        <w:t>303.</w:t>
      </w:r>
      <w:r>
        <w:rPr>
          <w:spacing w:val="-15"/>
        </w:rPr>
        <w:t>（</w:t>
      </w:r>
      <w:r>
        <w:rPr>
          <w:spacing w:val="36"/>
        </w:rPr>
        <w:t xml:space="preserve">  </w:t>
      </w:r>
      <w:r>
        <w:rPr>
          <w:spacing w:val="-15"/>
        </w:rPr>
        <w:t>）</w:t>
      </w:r>
      <w:r>
        <w:rPr>
          <w:spacing w:val="7"/>
        </w:rPr>
        <w:t>工序是构成生产过程的基本单位。</w:t>
      </w:r>
    </w:p>
    <w:p w14:paraId="195FD90B">
      <w:pPr>
        <w:pStyle w:val="2"/>
        <w:spacing w:before="162" w:line="363" w:lineRule="auto"/>
        <w:ind w:left="333" w:right="11" w:hanging="313"/>
      </w:pPr>
      <w:r>
        <w:rPr>
          <w:rFonts w:ascii="Times New Roman" w:hAnsi="Times New Roman" w:eastAsia="Times New Roman" w:cs="Times New Roman"/>
          <w:spacing w:val="8"/>
        </w:rPr>
        <w:t>304.</w:t>
      </w:r>
      <w:r>
        <w:rPr>
          <w:spacing w:val="-2"/>
        </w:rPr>
        <w:t>（</w:t>
      </w:r>
      <w:r>
        <w:rPr>
          <w:spacing w:val="21"/>
        </w:rPr>
        <w:t xml:space="preserve">  </w:t>
      </w:r>
      <w:r>
        <w:rPr>
          <w:spacing w:val="-2"/>
        </w:rPr>
        <w:t>）</w:t>
      </w:r>
      <w:r>
        <w:rPr>
          <w:spacing w:val="8"/>
        </w:rPr>
        <w:t>为了完成一定的工序部分，一次夹紧工件后，工件在机床上所占有的每一个位置</w:t>
      </w:r>
      <w:r>
        <w:rPr>
          <w:spacing w:val="1"/>
        </w:rPr>
        <w:t xml:space="preserve"> </w:t>
      </w:r>
      <w:r>
        <w:rPr>
          <w:spacing w:val="6"/>
        </w:rPr>
        <w:t>称为工位。</w:t>
      </w:r>
    </w:p>
    <w:p w14:paraId="38138DAD">
      <w:pPr>
        <w:pStyle w:val="2"/>
        <w:spacing w:before="30" w:line="362" w:lineRule="auto"/>
        <w:ind w:left="336" w:right="13" w:hanging="316"/>
      </w:pPr>
      <w:r>
        <w:rPr>
          <w:rFonts w:ascii="Times New Roman" w:hAnsi="Times New Roman" w:eastAsia="Times New Roman" w:cs="Times New Roman"/>
          <w:spacing w:val="8"/>
        </w:rPr>
        <w:t>305.</w:t>
      </w:r>
      <w:r>
        <w:rPr>
          <w:spacing w:val="-18"/>
        </w:rPr>
        <w:t>（</w:t>
      </w:r>
      <w:r>
        <w:rPr>
          <w:spacing w:val="36"/>
        </w:rPr>
        <w:t xml:space="preserve">  </w:t>
      </w:r>
      <w:r>
        <w:rPr>
          <w:spacing w:val="-18"/>
        </w:rPr>
        <w:t>）</w:t>
      </w:r>
      <w:r>
        <w:rPr>
          <w:spacing w:val="8"/>
        </w:rPr>
        <w:t>在加工表面、切削刀具、切削用量不变的情况下，连续完成的那一部分工序称为</w:t>
      </w:r>
      <w:r>
        <w:rPr>
          <w:spacing w:val="1"/>
        </w:rPr>
        <w:t xml:space="preserve"> </w:t>
      </w:r>
      <w:r>
        <w:rPr>
          <w:spacing w:val="2"/>
        </w:rPr>
        <w:t>工步。</w:t>
      </w:r>
    </w:p>
    <w:p w14:paraId="7B378EBD">
      <w:pPr>
        <w:pStyle w:val="2"/>
        <w:spacing w:before="33" w:line="228" w:lineRule="auto"/>
        <w:ind w:left="20"/>
      </w:pPr>
      <w:r>
        <w:rPr>
          <w:rFonts w:ascii="Times New Roman" w:hAnsi="Times New Roman" w:eastAsia="Times New Roman" w:cs="Times New Roman"/>
          <w:spacing w:val="8"/>
        </w:rPr>
        <w:t>306.</w:t>
      </w:r>
      <w:r>
        <w:rPr>
          <w:spacing w:val="-14"/>
        </w:rPr>
        <w:t>（</w:t>
      </w:r>
      <w:r>
        <w:rPr>
          <w:spacing w:val="36"/>
        </w:rPr>
        <w:t xml:space="preserve">  </w:t>
      </w:r>
      <w:r>
        <w:rPr>
          <w:spacing w:val="-14"/>
        </w:rPr>
        <w:t>）</w:t>
      </w:r>
      <w:r>
        <w:rPr>
          <w:spacing w:val="8"/>
        </w:rPr>
        <w:t>用夹具夹持工件称为装夹。一个工序中只能有一次装夹。</w:t>
      </w:r>
    </w:p>
    <w:p w14:paraId="727C90DF">
      <w:pPr>
        <w:pStyle w:val="2"/>
        <w:spacing w:before="161" w:line="228" w:lineRule="auto"/>
        <w:ind w:left="20"/>
      </w:pPr>
      <w:r>
        <w:rPr>
          <w:rFonts w:ascii="Times New Roman" w:hAnsi="Times New Roman" w:eastAsia="Times New Roman" w:cs="Times New Roman"/>
          <w:spacing w:val="7"/>
        </w:rPr>
        <w:t>307.</w:t>
      </w:r>
      <w:r>
        <w:rPr>
          <w:spacing w:val="-9"/>
        </w:rPr>
        <w:t>（</w:t>
      </w:r>
      <w:r>
        <w:rPr>
          <w:spacing w:val="36"/>
        </w:rPr>
        <w:t xml:space="preserve">  </w:t>
      </w:r>
      <w:r>
        <w:rPr>
          <w:spacing w:val="-9"/>
        </w:rPr>
        <w:t>）</w:t>
      </w:r>
      <w:r>
        <w:rPr>
          <w:spacing w:val="7"/>
        </w:rPr>
        <w:t>切削工具在加工表面上切削一次称为走刀。</w:t>
      </w:r>
    </w:p>
    <w:p w14:paraId="678CFC32">
      <w:pPr>
        <w:pStyle w:val="2"/>
        <w:spacing w:before="161" w:line="228" w:lineRule="auto"/>
        <w:ind w:left="20"/>
      </w:pPr>
      <w:r>
        <w:rPr>
          <w:rFonts w:ascii="Times New Roman" w:hAnsi="Times New Roman" w:eastAsia="Times New Roman" w:cs="Times New Roman"/>
          <w:spacing w:val="7"/>
        </w:rPr>
        <w:t>308.</w:t>
      </w:r>
      <w:r>
        <w:rPr>
          <w:spacing w:val="-17"/>
        </w:rPr>
        <w:t>（</w:t>
      </w:r>
      <w:r>
        <w:rPr>
          <w:spacing w:val="36"/>
        </w:rPr>
        <w:t xml:space="preserve">  </w:t>
      </w:r>
      <w:r>
        <w:rPr>
          <w:spacing w:val="-17"/>
        </w:rPr>
        <w:t>）</w:t>
      </w:r>
      <w:r>
        <w:rPr>
          <w:spacing w:val="7"/>
        </w:rPr>
        <w:t>立式钻床一般用来钻小型工件。</w:t>
      </w:r>
    </w:p>
    <w:p w14:paraId="3EEA3F32">
      <w:pPr>
        <w:pStyle w:val="2"/>
        <w:spacing w:before="162" w:line="227" w:lineRule="auto"/>
        <w:ind w:left="20"/>
      </w:pPr>
      <w:r>
        <w:rPr>
          <w:rFonts w:ascii="Times New Roman" w:hAnsi="Times New Roman" w:eastAsia="Times New Roman" w:cs="Times New Roman"/>
          <w:spacing w:val="7"/>
        </w:rPr>
        <w:t>309.</w:t>
      </w:r>
      <w:r>
        <w:rPr>
          <w:spacing w:val="-18"/>
        </w:rPr>
        <w:t>（</w:t>
      </w:r>
      <w:r>
        <w:rPr>
          <w:spacing w:val="36"/>
        </w:rPr>
        <w:t xml:space="preserve">  </w:t>
      </w:r>
      <w:r>
        <w:rPr>
          <w:spacing w:val="-18"/>
        </w:rPr>
        <w:t>）</w:t>
      </w:r>
      <w:r>
        <w:rPr>
          <w:spacing w:val="7"/>
        </w:rPr>
        <w:t>钳工适宜使用回转式台虎钳。</w:t>
      </w:r>
    </w:p>
    <w:p w14:paraId="7022A6BA">
      <w:pPr>
        <w:pStyle w:val="2"/>
        <w:spacing w:before="164" w:line="228" w:lineRule="auto"/>
        <w:ind w:left="20"/>
      </w:pPr>
      <w:r>
        <w:rPr>
          <w:rFonts w:ascii="Times New Roman" w:hAnsi="Times New Roman" w:eastAsia="Times New Roman" w:cs="Times New Roman"/>
          <w:spacing w:val="8"/>
        </w:rPr>
        <w:t>310.</w:t>
      </w:r>
      <w:r>
        <w:rPr>
          <w:spacing w:val="-15"/>
        </w:rPr>
        <w:t>（</w:t>
      </w:r>
      <w:r>
        <w:rPr>
          <w:spacing w:val="36"/>
        </w:rPr>
        <w:t xml:space="preserve">  </w:t>
      </w:r>
      <w:r>
        <w:rPr>
          <w:spacing w:val="-15"/>
        </w:rPr>
        <w:t>）</w:t>
      </w:r>
      <w:r>
        <w:rPr>
          <w:spacing w:val="8"/>
        </w:rPr>
        <w:t>交叉网纹钢制钳口用来夹持毛坯件或粗</w:t>
      </w:r>
      <w:r>
        <w:rPr>
          <w:spacing w:val="7"/>
        </w:rPr>
        <w:t>加工工件。</w:t>
      </w:r>
    </w:p>
    <w:p w14:paraId="131A5A60">
      <w:pPr>
        <w:pStyle w:val="2"/>
        <w:spacing w:before="161" w:line="227" w:lineRule="auto"/>
        <w:ind w:left="20"/>
      </w:pPr>
      <w:r>
        <w:rPr>
          <w:rFonts w:ascii="Times New Roman" w:hAnsi="Times New Roman" w:eastAsia="Times New Roman" w:cs="Times New Roman"/>
          <w:spacing w:val="8"/>
        </w:rPr>
        <w:t>311.</w:t>
      </w:r>
      <w:r>
        <w:rPr>
          <w:spacing w:val="-16"/>
        </w:rPr>
        <w:t>（</w:t>
      </w:r>
      <w:r>
        <w:rPr>
          <w:spacing w:val="35"/>
        </w:rPr>
        <w:t xml:space="preserve">  </w:t>
      </w:r>
      <w:r>
        <w:rPr>
          <w:spacing w:val="-16"/>
        </w:rPr>
        <w:t>）</w:t>
      </w:r>
      <w:r>
        <w:rPr>
          <w:spacing w:val="8"/>
        </w:rPr>
        <w:t>用千分表测量端面跳动误差时，千分表表杆应与工件轴线垂直。</w:t>
      </w:r>
    </w:p>
    <w:p w14:paraId="01EBE1D2">
      <w:pPr>
        <w:pStyle w:val="2"/>
        <w:spacing w:before="162" w:line="228" w:lineRule="auto"/>
        <w:ind w:left="20"/>
      </w:pPr>
      <w:r>
        <w:rPr>
          <w:rFonts w:ascii="Times New Roman" w:hAnsi="Times New Roman" w:eastAsia="Times New Roman" w:cs="Times New Roman"/>
          <w:spacing w:val="8"/>
        </w:rPr>
        <w:t>312.</w:t>
      </w:r>
      <w:r>
        <w:rPr>
          <w:spacing w:val="-10"/>
        </w:rPr>
        <w:t>（</w:t>
      </w:r>
      <w:r>
        <w:rPr>
          <w:spacing w:val="36"/>
        </w:rPr>
        <w:t xml:space="preserve">  </w:t>
      </w:r>
      <w:r>
        <w:rPr>
          <w:spacing w:val="-10"/>
        </w:rPr>
        <w:t>）</w:t>
      </w:r>
      <w:r>
        <w:rPr>
          <w:spacing w:val="8"/>
        </w:rPr>
        <w:t>铰孔时注入切削液起润滑作用，以使孔壁表面的粗糙度质量提高。</w:t>
      </w:r>
    </w:p>
    <w:p w14:paraId="5E0E491F">
      <w:pPr>
        <w:pStyle w:val="2"/>
        <w:spacing w:before="164" w:line="227" w:lineRule="auto"/>
        <w:ind w:left="20"/>
      </w:pPr>
      <w:r>
        <w:rPr>
          <w:rFonts w:ascii="Times New Roman" w:hAnsi="Times New Roman" w:eastAsia="Times New Roman" w:cs="Times New Roman"/>
          <w:spacing w:val="8"/>
        </w:rPr>
        <w:t>313.</w:t>
      </w:r>
      <w:r>
        <w:rPr>
          <w:spacing w:val="-18"/>
        </w:rPr>
        <w:t>（</w:t>
      </w:r>
      <w:r>
        <w:rPr>
          <w:spacing w:val="36"/>
        </w:rPr>
        <w:t xml:space="preserve">  </w:t>
      </w:r>
      <w:r>
        <w:rPr>
          <w:spacing w:val="-18"/>
        </w:rPr>
        <w:t>）</w:t>
      </w:r>
      <w:r>
        <w:rPr>
          <w:spacing w:val="8"/>
        </w:rPr>
        <w:t>修正或消除机床的反向间隙应修正反向间隙参数。</w:t>
      </w:r>
    </w:p>
    <w:p w14:paraId="05D42F26">
      <w:pPr>
        <w:spacing w:line="227" w:lineRule="auto"/>
        <w:sectPr>
          <w:footerReference r:id="rId62" w:type="default"/>
          <w:pgSz w:w="11906" w:h="16839"/>
          <w:pgMar w:top="1428" w:right="1785" w:bottom="1149" w:left="1785" w:header="0" w:footer="960" w:gutter="0"/>
          <w:cols w:space="720" w:num="1"/>
        </w:sectPr>
      </w:pPr>
    </w:p>
    <w:p w14:paraId="33E46734">
      <w:pPr>
        <w:pStyle w:val="2"/>
        <w:spacing w:before="41" w:line="227" w:lineRule="auto"/>
        <w:ind w:left="20"/>
      </w:pPr>
      <w:r>
        <w:rPr>
          <w:rFonts w:ascii="Times New Roman" w:hAnsi="Times New Roman" w:eastAsia="Times New Roman" w:cs="Times New Roman"/>
          <w:spacing w:val="8"/>
        </w:rPr>
        <w:t>314.</w:t>
      </w:r>
      <w:r>
        <w:rPr>
          <w:spacing w:val="-14"/>
        </w:rPr>
        <w:t>（</w:t>
      </w:r>
      <w:r>
        <w:rPr>
          <w:spacing w:val="36"/>
        </w:rPr>
        <w:t xml:space="preserve">  </w:t>
      </w:r>
      <w:r>
        <w:rPr>
          <w:spacing w:val="-14"/>
        </w:rPr>
        <w:t>）</w:t>
      </w:r>
      <w:r>
        <w:rPr>
          <w:spacing w:val="8"/>
        </w:rPr>
        <w:t>计算机辅助编程中通常规定安全平面是刀具回退的高度。</w:t>
      </w:r>
    </w:p>
    <w:p w14:paraId="028194F2">
      <w:pPr>
        <w:pStyle w:val="2"/>
        <w:spacing w:before="162" w:line="228" w:lineRule="auto"/>
        <w:ind w:left="20"/>
      </w:pPr>
      <w:r>
        <w:rPr>
          <w:rFonts w:ascii="Times New Roman" w:hAnsi="Times New Roman" w:eastAsia="Times New Roman" w:cs="Times New Roman"/>
          <w:spacing w:val="6"/>
        </w:rPr>
        <w:t>315.</w:t>
      </w:r>
      <w:r>
        <w:t>（</w:t>
      </w:r>
      <w:r>
        <w:rPr>
          <w:spacing w:val="36"/>
        </w:rPr>
        <w:t xml:space="preserve">  </w:t>
      </w:r>
      <w:r>
        <w:t>）</w:t>
      </w:r>
      <w:r>
        <w:rPr>
          <w:spacing w:val="6"/>
        </w:rPr>
        <w:t>中心投影法是投射线相互平行的投影法。</w:t>
      </w:r>
    </w:p>
    <w:p w14:paraId="5DE256D0">
      <w:pPr>
        <w:pStyle w:val="2"/>
        <w:spacing w:before="162" w:line="227" w:lineRule="auto"/>
        <w:ind w:left="20"/>
      </w:pPr>
      <w:r>
        <w:rPr>
          <w:rFonts w:ascii="Times New Roman" w:hAnsi="Times New Roman" w:eastAsia="Times New Roman" w:cs="Times New Roman"/>
          <w:spacing w:val="8"/>
        </w:rPr>
        <w:t>316.</w:t>
      </w:r>
      <w:r>
        <w:rPr>
          <w:spacing w:val="-16"/>
        </w:rPr>
        <w:t>（</w:t>
      </w:r>
      <w:r>
        <w:rPr>
          <w:spacing w:val="36"/>
        </w:rPr>
        <w:t xml:space="preserve">  </w:t>
      </w:r>
      <w:r>
        <w:rPr>
          <w:spacing w:val="-16"/>
        </w:rPr>
        <w:t>）</w:t>
      </w:r>
      <w:r>
        <w:rPr>
          <w:spacing w:val="8"/>
        </w:rPr>
        <w:t>基准不重合和基准位置变动的误差，会造成定位误差。</w:t>
      </w:r>
    </w:p>
    <w:p w14:paraId="7A781E38">
      <w:pPr>
        <w:pStyle w:val="2"/>
        <w:spacing w:before="161" w:line="228" w:lineRule="auto"/>
        <w:ind w:left="20"/>
      </w:pPr>
      <w:r>
        <w:rPr>
          <w:rFonts w:ascii="Times New Roman" w:hAnsi="Times New Roman" w:eastAsia="Times New Roman" w:cs="Times New Roman"/>
          <w:spacing w:val="8"/>
        </w:rPr>
        <w:t>317.</w:t>
      </w:r>
      <w:r>
        <w:rPr>
          <w:spacing w:val="-9"/>
        </w:rPr>
        <w:t>（</w:t>
      </w:r>
      <w:r>
        <w:rPr>
          <w:spacing w:val="36"/>
        </w:rPr>
        <w:t xml:space="preserve">  </w:t>
      </w:r>
      <w:r>
        <w:rPr>
          <w:spacing w:val="-9"/>
        </w:rPr>
        <w:t>）</w:t>
      </w:r>
      <w:r>
        <w:rPr>
          <w:spacing w:val="8"/>
        </w:rPr>
        <w:t>圆弧逼近法是指圆弧近似代替非圆曲线进行节点计算和加工的方</w:t>
      </w:r>
      <w:r>
        <w:rPr>
          <w:spacing w:val="7"/>
        </w:rPr>
        <w:t>法。</w:t>
      </w:r>
    </w:p>
    <w:p w14:paraId="372280DF">
      <w:pPr>
        <w:pStyle w:val="2"/>
        <w:spacing w:before="161" w:line="228" w:lineRule="auto"/>
        <w:ind w:left="20"/>
      </w:pPr>
      <w:r>
        <w:rPr>
          <w:rFonts w:ascii="Times New Roman" w:hAnsi="Times New Roman" w:eastAsia="Times New Roman" w:cs="Times New Roman"/>
          <w:spacing w:val="8"/>
        </w:rPr>
        <w:t>318.</w:t>
      </w:r>
      <w:r>
        <w:rPr>
          <w:spacing w:val="-8"/>
        </w:rPr>
        <w:t>（</w:t>
      </w:r>
      <w:r>
        <w:rPr>
          <w:spacing w:val="36"/>
        </w:rPr>
        <w:t xml:space="preserve">  </w:t>
      </w:r>
      <w:r>
        <w:rPr>
          <w:spacing w:val="-8"/>
        </w:rPr>
        <w:t>）</w:t>
      </w:r>
      <w:r>
        <w:rPr>
          <w:spacing w:val="8"/>
        </w:rPr>
        <w:t>零件检测安装百分表表头时，应该用最大的力夹紧，避免表头掉下摔坏。</w:t>
      </w:r>
    </w:p>
    <w:p w14:paraId="222B0C18">
      <w:pPr>
        <w:pStyle w:val="2"/>
        <w:spacing w:before="162" w:line="227" w:lineRule="auto"/>
        <w:ind w:left="20"/>
      </w:pPr>
      <w:r>
        <w:rPr>
          <w:rFonts w:ascii="Times New Roman" w:hAnsi="Times New Roman" w:eastAsia="Times New Roman" w:cs="Times New Roman"/>
          <w:spacing w:val="8"/>
        </w:rPr>
        <w:t>319.</w:t>
      </w:r>
      <w:r>
        <w:rPr>
          <w:spacing w:val="-12"/>
        </w:rPr>
        <w:t>（</w:t>
      </w:r>
      <w:r>
        <w:rPr>
          <w:spacing w:val="36"/>
        </w:rPr>
        <w:t xml:space="preserve">  </w:t>
      </w:r>
      <w:r>
        <w:rPr>
          <w:spacing w:val="-12"/>
        </w:rPr>
        <w:t>）</w:t>
      </w:r>
      <w:r>
        <w:rPr>
          <w:spacing w:val="8"/>
        </w:rPr>
        <w:t>水溶性切削液以冷却为主，常用于精加工和复杂刀具加工中。</w:t>
      </w:r>
    </w:p>
    <w:p w14:paraId="024B9D5C">
      <w:pPr>
        <w:pStyle w:val="2"/>
        <w:spacing w:before="164" w:line="227" w:lineRule="auto"/>
        <w:ind w:left="20"/>
      </w:pPr>
      <w:r>
        <w:rPr>
          <w:rFonts w:ascii="Times New Roman" w:hAnsi="Times New Roman" w:eastAsia="Times New Roman" w:cs="Times New Roman"/>
          <w:spacing w:val="8"/>
        </w:rPr>
        <w:t>320.</w:t>
      </w:r>
      <w:r>
        <w:rPr>
          <w:spacing w:val="-10"/>
        </w:rPr>
        <w:t>（</w:t>
      </w:r>
      <w:r>
        <w:rPr>
          <w:spacing w:val="36"/>
        </w:rPr>
        <w:t xml:space="preserve">  </w:t>
      </w:r>
      <w:r>
        <w:rPr>
          <w:spacing w:val="-10"/>
        </w:rPr>
        <w:t>）</w:t>
      </w:r>
      <w:r>
        <w:rPr>
          <w:spacing w:val="8"/>
        </w:rPr>
        <w:t>在开环和半闭环数控机床上，定位精度主要取决于进给丝杠的精度。</w:t>
      </w:r>
    </w:p>
    <w:p w14:paraId="16EC567E">
      <w:pPr>
        <w:pStyle w:val="2"/>
        <w:spacing w:before="162" w:line="227" w:lineRule="auto"/>
        <w:ind w:left="20"/>
      </w:pPr>
      <w:r>
        <w:rPr>
          <w:rFonts w:ascii="Times New Roman" w:hAnsi="Times New Roman" w:eastAsia="Times New Roman" w:cs="Times New Roman"/>
          <w:spacing w:val="7"/>
        </w:rPr>
        <w:t>321.</w:t>
      </w:r>
      <w:r>
        <w:rPr>
          <w:spacing w:val="-14"/>
        </w:rPr>
        <w:t>（</w:t>
      </w:r>
      <w:r>
        <w:rPr>
          <w:spacing w:val="36"/>
        </w:rPr>
        <w:t xml:space="preserve">  </w:t>
      </w:r>
      <w:r>
        <w:rPr>
          <w:spacing w:val="-14"/>
        </w:rPr>
        <w:t>）</w:t>
      </w:r>
      <w:r>
        <w:rPr>
          <w:spacing w:val="7"/>
        </w:rPr>
        <w:t>床身导轨精度直接关系到机床精度。</w:t>
      </w:r>
    </w:p>
    <w:p w14:paraId="088839FD">
      <w:pPr>
        <w:pStyle w:val="2"/>
        <w:spacing w:before="163" w:line="228" w:lineRule="auto"/>
        <w:ind w:left="20"/>
      </w:pPr>
      <w:r>
        <w:rPr>
          <w:rFonts w:ascii="Times New Roman" w:hAnsi="Times New Roman" w:eastAsia="Times New Roman" w:cs="Times New Roman"/>
          <w:spacing w:val="7"/>
        </w:rPr>
        <w:t>322.</w:t>
      </w:r>
      <w:r>
        <w:rPr>
          <w:spacing w:val="-11"/>
        </w:rPr>
        <w:t>（</w:t>
      </w:r>
      <w:r>
        <w:rPr>
          <w:spacing w:val="36"/>
        </w:rPr>
        <w:t xml:space="preserve">  </w:t>
      </w:r>
      <w:r>
        <w:rPr>
          <w:spacing w:val="-11"/>
        </w:rPr>
        <w:t>）</w:t>
      </w:r>
      <w:r>
        <w:rPr>
          <w:spacing w:val="7"/>
        </w:rPr>
        <w:t>砂轮粒度号越小，表示磨料的颗粒越大。</w:t>
      </w:r>
    </w:p>
    <w:p w14:paraId="6D9DB2D9">
      <w:pPr>
        <w:pStyle w:val="2"/>
        <w:spacing w:before="160" w:line="227" w:lineRule="auto"/>
        <w:ind w:left="20"/>
      </w:pPr>
      <w:r>
        <w:rPr>
          <w:rFonts w:ascii="Times New Roman" w:hAnsi="Times New Roman" w:eastAsia="Times New Roman" w:cs="Times New Roman"/>
          <w:spacing w:val="8"/>
        </w:rPr>
        <w:t>323.</w:t>
      </w:r>
      <w:r>
        <w:rPr>
          <w:spacing w:val="-14"/>
        </w:rPr>
        <w:t>（</w:t>
      </w:r>
      <w:r>
        <w:rPr>
          <w:spacing w:val="36"/>
        </w:rPr>
        <w:t xml:space="preserve">  </w:t>
      </w:r>
      <w:r>
        <w:rPr>
          <w:spacing w:val="-14"/>
        </w:rPr>
        <w:t>）</w:t>
      </w:r>
      <w:r>
        <w:rPr>
          <w:spacing w:val="8"/>
        </w:rPr>
        <w:t>检验机床的几何精度合格，说明机床的切削精度也合格。</w:t>
      </w:r>
    </w:p>
    <w:p w14:paraId="1B3B3082">
      <w:pPr>
        <w:pStyle w:val="2"/>
        <w:spacing w:before="165" w:line="362" w:lineRule="auto"/>
        <w:ind w:left="333" w:right="68" w:hanging="313"/>
      </w:pPr>
      <w:r>
        <w:rPr>
          <w:rFonts w:ascii="Times New Roman" w:hAnsi="Times New Roman" w:eastAsia="Times New Roman" w:cs="Times New Roman"/>
          <w:spacing w:val="8"/>
        </w:rPr>
        <w:t>324.</w:t>
      </w:r>
      <w:r>
        <w:rPr>
          <w:spacing w:val="-16"/>
        </w:rPr>
        <w:t>（</w:t>
      </w:r>
      <w:r>
        <w:rPr>
          <w:spacing w:val="35"/>
        </w:rPr>
        <w:t xml:space="preserve">  </w:t>
      </w:r>
      <w:r>
        <w:rPr>
          <w:spacing w:val="-16"/>
        </w:rPr>
        <w:t>）</w:t>
      </w:r>
      <w:r>
        <w:rPr>
          <w:spacing w:val="8"/>
        </w:rPr>
        <w:t>在检修机床、机床电器、加工电源，控制系统时，应注意切断电源，防止触电和</w:t>
      </w:r>
      <w:r>
        <w:rPr>
          <w:spacing w:val="1"/>
        </w:rPr>
        <w:t xml:space="preserve"> </w:t>
      </w:r>
      <w:r>
        <w:rPr>
          <w:spacing w:val="7"/>
        </w:rPr>
        <w:t>损坏电路元件。</w:t>
      </w:r>
    </w:p>
    <w:p w14:paraId="60A71752">
      <w:pPr>
        <w:pStyle w:val="2"/>
        <w:spacing w:before="32" w:line="228" w:lineRule="auto"/>
        <w:ind w:left="20"/>
      </w:pPr>
      <w:r>
        <w:rPr>
          <w:rFonts w:ascii="Times New Roman" w:hAnsi="Times New Roman" w:eastAsia="Times New Roman" w:cs="Times New Roman"/>
          <w:spacing w:val="7"/>
        </w:rPr>
        <w:t>325.</w:t>
      </w:r>
      <w:r>
        <w:rPr>
          <w:spacing w:val="-13"/>
        </w:rPr>
        <w:t>（</w:t>
      </w:r>
      <w:r>
        <w:rPr>
          <w:spacing w:val="36"/>
        </w:rPr>
        <w:t xml:space="preserve">  </w:t>
      </w:r>
      <w:r>
        <w:rPr>
          <w:spacing w:val="-13"/>
        </w:rPr>
        <w:t>）</w:t>
      </w:r>
      <w:r>
        <w:rPr>
          <w:spacing w:val="7"/>
        </w:rPr>
        <w:t>润滑脂是一种稠化的润滑油。其工作温度不宜超过</w:t>
      </w:r>
      <w:r>
        <w:rPr>
          <w:spacing w:val="-36"/>
        </w:rPr>
        <w:t xml:space="preserve"> </w:t>
      </w:r>
      <w:r>
        <w:rPr>
          <w:rFonts w:ascii="Times New Roman" w:hAnsi="Times New Roman" w:eastAsia="Times New Roman" w:cs="Times New Roman"/>
          <w:spacing w:val="7"/>
        </w:rPr>
        <w:t>55-60℃</w:t>
      </w:r>
      <w:r>
        <w:rPr>
          <w:spacing w:val="7"/>
        </w:rPr>
        <w:t>。</w:t>
      </w:r>
    </w:p>
    <w:p w14:paraId="419463EF">
      <w:pPr>
        <w:pStyle w:val="2"/>
        <w:spacing w:before="161" w:line="227" w:lineRule="auto"/>
        <w:ind w:left="20"/>
      </w:pPr>
      <w:r>
        <w:rPr>
          <w:rFonts w:ascii="Times New Roman" w:hAnsi="Times New Roman" w:eastAsia="Times New Roman" w:cs="Times New Roman"/>
          <w:spacing w:val="8"/>
        </w:rPr>
        <w:t>326.</w:t>
      </w:r>
      <w:r>
        <w:rPr>
          <w:spacing w:val="-16"/>
        </w:rPr>
        <w:t>（</w:t>
      </w:r>
      <w:r>
        <w:rPr>
          <w:spacing w:val="36"/>
        </w:rPr>
        <w:t xml:space="preserve">  </w:t>
      </w:r>
      <w:r>
        <w:rPr>
          <w:spacing w:val="-16"/>
        </w:rPr>
        <w:t>）</w:t>
      </w:r>
      <w:r>
        <w:rPr>
          <w:spacing w:val="8"/>
        </w:rPr>
        <w:t>数控机床的地线可以省略不接，对机床的影响不大。</w:t>
      </w:r>
    </w:p>
    <w:p w14:paraId="79F4D123">
      <w:pPr>
        <w:pStyle w:val="2"/>
        <w:spacing w:before="162" w:line="227" w:lineRule="auto"/>
        <w:ind w:left="20"/>
      </w:pPr>
      <w:r>
        <w:rPr>
          <w:rFonts w:ascii="Times New Roman" w:hAnsi="Times New Roman" w:eastAsia="Times New Roman" w:cs="Times New Roman"/>
          <w:spacing w:val="9"/>
        </w:rPr>
        <w:t>327.</w:t>
      </w:r>
      <w:r>
        <w:rPr>
          <w:spacing w:val="-18"/>
        </w:rPr>
        <w:t>（</w:t>
      </w:r>
      <w:r>
        <w:rPr>
          <w:spacing w:val="36"/>
        </w:rPr>
        <w:t xml:space="preserve">  </w:t>
      </w:r>
      <w:r>
        <w:rPr>
          <w:spacing w:val="-18"/>
        </w:rPr>
        <w:t>）</w:t>
      </w:r>
      <w:r>
        <w:rPr>
          <w:spacing w:val="9"/>
        </w:rPr>
        <w:t>在机床的日常维护中，要检查压缩空气压力，足够的</w:t>
      </w:r>
      <w:r>
        <w:rPr>
          <w:spacing w:val="8"/>
        </w:rPr>
        <w:t>气压才能使机床正常运行。</w:t>
      </w:r>
    </w:p>
    <w:p w14:paraId="798F9E1B">
      <w:pPr>
        <w:pStyle w:val="2"/>
        <w:spacing w:before="162" w:line="227" w:lineRule="auto"/>
        <w:ind w:left="20"/>
      </w:pPr>
      <w:r>
        <w:rPr>
          <w:rFonts w:ascii="Times New Roman" w:hAnsi="Times New Roman" w:eastAsia="Times New Roman" w:cs="Times New Roman"/>
          <w:spacing w:val="9"/>
        </w:rPr>
        <w:t>328.</w:t>
      </w:r>
      <w:r>
        <w:rPr>
          <w:spacing w:val="-16"/>
        </w:rPr>
        <w:t>（</w:t>
      </w:r>
      <w:r>
        <w:rPr>
          <w:spacing w:val="36"/>
        </w:rPr>
        <w:t xml:space="preserve">  </w:t>
      </w:r>
      <w:r>
        <w:rPr>
          <w:spacing w:val="-16"/>
        </w:rPr>
        <w:t>）</w:t>
      </w:r>
      <w:r>
        <w:rPr>
          <w:spacing w:val="9"/>
        </w:rPr>
        <w:t>如果数控机床主轴轴向窜动超过公差</w:t>
      </w:r>
      <w:r>
        <w:rPr>
          <w:spacing w:val="8"/>
        </w:rPr>
        <w:t>，那么在切削过程中会产生较大的振动。</w:t>
      </w:r>
    </w:p>
    <w:p w14:paraId="513D2ADB">
      <w:pPr>
        <w:pStyle w:val="2"/>
        <w:spacing w:before="164" w:line="227" w:lineRule="auto"/>
        <w:ind w:left="20"/>
      </w:pPr>
      <w:r>
        <w:rPr>
          <w:rFonts w:ascii="Times New Roman" w:hAnsi="Times New Roman" w:eastAsia="Times New Roman" w:cs="Times New Roman"/>
          <w:spacing w:val="9"/>
        </w:rPr>
        <w:t>329.</w:t>
      </w:r>
      <w:r>
        <w:rPr>
          <w:spacing w:val="-16"/>
        </w:rPr>
        <w:t>（</w:t>
      </w:r>
      <w:r>
        <w:rPr>
          <w:spacing w:val="36"/>
        </w:rPr>
        <w:t xml:space="preserve">  </w:t>
      </w:r>
      <w:r>
        <w:rPr>
          <w:spacing w:val="-16"/>
        </w:rPr>
        <w:t>）</w:t>
      </w:r>
      <w:r>
        <w:rPr>
          <w:spacing w:val="9"/>
        </w:rPr>
        <w:t>为了保证机床主轴的传动精度，支承轴</w:t>
      </w:r>
      <w:r>
        <w:rPr>
          <w:spacing w:val="8"/>
        </w:rPr>
        <w:t>承的径向和轴向间隙调整得越小越好。</w:t>
      </w:r>
    </w:p>
    <w:p w14:paraId="0685C4D8">
      <w:pPr>
        <w:pStyle w:val="2"/>
        <w:spacing w:before="162" w:line="362" w:lineRule="auto"/>
        <w:ind w:left="333" w:right="68" w:hanging="313"/>
      </w:pPr>
      <w:r>
        <w:rPr>
          <w:rFonts w:ascii="Times New Roman" w:hAnsi="Times New Roman" w:eastAsia="Times New Roman" w:cs="Times New Roman"/>
          <w:spacing w:val="9"/>
        </w:rPr>
        <w:t>330.</w:t>
      </w:r>
      <w:r>
        <w:rPr>
          <w:spacing w:val="-15"/>
        </w:rPr>
        <w:t>（</w:t>
      </w:r>
      <w:r>
        <w:rPr>
          <w:spacing w:val="21"/>
        </w:rPr>
        <w:t xml:space="preserve">  </w:t>
      </w:r>
      <w:r>
        <w:rPr>
          <w:spacing w:val="-15"/>
        </w:rPr>
        <w:t>）</w:t>
      </w:r>
      <w:r>
        <w:rPr>
          <w:spacing w:val="9"/>
        </w:rPr>
        <w:t>在使用激光干涉仪进行机床定位精度和重复定位精度</w:t>
      </w:r>
      <w:r>
        <w:rPr>
          <w:spacing w:val="8"/>
        </w:rPr>
        <w:t>项目的检验过程中，如果仪</w:t>
      </w:r>
      <w:r>
        <w:t xml:space="preserve"> </w:t>
      </w:r>
      <w:r>
        <w:rPr>
          <w:spacing w:val="8"/>
        </w:rPr>
        <w:t>器发出的光线被阻挡对测量结果没有影响。</w:t>
      </w:r>
    </w:p>
    <w:p w14:paraId="0A241C59">
      <w:pPr>
        <w:pStyle w:val="2"/>
        <w:spacing w:before="32" w:line="364" w:lineRule="auto"/>
        <w:ind w:left="333" w:right="68" w:hanging="313"/>
      </w:pPr>
      <w:r>
        <w:rPr>
          <w:rFonts w:ascii="Times New Roman" w:hAnsi="Times New Roman" w:eastAsia="Times New Roman" w:cs="Times New Roman"/>
          <w:spacing w:val="9"/>
        </w:rPr>
        <w:t>331.</w:t>
      </w:r>
      <w:r>
        <w:rPr>
          <w:spacing w:val="-11"/>
        </w:rPr>
        <w:t>（</w:t>
      </w:r>
      <w:r>
        <w:rPr>
          <w:spacing w:val="21"/>
        </w:rPr>
        <w:t xml:space="preserve">  </w:t>
      </w:r>
      <w:r>
        <w:rPr>
          <w:spacing w:val="-11"/>
        </w:rPr>
        <w:t>）</w:t>
      </w:r>
      <w:r>
        <w:rPr>
          <w:spacing w:val="9"/>
        </w:rPr>
        <w:t>在现今的数控机床上已大量运用光</w:t>
      </w:r>
      <w:r>
        <w:rPr>
          <w:spacing w:val="8"/>
        </w:rPr>
        <w:t>栅尺作为全反馈定位系统。因此，机床的定位</w:t>
      </w:r>
      <w:r>
        <w:t xml:space="preserve"> </w:t>
      </w:r>
      <w:r>
        <w:rPr>
          <w:spacing w:val="9"/>
        </w:rPr>
        <w:t>精度就完全可以依靠光栅尺来保证，不需再用激光干涉仪来测量了。</w:t>
      </w:r>
    </w:p>
    <w:p w14:paraId="73FCDA68">
      <w:pPr>
        <w:pStyle w:val="2"/>
        <w:spacing w:before="30" w:line="362" w:lineRule="auto"/>
        <w:ind w:left="340" w:right="68" w:hanging="320"/>
      </w:pPr>
      <w:r>
        <w:rPr>
          <w:rFonts w:ascii="Times New Roman" w:hAnsi="Times New Roman" w:eastAsia="Times New Roman" w:cs="Times New Roman"/>
          <w:spacing w:val="9"/>
        </w:rPr>
        <w:t>332.</w:t>
      </w:r>
      <w:r>
        <w:rPr>
          <w:spacing w:val="-19"/>
        </w:rPr>
        <w:t>（</w:t>
      </w:r>
      <w:r>
        <w:rPr>
          <w:spacing w:val="36"/>
        </w:rPr>
        <w:t xml:space="preserve">  </w:t>
      </w:r>
      <w:r>
        <w:rPr>
          <w:spacing w:val="-19"/>
        </w:rPr>
        <w:t>）</w:t>
      </w:r>
      <w:r>
        <w:rPr>
          <w:spacing w:val="9"/>
        </w:rPr>
        <w:t>使用球杆仪进行数控铣床</w:t>
      </w:r>
      <w:r>
        <w:rPr>
          <w:rFonts w:ascii="Times New Roman" w:hAnsi="Times New Roman" w:eastAsia="Times New Roman" w:cs="Times New Roman"/>
          <w:spacing w:val="9"/>
        </w:rPr>
        <w:t>“</w:t>
      </w:r>
      <w:r>
        <w:rPr>
          <w:spacing w:val="9"/>
        </w:rPr>
        <w:t>圆检验</w:t>
      </w:r>
      <w:r>
        <w:rPr>
          <w:rFonts w:ascii="Times New Roman" w:hAnsi="Times New Roman" w:eastAsia="Times New Roman" w:cs="Times New Roman"/>
          <w:spacing w:val="9"/>
        </w:rPr>
        <w:t>”</w:t>
      </w:r>
      <w:r>
        <w:rPr>
          <w:spacing w:val="8"/>
        </w:rPr>
        <w:t>项目时，应在机床无负载（即无工作）的条件</w:t>
      </w:r>
      <w:r>
        <w:t xml:space="preserve"> </w:t>
      </w:r>
      <w:r>
        <w:rPr>
          <w:spacing w:val="3"/>
        </w:rPr>
        <w:t>下进行。</w:t>
      </w:r>
    </w:p>
    <w:p w14:paraId="58EED1DF">
      <w:pPr>
        <w:pStyle w:val="2"/>
        <w:spacing w:before="31" w:line="362" w:lineRule="auto"/>
        <w:ind w:left="333" w:right="68" w:hanging="313"/>
      </w:pPr>
      <w:r>
        <w:rPr>
          <w:rFonts w:ascii="Times New Roman" w:hAnsi="Times New Roman" w:eastAsia="Times New Roman" w:cs="Times New Roman"/>
          <w:spacing w:val="9"/>
        </w:rPr>
        <w:t>333.</w:t>
      </w:r>
      <w:r>
        <w:rPr>
          <w:spacing w:val="-18"/>
        </w:rPr>
        <w:t>（</w:t>
      </w:r>
      <w:r>
        <w:rPr>
          <w:spacing w:val="35"/>
        </w:rPr>
        <w:t xml:space="preserve">  </w:t>
      </w:r>
      <w:r>
        <w:rPr>
          <w:spacing w:val="-18"/>
        </w:rPr>
        <w:t>）</w:t>
      </w:r>
      <w:r>
        <w:rPr>
          <w:spacing w:val="9"/>
        </w:rPr>
        <w:t>使用球杆仪进行数控铣床</w:t>
      </w:r>
      <w:r>
        <w:rPr>
          <w:rFonts w:ascii="Times New Roman" w:hAnsi="Times New Roman" w:eastAsia="Times New Roman" w:cs="Times New Roman"/>
          <w:spacing w:val="9"/>
        </w:rPr>
        <w:t>“</w:t>
      </w:r>
      <w:r>
        <w:rPr>
          <w:spacing w:val="9"/>
        </w:rPr>
        <w:t>圆检验</w:t>
      </w:r>
      <w:r>
        <w:rPr>
          <w:rFonts w:ascii="Times New Roman" w:hAnsi="Times New Roman" w:eastAsia="Times New Roman" w:cs="Times New Roman"/>
          <w:spacing w:val="9"/>
        </w:rPr>
        <w:t>”</w:t>
      </w:r>
      <w:r>
        <w:rPr>
          <w:spacing w:val="8"/>
        </w:rPr>
        <w:t>项目时，不管机床行程大小，均采用单一尺寸</w:t>
      </w:r>
      <w:r>
        <w:t xml:space="preserve"> </w:t>
      </w:r>
      <w:r>
        <w:rPr>
          <w:spacing w:val="3"/>
        </w:rPr>
        <w:t>检查。</w:t>
      </w:r>
    </w:p>
    <w:p w14:paraId="269D2144">
      <w:pPr>
        <w:pStyle w:val="2"/>
        <w:spacing w:before="32" w:line="227" w:lineRule="auto"/>
        <w:ind w:left="20"/>
      </w:pPr>
      <w:r>
        <w:rPr>
          <w:rFonts w:ascii="Times New Roman" w:hAnsi="Times New Roman" w:eastAsia="Times New Roman" w:cs="Times New Roman"/>
          <w:spacing w:val="8"/>
        </w:rPr>
        <w:t>334.</w:t>
      </w:r>
      <w:r>
        <w:rPr>
          <w:spacing w:val="-7"/>
        </w:rPr>
        <w:t>（</w:t>
      </w:r>
      <w:r>
        <w:rPr>
          <w:spacing w:val="36"/>
        </w:rPr>
        <w:t xml:space="preserve">  </w:t>
      </w:r>
      <w:r>
        <w:rPr>
          <w:spacing w:val="-7"/>
        </w:rPr>
        <w:t>）</w:t>
      </w:r>
      <w:r>
        <w:rPr>
          <w:spacing w:val="8"/>
        </w:rPr>
        <w:t>闭环控制系统的定位误差主要取决于机械传动副的间隙及</w:t>
      </w:r>
      <w:r>
        <w:rPr>
          <w:spacing w:val="7"/>
        </w:rPr>
        <w:t>制造误差。</w:t>
      </w:r>
    </w:p>
    <w:p w14:paraId="655A8F32">
      <w:pPr>
        <w:pStyle w:val="2"/>
        <w:spacing w:before="164" w:line="362" w:lineRule="auto"/>
        <w:ind w:left="333" w:right="140" w:hanging="313"/>
      </w:pPr>
      <w:r>
        <w:rPr>
          <w:rFonts w:ascii="Times New Roman" w:hAnsi="Times New Roman" w:eastAsia="Times New Roman" w:cs="Times New Roman"/>
          <w:spacing w:val="9"/>
        </w:rPr>
        <w:t>335.</w:t>
      </w:r>
      <w:r>
        <w:rPr>
          <w:spacing w:val="-34"/>
        </w:rPr>
        <w:t>（</w:t>
      </w:r>
      <w:r>
        <w:rPr>
          <w:spacing w:val="22"/>
        </w:rPr>
        <w:t xml:space="preserve">  </w:t>
      </w:r>
      <w:r>
        <w:rPr>
          <w:spacing w:val="-34"/>
        </w:rPr>
        <w:t>））</w:t>
      </w:r>
      <w:r>
        <w:rPr>
          <w:spacing w:val="9"/>
        </w:rPr>
        <w:t>机床各运动轴的定位精度，重复定位精度，传动机构间隙应由机床</w:t>
      </w:r>
      <w:r>
        <w:rPr>
          <w:spacing w:val="8"/>
        </w:rPr>
        <w:t>修理工定期</w:t>
      </w:r>
      <w:r>
        <w:t xml:space="preserve"> </w:t>
      </w:r>
      <w:r>
        <w:rPr>
          <w:spacing w:val="5"/>
        </w:rPr>
        <w:t>检测调整。</w:t>
      </w:r>
    </w:p>
    <w:p w14:paraId="43AAA2F7">
      <w:pPr>
        <w:pStyle w:val="2"/>
        <w:spacing w:before="32" w:line="227" w:lineRule="auto"/>
        <w:jc w:val="right"/>
      </w:pPr>
      <w:r>
        <w:rPr>
          <w:rFonts w:ascii="Times New Roman" w:hAnsi="Times New Roman" w:eastAsia="Times New Roman" w:cs="Times New Roman"/>
          <w:spacing w:val="7"/>
        </w:rPr>
        <w:t>336.</w:t>
      </w:r>
      <w:r>
        <w:rPr>
          <w:spacing w:val="-34"/>
        </w:rPr>
        <w:t>（</w:t>
      </w:r>
      <w:r>
        <w:rPr>
          <w:spacing w:val="7"/>
        </w:rPr>
        <w:t xml:space="preserve">  </w:t>
      </w:r>
      <w:r>
        <w:rPr>
          <w:spacing w:val="-34"/>
        </w:rPr>
        <w:t>）</w:t>
      </w:r>
      <w:r>
        <w:rPr>
          <w:spacing w:val="7"/>
        </w:rPr>
        <w:t>数控铣床或加工中心开机前必须对机床进行日常点检，并对机床进行</w:t>
      </w:r>
      <w:r>
        <w:rPr>
          <w:spacing w:val="6"/>
        </w:rPr>
        <w:t>空运行预热。</w:t>
      </w:r>
    </w:p>
    <w:p w14:paraId="39024189">
      <w:pPr>
        <w:pStyle w:val="2"/>
        <w:spacing w:before="162" w:line="364" w:lineRule="auto"/>
        <w:ind w:left="350" w:right="68" w:hanging="330"/>
      </w:pPr>
      <w:r>
        <w:rPr>
          <w:rFonts w:ascii="Times New Roman" w:hAnsi="Times New Roman" w:eastAsia="Times New Roman" w:cs="Times New Roman"/>
          <w:spacing w:val="9"/>
        </w:rPr>
        <w:t>337.</w:t>
      </w:r>
      <w:r>
        <w:rPr>
          <w:spacing w:val="-11"/>
        </w:rPr>
        <w:t>（</w:t>
      </w:r>
      <w:r>
        <w:rPr>
          <w:spacing w:val="21"/>
        </w:rPr>
        <w:t xml:space="preserve">  </w:t>
      </w:r>
      <w:r>
        <w:rPr>
          <w:spacing w:val="-11"/>
        </w:rPr>
        <w:t>）</w:t>
      </w:r>
      <w:r>
        <w:rPr>
          <w:spacing w:val="9"/>
        </w:rPr>
        <w:t>采用油脂润滑的主轴系统，润滑油</w:t>
      </w:r>
      <w:r>
        <w:rPr>
          <w:spacing w:val="8"/>
        </w:rPr>
        <w:t>脂的用量应限制在所需的最小量，这样有利于</w:t>
      </w:r>
      <w:r>
        <w:t xml:space="preserve"> </w:t>
      </w:r>
      <w:r>
        <w:rPr>
          <w:spacing w:val="5"/>
        </w:rPr>
        <w:t>降低主轴的温升。</w:t>
      </w:r>
    </w:p>
    <w:p w14:paraId="6EEEFED8">
      <w:pPr>
        <w:pStyle w:val="2"/>
        <w:spacing w:before="30" w:line="227" w:lineRule="auto"/>
        <w:ind w:left="20"/>
      </w:pPr>
      <w:r>
        <w:rPr>
          <w:rFonts w:ascii="Times New Roman" w:hAnsi="Times New Roman" w:eastAsia="Times New Roman" w:cs="Times New Roman"/>
          <w:spacing w:val="8"/>
        </w:rPr>
        <w:t>338.</w:t>
      </w:r>
      <w:r>
        <w:rPr>
          <w:spacing w:val="-17"/>
        </w:rPr>
        <w:t>（</w:t>
      </w:r>
      <w:r>
        <w:rPr>
          <w:spacing w:val="36"/>
        </w:rPr>
        <w:t xml:space="preserve">  </w:t>
      </w:r>
      <w:r>
        <w:rPr>
          <w:spacing w:val="-17"/>
        </w:rPr>
        <w:t>）</w:t>
      </w:r>
      <w:r>
        <w:rPr>
          <w:spacing w:val="8"/>
        </w:rPr>
        <w:t>数控机床的进给传动机构都采用滚动螺旋</w:t>
      </w:r>
      <w:r>
        <w:rPr>
          <w:spacing w:val="7"/>
        </w:rPr>
        <w:t>传动。</w:t>
      </w:r>
    </w:p>
    <w:p w14:paraId="22852517">
      <w:pPr>
        <w:pStyle w:val="2"/>
        <w:spacing w:before="162" w:line="227" w:lineRule="auto"/>
        <w:ind w:left="20"/>
      </w:pPr>
      <w:r>
        <w:rPr>
          <w:rFonts w:ascii="Times New Roman" w:hAnsi="Times New Roman" w:eastAsia="Times New Roman" w:cs="Times New Roman"/>
          <w:spacing w:val="8"/>
        </w:rPr>
        <w:t>339.</w:t>
      </w:r>
      <w:r>
        <w:rPr>
          <w:spacing w:val="-3"/>
        </w:rPr>
        <w:t>（</w:t>
      </w:r>
      <w:r>
        <w:rPr>
          <w:spacing w:val="21"/>
        </w:rPr>
        <w:t xml:space="preserve">  </w:t>
      </w:r>
      <w:r>
        <w:rPr>
          <w:spacing w:val="-3"/>
        </w:rPr>
        <w:t>）</w:t>
      </w:r>
      <w:r>
        <w:rPr>
          <w:spacing w:val="8"/>
        </w:rPr>
        <w:t>切屑在形成过程中往往塑性和韧性提高，脆性降低，为断屑形成了内在的有利条</w:t>
      </w:r>
    </w:p>
    <w:p w14:paraId="42056F87">
      <w:pPr>
        <w:pStyle w:val="2"/>
        <w:spacing w:before="164" w:line="228" w:lineRule="auto"/>
        <w:ind w:left="333"/>
      </w:pPr>
      <w:r>
        <w:t>件。</w:t>
      </w:r>
    </w:p>
    <w:p w14:paraId="306017FA">
      <w:pPr>
        <w:spacing w:line="228" w:lineRule="auto"/>
        <w:sectPr>
          <w:footerReference r:id="rId63" w:type="default"/>
          <w:pgSz w:w="11906" w:h="16839"/>
          <w:pgMar w:top="1428" w:right="1728" w:bottom="1149" w:left="1785" w:header="0" w:footer="960" w:gutter="0"/>
          <w:cols w:space="720" w:num="1"/>
        </w:sectPr>
      </w:pPr>
    </w:p>
    <w:p w14:paraId="2EB9E3F9">
      <w:pPr>
        <w:pStyle w:val="2"/>
        <w:spacing w:before="41" w:line="227" w:lineRule="auto"/>
        <w:ind w:left="20"/>
      </w:pPr>
      <w:r>
        <w:rPr>
          <w:rFonts w:ascii="Times New Roman" w:hAnsi="Times New Roman" w:eastAsia="Times New Roman" w:cs="Times New Roman"/>
          <w:spacing w:val="9"/>
        </w:rPr>
        <w:t>340.</w:t>
      </w:r>
      <w:r>
        <w:rPr>
          <w:spacing w:val="-18"/>
        </w:rPr>
        <w:t>（</w:t>
      </w:r>
      <w:r>
        <w:rPr>
          <w:spacing w:val="36"/>
        </w:rPr>
        <w:t xml:space="preserve">  </w:t>
      </w:r>
      <w:r>
        <w:rPr>
          <w:spacing w:val="-18"/>
        </w:rPr>
        <w:t>）</w:t>
      </w:r>
      <w:r>
        <w:rPr>
          <w:spacing w:val="9"/>
        </w:rPr>
        <w:t>切屑类型随着切削条件（刀具前角、进给量、</w:t>
      </w:r>
      <w:r>
        <w:rPr>
          <w:spacing w:val="8"/>
        </w:rPr>
        <w:t>切削速度）的改变而发生变化。</w:t>
      </w:r>
    </w:p>
    <w:p w14:paraId="6369B002">
      <w:pPr>
        <w:pStyle w:val="2"/>
        <w:spacing w:before="161" w:line="228" w:lineRule="auto"/>
        <w:ind w:left="20"/>
      </w:pPr>
      <w:r>
        <w:rPr>
          <w:rFonts w:ascii="Times New Roman" w:hAnsi="Times New Roman" w:eastAsia="Times New Roman" w:cs="Times New Roman"/>
          <w:spacing w:val="6"/>
        </w:rPr>
        <w:t>341.</w:t>
      </w:r>
      <w:r>
        <w:rPr>
          <w:spacing w:val="-8"/>
        </w:rPr>
        <w:t>（</w:t>
      </w:r>
      <w:r>
        <w:rPr>
          <w:spacing w:val="36"/>
        </w:rPr>
        <w:t xml:space="preserve">  </w:t>
      </w:r>
      <w:r>
        <w:rPr>
          <w:spacing w:val="-8"/>
        </w:rPr>
        <w:t>）</w:t>
      </w:r>
      <w:r>
        <w:rPr>
          <w:spacing w:val="6"/>
        </w:rPr>
        <w:t>中温切削时，最易产生积屑瘤。</w:t>
      </w:r>
    </w:p>
    <w:p w14:paraId="0BF7659A">
      <w:pPr>
        <w:pStyle w:val="2"/>
        <w:spacing w:before="163" w:line="227" w:lineRule="auto"/>
        <w:ind w:left="20"/>
      </w:pPr>
      <w:r>
        <w:rPr>
          <w:rFonts w:ascii="Times New Roman" w:hAnsi="Times New Roman" w:eastAsia="Times New Roman" w:cs="Times New Roman"/>
          <w:spacing w:val="8"/>
        </w:rPr>
        <w:t>342.</w:t>
      </w:r>
      <w:r>
        <w:rPr>
          <w:spacing w:val="-17"/>
        </w:rPr>
        <w:t>（</w:t>
      </w:r>
      <w:r>
        <w:rPr>
          <w:spacing w:val="36"/>
        </w:rPr>
        <w:t xml:space="preserve">  </w:t>
      </w:r>
      <w:r>
        <w:rPr>
          <w:spacing w:val="-17"/>
        </w:rPr>
        <w:t>）</w:t>
      </w:r>
      <w:r>
        <w:rPr>
          <w:spacing w:val="8"/>
        </w:rPr>
        <w:t>积屑瘤</w:t>
      </w:r>
      <w:r>
        <w:rPr>
          <w:rFonts w:ascii="Times New Roman" w:hAnsi="Times New Roman" w:eastAsia="Times New Roman" w:cs="Times New Roman"/>
          <w:spacing w:val="8"/>
        </w:rPr>
        <w:t>“</w:t>
      </w:r>
      <w:r>
        <w:rPr>
          <w:spacing w:val="8"/>
        </w:rPr>
        <w:t>冷焊</w:t>
      </w:r>
      <w:r>
        <w:rPr>
          <w:rFonts w:ascii="Times New Roman" w:hAnsi="Times New Roman" w:eastAsia="Times New Roman" w:cs="Times New Roman"/>
          <w:spacing w:val="8"/>
        </w:rPr>
        <w:t>”</w:t>
      </w:r>
      <w:r>
        <w:rPr>
          <w:spacing w:val="8"/>
        </w:rPr>
        <w:t>在前面上容易脱落，会造成切削过程的不稳定。</w:t>
      </w:r>
    </w:p>
    <w:p w14:paraId="201AF6F5">
      <w:pPr>
        <w:pStyle w:val="2"/>
        <w:spacing w:before="161" w:line="228" w:lineRule="auto"/>
        <w:ind w:left="20"/>
      </w:pPr>
      <w:r>
        <w:rPr>
          <w:rFonts w:ascii="Times New Roman" w:hAnsi="Times New Roman" w:eastAsia="Times New Roman" w:cs="Times New Roman"/>
          <w:spacing w:val="7"/>
        </w:rPr>
        <w:t>343.</w:t>
      </w:r>
      <w:r>
        <w:rPr>
          <w:spacing w:val="-11"/>
        </w:rPr>
        <w:t>（</w:t>
      </w:r>
      <w:r>
        <w:rPr>
          <w:spacing w:val="36"/>
        </w:rPr>
        <w:t xml:space="preserve">  </w:t>
      </w:r>
      <w:r>
        <w:rPr>
          <w:spacing w:val="-11"/>
        </w:rPr>
        <w:t>）</w:t>
      </w:r>
      <w:r>
        <w:rPr>
          <w:spacing w:val="7"/>
        </w:rPr>
        <w:t>形成积屑瘤的条件主要取决于切削温度。</w:t>
      </w:r>
    </w:p>
    <w:p w14:paraId="57DC6CA4">
      <w:pPr>
        <w:pStyle w:val="2"/>
        <w:spacing w:before="162" w:line="227" w:lineRule="auto"/>
        <w:ind w:left="20"/>
      </w:pPr>
      <w:r>
        <w:rPr>
          <w:rFonts w:ascii="Times New Roman" w:hAnsi="Times New Roman" w:eastAsia="Times New Roman" w:cs="Times New Roman"/>
          <w:spacing w:val="8"/>
        </w:rPr>
        <w:t>344.</w:t>
      </w:r>
      <w:r>
        <w:rPr>
          <w:spacing w:val="-8"/>
        </w:rPr>
        <w:t>（</w:t>
      </w:r>
      <w:r>
        <w:rPr>
          <w:spacing w:val="36"/>
        </w:rPr>
        <w:t xml:space="preserve">  </w:t>
      </w:r>
      <w:r>
        <w:rPr>
          <w:spacing w:val="-8"/>
        </w:rPr>
        <w:t>）</w:t>
      </w:r>
      <w:r>
        <w:rPr>
          <w:spacing w:val="8"/>
        </w:rPr>
        <w:t>常用刀具主要材料有合金工具钢、碳素工具钢、高速工具钢和硬质合金。</w:t>
      </w:r>
    </w:p>
    <w:p w14:paraId="566CC8ED">
      <w:pPr>
        <w:pStyle w:val="2"/>
        <w:spacing w:before="162" w:line="364" w:lineRule="auto"/>
        <w:ind w:left="339" w:right="13" w:hanging="319"/>
      </w:pPr>
      <w:r>
        <w:rPr>
          <w:rFonts w:ascii="Times New Roman" w:hAnsi="Times New Roman" w:eastAsia="Times New Roman" w:cs="Times New Roman"/>
          <w:spacing w:val="8"/>
        </w:rPr>
        <w:t>345.</w:t>
      </w:r>
      <w:r>
        <w:rPr>
          <w:spacing w:val="-18"/>
        </w:rPr>
        <w:t>（</w:t>
      </w:r>
      <w:r>
        <w:rPr>
          <w:spacing w:val="36"/>
        </w:rPr>
        <w:t xml:space="preserve">  </w:t>
      </w:r>
      <w:r>
        <w:rPr>
          <w:spacing w:val="-18"/>
        </w:rPr>
        <w:t>）</w:t>
      </w:r>
      <w:r>
        <w:rPr>
          <w:spacing w:val="8"/>
        </w:rPr>
        <w:t>高速工具钢淬火后，具有较高的强度、韧性和耐磨性，因此适用于制造各种结构</w:t>
      </w:r>
      <w:r>
        <w:rPr>
          <w:spacing w:val="1"/>
        </w:rPr>
        <w:t xml:space="preserve"> </w:t>
      </w:r>
      <w:r>
        <w:rPr>
          <w:spacing w:val="5"/>
        </w:rPr>
        <w:t>复杂的刀具。</w:t>
      </w:r>
    </w:p>
    <w:p w14:paraId="0A561D41">
      <w:pPr>
        <w:pStyle w:val="2"/>
        <w:spacing w:before="30" w:line="227" w:lineRule="auto"/>
        <w:ind w:left="20"/>
      </w:pPr>
      <w:r>
        <w:rPr>
          <w:rFonts w:ascii="Times New Roman" w:hAnsi="Times New Roman" w:eastAsia="Times New Roman" w:cs="Times New Roman"/>
          <w:spacing w:val="7"/>
        </w:rPr>
        <w:t>346.</w:t>
      </w:r>
      <w:r>
        <w:rPr>
          <w:spacing w:val="-6"/>
        </w:rPr>
        <w:t>（</w:t>
      </w:r>
      <w:r>
        <w:rPr>
          <w:spacing w:val="36"/>
        </w:rPr>
        <w:t xml:space="preserve">  </w:t>
      </w:r>
      <w:r>
        <w:rPr>
          <w:spacing w:val="-6"/>
        </w:rPr>
        <w:t>）</w:t>
      </w:r>
      <w:r>
        <w:rPr>
          <w:spacing w:val="7"/>
        </w:rPr>
        <w:t>刀具材料的硬度应越高越好，不需考虑工艺性。</w:t>
      </w:r>
    </w:p>
    <w:p w14:paraId="4CD0F1BD">
      <w:pPr>
        <w:pStyle w:val="2"/>
        <w:spacing w:before="161" w:line="228" w:lineRule="auto"/>
        <w:ind w:left="20"/>
      </w:pPr>
      <w:r>
        <w:rPr>
          <w:rFonts w:ascii="Times New Roman" w:hAnsi="Times New Roman" w:eastAsia="Times New Roman" w:cs="Times New Roman"/>
          <w:spacing w:val="7"/>
        </w:rPr>
        <w:t>347.</w:t>
      </w:r>
      <w:r>
        <w:rPr>
          <w:spacing w:val="-14"/>
        </w:rPr>
        <w:t>（</w:t>
      </w:r>
      <w:r>
        <w:rPr>
          <w:spacing w:val="36"/>
        </w:rPr>
        <w:t xml:space="preserve">  </w:t>
      </w:r>
      <w:r>
        <w:rPr>
          <w:spacing w:val="-14"/>
        </w:rPr>
        <w:t>）</w:t>
      </w:r>
      <w:r>
        <w:rPr>
          <w:spacing w:val="7"/>
        </w:rPr>
        <w:t>硬质合金中含钴量越多，韧性越好。</w:t>
      </w:r>
    </w:p>
    <w:p w14:paraId="5630AFE0">
      <w:pPr>
        <w:pStyle w:val="2"/>
        <w:spacing w:before="162" w:line="227" w:lineRule="auto"/>
        <w:ind w:left="20"/>
      </w:pPr>
      <w:r>
        <w:rPr>
          <w:rFonts w:ascii="Times New Roman" w:hAnsi="Times New Roman" w:eastAsia="Times New Roman" w:cs="Times New Roman"/>
          <w:spacing w:val="8"/>
        </w:rPr>
        <w:t>348.</w:t>
      </w:r>
      <w:r>
        <w:rPr>
          <w:spacing w:val="-20"/>
        </w:rPr>
        <w:t>（</w:t>
      </w:r>
      <w:r>
        <w:rPr>
          <w:spacing w:val="36"/>
        </w:rPr>
        <w:t xml:space="preserve">  </w:t>
      </w:r>
      <w:r>
        <w:rPr>
          <w:spacing w:val="-20"/>
        </w:rPr>
        <w:t>）</w:t>
      </w:r>
      <w:r>
        <w:rPr>
          <w:rFonts w:ascii="Times New Roman" w:hAnsi="Times New Roman" w:eastAsia="Times New Roman" w:cs="Times New Roman"/>
          <w:spacing w:val="8"/>
        </w:rPr>
        <w:t xml:space="preserve">P </w:t>
      </w:r>
      <w:r>
        <w:rPr>
          <w:spacing w:val="8"/>
        </w:rPr>
        <w:t>类（钨钛钴类）硬质合金主要用于加工</w:t>
      </w:r>
      <w:r>
        <w:rPr>
          <w:spacing w:val="7"/>
        </w:rPr>
        <w:t>塑性材料。</w:t>
      </w:r>
    </w:p>
    <w:p w14:paraId="5B2B4032">
      <w:pPr>
        <w:pStyle w:val="2"/>
        <w:spacing w:before="164" w:line="227" w:lineRule="auto"/>
        <w:ind w:left="20"/>
      </w:pPr>
      <w:r>
        <w:rPr>
          <w:rFonts w:ascii="Times New Roman" w:hAnsi="Times New Roman" w:eastAsia="Times New Roman" w:cs="Times New Roman"/>
          <w:spacing w:val="8"/>
        </w:rPr>
        <w:t>349.</w:t>
      </w:r>
      <w:r>
        <w:rPr>
          <w:spacing w:val="-14"/>
        </w:rPr>
        <w:t>（</w:t>
      </w:r>
      <w:r>
        <w:rPr>
          <w:spacing w:val="36"/>
        </w:rPr>
        <w:t xml:space="preserve">  </w:t>
      </w:r>
      <w:r>
        <w:rPr>
          <w:spacing w:val="-14"/>
        </w:rPr>
        <w:t>）</w:t>
      </w:r>
      <w:r>
        <w:rPr>
          <w:spacing w:val="8"/>
        </w:rPr>
        <w:t>刀具材料在高温下，仍能保持良好的切削性能叫热硬性。</w:t>
      </w:r>
    </w:p>
    <w:p w14:paraId="73E50A05">
      <w:pPr>
        <w:pStyle w:val="2"/>
        <w:spacing w:before="162" w:line="228" w:lineRule="auto"/>
        <w:ind w:left="20"/>
      </w:pPr>
      <w:r>
        <w:rPr>
          <w:rFonts w:ascii="Times New Roman" w:hAnsi="Times New Roman" w:eastAsia="Times New Roman" w:cs="Times New Roman"/>
          <w:spacing w:val="8"/>
        </w:rPr>
        <w:t>350.</w:t>
      </w:r>
      <w:r>
        <w:rPr>
          <w:spacing w:val="-15"/>
        </w:rPr>
        <w:t>（</w:t>
      </w:r>
      <w:r>
        <w:rPr>
          <w:spacing w:val="36"/>
        </w:rPr>
        <w:t xml:space="preserve">  </w:t>
      </w:r>
      <w:r>
        <w:rPr>
          <w:spacing w:val="-15"/>
        </w:rPr>
        <w:t>）</w:t>
      </w:r>
      <w:r>
        <w:rPr>
          <w:spacing w:val="8"/>
        </w:rPr>
        <w:t>刀具耐热性是指金属切削过程中产生剧烈摩擦的性</w:t>
      </w:r>
      <w:r>
        <w:rPr>
          <w:spacing w:val="7"/>
        </w:rPr>
        <w:t>能。</w:t>
      </w:r>
    </w:p>
    <w:p w14:paraId="5B208C9B">
      <w:pPr>
        <w:pStyle w:val="2"/>
        <w:spacing w:before="161" w:line="228" w:lineRule="auto"/>
        <w:ind w:left="20"/>
      </w:pPr>
      <w:r>
        <w:rPr>
          <w:rFonts w:ascii="Times New Roman" w:hAnsi="Times New Roman" w:eastAsia="Times New Roman" w:cs="Times New Roman"/>
          <w:spacing w:val="8"/>
        </w:rPr>
        <w:t>351.</w:t>
      </w:r>
      <w:r>
        <w:rPr>
          <w:spacing w:val="-10"/>
        </w:rPr>
        <w:t>（</w:t>
      </w:r>
      <w:r>
        <w:rPr>
          <w:spacing w:val="36"/>
        </w:rPr>
        <w:t xml:space="preserve">  </w:t>
      </w:r>
      <w:r>
        <w:rPr>
          <w:spacing w:val="-10"/>
        </w:rPr>
        <w:t>）</w:t>
      </w:r>
      <w:r>
        <w:rPr>
          <w:spacing w:val="8"/>
        </w:rPr>
        <w:t>刮削具有切削量小、切削力小、产生热量少、装夹变形小等特点。</w:t>
      </w:r>
    </w:p>
    <w:p w14:paraId="36346D19">
      <w:pPr>
        <w:pStyle w:val="2"/>
        <w:spacing w:before="161" w:line="362" w:lineRule="auto"/>
        <w:ind w:left="334" w:right="11" w:hanging="314"/>
      </w:pPr>
      <w:r>
        <w:rPr>
          <w:rFonts w:ascii="Times New Roman" w:hAnsi="Times New Roman" w:eastAsia="Times New Roman" w:cs="Times New Roman"/>
          <w:spacing w:val="8"/>
        </w:rPr>
        <w:t>352.</w:t>
      </w:r>
      <w:r>
        <w:rPr>
          <w:spacing w:val="-16"/>
        </w:rPr>
        <w:t>（</w:t>
      </w:r>
      <w:r>
        <w:rPr>
          <w:spacing w:val="35"/>
        </w:rPr>
        <w:t xml:space="preserve">  </w:t>
      </w:r>
      <w:r>
        <w:rPr>
          <w:spacing w:val="-16"/>
        </w:rPr>
        <w:t>）</w:t>
      </w:r>
      <w:r>
        <w:rPr>
          <w:spacing w:val="8"/>
        </w:rPr>
        <w:t>刮削能获得很高的尺寸精度、形状和位置精度、接触精度、传动精度和很小的表</w:t>
      </w:r>
      <w:r>
        <w:rPr>
          <w:spacing w:val="1"/>
        </w:rPr>
        <w:t xml:space="preserve"> </w:t>
      </w:r>
      <w:r>
        <w:rPr>
          <w:spacing w:val="6"/>
        </w:rPr>
        <w:t>面粗糙度值。</w:t>
      </w:r>
    </w:p>
    <w:p w14:paraId="69B3FABD">
      <w:pPr>
        <w:pStyle w:val="2"/>
        <w:spacing w:before="32" w:line="228" w:lineRule="auto"/>
        <w:ind w:left="20"/>
      </w:pPr>
      <w:r>
        <w:rPr>
          <w:rFonts w:ascii="Times New Roman" w:hAnsi="Times New Roman" w:eastAsia="Times New Roman" w:cs="Times New Roman"/>
          <w:spacing w:val="8"/>
        </w:rPr>
        <w:t>353.</w:t>
      </w:r>
      <w:r>
        <w:rPr>
          <w:spacing w:val="-18"/>
        </w:rPr>
        <w:t>（</w:t>
      </w:r>
      <w:r>
        <w:rPr>
          <w:spacing w:val="36"/>
        </w:rPr>
        <w:t xml:space="preserve">  </w:t>
      </w:r>
      <w:r>
        <w:rPr>
          <w:spacing w:val="-18"/>
        </w:rPr>
        <w:t>）</w:t>
      </w:r>
      <w:r>
        <w:rPr>
          <w:spacing w:val="8"/>
        </w:rPr>
        <w:t>刮削后工件表面组织变得比原来的组织更加紧密。</w:t>
      </w:r>
    </w:p>
    <w:p w14:paraId="0E378C7A">
      <w:pPr>
        <w:pStyle w:val="2"/>
        <w:spacing w:before="163" w:line="227" w:lineRule="auto"/>
        <w:ind w:left="20"/>
      </w:pPr>
      <w:r>
        <w:rPr>
          <w:rFonts w:ascii="Times New Roman" w:hAnsi="Times New Roman" w:eastAsia="Times New Roman" w:cs="Times New Roman"/>
          <w:spacing w:val="8"/>
        </w:rPr>
        <w:t>354.</w:t>
      </w:r>
      <w:r>
        <w:rPr>
          <w:spacing w:val="-17"/>
        </w:rPr>
        <w:t>（</w:t>
      </w:r>
      <w:r>
        <w:rPr>
          <w:spacing w:val="36"/>
        </w:rPr>
        <w:t xml:space="preserve">  </w:t>
      </w:r>
      <w:r>
        <w:rPr>
          <w:spacing w:val="-17"/>
        </w:rPr>
        <w:t>）</w:t>
      </w:r>
      <w:r>
        <w:rPr>
          <w:spacing w:val="8"/>
        </w:rPr>
        <w:t>研磨的基本原理包含着物理和化学的综合作</w:t>
      </w:r>
      <w:r>
        <w:rPr>
          <w:spacing w:val="7"/>
        </w:rPr>
        <w:t>用。</w:t>
      </w:r>
    </w:p>
    <w:p w14:paraId="07465ADF">
      <w:pPr>
        <w:pStyle w:val="2"/>
        <w:spacing w:before="162" w:line="227" w:lineRule="auto"/>
        <w:ind w:left="20"/>
      </w:pPr>
      <w:r>
        <w:rPr>
          <w:rFonts w:ascii="Times New Roman" w:hAnsi="Times New Roman" w:eastAsia="Times New Roman" w:cs="Times New Roman"/>
          <w:spacing w:val="8"/>
        </w:rPr>
        <w:t>355.</w:t>
      </w:r>
      <w:r>
        <w:rPr>
          <w:spacing w:val="-16"/>
        </w:rPr>
        <w:t>（</w:t>
      </w:r>
      <w:r>
        <w:rPr>
          <w:spacing w:val="36"/>
        </w:rPr>
        <w:t xml:space="preserve">  </w:t>
      </w:r>
      <w:r>
        <w:rPr>
          <w:spacing w:val="-16"/>
        </w:rPr>
        <w:t>）</w:t>
      </w:r>
      <w:r>
        <w:rPr>
          <w:spacing w:val="8"/>
        </w:rPr>
        <w:t>一般机械加工的尺寸误差可以通过研磨方法进行校正。</w:t>
      </w:r>
    </w:p>
    <w:p w14:paraId="665AD087">
      <w:pPr>
        <w:pStyle w:val="2"/>
        <w:spacing w:before="162" w:line="228" w:lineRule="auto"/>
        <w:ind w:left="20"/>
      </w:pPr>
      <w:r>
        <w:rPr>
          <w:rFonts w:ascii="Times New Roman" w:hAnsi="Times New Roman" w:eastAsia="Times New Roman" w:cs="Times New Roman"/>
          <w:spacing w:val="8"/>
        </w:rPr>
        <w:t>356.</w:t>
      </w:r>
      <w:r>
        <w:rPr>
          <w:spacing w:val="-15"/>
        </w:rPr>
        <w:t>（</w:t>
      </w:r>
      <w:r>
        <w:rPr>
          <w:spacing w:val="36"/>
        </w:rPr>
        <w:t xml:space="preserve">  </w:t>
      </w:r>
      <w:r>
        <w:rPr>
          <w:spacing w:val="-15"/>
        </w:rPr>
        <w:t>）</w:t>
      </w:r>
      <w:r>
        <w:rPr>
          <w:spacing w:val="8"/>
        </w:rPr>
        <w:t>按使用要求进行划分，铆接可分为活动铆接和固定铆接。</w:t>
      </w:r>
    </w:p>
    <w:p w14:paraId="7A57D0CD">
      <w:pPr>
        <w:pStyle w:val="2"/>
        <w:spacing w:before="161" w:line="228" w:lineRule="auto"/>
        <w:ind w:left="20"/>
      </w:pPr>
      <w:r>
        <w:rPr>
          <w:rFonts w:ascii="Times New Roman" w:hAnsi="Times New Roman" w:eastAsia="Times New Roman" w:cs="Times New Roman"/>
          <w:spacing w:val="6"/>
        </w:rPr>
        <w:t>357.</w:t>
      </w:r>
      <w:r>
        <w:rPr>
          <w:spacing w:val="-13"/>
        </w:rPr>
        <w:t>（</w:t>
      </w:r>
      <w:r>
        <w:rPr>
          <w:spacing w:val="36"/>
        </w:rPr>
        <w:t xml:space="preserve">  </w:t>
      </w:r>
      <w:r>
        <w:rPr>
          <w:spacing w:val="-13"/>
        </w:rPr>
        <w:t>）</w:t>
      </w:r>
      <w:r>
        <w:rPr>
          <w:spacing w:val="6"/>
        </w:rPr>
        <w:t>直径在</w:t>
      </w:r>
      <w:r>
        <w:rPr>
          <w:spacing w:val="-20"/>
        </w:rPr>
        <w:t xml:space="preserve"> </w:t>
      </w:r>
      <w:r>
        <w:rPr>
          <w:rFonts w:ascii="Times New Roman" w:hAnsi="Times New Roman" w:eastAsia="Times New Roman" w:cs="Times New Roman"/>
          <w:spacing w:val="6"/>
        </w:rPr>
        <w:t>10</w:t>
      </w:r>
      <w:r>
        <w:rPr>
          <w:rFonts w:ascii="Times New Roman" w:hAnsi="Times New Roman" w:eastAsia="Times New Roman" w:cs="Times New Roman"/>
        </w:rPr>
        <w:t>mm</w:t>
      </w:r>
      <w:r>
        <w:rPr>
          <w:rFonts w:ascii="Times New Roman" w:hAnsi="Times New Roman" w:eastAsia="Times New Roman" w:cs="Times New Roman"/>
          <w:spacing w:val="36"/>
        </w:rPr>
        <w:t xml:space="preserve"> </w:t>
      </w:r>
      <w:r>
        <w:rPr>
          <w:spacing w:val="6"/>
        </w:rPr>
        <w:t>以下的钢制铆钉可以用冷铆的方法进行铆接。</w:t>
      </w:r>
    </w:p>
    <w:p w14:paraId="1ED56EB6">
      <w:pPr>
        <w:pStyle w:val="2"/>
        <w:spacing w:before="164" w:line="227" w:lineRule="auto"/>
        <w:ind w:left="20"/>
      </w:pPr>
      <w:r>
        <w:rPr>
          <w:rFonts w:ascii="Times New Roman" w:hAnsi="Times New Roman" w:eastAsia="Times New Roman" w:cs="Times New Roman"/>
          <w:spacing w:val="7"/>
        </w:rPr>
        <w:t>358.</w:t>
      </w:r>
      <w:r>
        <w:rPr>
          <w:spacing w:val="-11"/>
        </w:rPr>
        <w:t>（</w:t>
      </w:r>
      <w:r>
        <w:rPr>
          <w:spacing w:val="36"/>
        </w:rPr>
        <w:t xml:space="preserve">  </w:t>
      </w:r>
      <w:r>
        <w:rPr>
          <w:spacing w:val="-11"/>
        </w:rPr>
        <w:t>）</w:t>
      </w:r>
      <w:r>
        <w:rPr>
          <w:spacing w:val="7"/>
        </w:rPr>
        <w:t>对于细长铆钉多采用混合铆的铆接方法。</w:t>
      </w:r>
    </w:p>
    <w:p w14:paraId="2199C445">
      <w:pPr>
        <w:pStyle w:val="2"/>
        <w:spacing w:before="162" w:line="227" w:lineRule="auto"/>
        <w:ind w:left="20"/>
      </w:pPr>
      <w:r>
        <w:rPr>
          <w:rFonts w:ascii="Times New Roman" w:hAnsi="Times New Roman" w:eastAsia="Times New Roman" w:cs="Times New Roman"/>
          <w:spacing w:val="8"/>
        </w:rPr>
        <w:t>359.</w:t>
      </w:r>
      <w:r>
        <w:rPr>
          <w:spacing w:val="-6"/>
        </w:rPr>
        <w:t>（</w:t>
      </w:r>
      <w:r>
        <w:rPr>
          <w:spacing w:val="36"/>
        </w:rPr>
        <w:t xml:space="preserve">  </w:t>
      </w:r>
      <w:r>
        <w:rPr>
          <w:spacing w:val="-6"/>
        </w:rPr>
        <w:t>）</w:t>
      </w:r>
      <w:r>
        <w:rPr>
          <w:spacing w:val="8"/>
        </w:rPr>
        <w:t>厚度相差较小的钢板相互铆接时，计算被连接板的厚度以薄钢板的厚度为准。</w:t>
      </w:r>
    </w:p>
    <w:p w14:paraId="021F7583">
      <w:pPr>
        <w:pStyle w:val="2"/>
        <w:spacing w:before="162" w:line="227" w:lineRule="auto"/>
        <w:ind w:left="20"/>
      </w:pPr>
      <w:r>
        <w:rPr>
          <w:rFonts w:ascii="Times New Roman" w:hAnsi="Times New Roman" w:eastAsia="Times New Roman" w:cs="Times New Roman"/>
          <w:spacing w:val="8"/>
        </w:rPr>
        <w:t>360.</w:t>
      </w:r>
      <w:r>
        <w:rPr>
          <w:spacing w:val="-17"/>
        </w:rPr>
        <w:t>（</w:t>
      </w:r>
      <w:r>
        <w:rPr>
          <w:spacing w:val="36"/>
        </w:rPr>
        <w:t xml:space="preserve">  </w:t>
      </w:r>
      <w:r>
        <w:rPr>
          <w:spacing w:val="-17"/>
        </w:rPr>
        <w:t>）</w:t>
      </w:r>
      <w:r>
        <w:rPr>
          <w:spacing w:val="8"/>
        </w:rPr>
        <w:t>氧化物磨料适用于研磨硬质合金、硬铬镀层</w:t>
      </w:r>
      <w:r>
        <w:rPr>
          <w:spacing w:val="7"/>
        </w:rPr>
        <w:t>等。</w:t>
      </w:r>
    </w:p>
    <w:p w14:paraId="752B3ABA">
      <w:pPr>
        <w:pStyle w:val="2"/>
        <w:spacing w:before="162" w:line="228" w:lineRule="auto"/>
        <w:ind w:left="20"/>
      </w:pPr>
      <w:r>
        <w:rPr>
          <w:rFonts w:ascii="Times New Roman" w:hAnsi="Times New Roman" w:eastAsia="Times New Roman" w:cs="Times New Roman"/>
          <w:spacing w:val="9"/>
        </w:rPr>
        <w:t>361.</w:t>
      </w:r>
      <w:r>
        <w:rPr>
          <w:spacing w:val="-10"/>
        </w:rPr>
        <w:t>（</w:t>
      </w:r>
      <w:r>
        <w:rPr>
          <w:spacing w:val="36"/>
        </w:rPr>
        <w:t xml:space="preserve">  </w:t>
      </w:r>
      <w:r>
        <w:rPr>
          <w:spacing w:val="-10"/>
        </w:rPr>
        <w:t>）</w:t>
      </w:r>
      <w:r>
        <w:rPr>
          <w:spacing w:val="9"/>
        </w:rPr>
        <w:t>半圆头铆钉伸出部分的长度应为铆钉直径的</w:t>
      </w:r>
      <w:r>
        <w:rPr>
          <w:rFonts w:ascii="Times New Roman" w:hAnsi="Times New Roman" w:eastAsia="Times New Roman" w:cs="Times New Roman"/>
          <w:spacing w:val="9"/>
        </w:rPr>
        <w:t xml:space="preserve">2 </w:t>
      </w:r>
      <w:r>
        <w:rPr>
          <w:spacing w:val="9"/>
        </w:rPr>
        <w:t>倍。</w:t>
      </w:r>
    </w:p>
    <w:p w14:paraId="47936982">
      <w:pPr>
        <w:pStyle w:val="2"/>
        <w:spacing w:before="161" w:line="227" w:lineRule="auto"/>
        <w:ind w:left="20"/>
      </w:pPr>
      <w:r>
        <w:rPr>
          <w:rFonts w:ascii="Times New Roman" w:hAnsi="Times New Roman" w:eastAsia="Times New Roman" w:cs="Times New Roman"/>
          <w:spacing w:val="8"/>
        </w:rPr>
        <w:t>362.</w:t>
      </w:r>
      <w:r>
        <w:rPr>
          <w:spacing w:val="-17"/>
        </w:rPr>
        <w:t>（</w:t>
      </w:r>
      <w:r>
        <w:rPr>
          <w:spacing w:val="36"/>
        </w:rPr>
        <w:t xml:space="preserve">  </w:t>
      </w:r>
      <w:r>
        <w:rPr>
          <w:spacing w:val="-17"/>
        </w:rPr>
        <w:t>）</w:t>
      </w:r>
      <w:r>
        <w:rPr>
          <w:spacing w:val="8"/>
        </w:rPr>
        <w:t>无机粘接的粘接剂有磷酸盐型和硅酸盐型两大</w:t>
      </w:r>
      <w:r>
        <w:rPr>
          <w:spacing w:val="7"/>
        </w:rPr>
        <w:t>类。</w:t>
      </w:r>
    </w:p>
    <w:p w14:paraId="0F8F752F">
      <w:pPr>
        <w:pStyle w:val="2"/>
        <w:spacing w:before="162" w:line="228" w:lineRule="auto"/>
        <w:ind w:left="20"/>
      </w:pPr>
      <w:r>
        <w:rPr>
          <w:rFonts w:ascii="Times New Roman" w:hAnsi="Times New Roman" w:eastAsia="Times New Roman" w:cs="Times New Roman"/>
          <w:spacing w:val="9"/>
        </w:rPr>
        <w:t>363.</w:t>
      </w:r>
      <w:r>
        <w:rPr>
          <w:spacing w:val="-18"/>
        </w:rPr>
        <w:t>（</w:t>
      </w:r>
      <w:r>
        <w:rPr>
          <w:spacing w:val="36"/>
        </w:rPr>
        <w:t xml:space="preserve">  </w:t>
      </w:r>
      <w:r>
        <w:rPr>
          <w:spacing w:val="-18"/>
        </w:rPr>
        <w:t>）</w:t>
      </w:r>
      <w:r>
        <w:rPr>
          <w:spacing w:val="9"/>
        </w:rPr>
        <w:t>在工具制造中，粘接被广泛应用于量具、刀</w:t>
      </w:r>
      <w:r>
        <w:rPr>
          <w:spacing w:val="8"/>
        </w:rPr>
        <w:t>具、夹具、模具的制造与修复。</w:t>
      </w:r>
    </w:p>
    <w:p w14:paraId="56ADA8C5">
      <w:pPr>
        <w:pStyle w:val="2"/>
        <w:spacing w:before="163" w:line="228" w:lineRule="auto"/>
        <w:ind w:left="20"/>
      </w:pPr>
      <w:r>
        <w:rPr>
          <w:rFonts w:ascii="Times New Roman" w:hAnsi="Times New Roman" w:eastAsia="Times New Roman" w:cs="Times New Roman"/>
          <w:spacing w:val="4"/>
        </w:rPr>
        <w:t>364.</w:t>
      </w:r>
      <w:r>
        <w:rPr>
          <w:spacing w:val="-9"/>
        </w:rPr>
        <w:t>（</w:t>
      </w:r>
      <w:r>
        <w:rPr>
          <w:spacing w:val="36"/>
        </w:rPr>
        <w:t xml:space="preserve">  </w:t>
      </w:r>
      <w:r>
        <w:rPr>
          <w:spacing w:val="-9"/>
        </w:rPr>
        <w:t>）</w:t>
      </w:r>
      <w:r>
        <w:rPr>
          <w:spacing w:val="4"/>
        </w:rPr>
        <w:t>粘接面的间隙单面以</w:t>
      </w:r>
      <w:r>
        <w:rPr>
          <w:spacing w:val="-37"/>
        </w:rPr>
        <w:t xml:space="preserve"> </w:t>
      </w:r>
      <w:r>
        <w:rPr>
          <w:rFonts w:ascii="Times New Roman" w:hAnsi="Times New Roman" w:eastAsia="Times New Roman" w:cs="Times New Roman"/>
          <w:spacing w:val="4"/>
        </w:rPr>
        <w:t>0.</w:t>
      </w:r>
      <w:r>
        <w:rPr>
          <w:rFonts w:ascii="Times New Roman" w:hAnsi="Times New Roman" w:eastAsia="Times New Roman" w:cs="Times New Roman"/>
          <w:spacing w:val="-25"/>
        </w:rPr>
        <w:t xml:space="preserve"> </w:t>
      </w:r>
      <w:r>
        <w:rPr>
          <w:rFonts w:ascii="Times New Roman" w:hAnsi="Times New Roman" w:eastAsia="Times New Roman" w:cs="Times New Roman"/>
          <w:spacing w:val="4"/>
        </w:rPr>
        <w:t>1</w:t>
      </w:r>
      <w:r>
        <w:rPr>
          <w:spacing w:val="4"/>
        </w:rPr>
        <w:t>～</w:t>
      </w:r>
      <w:r>
        <w:rPr>
          <w:rFonts w:ascii="Times New Roman" w:hAnsi="Times New Roman" w:eastAsia="Times New Roman" w:cs="Times New Roman"/>
          <w:spacing w:val="4"/>
        </w:rPr>
        <w:t>0.2</w:t>
      </w:r>
      <w:r>
        <w:rPr>
          <w:rFonts w:ascii="Times New Roman" w:hAnsi="Times New Roman" w:eastAsia="Times New Roman" w:cs="Times New Roman"/>
        </w:rPr>
        <w:t>mm</w:t>
      </w:r>
      <w:r>
        <w:rPr>
          <w:rFonts w:ascii="Times New Roman" w:hAnsi="Times New Roman" w:eastAsia="Times New Roman" w:cs="Times New Roman"/>
          <w:spacing w:val="16"/>
          <w:w w:val="101"/>
        </w:rPr>
        <w:t xml:space="preserve"> </w:t>
      </w:r>
      <w:r>
        <w:rPr>
          <w:spacing w:val="4"/>
        </w:rPr>
        <w:t>为宜。</w:t>
      </w:r>
    </w:p>
    <w:p w14:paraId="55140FF8">
      <w:pPr>
        <w:pStyle w:val="2"/>
        <w:spacing w:before="162" w:line="227" w:lineRule="auto"/>
        <w:ind w:left="20"/>
      </w:pPr>
      <w:r>
        <w:rPr>
          <w:rFonts w:ascii="Times New Roman" w:hAnsi="Times New Roman" w:eastAsia="Times New Roman" w:cs="Times New Roman"/>
          <w:spacing w:val="8"/>
        </w:rPr>
        <w:t>365.</w:t>
      </w:r>
      <w:r>
        <w:rPr>
          <w:spacing w:val="-14"/>
        </w:rPr>
        <w:t>（</w:t>
      </w:r>
      <w:r>
        <w:rPr>
          <w:spacing w:val="36"/>
        </w:rPr>
        <w:t xml:space="preserve">  </w:t>
      </w:r>
      <w:r>
        <w:rPr>
          <w:spacing w:val="-14"/>
        </w:rPr>
        <w:t>）</w:t>
      </w:r>
      <w:r>
        <w:rPr>
          <w:spacing w:val="8"/>
        </w:rPr>
        <w:t>材料弯曲部分发生了拉伸和压缩，其断面面积发生了变化。</w:t>
      </w:r>
    </w:p>
    <w:p w14:paraId="73842342">
      <w:pPr>
        <w:pStyle w:val="2"/>
        <w:spacing w:before="162" w:line="227" w:lineRule="auto"/>
        <w:ind w:left="20"/>
      </w:pPr>
      <w:r>
        <w:rPr>
          <w:rFonts w:ascii="Times New Roman" w:hAnsi="Times New Roman" w:eastAsia="Times New Roman" w:cs="Times New Roman"/>
          <w:spacing w:val="8"/>
        </w:rPr>
        <w:t>366.</w:t>
      </w:r>
      <w:r>
        <w:rPr>
          <w:spacing w:val="-16"/>
        </w:rPr>
        <w:t>（</w:t>
      </w:r>
      <w:r>
        <w:rPr>
          <w:spacing w:val="36"/>
        </w:rPr>
        <w:t xml:space="preserve">  </w:t>
      </w:r>
      <w:r>
        <w:rPr>
          <w:spacing w:val="-16"/>
        </w:rPr>
        <w:t>）</w:t>
      </w:r>
      <w:r>
        <w:rPr>
          <w:spacing w:val="8"/>
        </w:rPr>
        <w:t>经过弯曲的工件，越靠近材料表面，金属变形越严重。</w:t>
      </w:r>
    </w:p>
    <w:p w14:paraId="216F1396">
      <w:pPr>
        <w:pStyle w:val="2"/>
        <w:spacing w:before="161" w:line="228" w:lineRule="auto"/>
        <w:ind w:left="20"/>
      </w:pPr>
      <w:r>
        <w:rPr>
          <w:rFonts w:ascii="Times New Roman" w:hAnsi="Times New Roman" w:eastAsia="Times New Roman" w:cs="Times New Roman"/>
          <w:spacing w:val="6"/>
        </w:rPr>
        <w:t>367.</w:t>
      </w:r>
      <w:r>
        <w:rPr>
          <w:spacing w:val="-15"/>
        </w:rPr>
        <w:t>（</w:t>
      </w:r>
      <w:r>
        <w:rPr>
          <w:spacing w:val="36"/>
        </w:rPr>
        <w:t xml:space="preserve">  </w:t>
      </w:r>
      <w:r>
        <w:rPr>
          <w:spacing w:val="-15"/>
        </w:rPr>
        <w:t>）</w:t>
      </w:r>
      <w:r>
        <w:rPr>
          <w:spacing w:val="6"/>
        </w:rPr>
        <w:t>直径在</w:t>
      </w:r>
      <w:r>
        <w:rPr>
          <w:spacing w:val="-21"/>
        </w:rPr>
        <w:t xml:space="preserve"> </w:t>
      </w:r>
      <w:r>
        <w:rPr>
          <w:rFonts w:ascii="Times New Roman" w:hAnsi="Times New Roman" w:eastAsia="Times New Roman" w:cs="Times New Roman"/>
          <w:spacing w:val="6"/>
        </w:rPr>
        <w:t>15</w:t>
      </w:r>
      <w:r>
        <w:rPr>
          <w:rFonts w:ascii="Times New Roman" w:hAnsi="Times New Roman" w:eastAsia="Times New Roman" w:cs="Times New Roman"/>
        </w:rPr>
        <w:t>mm</w:t>
      </w:r>
      <w:r>
        <w:rPr>
          <w:rFonts w:ascii="Times New Roman" w:hAnsi="Times New Roman" w:eastAsia="Times New Roman" w:cs="Times New Roman"/>
          <w:spacing w:val="36"/>
        </w:rPr>
        <w:t xml:space="preserve"> </w:t>
      </w:r>
      <w:r>
        <w:rPr>
          <w:spacing w:val="6"/>
        </w:rPr>
        <w:t>以下的管子，一般可用冷弯方法进行弯曲。</w:t>
      </w:r>
    </w:p>
    <w:p w14:paraId="61449B16">
      <w:pPr>
        <w:pStyle w:val="2"/>
        <w:spacing w:before="164" w:line="227" w:lineRule="auto"/>
        <w:ind w:left="20"/>
      </w:pPr>
      <w:r>
        <w:rPr>
          <w:rFonts w:ascii="Times New Roman" w:hAnsi="Times New Roman" w:eastAsia="Times New Roman" w:cs="Times New Roman"/>
          <w:spacing w:val="7"/>
        </w:rPr>
        <w:t>368.</w:t>
      </w:r>
      <w:r>
        <w:rPr>
          <w:spacing w:val="-9"/>
        </w:rPr>
        <w:t>（</w:t>
      </w:r>
      <w:r>
        <w:rPr>
          <w:spacing w:val="36"/>
        </w:rPr>
        <w:t xml:space="preserve">  </w:t>
      </w:r>
      <w:r>
        <w:rPr>
          <w:spacing w:val="-9"/>
        </w:rPr>
        <w:t>）</w:t>
      </w:r>
      <w:r>
        <w:rPr>
          <w:spacing w:val="7"/>
        </w:rPr>
        <w:t>扭转法矫正主要用于矫正扭曲变形的条料。</w:t>
      </w:r>
    </w:p>
    <w:p w14:paraId="48404885">
      <w:pPr>
        <w:pStyle w:val="2"/>
        <w:spacing w:before="162" w:line="227" w:lineRule="auto"/>
        <w:ind w:left="20"/>
      </w:pPr>
      <w:r>
        <w:rPr>
          <w:rFonts w:ascii="Times New Roman" w:hAnsi="Times New Roman" w:eastAsia="Times New Roman" w:cs="Times New Roman"/>
          <w:spacing w:val="7"/>
        </w:rPr>
        <w:t>369.</w:t>
      </w:r>
      <w:r>
        <w:rPr>
          <w:spacing w:val="-17"/>
        </w:rPr>
        <w:t>（</w:t>
      </w:r>
      <w:r>
        <w:rPr>
          <w:spacing w:val="36"/>
        </w:rPr>
        <w:t xml:space="preserve">  </w:t>
      </w:r>
      <w:r>
        <w:rPr>
          <w:spacing w:val="-17"/>
        </w:rPr>
        <w:t>）</w:t>
      </w:r>
      <w:r>
        <w:rPr>
          <w:spacing w:val="7"/>
        </w:rPr>
        <w:t>伸张法矫正主要用于矫正线料。</w:t>
      </w:r>
    </w:p>
    <w:p w14:paraId="38191A61">
      <w:pPr>
        <w:pStyle w:val="2"/>
        <w:spacing w:before="162" w:line="227" w:lineRule="auto"/>
        <w:jc w:val="right"/>
      </w:pPr>
      <w:r>
        <w:rPr>
          <w:rFonts w:ascii="Times New Roman" w:hAnsi="Times New Roman" w:eastAsia="Times New Roman" w:cs="Times New Roman"/>
          <w:spacing w:val="8"/>
        </w:rPr>
        <w:t>370.</w:t>
      </w:r>
      <w:r>
        <w:rPr>
          <w:spacing w:val="-15"/>
        </w:rPr>
        <w:t>（</w:t>
      </w:r>
      <w:r>
        <w:rPr>
          <w:spacing w:val="36"/>
        </w:rPr>
        <w:t xml:space="preserve">  </w:t>
      </w:r>
      <w:r>
        <w:rPr>
          <w:spacing w:val="-15"/>
        </w:rPr>
        <w:t>）</w:t>
      </w:r>
      <w:r>
        <w:rPr>
          <w:spacing w:val="8"/>
        </w:rPr>
        <w:t>厚度相差较大的钢板相互铆接时，计算被连接板的厚度以较厚钢板的厚</w:t>
      </w:r>
      <w:r>
        <w:rPr>
          <w:spacing w:val="7"/>
        </w:rPr>
        <w:t>度为准。</w:t>
      </w:r>
    </w:p>
    <w:p w14:paraId="0F5BBDBD">
      <w:pPr>
        <w:pStyle w:val="2"/>
        <w:spacing w:before="165" w:line="228" w:lineRule="auto"/>
        <w:ind w:left="20"/>
      </w:pPr>
      <w:r>
        <w:rPr>
          <w:rFonts w:ascii="Times New Roman" w:hAnsi="Times New Roman" w:eastAsia="Times New Roman" w:cs="Times New Roman"/>
          <w:spacing w:val="8"/>
        </w:rPr>
        <w:t>371.</w:t>
      </w:r>
      <w:r>
        <w:rPr>
          <w:spacing w:val="-17"/>
        </w:rPr>
        <w:t>（</w:t>
      </w:r>
      <w:r>
        <w:rPr>
          <w:spacing w:val="36"/>
        </w:rPr>
        <w:t xml:space="preserve">  </w:t>
      </w:r>
      <w:r>
        <w:rPr>
          <w:spacing w:val="-17"/>
        </w:rPr>
        <w:t>）</w:t>
      </w:r>
      <w:r>
        <w:rPr>
          <w:spacing w:val="8"/>
        </w:rPr>
        <w:t>珩磨用油石主要是用白刚玉、黑色碳化硅和绿色碳化硅</w:t>
      </w:r>
      <w:r>
        <w:rPr>
          <w:spacing w:val="-39"/>
        </w:rPr>
        <w:t xml:space="preserve"> </w:t>
      </w:r>
      <w:r>
        <w:rPr>
          <w:rFonts w:ascii="Times New Roman" w:hAnsi="Times New Roman" w:eastAsia="Times New Roman" w:cs="Times New Roman"/>
          <w:spacing w:val="8"/>
        </w:rPr>
        <w:t xml:space="preserve">3 </w:t>
      </w:r>
      <w:r>
        <w:rPr>
          <w:spacing w:val="8"/>
        </w:rPr>
        <w:t>种磨料制成的。</w:t>
      </w:r>
    </w:p>
    <w:p w14:paraId="7BA490D6">
      <w:pPr>
        <w:spacing w:line="228" w:lineRule="auto"/>
        <w:sectPr>
          <w:footerReference r:id="rId64" w:type="default"/>
          <w:pgSz w:w="11906" w:h="16839"/>
          <w:pgMar w:top="1428" w:right="1785" w:bottom="1149" w:left="1785" w:header="0" w:footer="960" w:gutter="0"/>
          <w:cols w:space="720" w:num="1"/>
        </w:sectPr>
      </w:pPr>
    </w:p>
    <w:p w14:paraId="64E6D491">
      <w:pPr>
        <w:pStyle w:val="2"/>
        <w:spacing w:before="41" w:line="227" w:lineRule="auto"/>
        <w:ind w:left="20"/>
      </w:pPr>
      <w:r>
        <w:rPr>
          <w:rFonts w:ascii="Times New Roman" w:hAnsi="Times New Roman" w:eastAsia="Times New Roman" w:cs="Times New Roman"/>
          <w:spacing w:val="8"/>
        </w:rPr>
        <w:t>372.</w:t>
      </w:r>
      <w:r>
        <w:rPr>
          <w:spacing w:val="-16"/>
        </w:rPr>
        <w:t>（</w:t>
      </w:r>
      <w:r>
        <w:rPr>
          <w:spacing w:val="36"/>
        </w:rPr>
        <w:t xml:space="preserve">  </w:t>
      </w:r>
      <w:r>
        <w:rPr>
          <w:spacing w:val="-16"/>
        </w:rPr>
        <w:t>）</w:t>
      </w:r>
      <w:r>
        <w:rPr>
          <w:spacing w:val="8"/>
        </w:rPr>
        <w:t>油石的硬度是指构成油石的磨料颗粒本身</w:t>
      </w:r>
      <w:r>
        <w:rPr>
          <w:spacing w:val="7"/>
        </w:rPr>
        <w:t>的硬度。</w:t>
      </w:r>
    </w:p>
    <w:p w14:paraId="78B8C158">
      <w:pPr>
        <w:pStyle w:val="2"/>
        <w:spacing w:before="162" w:line="227" w:lineRule="auto"/>
        <w:ind w:left="20"/>
      </w:pPr>
      <w:r>
        <w:rPr>
          <w:rFonts w:ascii="Times New Roman" w:hAnsi="Times New Roman" w:eastAsia="Times New Roman" w:cs="Times New Roman"/>
          <w:spacing w:val="8"/>
        </w:rPr>
        <w:t>373.</w:t>
      </w:r>
      <w:r>
        <w:rPr>
          <w:spacing w:val="-18"/>
        </w:rPr>
        <w:t>（</w:t>
      </w:r>
      <w:r>
        <w:rPr>
          <w:spacing w:val="36"/>
        </w:rPr>
        <w:t xml:space="preserve">  </w:t>
      </w:r>
      <w:r>
        <w:rPr>
          <w:spacing w:val="-18"/>
        </w:rPr>
        <w:t>）</w:t>
      </w:r>
      <w:r>
        <w:rPr>
          <w:spacing w:val="8"/>
        </w:rPr>
        <w:t>珩磨时，工件材料越硬，选用油石的硬度也越高。</w:t>
      </w:r>
    </w:p>
    <w:p w14:paraId="37E9197D">
      <w:pPr>
        <w:pStyle w:val="2"/>
        <w:spacing w:before="164" w:line="227" w:lineRule="auto"/>
        <w:ind w:left="20"/>
      </w:pPr>
      <w:r>
        <w:rPr>
          <w:rFonts w:ascii="Times New Roman" w:hAnsi="Times New Roman" w:eastAsia="Times New Roman" w:cs="Times New Roman"/>
          <w:spacing w:val="7"/>
        </w:rPr>
        <w:t>374.</w:t>
      </w:r>
      <w:r>
        <w:rPr>
          <w:spacing w:val="-14"/>
        </w:rPr>
        <w:t>（</w:t>
      </w:r>
      <w:r>
        <w:rPr>
          <w:spacing w:val="36"/>
        </w:rPr>
        <w:t xml:space="preserve">  </w:t>
      </w:r>
      <w:r>
        <w:rPr>
          <w:spacing w:val="-14"/>
        </w:rPr>
        <w:t>）</w:t>
      </w:r>
      <w:r>
        <w:rPr>
          <w:spacing w:val="7"/>
        </w:rPr>
        <w:t>树脂结合剂制成的油石强度比较高。</w:t>
      </w:r>
    </w:p>
    <w:p w14:paraId="5D140464">
      <w:pPr>
        <w:pStyle w:val="2"/>
        <w:spacing w:before="162" w:line="227" w:lineRule="auto"/>
        <w:ind w:left="20"/>
      </w:pPr>
      <w:r>
        <w:rPr>
          <w:rFonts w:ascii="Times New Roman" w:hAnsi="Times New Roman" w:eastAsia="Times New Roman" w:cs="Times New Roman"/>
          <w:spacing w:val="8"/>
        </w:rPr>
        <w:t>375.</w:t>
      </w:r>
      <w:r>
        <w:rPr>
          <w:spacing w:val="-14"/>
        </w:rPr>
        <w:t>（</w:t>
      </w:r>
      <w:r>
        <w:rPr>
          <w:spacing w:val="36"/>
        </w:rPr>
        <w:t xml:space="preserve">  </w:t>
      </w:r>
      <w:r>
        <w:rPr>
          <w:spacing w:val="-14"/>
        </w:rPr>
        <w:t>）</w:t>
      </w:r>
      <w:r>
        <w:rPr>
          <w:spacing w:val="8"/>
        </w:rPr>
        <w:t>砂轮是将磨料颗粒用结合剂粘接起来经压制烧结而成的。</w:t>
      </w:r>
    </w:p>
    <w:p w14:paraId="55CA0EC5">
      <w:pPr>
        <w:pStyle w:val="2"/>
        <w:spacing w:before="162" w:line="227" w:lineRule="auto"/>
        <w:ind w:left="20"/>
      </w:pPr>
      <w:r>
        <w:rPr>
          <w:rFonts w:ascii="Times New Roman" w:hAnsi="Times New Roman" w:eastAsia="Times New Roman" w:cs="Times New Roman"/>
          <w:spacing w:val="8"/>
        </w:rPr>
        <w:t>376.</w:t>
      </w:r>
      <w:r>
        <w:rPr>
          <w:spacing w:val="-16"/>
        </w:rPr>
        <w:t>（</w:t>
      </w:r>
      <w:r>
        <w:rPr>
          <w:spacing w:val="36"/>
        </w:rPr>
        <w:t xml:space="preserve">  </w:t>
      </w:r>
      <w:r>
        <w:rPr>
          <w:spacing w:val="-16"/>
        </w:rPr>
        <w:t>）</w:t>
      </w:r>
      <w:r>
        <w:rPr>
          <w:spacing w:val="8"/>
        </w:rPr>
        <w:t>磨削强度、硬度较低的材料，应选用较硬的</w:t>
      </w:r>
      <w:r>
        <w:rPr>
          <w:spacing w:val="7"/>
        </w:rPr>
        <w:t>砂轮。</w:t>
      </w:r>
    </w:p>
    <w:p w14:paraId="33D70F86">
      <w:pPr>
        <w:pStyle w:val="2"/>
        <w:spacing w:before="161" w:line="228" w:lineRule="auto"/>
        <w:ind w:left="20"/>
      </w:pPr>
      <w:r>
        <w:rPr>
          <w:rFonts w:ascii="Times New Roman" w:hAnsi="Times New Roman" w:eastAsia="Times New Roman" w:cs="Times New Roman"/>
          <w:spacing w:val="7"/>
        </w:rPr>
        <w:t>377.</w:t>
      </w:r>
      <w:r>
        <w:rPr>
          <w:spacing w:val="-9"/>
        </w:rPr>
        <w:t>（</w:t>
      </w:r>
      <w:r>
        <w:rPr>
          <w:spacing w:val="36"/>
        </w:rPr>
        <w:t xml:space="preserve">  </w:t>
      </w:r>
      <w:r>
        <w:rPr>
          <w:spacing w:val="-9"/>
        </w:rPr>
        <w:t>）</w:t>
      </w:r>
      <w:r>
        <w:rPr>
          <w:spacing w:val="7"/>
        </w:rPr>
        <w:t>当丝锥切削部分磨损时，不能刃磨其刀面。</w:t>
      </w:r>
    </w:p>
    <w:p w14:paraId="3796D195">
      <w:pPr>
        <w:pStyle w:val="2"/>
        <w:spacing w:before="163" w:line="227" w:lineRule="auto"/>
        <w:ind w:left="20"/>
      </w:pPr>
      <w:r>
        <w:rPr>
          <w:rFonts w:ascii="Times New Roman" w:hAnsi="Times New Roman" w:eastAsia="Times New Roman" w:cs="Times New Roman"/>
          <w:spacing w:val="8"/>
        </w:rPr>
        <w:t>378.</w:t>
      </w:r>
      <w:r>
        <w:rPr>
          <w:spacing w:val="-16"/>
        </w:rPr>
        <w:t>（</w:t>
      </w:r>
      <w:r>
        <w:rPr>
          <w:spacing w:val="36"/>
        </w:rPr>
        <w:t xml:space="preserve">  </w:t>
      </w:r>
      <w:r>
        <w:rPr>
          <w:spacing w:val="-16"/>
        </w:rPr>
        <w:t>）</w:t>
      </w:r>
      <w:r>
        <w:rPr>
          <w:spacing w:val="8"/>
        </w:rPr>
        <w:t>运用尺寸链原理分析机器装配精度是一种有效的方法。</w:t>
      </w:r>
    </w:p>
    <w:p w14:paraId="425D98AB">
      <w:pPr>
        <w:pStyle w:val="2"/>
        <w:spacing w:before="162" w:line="227" w:lineRule="auto"/>
        <w:ind w:left="20"/>
      </w:pPr>
      <w:r>
        <w:rPr>
          <w:rFonts w:ascii="Times New Roman" w:hAnsi="Times New Roman" w:eastAsia="Times New Roman" w:cs="Times New Roman"/>
          <w:spacing w:val="7"/>
        </w:rPr>
        <w:t>379.</w:t>
      </w:r>
      <w:r>
        <w:rPr>
          <w:spacing w:val="-17"/>
        </w:rPr>
        <w:t>（</w:t>
      </w:r>
      <w:r>
        <w:rPr>
          <w:spacing w:val="36"/>
        </w:rPr>
        <w:t xml:space="preserve">  </w:t>
      </w:r>
      <w:r>
        <w:rPr>
          <w:spacing w:val="-17"/>
        </w:rPr>
        <w:t>）</w:t>
      </w:r>
      <w:r>
        <w:rPr>
          <w:spacing w:val="7"/>
        </w:rPr>
        <w:t>在每个尺寸链中至少有两个环。</w:t>
      </w:r>
    </w:p>
    <w:p w14:paraId="6A7CE95A">
      <w:pPr>
        <w:pStyle w:val="2"/>
        <w:spacing w:before="162" w:line="228" w:lineRule="auto"/>
        <w:ind w:left="20"/>
      </w:pPr>
      <w:r>
        <w:rPr>
          <w:rFonts w:ascii="Times New Roman" w:hAnsi="Times New Roman" w:eastAsia="Times New Roman" w:cs="Times New Roman"/>
          <w:spacing w:val="8"/>
        </w:rPr>
        <w:t>380.</w:t>
      </w:r>
      <w:r>
        <w:rPr>
          <w:spacing w:val="-14"/>
        </w:rPr>
        <w:t>（</w:t>
      </w:r>
      <w:r>
        <w:rPr>
          <w:spacing w:val="36"/>
        </w:rPr>
        <w:t xml:space="preserve">  </w:t>
      </w:r>
      <w:r>
        <w:rPr>
          <w:spacing w:val="-14"/>
        </w:rPr>
        <w:t>）</w:t>
      </w:r>
      <w:r>
        <w:rPr>
          <w:spacing w:val="8"/>
        </w:rPr>
        <w:t>在大批量生产中，装配前仍有一些零件需要进行补充加工。</w:t>
      </w:r>
    </w:p>
    <w:p w14:paraId="6B05FE74">
      <w:pPr>
        <w:pStyle w:val="2"/>
        <w:spacing w:before="162" w:line="227" w:lineRule="auto"/>
        <w:ind w:left="20"/>
      </w:pPr>
      <w:r>
        <w:rPr>
          <w:rFonts w:ascii="Times New Roman" w:hAnsi="Times New Roman" w:eastAsia="Times New Roman" w:cs="Times New Roman"/>
          <w:spacing w:val="7"/>
        </w:rPr>
        <w:t>381.</w:t>
      </w:r>
      <w:r>
        <w:rPr>
          <w:spacing w:val="-10"/>
        </w:rPr>
        <w:t>（</w:t>
      </w:r>
      <w:r>
        <w:rPr>
          <w:spacing w:val="36"/>
        </w:rPr>
        <w:t xml:space="preserve">  </w:t>
      </w:r>
      <w:r>
        <w:rPr>
          <w:spacing w:val="-10"/>
        </w:rPr>
        <w:t>）</w:t>
      </w:r>
      <w:r>
        <w:rPr>
          <w:spacing w:val="7"/>
        </w:rPr>
        <w:t>单件小批生产中，零件一般采用手工清洗。</w:t>
      </w:r>
    </w:p>
    <w:p w14:paraId="17F5BB81">
      <w:pPr>
        <w:pStyle w:val="2"/>
        <w:spacing w:before="164" w:line="227" w:lineRule="auto"/>
        <w:ind w:left="20"/>
      </w:pPr>
      <w:r>
        <w:rPr>
          <w:rFonts w:ascii="Times New Roman" w:hAnsi="Times New Roman" w:eastAsia="Times New Roman" w:cs="Times New Roman"/>
          <w:spacing w:val="9"/>
        </w:rPr>
        <w:t>382.</w:t>
      </w:r>
      <w:r>
        <w:rPr>
          <w:spacing w:val="-18"/>
        </w:rPr>
        <w:t>（</w:t>
      </w:r>
      <w:r>
        <w:rPr>
          <w:spacing w:val="36"/>
        </w:rPr>
        <w:t xml:space="preserve">  </w:t>
      </w:r>
      <w:r>
        <w:rPr>
          <w:spacing w:val="-18"/>
        </w:rPr>
        <w:t>）</w:t>
      </w:r>
      <w:r>
        <w:rPr>
          <w:spacing w:val="9"/>
        </w:rPr>
        <w:t>采用活动连接时，装配后零件之间在</w:t>
      </w:r>
      <w:r>
        <w:rPr>
          <w:spacing w:val="8"/>
        </w:rPr>
        <w:t>工作中可以按规定要求作相对运动。</w:t>
      </w:r>
    </w:p>
    <w:p w14:paraId="0E520CD2">
      <w:pPr>
        <w:pStyle w:val="2"/>
        <w:spacing w:before="162" w:line="227" w:lineRule="auto"/>
        <w:ind w:left="20"/>
      </w:pPr>
      <w:r>
        <w:rPr>
          <w:rFonts w:ascii="Times New Roman" w:hAnsi="Times New Roman" w:eastAsia="Times New Roman" w:cs="Times New Roman"/>
          <w:spacing w:val="8"/>
        </w:rPr>
        <w:t>383.</w:t>
      </w:r>
      <w:r>
        <w:rPr>
          <w:spacing w:val="-16"/>
        </w:rPr>
        <w:t>（</w:t>
      </w:r>
      <w:r>
        <w:rPr>
          <w:spacing w:val="36"/>
        </w:rPr>
        <w:t xml:space="preserve">  </w:t>
      </w:r>
      <w:r>
        <w:rPr>
          <w:spacing w:val="-16"/>
        </w:rPr>
        <w:t>）</w:t>
      </w:r>
      <w:r>
        <w:rPr>
          <w:spacing w:val="8"/>
        </w:rPr>
        <w:t>孔位检具是用于测量孔与孔之间的同轴度误差的检具。</w:t>
      </w:r>
    </w:p>
    <w:p w14:paraId="51D77C3C">
      <w:pPr>
        <w:pStyle w:val="2"/>
        <w:spacing w:before="162" w:line="227" w:lineRule="auto"/>
        <w:ind w:left="20"/>
      </w:pPr>
      <w:r>
        <w:rPr>
          <w:rFonts w:ascii="Times New Roman" w:hAnsi="Times New Roman" w:eastAsia="Times New Roman" w:cs="Times New Roman"/>
          <w:spacing w:val="8"/>
        </w:rPr>
        <w:t>384.</w:t>
      </w:r>
      <w:r>
        <w:rPr>
          <w:spacing w:val="-18"/>
        </w:rPr>
        <w:t>（</w:t>
      </w:r>
      <w:r>
        <w:rPr>
          <w:spacing w:val="36"/>
        </w:rPr>
        <w:t xml:space="preserve">  </w:t>
      </w:r>
      <w:r>
        <w:rPr>
          <w:spacing w:val="-18"/>
        </w:rPr>
        <w:t>）</w:t>
      </w:r>
      <w:r>
        <w:rPr>
          <w:spacing w:val="8"/>
        </w:rPr>
        <w:t>每一个零件在本道工序完成以后都需要进行检验。</w:t>
      </w:r>
    </w:p>
    <w:p w14:paraId="33EF112D">
      <w:pPr>
        <w:pStyle w:val="2"/>
        <w:spacing w:before="162" w:line="227" w:lineRule="auto"/>
        <w:ind w:left="20"/>
      </w:pPr>
      <w:r>
        <w:rPr>
          <w:rFonts w:ascii="Times New Roman" w:hAnsi="Times New Roman" w:eastAsia="Times New Roman" w:cs="Times New Roman"/>
          <w:spacing w:val="7"/>
        </w:rPr>
        <w:t>385.</w:t>
      </w:r>
      <w:r>
        <w:rPr>
          <w:spacing w:val="-15"/>
        </w:rPr>
        <w:t>（</w:t>
      </w:r>
      <w:r>
        <w:rPr>
          <w:spacing w:val="36"/>
        </w:rPr>
        <w:t xml:space="preserve">  </w:t>
      </w:r>
      <w:r>
        <w:rPr>
          <w:spacing w:val="-15"/>
        </w:rPr>
        <w:t>）</w:t>
      </w:r>
      <w:r>
        <w:rPr>
          <w:spacing w:val="7"/>
        </w:rPr>
        <w:t>检验刀具主要侧重于精度的检验。</w:t>
      </w:r>
    </w:p>
    <w:p w14:paraId="5A150A48">
      <w:pPr>
        <w:pStyle w:val="2"/>
        <w:spacing w:before="162" w:line="227" w:lineRule="auto"/>
        <w:ind w:left="20"/>
      </w:pPr>
      <w:r>
        <w:rPr>
          <w:rFonts w:ascii="Times New Roman" w:hAnsi="Times New Roman" w:eastAsia="Times New Roman" w:cs="Times New Roman"/>
          <w:spacing w:val="8"/>
        </w:rPr>
        <w:t>386.</w:t>
      </w:r>
      <w:r>
        <w:rPr>
          <w:spacing w:val="-8"/>
        </w:rPr>
        <w:t>（</w:t>
      </w:r>
      <w:r>
        <w:rPr>
          <w:spacing w:val="36"/>
        </w:rPr>
        <w:t xml:space="preserve">  </w:t>
      </w:r>
      <w:r>
        <w:rPr>
          <w:spacing w:val="-8"/>
        </w:rPr>
        <w:t>）</w:t>
      </w:r>
      <w:r>
        <w:rPr>
          <w:spacing w:val="8"/>
        </w:rPr>
        <w:t>凸轮机构就是将凸轮的旋转运动转变为从动件</w:t>
      </w:r>
      <w:r>
        <w:rPr>
          <w:spacing w:val="7"/>
        </w:rPr>
        <w:t>的往复直线运动。</w:t>
      </w:r>
    </w:p>
    <w:p w14:paraId="4C8B40CD">
      <w:pPr>
        <w:pStyle w:val="2"/>
        <w:spacing w:before="162" w:line="227" w:lineRule="auto"/>
        <w:ind w:left="20"/>
      </w:pPr>
      <w:r>
        <w:rPr>
          <w:rFonts w:ascii="Times New Roman" w:hAnsi="Times New Roman" w:eastAsia="Times New Roman" w:cs="Times New Roman"/>
          <w:spacing w:val="8"/>
        </w:rPr>
        <w:t>387.</w:t>
      </w:r>
      <w:r>
        <w:rPr>
          <w:spacing w:val="-18"/>
        </w:rPr>
        <w:t>（</w:t>
      </w:r>
      <w:r>
        <w:rPr>
          <w:spacing w:val="36"/>
        </w:rPr>
        <w:t xml:space="preserve">  </w:t>
      </w:r>
      <w:r>
        <w:rPr>
          <w:spacing w:val="-18"/>
        </w:rPr>
        <w:t>）</w:t>
      </w:r>
      <w:r>
        <w:rPr>
          <w:spacing w:val="8"/>
        </w:rPr>
        <w:t>平底从动杆适用于任何轮廓廓形的高速凸轮机构。</w:t>
      </w:r>
    </w:p>
    <w:p w14:paraId="32117049">
      <w:pPr>
        <w:pStyle w:val="2"/>
        <w:spacing w:before="165" w:line="227" w:lineRule="auto"/>
        <w:ind w:left="20"/>
      </w:pPr>
      <w:r>
        <w:rPr>
          <w:rFonts w:ascii="Times New Roman" w:hAnsi="Times New Roman" w:eastAsia="Times New Roman" w:cs="Times New Roman"/>
          <w:spacing w:val="7"/>
        </w:rPr>
        <w:t>388.</w:t>
      </w:r>
      <w:r>
        <w:rPr>
          <w:spacing w:val="-12"/>
        </w:rPr>
        <w:t>（</w:t>
      </w:r>
      <w:r>
        <w:rPr>
          <w:spacing w:val="36"/>
        </w:rPr>
        <w:t xml:space="preserve">  </w:t>
      </w:r>
      <w:r>
        <w:rPr>
          <w:spacing w:val="-12"/>
        </w:rPr>
        <w:t>）</w:t>
      </w:r>
      <w:r>
        <w:rPr>
          <w:spacing w:val="7"/>
        </w:rPr>
        <w:t>离基圆越远，渐开线上的压力角越大。</w:t>
      </w:r>
    </w:p>
    <w:p w14:paraId="46B18290">
      <w:pPr>
        <w:pStyle w:val="2"/>
        <w:spacing w:before="162" w:line="228" w:lineRule="auto"/>
        <w:ind w:left="20"/>
      </w:pPr>
      <w:r>
        <w:rPr>
          <w:rFonts w:ascii="Times New Roman" w:hAnsi="Times New Roman" w:eastAsia="Times New Roman" w:cs="Times New Roman"/>
          <w:spacing w:val="6"/>
        </w:rPr>
        <w:t>389.</w:t>
      </w:r>
      <w:r>
        <w:rPr>
          <w:spacing w:val="-17"/>
        </w:rPr>
        <w:t>（</w:t>
      </w:r>
      <w:r>
        <w:rPr>
          <w:spacing w:val="36"/>
        </w:rPr>
        <w:t xml:space="preserve">  </w:t>
      </w:r>
      <w:r>
        <w:rPr>
          <w:spacing w:val="-17"/>
        </w:rPr>
        <w:t>）</w:t>
      </w:r>
      <w:r>
        <w:rPr>
          <w:spacing w:val="6"/>
        </w:rPr>
        <w:t>基圆以内有渐开线。</w:t>
      </w:r>
    </w:p>
    <w:p w14:paraId="510488F8">
      <w:pPr>
        <w:pStyle w:val="2"/>
        <w:spacing w:before="161" w:line="228" w:lineRule="auto"/>
        <w:ind w:left="20"/>
      </w:pPr>
      <w:r>
        <w:rPr>
          <w:rFonts w:ascii="Times New Roman" w:hAnsi="Times New Roman" w:eastAsia="Times New Roman" w:cs="Times New Roman"/>
          <w:spacing w:val="8"/>
        </w:rPr>
        <w:t>390.</w:t>
      </w:r>
      <w:r>
        <w:rPr>
          <w:spacing w:val="-7"/>
        </w:rPr>
        <w:t>（</w:t>
      </w:r>
      <w:r>
        <w:rPr>
          <w:spacing w:val="36"/>
        </w:rPr>
        <w:t xml:space="preserve">  </w:t>
      </w:r>
      <w:r>
        <w:rPr>
          <w:spacing w:val="-7"/>
        </w:rPr>
        <w:t>）</w:t>
      </w:r>
      <w:r>
        <w:rPr>
          <w:spacing w:val="8"/>
        </w:rPr>
        <w:t>同一基圆形成的任意两条反向渐开线间的公</w:t>
      </w:r>
      <w:r>
        <w:rPr>
          <w:spacing w:val="7"/>
        </w:rPr>
        <w:t>法线长度处处相等。</w:t>
      </w:r>
    </w:p>
    <w:p w14:paraId="7E378849">
      <w:pPr>
        <w:pStyle w:val="2"/>
        <w:spacing w:before="161" w:line="227" w:lineRule="auto"/>
        <w:ind w:left="20"/>
      </w:pPr>
      <w:r>
        <w:rPr>
          <w:rFonts w:ascii="Times New Roman" w:hAnsi="Times New Roman" w:eastAsia="Times New Roman" w:cs="Times New Roman"/>
          <w:spacing w:val="8"/>
        </w:rPr>
        <w:t>391.</w:t>
      </w:r>
      <w:r>
        <w:rPr>
          <w:spacing w:val="-10"/>
        </w:rPr>
        <w:t>（</w:t>
      </w:r>
      <w:r>
        <w:rPr>
          <w:spacing w:val="36"/>
        </w:rPr>
        <w:t xml:space="preserve">  </w:t>
      </w:r>
      <w:r>
        <w:rPr>
          <w:spacing w:val="-10"/>
        </w:rPr>
        <w:t>）</w:t>
      </w:r>
      <w:r>
        <w:rPr>
          <w:spacing w:val="8"/>
        </w:rPr>
        <w:t>一对渐开线直齿圆柱齿轮，只要压力角相等，就能保证正确啮合。</w:t>
      </w:r>
    </w:p>
    <w:p w14:paraId="659D2BA6">
      <w:pPr>
        <w:pStyle w:val="2"/>
        <w:spacing w:before="164" w:line="227" w:lineRule="auto"/>
        <w:ind w:left="20"/>
      </w:pPr>
      <w:r>
        <w:rPr>
          <w:rFonts w:ascii="Times New Roman" w:hAnsi="Times New Roman" w:eastAsia="Times New Roman" w:cs="Times New Roman"/>
          <w:spacing w:val="7"/>
        </w:rPr>
        <w:t>392.</w:t>
      </w:r>
      <w:r>
        <w:rPr>
          <w:spacing w:val="-8"/>
        </w:rPr>
        <w:t>（</w:t>
      </w:r>
      <w:r>
        <w:rPr>
          <w:spacing w:val="36"/>
        </w:rPr>
        <w:t xml:space="preserve">  </w:t>
      </w:r>
      <w:r>
        <w:rPr>
          <w:spacing w:val="-8"/>
        </w:rPr>
        <w:t>）</w:t>
      </w:r>
      <w:r>
        <w:rPr>
          <w:spacing w:val="7"/>
        </w:rPr>
        <w:t>齿轮的标准压力角和标准模数都在分度圆上。</w:t>
      </w:r>
    </w:p>
    <w:p w14:paraId="1D258390">
      <w:pPr>
        <w:pStyle w:val="2"/>
        <w:spacing w:before="162" w:line="228" w:lineRule="auto"/>
        <w:ind w:left="20"/>
      </w:pPr>
      <w:r>
        <w:rPr>
          <w:rFonts w:ascii="Times New Roman" w:hAnsi="Times New Roman" w:eastAsia="Times New Roman" w:cs="Times New Roman"/>
          <w:spacing w:val="8"/>
        </w:rPr>
        <w:t>393.</w:t>
      </w:r>
      <w:r>
        <w:rPr>
          <w:spacing w:val="-10"/>
        </w:rPr>
        <w:t>（</w:t>
      </w:r>
      <w:r>
        <w:rPr>
          <w:spacing w:val="36"/>
        </w:rPr>
        <w:t xml:space="preserve">  </w:t>
      </w:r>
      <w:r>
        <w:rPr>
          <w:spacing w:val="-10"/>
        </w:rPr>
        <w:t>）</w:t>
      </w:r>
      <w:r>
        <w:rPr>
          <w:spacing w:val="8"/>
        </w:rPr>
        <w:t>在任意圆周上，相邻两齿同侧渐开线间的距离，称为该圆的齿距。</w:t>
      </w:r>
    </w:p>
    <w:p w14:paraId="20998B78">
      <w:pPr>
        <w:pStyle w:val="2"/>
        <w:spacing w:before="162" w:line="227" w:lineRule="auto"/>
        <w:ind w:left="20"/>
      </w:pPr>
      <w:r>
        <w:rPr>
          <w:rFonts w:ascii="Times New Roman" w:hAnsi="Times New Roman" w:eastAsia="Times New Roman" w:cs="Times New Roman"/>
          <w:spacing w:val="7"/>
        </w:rPr>
        <w:t>394.</w:t>
      </w:r>
      <w:r>
        <w:rPr>
          <w:spacing w:val="-12"/>
        </w:rPr>
        <w:t>（</w:t>
      </w:r>
      <w:r>
        <w:rPr>
          <w:spacing w:val="36"/>
        </w:rPr>
        <w:t xml:space="preserve">  </w:t>
      </w:r>
      <w:r>
        <w:rPr>
          <w:spacing w:val="-12"/>
        </w:rPr>
        <w:t>）</w:t>
      </w:r>
      <w:r>
        <w:rPr>
          <w:spacing w:val="7"/>
        </w:rPr>
        <w:t>采用变位齿轮相啮合可以配凑中心距。</w:t>
      </w:r>
    </w:p>
    <w:p w14:paraId="1352D8C7">
      <w:pPr>
        <w:pStyle w:val="2"/>
        <w:spacing w:before="162" w:line="227" w:lineRule="auto"/>
        <w:ind w:left="20"/>
      </w:pPr>
      <w:r>
        <w:rPr>
          <w:rFonts w:ascii="Times New Roman" w:hAnsi="Times New Roman" w:eastAsia="Times New Roman" w:cs="Times New Roman"/>
          <w:spacing w:val="7"/>
        </w:rPr>
        <w:t>395.</w:t>
      </w:r>
      <w:r>
        <w:rPr>
          <w:spacing w:val="-17"/>
        </w:rPr>
        <w:t>（</w:t>
      </w:r>
      <w:r>
        <w:rPr>
          <w:spacing w:val="36"/>
        </w:rPr>
        <w:t xml:space="preserve">  </w:t>
      </w:r>
      <w:r>
        <w:rPr>
          <w:spacing w:val="-17"/>
        </w:rPr>
        <w:t>）</w:t>
      </w:r>
      <w:r>
        <w:rPr>
          <w:spacing w:val="7"/>
        </w:rPr>
        <w:t>齿条齿廓上各点压力角不相等。</w:t>
      </w:r>
    </w:p>
    <w:p w14:paraId="09AE060D">
      <w:pPr>
        <w:pStyle w:val="2"/>
        <w:spacing w:before="162" w:line="227" w:lineRule="auto"/>
        <w:ind w:left="20"/>
      </w:pPr>
      <w:r>
        <w:rPr>
          <w:rFonts w:ascii="Times New Roman" w:hAnsi="Times New Roman" w:eastAsia="Times New Roman" w:cs="Times New Roman"/>
          <w:spacing w:val="8"/>
        </w:rPr>
        <w:t>396.</w:t>
      </w:r>
      <w:r>
        <w:rPr>
          <w:spacing w:val="-10"/>
        </w:rPr>
        <w:t>（</w:t>
      </w:r>
      <w:r>
        <w:rPr>
          <w:spacing w:val="36"/>
        </w:rPr>
        <w:t xml:space="preserve">  </w:t>
      </w:r>
      <w:r>
        <w:rPr>
          <w:spacing w:val="-10"/>
        </w:rPr>
        <w:t>）</w:t>
      </w:r>
      <w:r>
        <w:rPr>
          <w:spacing w:val="8"/>
        </w:rPr>
        <w:t>表明斜齿轮轮齿倾斜程度的螺旋角，是指齿顶圆柱面上的螺旋角。</w:t>
      </w:r>
    </w:p>
    <w:p w14:paraId="7A37D375">
      <w:pPr>
        <w:pStyle w:val="2"/>
        <w:spacing w:before="162" w:line="364" w:lineRule="auto"/>
        <w:ind w:left="334" w:right="13" w:hanging="314"/>
      </w:pPr>
      <w:r>
        <w:rPr>
          <w:rFonts w:ascii="Times New Roman" w:hAnsi="Times New Roman" w:eastAsia="Times New Roman" w:cs="Times New Roman"/>
          <w:spacing w:val="8"/>
        </w:rPr>
        <w:t>397.</w:t>
      </w:r>
      <w:r>
        <w:rPr>
          <w:spacing w:val="-3"/>
        </w:rPr>
        <w:t>（</w:t>
      </w:r>
      <w:r>
        <w:rPr>
          <w:spacing w:val="21"/>
        </w:rPr>
        <w:t xml:space="preserve">  </w:t>
      </w:r>
      <w:r>
        <w:rPr>
          <w:spacing w:val="-3"/>
        </w:rPr>
        <w:t>）</w:t>
      </w:r>
      <w:r>
        <w:rPr>
          <w:spacing w:val="8"/>
        </w:rPr>
        <w:t>在计算锥齿轮时是以大端的参数为标准的，在大端分度圆上，模数和压力角都是</w:t>
      </w:r>
      <w:r>
        <w:rPr>
          <w:spacing w:val="1"/>
        </w:rPr>
        <w:t xml:space="preserve"> </w:t>
      </w:r>
      <w:r>
        <w:rPr>
          <w:spacing w:val="4"/>
        </w:rPr>
        <w:t>标准值。</w:t>
      </w:r>
    </w:p>
    <w:p w14:paraId="10AD8024">
      <w:pPr>
        <w:pStyle w:val="2"/>
        <w:spacing w:before="30" w:line="227" w:lineRule="auto"/>
        <w:ind w:left="20"/>
      </w:pPr>
      <w:r>
        <w:rPr>
          <w:rFonts w:ascii="Times New Roman" w:hAnsi="Times New Roman" w:eastAsia="Times New Roman" w:cs="Times New Roman"/>
          <w:spacing w:val="7"/>
        </w:rPr>
        <w:t>398.</w:t>
      </w:r>
      <w:r>
        <w:rPr>
          <w:spacing w:val="-12"/>
        </w:rPr>
        <w:t>（</w:t>
      </w:r>
      <w:r>
        <w:rPr>
          <w:spacing w:val="36"/>
        </w:rPr>
        <w:t xml:space="preserve">  </w:t>
      </w:r>
      <w:r>
        <w:rPr>
          <w:spacing w:val="-12"/>
        </w:rPr>
        <w:t>）</w:t>
      </w:r>
      <w:r>
        <w:rPr>
          <w:spacing w:val="7"/>
        </w:rPr>
        <w:t>蜗杆传动是指蜗杆和蜗轮的啮合传动。</w:t>
      </w:r>
    </w:p>
    <w:p w14:paraId="42798A5A">
      <w:pPr>
        <w:pStyle w:val="2"/>
        <w:spacing w:before="162" w:line="227" w:lineRule="auto"/>
        <w:ind w:left="20"/>
      </w:pPr>
      <w:r>
        <w:rPr>
          <w:rFonts w:ascii="Times New Roman" w:hAnsi="Times New Roman" w:eastAsia="Times New Roman" w:cs="Times New Roman"/>
          <w:spacing w:val="8"/>
        </w:rPr>
        <w:t>399.</w:t>
      </w:r>
      <w:r>
        <w:rPr>
          <w:spacing w:val="-18"/>
        </w:rPr>
        <w:t>（</w:t>
      </w:r>
      <w:r>
        <w:rPr>
          <w:spacing w:val="36"/>
        </w:rPr>
        <w:t xml:space="preserve">  </w:t>
      </w:r>
      <w:r>
        <w:rPr>
          <w:spacing w:val="-18"/>
        </w:rPr>
        <w:t>）</w:t>
      </w:r>
      <w:r>
        <w:rPr>
          <w:spacing w:val="8"/>
        </w:rPr>
        <w:t>蜗杆传动的传动比等于蜗轮齿数与蜗杆头数之比。</w:t>
      </w:r>
    </w:p>
    <w:p w14:paraId="0B93E721">
      <w:pPr>
        <w:pStyle w:val="2"/>
        <w:spacing w:before="162" w:line="227" w:lineRule="auto"/>
        <w:ind w:left="15"/>
      </w:pPr>
      <w:r>
        <w:rPr>
          <w:rFonts w:ascii="Times New Roman" w:hAnsi="Times New Roman" w:eastAsia="Times New Roman" w:cs="Times New Roman"/>
          <w:spacing w:val="8"/>
        </w:rPr>
        <w:t>400.</w:t>
      </w:r>
      <w:r>
        <w:rPr>
          <w:spacing w:val="-11"/>
        </w:rPr>
        <w:t>（</w:t>
      </w:r>
      <w:r>
        <w:rPr>
          <w:spacing w:val="35"/>
        </w:rPr>
        <w:t xml:space="preserve">  </w:t>
      </w:r>
      <w:r>
        <w:rPr>
          <w:spacing w:val="-11"/>
        </w:rPr>
        <w:t>）</w:t>
      </w:r>
      <w:r>
        <w:rPr>
          <w:spacing w:val="8"/>
        </w:rPr>
        <w:t>在蜗杆传动中，一般总是蜗杆作主动件，蜗轮作从动件。</w:t>
      </w:r>
    </w:p>
    <w:p w14:paraId="13133412">
      <w:pPr>
        <w:spacing w:line="227" w:lineRule="auto"/>
        <w:sectPr>
          <w:footerReference r:id="rId65" w:type="default"/>
          <w:pgSz w:w="11906" w:h="16839"/>
          <w:pgMar w:top="1428" w:right="1785" w:bottom="1149" w:left="1785" w:header="0" w:footer="960" w:gutter="0"/>
          <w:cols w:space="720" w:num="1"/>
        </w:sectPr>
      </w:pPr>
    </w:p>
    <w:p w14:paraId="2450B9BE">
      <w:pPr>
        <w:pStyle w:val="2"/>
        <w:spacing w:before="87" w:line="211" w:lineRule="auto"/>
        <w:jc w:val="center"/>
        <w:outlineLvl w:val="0"/>
        <w:rPr>
          <w:sz w:val="43"/>
          <w:szCs w:val="43"/>
        </w:rPr>
      </w:pPr>
      <w:r>
        <w:rPr>
          <w:b/>
          <w:bCs/>
          <w:spacing w:val="3"/>
          <w:sz w:val="43"/>
          <w:szCs w:val="43"/>
        </w:rPr>
        <w:t>第二十届</w:t>
      </w:r>
      <w:r>
        <w:rPr>
          <w:rFonts w:hint="eastAsia"/>
          <w:b/>
          <w:bCs/>
          <w:spacing w:val="3"/>
          <w:sz w:val="43"/>
          <w:szCs w:val="43"/>
          <w:lang w:val="en-US" w:eastAsia="zh-CN"/>
        </w:rPr>
        <w:t>安徽</w:t>
      </w:r>
      <w:r>
        <w:rPr>
          <w:b/>
          <w:bCs/>
          <w:spacing w:val="3"/>
          <w:sz w:val="43"/>
          <w:szCs w:val="43"/>
        </w:rPr>
        <w:t>省青年职业技能竞赛</w:t>
      </w:r>
    </w:p>
    <w:p w14:paraId="026BC0C5">
      <w:pPr>
        <w:pStyle w:val="2"/>
        <w:spacing w:before="83" w:line="212" w:lineRule="auto"/>
        <w:jc w:val="center"/>
        <w:outlineLvl w:val="0"/>
        <w:rPr>
          <w:sz w:val="43"/>
          <w:szCs w:val="43"/>
        </w:rPr>
      </w:pPr>
      <w:r>
        <w:rPr>
          <w:b/>
          <w:bCs/>
          <w:spacing w:val="3"/>
          <w:sz w:val="43"/>
          <w:szCs w:val="43"/>
        </w:rPr>
        <w:t>钳工赛项决赛题库</w:t>
      </w:r>
      <w:r>
        <w:rPr>
          <w:b/>
          <w:bCs/>
          <w:spacing w:val="4"/>
          <w:position w:val="2"/>
          <w:sz w:val="43"/>
          <w:szCs w:val="43"/>
        </w:rPr>
        <w:t>参考答案</w:t>
      </w:r>
    </w:p>
    <w:p w14:paraId="00286F81">
      <w:pPr>
        <w:spacing w:before="112" w:line="241" w:lineRule="auto"/>
        <w:ind w:left="129"/>
        <w:outlineLvl w:val="0"/>
        <w:rPr>
          <w:rFonts w:ascii="黑体" w:hAnsi="黑体" w:eastAsia="黑体" w:cs="黑体"/>
          <w:sz w:val="28"/>
          <w:szCs w:val="28"/>
        </w:rPr>
      </w:pPr>
      <w:r>
        <w:rPr>
          <w:rFonts w:ascii="黑体" w:hAnsi="黑体" w:eastAsia="黑体" w:cs="黑体"/>
          <w:spacing w:val="-4"/>
          <w:sz w:val="28"/>
          <w:szCs w:val="28"/>
        </w:rPr>
        <w:t>一、单选题</w:t>
      </w:r>
    </w:p>
    <w:tbl>
      <w:tblPr>
        <w:tblStyle w:val="5"/>
        <w:tblW w:w="99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2"/>
        <w:gridCol w:w="498"/>
        <w:gridCol w:w="498"/>
        <w:gridCol w:w="498"/>
        <w:gridCol w:w="497"/>
        <w:gridCol w:w="498"/>
        <w:gridCol w:w="497"/>
        <w:gridCol w:w="497"/>
        <w:gridCol w:w="497"/>
        <w:gridCol w:w="498"/>
        <w:gridCol w:w="498"/>
        <w:gridCol w:w="498"/>
        <w:gridCol w:w="498"/>
        <w:gridCol w:w="498"/>
        <w:gridCol w:w="498"/>
        <w:gridCol w:w="498"/>
        <w:gridCol w:w="498"/>
        <w:gridCol w:w="498"/>
        <w:gridCol w:w="499"/>
        <w:gridCol w:w="503"/>
      </w:tblGrid>
      <w:tr w14:paraId="0136A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502" w:type="dxa"/>
            <w:vAlign w:val="top"/>
          </w:tcPr>
          <w:p w14:paraId="54145D75">
            <w:pPr>
              <w:pStyle w:val="6"/>
              <w:spacing w:before="99" w:line="184" w:lineRule="auto"/>
              <w:ind w:left="223"/>
            </w:pPr>
            <w:r>
              <w:rPr>
                <w:b/>
                <w:bCs/>
                <w:spacing w:val="-2"/>
              </w:rPr>
              <w:t>1</w:t>
            </w:r>
          </w:p>
        </w:tc>
        <w:tc>
          <w:tcPr>
            <w:tcW w:w="498" w:type="dxa"/>
            <w:vAlign w:val="top"/>
          </w:tcPr>
          <w:p w14:paraId="09E7FF7F">
            <w:pPr>
              <w:pStyle w:val="6"/>
              <w:spacing w:before="101" w:line="182" w:lineRule="auto"/>
              <w:ind w:left="203"/>
            </w:pPr>
            <w:r>
              <w:t>B</w:t>
            </w:r>
          </w:p>
        </w:tc>
        <w:tc>
          <w:tcPr>
            <w:tcW w:w="498" w:type="dxa"/>
            <w:vAlign w:val="top"/>
          </w:tcPr>
          <w:p w14:paraId="7E4F5D27">
            <w:pPr>
              <w:pStyle w:val="6"/>
              <w:spacing w:before="100" w:line="183" w:lineRule="auto"/>
              <w:ind w:left="208"/>
            </w:pPr>
            <w:r>
              <w:rPr>
                <w:b/>
                <w:bCs/>
                <w:spacing w:val="-2"/>
              </w:rPr>
              <w:t>2</w:t>
            </w:r>
          </w:p>
        </w:tc>
        <w:tc>
          <w:tcPr>
            <w:tcW w:w="498" w:type="dxa"/>
            <w:vAlign w:val="top"/>
          </w:tcPr>
          <w:p w14:paraId="3FE41A32">
            <w:pPr>
              <w:pStyle w:val="6"/>
              <w:spacing w:before="99" w:line="184" w:lineRule="auto"/>
              <w:ind w:left="201"/>
            </w:pPr>
            <w:r>
              <w:t>A</w:t>
            </w:r>
          </w:p>
        </w:tc>
        <w:tc>
          <w:tcPr>
            <w:tcW w:w="497" w:type="dxa"/>
            <w:vAlign w:val="top"/>
          </w:tcPr>
          <w:p w14:paraId="4B5EF8BC">
            <w:pPr>
              <w:pStyle w:val="6"/>
              <w:spacing w:before="100" w:line="183" w:lineRule="auto"/>
              <w:ind w:left="209"/>
            </w:pPr>
            <w:r>
              <w:rPr>
                <w:b/>
                <w:bCs/>
                <w:spacing w:val="-2"/>
              </w:rPr>
              <w:t>3</w:t>
            </w:r>
          </w:p>
        </w:tc>
        <w:tc>
          <w:tcPr>
            <w:tcW w:w="498" w:type="dxa"/>
            <w:vAlign w:val="top"/>
          </w:tcPr>
          <w:p w14:paraId="37785FF8">
            <w:pPr>
              <w:pStyle w:val="6"/>
              <w:spacing w:before="100" w:line="183" w:lineRule="auto"/>
              <w:ind w:left="206"/>
            </w:pPr>
            <w:r>
              <w:t>C</w:t>
            </w:r>
          </w:p>
        </w:tc>
        <w:tc>
          <w:tcPr>
            <w:tcW w:w="497" w:type="dxa"/>
            <w:vAlign w:val="top"/>
          </w:tcPr>
          <w:p w14:paraId="0E26ACB1">
            <w:pPr>
              <w:pStyle w:val="6"/>
              <w:spacing w:before="100" w:line="183" w:lineRule="auto"/>
              <w:ind w:left="206"/>
            </w:pPr>
            <w:r>
              <w:rPr>
                <w:b/>
                <w:bCs/>
                <w:spacing w:val="-2"/>
              </w:rPr>
              <w:t>4</w:t>
            </w:r>
          </w:p>
        </w:tc>
        <w:tc>
          <w:tcPr>
            <w:tcW w:w="497" w:type="dxa"/>
            <w:vAlign w:val="top"/>
          </w:tcPr>
          <w:p w14:paraId="41CD767A">
            <w:pPr>
              <w:pStyle w:val="6"/>
              <w:spacing w:before="101" w:line="182" w:lineRule="auto"/>
              <w:ind w:left="205"/>
            </w:pPr>
            <w:r>
              <w:t>D</w:t>
            </w:r>
          </w:p>
        </w:tc>
        <w:tc>
          <w:tcPr>
            <w:tcW w:w="497" w:type="dxa"/>
            <w:vAlign w:val="top"/>
          </w:tcPr>
          <w:p w14:paraId="705C7AD6">
            <w:pPr>
              <w:pStyle w:val="6"/>
              <w:spacing w:before="101" w:line="182" w:lineRule="auto"/>
              <w:ind w:left="212"/>
            </w:pPr>
            <w:r>
              <w:rPr>
                <w:b/>
                <w:bCs/>
                <w:spacing w:val="-2"/>
              </w:rPr>
              <w:t>5</w:t>
            </w:r>
          </w:p>
        </w:tc>
        <w:tc>
          <w:tcPr>
            <w:tcW w:w="498" w:type="dxa"/>
            <w:vAlign w:val="top"/>
          </w:tcPr>
          <w:p w14:paraId="59792C24">
            <w:pPr>
              <w:pStyle w:val="6"/>
              <w:spacing w:before="101" w:line="182" w:lineRule="auto"/>
              <w:ind w:left="207"/>
            </w:pPr>
            <w:r>
              <w:t>D</w:t>
            </w:r>
          </w:p>
        </w:tc>
        <w:tc>
          <w:tcPr>
            <w:tcW w:w="498" w:type="dxa"/>
            <w:vAlign w:val="top"/>
          </w:tcPr>
          <w:p w14:paraId="49007A69">
            <w:pPr>
              <w:pStyle w:val="6"/>
              <w:spacing w:before="100" w:line="183" w:lineRule="auto"/>
              <w:ind w:left="211"/>
            </w:pPr>
            <w:r>
              <w:rPr>
                <w:b/>
                <w:bCs/>
                <w:spacing w:val="-2"/>
              </w:rPr>
              <w:t>6</w:t>
            </w:r>
          </w:p>
        </w:tc>
        <w:tc>
          <w:tcPr>
            <w:tcW w:w="498" w:type="dxa"/>
            <w:vAlign w:val="top"/>
          </w:tcPr>
          <w:p w14:paraId="236941C7">
            <w:pPr>
              <w:pStyle w:val="6"/>
              <w:spacing w:before="101" w:line="182" w:lineRule="auto"/>
              <w:ind w:left="207"/>
            </w:pPr>
            <w:r>
              <w:t>B</w:t>
            </w:r>
          </w:p>
        </w:tc>
        <w:tc>
          <w:tcPr>
            <w:tcW w:w="498" w:type="dxa"/>
            <w:vAlign w:val="top"/>
          </w:tcPr>
          <w:p w14:paraId="65500F05">
            <w:pPr>
              <w:pStyle w:val="6"/>
              <w:spacing w:before="101" w:line="182" w:lineRule="auto"/>
              <w:ind w:left="214"/>
            </w:pPr>
            <w:r>
              <w:rPr>
                <w:b/>
                <w:bCs/>
                <w:spacing w:val="-2"/>
              </w:rPr>
              <w:t>7</w:t>
            </w:r>
          </w:p>
        </w:tc>
        <w:tc>
          <w:tcPr>
            <w:tcW w:w="498" w:type="dxa"/>
            <w:vAlign w:val="top"/>
          </w:tcPr>
          <w:p w14:paraId="4673FF12">
            <w:pPr>
              <w:pStyle w:val="6"/>
              <w:spacing w:before="101" w:line="182" w:lineRule="auto"/>
              <w:ind w:left="207"/>
            </w:pPr>
            <w:r>
              <w:t>B</w:t>
            </w:r>
          </w:p>
        </w:tc>
        <w:tc>
          <w:tcPr>
            <w:tcW w:w="498" w:type="dxa"/>
            <w:vAlign w:val="top"/>
          </w:tcPr>
          <w:p w14:paraId="1E743834">
            <w:pPr>
              <w:pStyle w:val="6"/>
              <w:spacing w:before="100" w:line="183" w:lineRule="auto"/>
              <w:ind w:left="210"/>
            </w:pPr>
            <w:r>
              <w:rPr>
                <w:b/>
                <w:bCs/>
                <w:spacing w:val="-2"/>
              </w:rPr>
              <w:t>8</w:t>
            </w:r>
          </w:p>
        </w:tc>
        <w:tc>
          <w:tcPr>
            <w:tcW w:w="498" w:type="dxa"/>
            <w:vAlign w:val="top"/>
          </w:tcPr>
          <w:p w14:paraId="36D26DC9">
            <w:pPr>
              <w:pStyle w:val="6"/>
              <w:spacing w:before="101" w:line="182" w:lineRule="auto"/>
              <w:ind w:left="207"/>
            </w:pPr>
            <w:r>
              <w:t>D</w:t>
            </w:r>
          </w:p>
        </w:tc>
        <w:tc>
          <w:tcPr>
            <w:tcW w:w="498" w:type="dxa"/>
            <w:vAlign w:val="top"/>
          </w:tcPr>
          <w:p w14:paraId="7B4E2AD7">
            <w:pPr>
              <w:pStyle w:val="6"/>
              <w:spacing w:before="100" w:line="183" w:lineRule="auto"/>
              <w:ind w:left="210"/>
            </w:pPr>
            <w:r>
              <w:rPr>
                <w:b/>
                <w:bCs/>
                <w:spacing w:val="-2"/>
              </w:rPr>
              <w:t>9</w:t>
            </w:r>
          </w:p>
        </w:tc>
        <w:tc>
          <w:tcPr>
            <w:tcW w:w="498" w:type="dxa"/>
            <w:vAlign w:val="top"/>
          </w:tcPr>
          <w:p w14:paraId="4C5937F2">
            <w:pPr>
              <w:pStyle w:val="6"/>
              <w:spacing w:before="100" w:line="183" w:lineRule="auto"/>
              <w:ind w:left="209"/>
            </w:pPr>
            <w:r>
              <w:t>C</w:t>
            </w:r>
          </w:p>
        </w:tc>
        <w:tc>
          <w:tcPr>
            <w:tcW w:w="499" w:type="dxa"/>
            <w:vAlign w:val="top"/>
          </w:tcPr>
          <w:p w14:paraId="518DFD8F">
            <w:pPr>
              <w:pStyle w:val="6"/>
              <w:spacing w:before="99" w:line="184" w:lineRule="auto"/>
              <w:ind w:left="177"/>
            </w:pPr>
            <w:r>
              <w:rPr>
                <w:b/>
                <w:bCs/>
                <w:spacing w:val="-12"/>
              </w:rPr>
              <w:t>10</w:t>
            </w:r>
          </w:p>
        </w:tc>
        <w:tc>
          <w:tcPr>
            <w:tcW w:w="503" w:type="dxa"/>
            <w:vAlign w:val="top"/>
          </w:tcPr>
          <w:p w14:paraId="6B373773">
            <w:pPr>
              <w:pStyle w:val="6"/>
              <w:spacing w:before="101" w:line="182" w:lineRule="auto"/>
              <w:ind w:left="207"/>
            </w:pPr>
            <w:r>
              <w:t>D</w:t>
            </w:r>
          </w:p>
        </w:tc>
      </w:tr>
      <w:tr w14:paraId="57278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02" w:type="dxa"/>
            <w:vAlign w:val="top"/>
          </w:tcPr>
          <w:p w14:paraId="0BE13CD9">
            <w:pPr>
              <w:pStyle w:val="6"/>
              <w:spacing w:before="95" w:line="184" w:lineRule="auto"/>
              <w:ind w:left="177"/>
            </w:pPr>
            <w:r>
              <w:rPr>
                <w:b/>
                <w:bCs/>
                <w:spacing w:val="-12"/>
              </w:rPr>
              <w:t>11</w:t>
            </w:r>
          </w:p>
        </w:tc>
        <w:tc>
          <w:tcPr>
            <w:tcW w:w="498" w:type="dxa"/>
            <w:vAlign w:val="top"/>
          </w:tcPr>
          <w:p w14:paraId="10D30DCD">
            <w:pPr>
              <w:pStyle w:val="6"/>
              <w:spacing w:before="95" w:line="184" w:lineRule="auto"/>
              <w:ind w:left="201"/>
            </w:pPr>
            <w:r>
              <w:t>A</w:t>
            </w:r>
          </w:p>
        </w:tc>
        <w:tc>
          <w:tcPr>
            <w:tcW w:w="498" w:type="dxa"/>
            <w:vAlign w:val="top"/>
          </w:tcPr>
          <w:p w14:paraId="298E2C8D">
            <w:pPr>
              <w:pStyle w:val="6"/>
              <w:spacing w:before="95" w:line="184" w:lineRule="auto"/>
              <w:ind w:left="173"/>
            </w:pPr>
            <w:r>
              <w:rPr>
                <w:b/>
                <w:bCs/>
                <w:spacing w:val="-12"/>
              </w:rPr>
              <w:t>12</w:t>
            </w:r>
          </w:p>
        </w:tc>
        <w:tc>
          <w:tcPr>
            <w:tcW w:w="498" w:type="dxa"/>
            <w:vAlign w:val="top"/>
          </w:tcPr>
          <w:p w14:paraId="5486D1CB">
            <w:pPr>
              <w:pStyle w:val="6"/>
              <w:spacing w:before="95" w:line="184" w:lineRule="auto"/>
              <w:ind w:left="201"/>
            </w:pPr>
            <w:r>
              <w:t>A</w:t>
            </w:r>
          </w:p>
        </w:tc>
        <w:tc>
          <w:tcPr>
            <w:tcW w:w="497" w:type="dxa"/>
            <w:vAlign w:val="top"/>
          </w:tcPr>
          <w:p w14:paraId="1582C1B5">
            <w:pPr>
              <w:pStyle w:val="6"/>
              <w:spacing w:before="95" w:line="184" w:lineRule="auto"/>
              <w:ind w:left="173"/>
            </w:pPr>
            <w:r>
              <w:rPr>
                <w:b/>
                <w:bCs/>
                <w:spacing w:val="-12"/>
              </w:rPr>
              <w:t>13</w:t>
            </w:r>
          </w:p>
        </w:tc>
        <w:tc>
          <w:tcPr>
            <w:tcW w:w="498" w:type="dxa"/>
            <w:vAlign w:val="top"/>
          </w:tcPr>
          <w:p w14:paraId="3A31840D">
            <w:pPr>
              <w:pStyle w:val="6"/>
              <w:spacing w:before="95" w:line="184" w:lineRule="auto"/>
              <w:ind w:left="202"/>
            </w:pPr>
            <w:r>
              <w:t>A</w:t>
            </w:r>
          </w:p>
        </w:tc>
        <w:tc>
          <w:tcPr>
            <w:tcW w:w="497" w:type="dxa"/>
            <w:vAlign w:val="top"/>
          </w:tcPr>
          <w:p w14:paraId="58696E9A">
            <w:pPr>
              <w:pStyle w:val="6"/>
              <w:spacing w:before="95" w:line="184" w:lineRule="auto"/>
              <w:ind w:left="174"/>
            </w:pPr>
            <w:r>
              <w:rPr>
                <w:b/>
                <w:bCs/>
                <w:spacing w:val="-12"/>
              </w:rPr>
              <w:t>14</w:t>
            </w:r>
          </w:p>
        </w:tc>
        <w:tc>
          <w:tcPr>
            <w:tcW w:w="497" w:type="dxa"/>
            <w:vAlign w:val="top"/>
          </w:tcPr>
          <w:p w14:paraId="530E312C">
            <w:pPr>
              <w:pStyle w:val="6"/>
              <w:spacing w:before="97" w:line="182" w:lineRule="auto"/>
              <w:ind w:left="205"/>
            </w:pPr>
            <w:r>
              <w:t>B</w:t>
            </w:r>
          </w:p>
        </w:tc>
        <w:tc>
          <w:tcPr>
            <w:tcW w:w="497" w:type="dxa"/>
            <w:vAlign w:val="top"/>
          </w:tcPr>
          <w:p w14:paraId="27DA1078">
            <w:pPr>
              <w:pStyle w:val="6"/>
              <w:spacing w:before="95" w:line="184" w:lineRule="auto"/>
              <w:ind w:left="176"/>
            </w:pPr>
            <w:r>
              <w:rPr>
                <w:b/>
                <w:bCs/>
                <w:spacing w:val="-12"/>
              </w:rPr>
              <w:t>15</w:t>
            </w:r>
          </w:p>
        </w:tc>
        <w:tc>
          <w:tcPr>
            <w:tcW w:w="498" w:type="dxa"/>
            <w:vAlign w:val="top"/>
          </w:tcPr>
          <w:p w14:paraId="5822CB35">
            <w:pPr>
              <w:pStyle w:val="6"/>
              <w:spacing w:before="95" w:line="184" w:lineRule="auto"/>
              <w:ind w:left="205"/>
            </w:pPr>
            <w:r>
              <w:t>A</w:t>
            </w:r>
          </w:p>
        </w:tc>
        <w:tc>
          <w:tcPr>
            <w:tcW w:w="498" w:type="dxa"/>
            <w:vAlign w:val="top"/>
          </w:tcPr>
          <w:p w14:paraId="331A8BA3">
            <w:pPr>
              <w:pStyle w:val="6"/>
              <w:spacing w:before="95" w:line="184" w:lineRule="auto"/>
              <w:ind w:left="177"/>
            </w:pPr>
            <w:r>
              <w:rPr>
                <w:b/>
                <w:bCs/>
                <w:spacing w:val="-12"/>
              </w:rPr>
              <w:t>16</w:t>
            </w:r>
          </w:p>
        </w:tc>
        <w:tc>
          <w:tcPr>
            <w:tcW w:w="498" w:type="dxa"/>
            <w:vAlign w:val="top"/>
          </w:tcPr>
          <w:p w14:paraId="50316270">
            <w:pPr>
              <w:pStyle w:val="6"/>
              <w:spacing w:before="97" w:line="182" w:lineRule="auto"/>
              <w:ind w:left="207"/>
            </w:pPr>
            <w:r>
              <w:t>D</w:t>
            </w:r>
          </w:p>
        </w:tc>
        <w:tc>
          <w:tcPr>
            <w:tcW w:w="498" w:type="dxa"/>
            <w:vAlign w:val="top"/>
          </w:tcPr>
          <w:p w14:paraId="052AD712">
            <w:pPr>
              <w:pStyle w:val="6"/>
              <w:spacing w:before="95" w:line="184" w:lineRule="auto"/>
              <w:ind w:left="177"/>
            </w:pPr>
            <w:r>
              <w:rPr>
                <w:b/>
                <w:bCs/>
                <w:spacing w:val="-12"/>
              </w:rPr>
              <w:t>17</w:t>
            </w:r>
          </w:p>
        </w:tc>
        <w:tc>
          <w:tcPr>
            <w:tcW w:w="498" w:type="dxa"/>
            <w:vAlign w:val="top"/>
          </w:tcPr>
          <w:p w14:paraId="2C03A16E">
            <w:pPr>
              <w:pStyle w:val="6"/>
              <w:spacing w:before="97" w:line="182" w:lineRule="auto"/>
              <w:ind w:left="207"/>
            </w:pPr>
            <w:r>
              <w:t>B</w:t>
            </w:r>
          </w:p>
        </w:tc>
        <w:tc>
          <w:tcPr>
            <w:tcW w:w="498" w:type="dxa"/>
            <w:vAlign w:val="top"/>
          </w:tcPr>
          <w:p w14:paraId="15425CF9">
            <w:pPr>
              <w:pStyle w:val="6"/>
              <w:spacing w:before="95" w:line="184" w:lineRule="auto"/>
              <w:ind w:left="177"/>
            </w:pPr>
            <w:r>
              <w:rPr>
                <w:b/>
                <w:bCs/>
                <w:spacing w:val="-12"/>
              </w:rPr>
              <w:t>18</w:t>
            </w:r>
          </w:p>
        </w:tc>
        <w:tc>
          <w:tcPr>
            <w:tcW w:w="498" w:type="dxa"/>
            <w:vAlign w:val="top"/>
          </w:tcPr>
          <w:p w14:paraId="33F5BCE1">
            <w:pPr>
              <w:pStyle w:val="6"/>
              <w:spacing w:before="96" w:line="183" w:lineRule="auto"/>
              <w:ind w:left="209"/>
            </w:pPr>
            <w:r>
              <w:t>C</w:t>
            </w:r>
          </w:p>
        </w:tc>
        <w:tc>
          <w:tcPr>
            <w:tcW w:w="498" w:type="dxa"/>
            <w:vAlign w:val="top"/>
          </w:tcPr>
          <w:p w14:paraId="199C54FB">
            <w:pPr>
              <w:pStyle w:val="6"/>
              <w:spacing w:before="95" w:line="184" w:lineRule="auto"/>
              <w:ind w:left="177"/>
            </w:pPr>
            <w:r>
              <w:rPr>
                <w:b/>
                <w:bCs/>
                <w:spacing w:val="-12"/>
              </w:rPr>
              <w:t>19</w:t>
            </w:r>
          </w:p>
        </w:tc>
        <w:tc>
          <w:tcPr>
            <w:tcW w:w="498" w:type="dxa"/>
            <w:vAlign w:val="top"/>
          </w:tcPr>
          <w:p w14:paraId="49EEFDA8">
            <w:pPr>
              <w:pStyle w:val="6"/>
              <w:spacing w:before="97" w:line="182" w:lineRule="auto"/>
              <w:ind w:left="208"/>
            </w:pPr>
            <w:r>
              <w:t>D</w:t>
            </w:r>
          </w:p>
        </w:tc>
        <w:tc>
          <w:tcPr>
            <w:tcW w:w="499" w:type="dxa"/>
            <w:vAlign w:val="top"/>
          </w:tcPr>
          <w:p w14:paraId="0C1AF5F2">
            <w:pPr>
              <w:pStyle w:val="6"/>
              <w:spacing w:before="96" w:line="183" w:lineRule="auto"/>
              <w:ind w:left="166"/>
            </w:pPr>
            <w:r>
              <w:rPr>
                <w:b/>
                <w:bCs/>
                <w:spacing w:val="-6"/>
              </w:rPr>
              <w:t>20</w:t>
            </w:r>
          </w:p>
        </w:tc>
        <w:tc>
          <w:tcPr>
            <w:tcW w:w="503" w:type="dxa"/>
            <w:vAlign w:val="top"/>
          </w:tcPr>
          <w:p w14:paraId="084AEB60">
            <w:pPr>
              <w:pStyle w:val="6"/>
              <w:spacing w:before="95" w:line="184" w:lineRule="auto"/>
              <w:ind w:left="204"/>
            </w:pPr>
            <w:r>
              <w:t>A</w:t>
            </w:r>
          </w:p>
        </w:tc>
      </w:tr>
      <w:tr w14:paraId="22E0E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02" w:type="dxa"/>
            <w:vAlign w:val="top"/>
          </w:tcPr>
          <w:p w14:paraId="73CFC931">
            <w:pPr>
              <w:pStyle w:val="6"/>
              <w:spacing w:before="96" w:line="184" w:lineRule="auto"/>
              <w:ind w:left="166"/>
            </w:pPr>
            <w:r>
              <w:rPr>
                <w:b/>
                <w:bCs/>
                <w:spacing w:val="-6"/>
              </w:rPr>
              <w:t>21</w:t>
            </w:r>
          </w:p>
        </w:tc>
        <w:tc>
          <w:tcPr>
            <w:tcW w:w="498" w:type="dxa"/>
            <w:vAlign w:val="top"/>
          </w:tcPr>
          <w:p w14:paraId="4D7A0FA2">
            <w:pPr>
              <w:pStyle w:val="6"/>
              <w:spacing w:before="97" w:line="182" w:lineRule="auto"/>
              <w:ind w:left="203"/>
            </w:pPr>
            <w:r>
              <w:t>B</w:t>
            </w:r>
          </w:p>
        </w:tc>
        <w:tc>
          <w:tcPr>
            <w:tcW w:w="498" w:type="dxa"/>
            <w:vAlign w:val="top"/>
          </w:tcPr>
          <w:p w14:paraId="6ECE8201">
            <w:pPr>
              <w:pStyle w:val="6"/>
              <w:spacing w:before="97" w:line="183" w:lineRule="auto"/>
              <w:ind w:left="162"/>
            </w:pPr>
            <w:r>
              <w:rPr>
                <w:b/>
                <w:bCs/>
                <w:spacing w:val="-6"/>
              </w:rPr>
              <w:t>22</w:t>
            </w:r>
          </w:p>
        </w:tc>
        <w:tc>
          <w:tcPr>
            <w:tcW w:w="498" w:type="dxa"/>
            <w:vAlign w:val="top"/>
          </w:tcPr>
          <w:p w14:paraId="656B4C73">
            <w:pPr>
              <w:pStyle w:val="6"/>
              <w:spacing w:before="97" w:line="183" w:lineRule="auto"/>
              <w:ind w:left="205"/>
            </w:pPr>
            <w:r>
              <w:t>C</w:t>
            </w:r>
          </w:p>
        </w:tc>
        <w:tc>
          <w:tcPr>
            <w:tcW w:w="497" w:type="dxa"/>
            <w:vAlign w:val="top"/>
          </w:tcPr>
          <w:p w14:paraId="31F71F83">
            <w:pPr>
              <w:pStyle w:val="6"/>
              <w:spacing w:before="97" w:line="183" w:lineRule="auto"/>
              <w:ind w:left="162"/>
            </w:pPr>
            <w:r>
              <w:rPr>
                <w:b/>
                <w:bCs/>
                <w:spacing w:val="-6"/>
              </w:rPr>
              <w:t>23</w:t>
            </w:r>
          </w:p>
        </w:tc>
        <w:tc>
          <w:tcPr>
            <w:tcW w:w="498" w:type="dxa"/>
            <w:vAlign w:val="top"/>
          </w:tcPr>
          <w:p w14:paraId="325A6A4A">
            <w:pPr>
              <w:pStyle w:val="6"/>
              <w:spacing w:before="97" w:line="182" w:lineRule="auto"/>
              <w:ind w:left="204"/>
            </w:pPr>
            <w:r>
              <w:t>B</w:t>
            </w:r>
          </w:p>
        </w:tc>
        <w:tc>
          <w:tcPr>
            <w:tcW w:w="497" w:type="dxa"/>
            <w:vAlign w:val="top"/>
          </w:tcPr>
          <w:p w14:paraId="6CC415D4">
            <w:pPr>
              <w:pStyle w:val="6"/>
              <w:spacing w:before="97" w:line="183" w:lineRule="auto"/>
              <w:ind w:left="163"/>
            </w:pPr>
            <w:r>
              <w:rPr>
                <w:b/>
                <w:bCs/>
                <w:spacing w:val="-6"/>
              </w:rPr>
              <w:t>24</w:t>
            </w:r>
          </w:p>
        </w:tc>
        <w:tc>
          <w:tcPr>
            <w:tcW w:w="497" w:type="dxa"/>
            <w:vAlign w:val="top"/>
          </w:tcPr>
          <w:p w14:paraId="67B6C76D">
            <w:pPr>
              <w:pStyle w:val="6"/>
              <w:spacing w:before="96" w:line="184" w:lineRule="auto"/>
              <w:ind w:left="203"/>
            </w:pPr>
            <w:r>
              <w:t>A</w:t>
            </w:r>
          </w:p>
        </w:tc>
        <w:tc>
          <w:tcPr>
            <w:tcW w:w="497" w:type="dxa"/>
            <w:vAlign w:val="top"/>
          </w:tcPr>
          <w:p w14:paraId="40283D81">
            <w:pPr>
              <w:pStyle w:val="6"/>
              <w:spacing w:before="97" w:line="183" w:lineRule="auto"/>
              <w:ind w:left="165"/>
            </w:pPr>
            <w:r>
              <w:rPr>
                <w:b/>
                <w:bCs/>
                <w:spacing w:val="-6"/>
              </w:rPr>
              <w:t>25</w:t>
            </w:r>
          </w:p>
        </w:tc>
        <w:tc>
          <w:tcPr>
            <w:tcW w:w="498" w:type="dxa"/>
            <w:vAlign w:val="top"/>
          </w:tcPr>
          <w:p w14:paraId="6102D1D8">
            <w:pPr>
              <w:pStyle w:val="6"/>
              <w:spacing w:before="97" w:line="182" w:lineRule="auto"/>
              <w:ind w:left="207"/>
            </w:pPr>
            <w:r>
              <w:t>B</w:t>
            </w:r>
          </w:p>
        </w:tc>
        <w:tc>
          <w:tcPr>
            <w:tcW w:w="498" w:type="dxa"/>
            <w:vAlign w:val="top"/>
          </w:tcPr>
          <w:p w14:paraId="353F0302">
            <w:pPr>
              <w:pStyle w:val="6"/>
              <w:spacing w:before="97" w:line="183" w:lineRule="auto"/>
              <w:ind w:left="166"/>
            </w:pPr>
            <w:r>
              <w:rPr>
                <w:b/>
                <w:bCs/>
                <w:spacing w:val="-6"/>
              </w:rPr>
              <w:t>26</w:t>
            </w:r>
          </w:p>
        </w:tc>
        <w:tc>
          <w:tcPr>
            <w:tcW w:w="498" w:type="dxa"/>
            <w:vAlign w:val="top"/>
          </w:tcPr>
          <w:p w14:paraId="7935A3B6">
            <w:pPr>
              <w:pStyle w:val="6"/>
              <w:spacing w:before="97" w:line="182" w:lineRule="auto"/>
              <w:ind w:left="207"/>
            </w:pPr>
            <w:r>
              <w:t>D</w:t>
            </w:r>
          </w:p>
        </w:tc>
        <w:tc>
          <w:tcPr>
            <w:tcW w:w="498" w:type="dxa"/>
            <w:vAlign w:val="top"/>
          </w:tcPr>
          <w:p w14:paraId="7B49B04B">
            <w:pPr>
              <w:pStyle w:val="6"/>
              <w:spacing w:before="97" w:line="183" w:lineRule="auto"/>
              <w:ind w:left="166"/>
            </w:pPr>
            <w:r>
              <w:rPr>
                <w:b/>
                <w:bCs/>
                <w:spacing w:val="-6"/>
              </w:rPr>
              <w:t>27</w:t>
            </w:r>
          </w:p>
        </w:tc>
        <w:tc>
          <w:tcPr>
            <w:tcW w:w="498" w:type="dxa"/>
            <w:vAlign w:val="top"/>
          </w:tcPr>
          <w:p w14:paraId="08BFF181">
            <w:pPr>
              <w:pStyle w:val="6"/>
              <w:spacing w:before="97" w:line="183" w:lineRule="auto"/>
              <w:ind w:left="209"/>
            </w:pPr>
            <w:r>
              <w:t>C</w:t>
            </w:r>
          </w:p>
        </w:tc>
        <w:tc>
          <w:tcPr>
            <w:tcW w:w="498" w:type="dxa"/>
            <w:vAlign w:val="top"/>
          </w:tcPr>
          <w:p w14:paraId="3F9EA816">
            <w:pPr>
              <w:pStyle w:val="6"/>
              <w:spacing w:before="97" w:line="183" w:lineRule="auto"/>
              <w:ind w:left="166"/>
            </w:pPr>
            <w:r>
              <w:rPr>
                <w:b/>
                <w:bCs/>
                <w:spacing w:val="-6"/>
              </w:rPr>
              <w:t>28</w:t>
            </w:r>
          </w:p>
        </w:tc>
        <w:tc>
          <w:tcPr>
            <w:tcW w:w="498" w:type="dxa"/>
            <w:vAlign w:val="top"/>
          </w:tcPr>
          <w:p w14:paraId="6D389463">
            <w:pPr>
              <w:pStyle w:val="6"/>
              <w:spacing w:before="97" w:line="182" w:lineRule="auto"/>
              <w:ind w:left="207"/>
            </w:pPr>
            <w:r>
              <w:t>D</w:t>
            </w:r>
          </w:p>
        </w:tc>
        <w:tc>
          <w:tcPr>
            <w:tcW w:w="498" w:type="dxa"/>
            <w:vAlign w:val="top"/>
          </w:tcPr>
          <w:p w14:paraId="67C2EFE0">
            <w:pPr>
              <w:pStyle w:val="6"/>
              <w:spacing w:before="97" w:line="183" w:lineRule="auto"/>
              <w:ind w:left="166"/>
            </w:pPr>
            <w:r>
              <w:rPr>
                <w:b/>
                <w:bCs/>
                <w:spacing w:val="-6"/>
              </w:rPr>
              <w:t>29</w:t>
            </w:r>
          </w:p>
        </w:tc>
        <w:tc>
          <w:tcPr>
            <w:tcW w:w="498" w:type="dxa"/>
            <w:vAlign w:val="top"/>
          </w:tcPr>
          <w:p w14:paraId="18D9B582">
            <w:pPr>
              <w:pStyle w:val="6"/>
              <w:spacing w:before="96" w:line="184" w:lineRule="auto"/>
              <w:ind w:left="205"/>
            </w:pPr>
            <w:r>
              <w:t>A</w:t>
            </w:r>
          </w:p>
        </w:tc>
        <w:tc>
          <w:tcPr>
            <w:tcW w:w="499" w:type="dxa"/>
            <w:vAlign w:val="top"/>
          </w:tcPr>
          <w:p w14:paraId="535F9311">
            <w:pPr>
              <w:pStyle w:val="6"/>
              <w:spacing w:before="97" w:line="183" w:lineRule="auto"/>
              <w:ind w:left="168"/>
            </w:pPr>
            <w:r>
              <w:rPr>
                <w:b/>
                <w:bCs/>
                <w:spacing w:val="-7"/>
              </w:rPr>
              <w:t>30</w:t>
            </w:r>
          </w:p>
        </w:tc>
        <w:tc>
          <w:tcPr>
            <w:tcW w:w="503" w:type="dxa"/>
            <w:vAlign w:val="top"/>
          </w:tcPr>
          <w:p w14:paraId="2381980C">
            <w:pPr>
              <w:pStyle w:val="6"/>
              <w:spacing w:before="97" w:line="182" w:lineRule="auto"/>
              <w:ind w:left="206"/>
            </w:pPr>
            <w:r>
              <w:t>B</w:t>
            </w:r>
          </w:p>
        </w:tc>
      </w:tr>
      <w:tr w14:paraId="2C59F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319B53CA">
            <w:pPr>
              <w:pStyle w:val="6"/>
              <w:spacing w:before="96" w:line="184" w:lineRule="auto"/>
              <w:ind w:left="168"/>
            </w:pPr>
            <w:r>
              <w:rPr>
                <w:b/>
                <w:bCs/>
                <w:spacing w:val="-7"/>
              </w:rPr>
              <w:t>31</w:t>
            </w:r>
          </w:p>
        </w:tc>
        <w:tc>
          <w:tcPr>
            <w:tcW w:w="498" w:type="dxa"/>
            <w:vAlign w:val="top"/>
          </w:tcPr>
          <w:p w14:paraId="13840136">
            <w:pPr>
              <w:pStyle w:val="6"/>
              <w:spacing w:before="98" w:line="182" w:lineRule="auto"/>
              <w:ind w:left="203"/>
            </w:pPr>
            <w:r>
              <w:t>B</w:t>
            </w:r>
          </w:p>
        </w:tc>
        <w:tc>
          <w:tcPr>
            <w:tcW w:w="498" w:type="dxa"/>
            <w:vAlign w:val="top"/>
          </w:tcPr>
          <w:p w14:paraId="6F23B61D">
            <w:pPr>
              <w:pStyle w:val="6"/>
              <w:spacing w:before="97" w:line="183" w:lineRule="auto"/>
              <w:ind w:left="164"/>
            </w:pPr>
            <w:r>
              <w:rPr>
                <w:b/>
                <w:bCs/>
                <w:spacing w:val="-7"/>
              </w:rPr>
              <w:t>32</w:t>
            </w:r>
          </w:p>
        </w:tc>
        <w:tc>
          <w:tcPr>
            <w:tcW w:w="498" w:type="dxa"/>
            <w:vAlign w:val="top"/>
          </w:tcPr>
          <w:p w14:paraId="01B692ED">
            <w:pPr>
              <w:pStyle w:val="6"/>
              <w:spacing w:before="98" w:line="182" w:lineRule="auto"/>
              <w:ind w:left="203"/>
            </w:pPr>
            <w:r>
              <w:t>B</w:t>
            </w:r>
          </w:p>
        </w:tc>
        <w:tc>
          <w:tcPr>
            <w:tcW w:w="497" w:type="dxa"/>
            <w:vAlign w:val="top"/>
          </w:tcPr>
          <w:p w14:paraId="6C0889DD">
            <w:pPr>
              <w:pStyle w:val="6"/>
              <w:spacing w:before="97" w:line="183" w:lineRule="auto"/>
              <w:ind w:left="164"/>
            </w:pPr>
            <w:r>
              <w:rPr>
                <w:b/>
                <w:bCs/>
                <w:spacing w:val="-7"/>
              </w:rPr>
              <w:t>33</w:t>
            </w:r>
          </w:p>
        </w:tc>
        <w:tc>
          <w:tcPr>
            <w:tcW w:w="498" w:type="dxa"/>
            <w:vAlign w:val="top"/>
          </w:tcPr>
          <w:p w14:paraId="18A28C53">
            <w:pPr>
              <w:pStyle w:val="6"/>
              <w:spacing w:before="98" w:line="182" w:lineRule="auto"/>
              <w:ind w:left="204"/>
            </w:pPr>
            <w:r>
              <w:t>D</w:t>
            </w:r>
          </w:p>
        </w:tc>
        <w:tc>
          <w:tcPr>
            <w:tcW w:w="497" w:type="dxa"/>
            <w:vAlign w:val="top"/>
          </w:tcPr>
          <w:p w14:paraId="2C27FEC1">
            <w:pPr>
              <w:pStyle w:val="6"/>
              <w:spacing w:before="97" w:line="183" w:lineRule="auto"/>
              <w:ind w:left="165"/>
            </w:pPr>
            <w:r>
              <w:rPr>
                <w:b/>
                <w:bCs/>
                <w:spacing w:val="-7"/>
              </w:rPr>
              <w:t>34</w:t>
            </w:r>
          </w:p>
        </w:tc>
        <w:tc>
          <w:tcPr>
            <w:tcW w:w="497" w:type="dxa"/>
            <w:vAlign w:val="top"/>
          </w:tcPr>
          <w:p w14:paraId="68A13A3E">
            <w:pPr>
              <w:pStyle w:val="6"/>
              <w:spacing w:before="96" w:line="184" w:lineRule="auto"/>
              <w:ind w:left="203"/>
            </w:pPr>
            <w:r>
              <w:t>A</w:t>
            </w:r>
          </w:p>
        </w:tc>
        <w:tc>
          <w:tcPr>
            <w:tcW w:w="497" w:type="dxa"/>
            <w:vAlign w:val="top"/>
          </w:tcPr>
          <w:p w14:paraId="3AD33075">
            <w:pPr>
              <w:pStyle w:val="6"/>
              <w:spacing w:before="97" w:line="183" w:lineRule="auto"/>
              <w:ind w:left="167"/>
            </w:pPr>
            <w:r>
              <w:rPr>
                <w:b/>
                <w:bCs/>
                <w:spacing w:val="-7"/>
              </w:rPr>
              <w:t>35</w:t>
            </w:r>
          </w:p>
        </w:tc>
        <w:tc>
          <w:tcPr>
            <w:tcW w:w="498" w:type="dxa"/>
            <w:vAlign w:val="top"/>
          </w:tcPr>
          <w:p w14:paraId="2D4442E7">
            <w:pPr>
              <w:pStyle w:val="6"/>
              <w:spacing w:before="96" w:line="184" w:lineRule="auto"/>
              <w:ind w:left="205"/>
            </w:pPr>
            <w:r>
              <w:t>A</w:t>
            </w:r>
          </w:p>
        </w:tc>
        <w:tc>
          <w:tcPr>
            <w:tcW w:w="498" w:type="dxa"/>
            <w:vAlign w:val="top"/>
          </w:tcPr>
          <w:p w14:paraId="7F739ECA">
            <w:pPr>
              <w:pStyle w:val="6"/>
              <w:spacing w:before="97" w:line="183" w:lineRule="auto"/>
              <w:ind w:left="168"/>
            </w:pPr>
            <w:r>
              <w:rPr>
                <w:b/>
                <w:bCs/>
                <w:spacing w:val="-7"/>
              </w:rPr>
              <w:t>36</w:t>
            </w:r>
          </w:p>
        </w:tc>
        <w:tc>
          <w:tcPr>
            <w:tcW w:w="498" w:type="dxa"/>
            <w:vAlign w:val="top"/>
          </w:tcPr>
          <w:p w14:paraId="4CFCA760">
            <w:pPr>
              <w:pStyle w:val="6"/>
              <w:spacing w:before="97" w:line="183" w:lineRule="auto"/>
              <w:ind w:left="209"/>
            </w:pPr>
            <w:r>
              <w:t>C</w:t>
            </w:r>
          </w:p>
        </w:tc>
        <w:tc>
          <w:tcPr>
            <w:tcW w:w="498" w:type="dxa"/>
            <w:vAlign w:val="top"/>
          </w:tcPr>
          <w:p w14:paraId="44597D7F">
            <w:pPr>
              <w:pStyle w:val="6"/>
              <w:spacing w:before="97" w:line="183" w:lineRule="auto"/>
              <w:ind w:left="168"/>
            </w:pPr>
            <w:r>
              <w:rPr>
                <w:b/>
                <w:bCs/>
                <w:spacing w:val="-7"/>
              </w:rPr>
              <w:t>37</w:t>
            </w:r>
          </w:p>
        </w:tc>
        <w:tc>
          <w:tcPr>
            <w:tcW w:w="498" w:type="dxa"/>
            <w:vAlign w:val="top"/>
          </w:tcPr>
          <w:p w14:paraId="2E9D5DF5">
            <w:pPr>
              <w:pStyle w:val="6"/>
              <w:spacing w:before="97" w:line="183" w:lineRule="auto"/>
              <w:ind w:left="209"/>
            </w:pPr>
            <w:r>
              <w:t>C</w:t>
            </w:r>
          </w:p>
        </w:tc>
        <w:tc>
          <w:tcPr>
            <w:tcW w:w="498" w:type="dxa"/>
            <w:vAlign w:val="top"/>
          </w:tcPr>
          <w:p w14:paraId="4FC15255">
            <w:pPr>
              <w:pStyle w:val="6"/>
              <w:spacing w:before="97" w:line="183" w:lineRule="auto"/>
              <w:ind w:left="168"/>
            </w:pPr>
            <w:r>
              <w:rPr>
                <w:b/>
                <w:bCs/>
                <w:spacing w:val="-7"/>
              </w:rPr>
              <w:t>38</w:t>
            </w:r>
          </w:p>
        </w:tc>
        <w:tc>
          <w:tcPr>
            <w:tcW w:w="498" w:type="dxa"/>
            <w:vAlign w:val="top"/>
          </w:tcPr>
          <w:p w14:paraId="5EC8A9ED">
            <w:pPr>
              <w:pStyle w:val="6"/>
              <w:spacing w:before="96" w:line="184" w:lineRule="auto"/>
              <w:ind w:left="205"/>
            </w:pPr>
            <w:r>
              <w:t>A</w:t>
            </w:r>
          </w:p>
        </w:tc>
        <w:tc>
          <w:tcPr>
            <w:tcW w:w="498" w:type="dxa"/>
            <w:vAlign w:val="top"/>
          </w:tcPr>
          <w:p w14:paraId="216ED563">
            <w:pPr>
              <w:pStyle w:val="6"/>
              <w:spacing w:before="97" w:line="183" w:lineRule="auto"/>
              <w:ind w:left="168"/>
            </w:pPr>
            <w:r>
              <w:rPr>
                <w:b/>
                <w:bCs/>
                <w:spacing w:val="-7"/>
              </w:rPr>
              <w:t>39</w:t>
            </w:r>
          </w:p>
        </w:tc>
        <w:tc>
          <w:tcPr>
            <w:tcW w:w="498" w:type="dxa"/>
            <w:vAlign w:val="top"/>
          </w:tcPr>
          <w:p w14:paraId="52CA6DF6">
            <w:pPr>
              <w:pStyle w:val="6"/>
              <w:spacing w:before="98" w:line="182" w:lineRule="auto"/>
              <w:ind w:left="207"/>
            </w:pPr>
            <w:r>
              <w:t>B</w:t>
            </w:r>
          </w:p>
        </w:tc>
        <w:tc>
          <w:tcPr>
            <w:tcW w:w="499" w:type="dxa"/>
            <w:vAlign w:val="top"/>
          </w:tcPr>
          <w:p w14:paraId="29163AC0">
            <w:pPr>
              <w:pStyle w:val="6"/>
              <w:spacing w:before="97" w:line="183" w:lineRule="auto"/>
              <w:ind w:left="163"/>
            </w:pPr>
            <w:r>
              <w:rPr>
                <w:b/>
                <w:bCs/>
                <w:spacing w:val="-5"/>
              </w:rPr>
              <w:t>40</w:t>
            </w:r>
          </w:p>
        </w:tc>
        <w:tc>
          <w:tcPr>
            <w:tcW w:w="503" w:type="dxa"/>
            <w:vAlign w:val="top"/>
          </w:tcPr>
          <w:p w14:paraId="6C5C7CE2">
            <w:pPr>
              <w:pStyle w:val="6"/>
              <w:spacing w:before="97" w:line="183" w:lineRule="auto"/>
              <w:ind w:left="208"/>
            </w:pPr>
            <w:r>
              <w:t>C</w:t>
            </w:r>
          </w:p>
        </w:tc>
      </w:tr>
      <w:tr w14:paraId="73BAA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390554B0">
            <w:pPr>
              <w:pStyle w:val="6"/>
              <w:spacing w:before="96" w:line="184" w:lineRule="auto"/>
              <w:ind w:left="163"/>
            </w:pPr>
            <w:r>
              <w:rPr>
                <w:b/>
                <w:bCs/>
                <w:spacing w:val="-5"/>
              </w:rPr>
              <w:t>41</w:t>
            </w:r>
          </w:p>
        </w:tc>
        <w:tc>
          <w:tcPr>
            <w:tcW w:w="498" w:type="dxa"/>
            <w:vAlign w:val="top"/>
          </w:tcPr>
          <w:p w14:paraId="45E2CAC6">
            <w:pPr>
              <w:pStyle w:val="6"/>
              <w:spacing w:before="98" w:line="182" w:lineRule="auto"/>
              <w:ind w:left="203"/>
            </w:pPr>
            <w:r>
              <w:t>B</w:t>
            </w:r>
          </w:p>
        </w:tc>
        <w:tc>
          <w:tcPr>
            <w:tcW w:w="498" w:type="dxa"/>
            <w:vAlign w:val="top"/>
          </w:tcPr>
          <w:p w14:paraId="01EF7B4F">
            <w:pPr>
              <w:pStyle w:val="6"/>
              <w:spacing w:before="97" w:line="183" w:lineRule="auto"/>
              <w:ind w:left="159"/>
            </w:pPr>
            <w:r>
              <w:rPr>
                <w:b/>
                <w:bCs/>
                <w:spacing w:val="-5"/>
              </w:rPr>
              <w:t>42</w:t>
            </w:r>
          </w:p>
        </w:tc>
        <w:tc>
          <w:tcPr>
            <w:tcW w:w="498" w:type="dxa"/>
            <w:vAlign w:val="top"/>
          </w:tcPr>
          <w:p w14:paraId="65E6C910">
            <w:pPr>
              <w:pStyle w:val="6"/>
              <w:spacing w:before="97" w:line="183" w:lineRule="auto"/>
              <w:ind w:left="205"/>
            </w:pPr>
            <w:r>
              <w:t>C</w:t>
            </w:r>
          </w:p>
        </w:tc>
        <w:tc>
          <w:tcPr>
            <w:tcW w:w="497" w:type="dxa"/>
            <w:vAlign w:val="top"/>
          </w:tcPr>
          <w:p w14:paraId="183FF13E">
            <w:pPr>
              <w:pStyle w:val="6"/>
              <w:spacing w:before="97" w:line="183" w:lineRule="auto"/>
              <w:ind w:left="159"/>
            </w:pPr>
            <w:r>
              <w:rPr>
                <w:b/>
                <w:bCs/>
                <w:spacing w:val="-5"/>
              </w:rPr>
              <w:t>43</w:t>
            </w:r>
          </w:p>
        </w:tc>
        <w:tc>
          <w:tcPr>
            <w:tcW w:w="498" w:type="dxa"/>
            <w:vAlign w:val="top"/>
          </w:tcPr>
          <w:p w14:paraId="2CC096FF">
            <w:pPr>
              <w:pStyle w:val="6"/>
              <w:spacing w:before="96" w:line="184" w:lineRule="auto"/>
              <w:ind w:left="202"/>
            </w:pPr>
            <w:r>
              <w:t>A</w:t>
            </w:r>
          </w:p>
        </w:tc>
        <w:tc>
          <w:tcPr>
            <w:tcW w:w="497" w:type="dxa"/>
            <w:vAlign w:val="top"/>
          </w:tcPr>
          <w:p w14:paraId="22626048">
            <w:pPr>
              <w:pStyle w:val="6"/>
              <w:spacing w:before="97" w:line="183" w:lineRule="auto"/>
              <w:ind w:left="160"/>
            </w:pPr>
            <w:r>
              <w:rPr>
                <w:b/>
                <w:bCs/>
                <w:spacing w:val="-5"/>
              </w:rPr>
              <w:t>44</w:t>
            </w:r>
          </w:p>
        </w:tc>
        <w:tc>
          <w:tcPr>
            <w:tcW w:w="497" w:type="dxa"/>
            <w:vAlign w:val="top"/>
          </w:tcPr>
          <w:p w14:paraId="49ACBA3B">
            <w:pPr>
              <w:pStyle w:val="6"/>
              <w:spacing w:before="96" w:line="184" w:lineRule="auto"/>
              <w:ind w:left="203"/>
            </w:pPr>
            <w:r>
              <w:t>A</w:t>
            </w:r>
          </w:p>
        </w:tc>
        <w:tc>
          <w:tcPr>
            <w:tcW w:w="497" w:type="dxa"/>
            <w:vAlign w:val="top"/>
          </w:tcPr>
          <w:p w14:paraId="05E74B91">
            <w:pPr>
              <w:pStyle w:val="6"/>
              <w:spacing w:before="97" w:line="183" w:lineRule="auto"/>
              <w:ind w:left="162"/>
            </w:pPr>
            <w:r>
              <w:rPr>
                <w:b/>
                <w:bCs/>
                <w:spacing w:val="-5"/>
              </w:rPr>
              <w:t>45</w:t>
            </w:r>
          </w:p>
        </w:tc>
        <w:tc>
          <w:tcPr>
            <w:tcW w:w="498" w:type="dxa"/>
            <w:vAlign w:val="top"/>
          </w:tcPr>
          <w:p w14:paraId="24A5920F">
            <w:pPr>
              <w:pStyle w:val="6"/>
              <w:spacing w:before="97" w:line="183" w:lineRule="auto"/>
              <w:ind w:left="209"/>
            </w:pPr>
            <w:r>
              <w:t>C</w:t>
            </w:r>
          </w:p>
        </w:tc>
        <w:tc>
          <w:tcPr>
            <w:tcW w:w="498" w:type="dxa"/>
            <w:vAlign w:val="top"/>
          </w:tcPr>
          <w:p w14:paraId="24D85272">
            <w:pPr>
              <w:pStyle w:val="6"/>
              <w:spacing w:before="97" w:line="183" w:lineRule="auto"/>
              <w:ind w:left="163"/>
            </w:pPr>
            <w:r>
              <w:rPr>
                <w:b/>
                <w:bCs/>
                <w:spacing w:val="-5"/>
              </w:rPr>
              <w:t>46</w:t>
            </w:r>
          </w:p>
        </w:tc>
        <w:tc>
          <w:tcPr>
            <w:tcW w:w="498" w:type="dxa"/>
            <w:vAlign w:val="top"/>
          </w:tcPr>
          <w:p w14:paraId="4C7BAE52">
            <w:pPr>
              <w:pStyle w:val="6"/>
              <w:spacing w:before="98" w:line="182" w:lineRule="auto"/>
              <w:ind w:left="207"/>
            </w:pPr>
            <w:r>
              <w:t>D</w:t>
            </w:r>
          </w:p>
        </w:tc>
        <w:tc>
          <w:tcPr>
            <w:tcW w:w="498" w:type="dxa"/>
            <w:vAlign w:val="top"/>
          </w:tcPr>
          <w:p w14:paraId="3D40B46D">
            <w:pPr>
              <w:pStyle w:val="6"/>
              <w:spacing w:before="97" w:line="183" w:lineRule="auto"/>
              <w:ind w:left="163"/>
            </w:pPr>
            <w:r>
              <w:rPr>
                <w:b/>
                <w:bCs/>
                <w:spacing w:val="-5"/>
              </w:rPr>
              <w:t>47</w:t>
            </w:r>
          </w:p>
        </w:tc>
        <w:tc>
          <w:tcPr>
            <w:tcW w:w="498" w:type="dxa"/>
            <w:vAlign w:val="top"/>
          </w:tcPr>
          <w:p w14:paraId="7D7D0630">
            <w:pPr>
              <w:pStyle w:val="6"/>
              <w:spacing w:before="96" w:line="184" w:lineRule="auto"/>
              <w:ind w:left="205"/>
            </w:pPr>
            <w:r>
              <w:t>A</w:t>
            </w:r>
          </w:p>
        </w:tc>
        <w:tc>
          <w:tcPr>
            <w:tcW w:w="498" w:type="dxa"/>
            <w:vAlign w:val="top"/>
          </w:tcPr>
          <w:p w14:paraId="40AD5A13">
            <w:pPr>
              <w:pStyle w:val="6"/>
              <w:spacing w:before="97" w:line="183" w:lineRule="auto"/>
              <w:ind w:left="163"/>
            </w:pPr>
            <w:r>
              <w:rPr>
                <w:b/>
                <w:bCs/>
                <w:spacing w:val="-5"/>
              </w:rPr>
              <w:t>48</w:t>
            </w:r>
          </w:p>
        </w:tc>
        <w:tc>
          <w:tcPr>
            <w:tcW w:w="498" w:type="dxa"/>
            <w:vAlign w:val="top"/>
          </w:tcPr>
          <w:p w14:paraId="67A821B9">
            <w:pPr>
              <w:pStyle w:val="6"/>
              <w:spacing w:before="96" w:line="184" w:lineRule="auto"/>
              <w:ind w:left="205"/>
            </w:pPr>
            <w:r>
              <w:t>A</w:t>
            </w:r>
          </w:p>
        </w:tc>
        <w:tc>
          <w:tcPr>
            <w:tcW w:w="498" w:type="dxa"/>
            <w:vAlign w:val="top"/>
          </w:tcPr>
          <w:p w14:paraId="55392FC0">
            <w:pPr>
              <w:pStyle w:val="6"/>
              <w:spacing w:before="97" w:line="183" w:lineRule="auto"/>
              <w:ind w:left="163"/>
            </w:pPr>
            <w:r>
              <w:rPr>
                <w:b/>
                <w:bCs/>
                <w:spacing w:val="-5"/>
              </w:rPr>
              <w:t>49</w:t>
            </w:r>
          </w:p>
        </w:tc>
        <w:tc>
          <w:tcPr>
            <w:tcW w:w="498" w:type="dxa"/>
            <w:vAlign w:val="top"/>
          </w:tcPr>
          <w:p w14:paraId="0A2BD48F">
            <w:pPr>
              <w:pStyle w:val="6"/>
              <w:spacing w:before="96" w:line="184" w:lineRule="auto"/>
              <w:ind w:left="205"/>
            </w:pPr>
            <w:r>
              <w:t>A</w:t>
            </w:r>
          </w:p>
        </w:tc>
        <w:tc>
          <w:tcPr>
            <w:tcW w:w="499" w:type="dxa"/>
            <w:vAlign w:val="top"/>
          </w:tcPr>
          <w:p w14:paraId="6D2E4E5E">
            <w:pPr>
              <w:pStyle w:val="6"/>
              <w:spacing w:before="97" w:line="183" w:lineRule="auto"/>
              <w:ind w:left="168"/>
            </w:pPr>
            <w:r>
              <w:rPr>
                <w:b/>
                <w:bCs/>
                <w:spacing w:val="-7"/>
              </w:rPr>
              <w:t>50</w:t>
            </w:r>
          </w:p>
        </w:tc>
        <w:tc>
          <w:tcPr>
            <w:tcW w:w="503" w:type="dxa"/>
            <w:vAlign w:val="top"/>
          </w:tcPr>
          <w:p w14:paraId="2B0D9767">
            <w:pPr>
              <w:pStyle w:val="6"/>
              <w:spacing w:before="96" w:line="184" w:lineRule="auto"/>
              <w:ind w:left="204"/>
            </w:pPr>
            <w:r>
              <w:t>A</w:t>
            </w:r>
          </w:p>
        </w:tc>
      </w:tr>
      <w:tr w14:paraId="1C481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02" w:type="dxa"/>
            <w:vAlign w:val="top"/>
          </w:tcPr>
          <w:p w14:paraId="6EEFBD32">
            <w:pPr>
              <w:pStyle w:val="6"/>
              <w:spacing w:before="95" w:line="184" w:lineRule="auto"/>
              <w:ind w:left="168"/>
            </w:pPr>
            <w:r>
              <w:rPr>
                <w:b/>
                <w:bCs/>
                <w:spacing w:val="-7"/>
              </w:rPr>
              <w:t>51</w:t>
            </w:r>
          </w:p>
        </w:tc>
        <w:tc>
          <w:tcPr>
            <w:tcW w:w="498" w:type="dxa"/>
            <w:vAlign w:val="top"/>
          </w:tcPr>
          <w:p w14:paraId="597264B4">
            <w:pPr>
              <w:pStyle w:val="6"/>
              <w:spacing w:before="95" w:line="184" w:lineRule="auto"/>
              <w:ind w:left="201"/>
            </w:pPr>
            <w:r>
              <w:t>A</w:t>
            </w:r>
          </w:p>
        </w:tc>
        <w:tc>
          <w:tcPr>
            <w:tcW w:w="498" w:type="dxa"/>
            <w:vAlign w:val="top"/>
          </w:tcPr>
          <w:p w14:paraId="3614ABF1">
            <w:pPr>
              <w:pStyle w:val="6"/>
              <w:spacing w:before="96" w:line="183" w:lineRule="auto"/>
              <w:ind w:left="164"/>
            </w:pPr>
            <w:r>
              <w:rPr>
                <w:b/>
                <w:bCs/>
                <w:spacing w:val="-7"/>
              </w:rPr>
              <w:t>52</w:t>
            </w:r>
          </w:p>
        </w:tc>
        <w:tc>
          <w:tcPr>
            <w:tcW w:w="498" w:type="dxa"/>
            <w:vAlign w:val="top"/>
          </w:tcPr>
          <w:p w14:paraId="7202743C">
            <w:pPr>
              <w:pStyle w:val="6"/>
              <w:spacing w:before="95" w:line="184" w:lineRule="auto"/>
              <w:ind w:left="201"/>
            </w:pPr>
            <w:r>
              <w:t>A</w:t>
            </w:r>
          </w:p>
        </w:tc>
        <w:tc>
          <w:tcPr>
            <w:tcW w:w="497" w:type="dxa"/>
            <w:vAlign w:val="top"/>
          </w:tcPr>
          <w:p w14:paraId="2FD3534A">
            <w:pPr>
              <w:pStyle w:val="6"/>
              <w:spacing w:before="96" w:line="183" w:lineRule="auto"/>
              <w:ind w:left="164"/>
            </w:pPr>
            <w:r>
              <w:rPr>
                <w:b/>
                <w:bCs/>
                <w:spacing w:val="-7"/>
              </w:rPr>
              <w:t>53</w:t>
            </w:r>
          </w:p>
        </w:tc>
        <w:tc>
          <w:tcPr>
            <w:tcW w:w="498" w:type="dxa"/>
            <w:vAlign w:val="top"/>
          </w:tcPr>
          <w:p w14:paraId="0A0259E0">
            <w:pPr>
              <w:pStyle w:val="6"/>
              <w:spacing w:before="97" w:line="182" w:lineRule="auto"/>
              <w:ind w:left="204"/>
            </w:pPr>
            <w:r>
              <w:t>B</w:t>
            </w:r>
          </w:p>
        </w:tc>
        <w:tc>
          <w:tcPr>
            <w:tcW w:w="497" w:type="dxa"/>
            <w:vAlign w:val="top"/>
          </w:tcPr>
          <w:p w14:paraId="2A080211">
            <w:pPr>
              <w:pStyle w:val="6"/>
              <w:spacing w:before="96" w:line="183" w:lineRule="auto"/>
              <w:ind w:left="165"/>
            </w:pPr>
            <w:r>
              <w:rPr>
                <w:b/>
                <w:bCs/>
                <w:spacing w:val="-7"/>
              </w:rPr>
              <w:t>54</w:t>
            </w:r>
          </w:p>
        </w:tc>
        <w:tc>
          <w:tcPr>
            <w:tcW w:w="497" w:type="dxa"/>
            <w:vAlign w:val="top"/>
          </w:tcPr>
          <w:p w14:paraId="7764F189">
            <w:pPr>
              <w:pStyle w:val="6"/>
              <w:spacing w:before="95" w:line="184" w:lineRule="auto"/>
              <w:ind w:left="203"/>
            </w:pPr>
            <w:r>
              <w:t>A</w:t>
            </w:r>
          </w:p>
        </w:tc>
        <w:tc>
          <w:tcPr>
            <w:tcW w:w="497" w:type="dxa"/>
            <w:vAlign w:val="top"/>
          </w:tcPr>
          <w:p w14:paraId="0C664999">
            <w:pPr>
              <w:pStyle w:val="6"/>
              <w:spacing w:before="97" w:line="182" w:lineRule="auto"/>
              <w:ind w:left="167"/>
            </w:pPr>
            <w:r>
              <w:rPr>
                <w:b/>
                <w:bCs/>
                <w:spacing w:val="-7"/>
              </w:rPr>
              <w:t>55</w:t>
            </w:r>
          </w:p>
        </w:tc>
        <w:tc>
          <w:tcPr>
            <w:tcW w:w="498" w:type="dxa"/>
            <w:vAlign w:val="top"/>
          </w:tcPr>
          <w:p w14:paraId="2C8F19ED">
            <w:pPr>
              <w:pStyle w:val="6"/>
              <w:spacing w:before="96" w:line="183" w:lineRule="auto"/>
              <w:ind w:left="209"/>
            </w:pPr>
            <w:r>
              <w:t>C</w:t>
            </w:r>
          </w:p>
        </w:tc>
        <w:tc>
          <w:tcPr>
            <w:tcW w:w="498" w:type="dxa"/>
            <w:vAlign w:val="top"/>
          </w:tcPr>
          <w:p w14:paraId="08E486D4">
            <w:pPr>
              <w:pStyle w:val="6"/>
              <w:spacing w:before="96" w:line="183" w:lineRule="auto"/>
              <w:ind w:left="168"/>
            </w:pPr>
            <w:r>
              <w:rPr>
                <w:b/>
                <w:bCs/>
                <w:spacing w:val="-7"/>
              </w:rPr>
              <w:t>56</w:t>
            </w:r>
          </w:p>
        </w:tc>
        <w:tc>
          <w:tcPr>
            <w:tcW w:w="498" w:type="dxa"/>
            <w:vAlign w:val="top"/>
          </w:tcPr>
          <w:p w14:paraId="423FE0E9">
            <w:pPr>
              <w:pStyle w:val="6"/>
              <w:spacing w:before="97" w:line="182" w:lineRule="auto"/>
              <w:ind w:left="207"/>
            </w:pPr>
            <w:r>
              <w:t>B</w:t>
            </w:r>
          </w:p>
        </w:tc>
        <w:tc>
          <w:tcPr>
            <w:tcW w:w="498" w:type="dxa"/>
            <w:vAlign w:val="top"/>
          </w:tcPr>
          <w:p w14:paraId="3057A5DA">
            <w:pPr>
              <w:pStyle w:val="6"/>
              <w:spacing w:before="97" w:line="182" w:lineRule="auto"/>
              <w:ind w:left="168"/>
            </w:pPr>
            <w:r>
              <w:rPr>
                <w:b/>
                <w:bCs/>
                <w:spacing w:val="-7"/>
              </w:rPr>
              <w:t>57</w:t>
            </w:r>
          </w:p>
        </w:tc>
        <w:tc>
          <w:tcPr>
            <w:tcW w:w="498" w:type="dxa"/>
            <w:vAlign w:val="top"/>
          </w:tcPr>
          <w:p w14:paraId="6BB6FDE9">
            <w:pPr>
              <w:pStyle w:val="6"/>
              <w:spacing w:before="96" w:line="183" w:lineRule="auto"/>
              <w:ind w:left="209"/>
            </w:pPr>
            <w:r>
              <w:t>C</w:t>
            </w:r>
          </w:p>
        </w:tc>
        <w:tc>
          <w:tcPr>
            <w:tcW w:w="498" w:type="dxa"/>
            <w:vAlign w:val="top"/>
          </w:tcPr>
          <w:p w14:paraId="63136FCB">
            <w:pPr>
              <w:pStyle w:val="6"/>
              <w:spacing w:before="96" w:line="183" w:lineRule="auto"/>
              <w:ind w:left="168"/>
            </w:pPr>
            <w:r>
              <w:rPr>
                <w:b/>
                <w:bCs/>
                <w:spacing w:val="-7"/>
              </w:rPr>
              <w:t>58</w:t>
            </w:r>
          </w:p>
        </w:tc>
        <w:tc>
          <w:tcPr>
            <w:tcW w:w="498" w:type="dxa"/>
            <w:vAlign w:val="top"/>
          </w:tcPr>
          <w:p w14:paraId="69AF215B">
            <w:pPr>
              <w:pStyle w:val="6"/>
              <w:spacing w:before="97" w:line="182" w:lineRule="auto"/>
              <w:ind w:left="207"/>
            </w:pPr>
            <w:r>
              <w:t>D</w:t>
            </w:r>
          </w:p>
        </w:tc>
        <w:tc>
          <w:tcPr>
            <w:tcW w:w="498" w:type="dxa"/>
            <w:vAlign w:val="top"/>
          </w:tcPr>
          <w:p w14:paraId="3BF17914">
            <w:pPr>
              <w:pStyle w:val="6"/>
              <w:spacing w:before="96" w:line="183" w:lineRule="auto"/>
              <w:ind w:left="168"/>
            </w:pPr>
            <w:r>
              <w:rPr>
                <w:b/>
                <w:bCs/>
                <w:spacing w:val="-7"/>
              </w:rPr>
              <w:t>59</w:t>
            </w:r>
          </w:p>
        </w:tc>
        <w:tc>
          <w:tcPr>
            <w:tcW w:w="498" w:type="dxa"/>
            <w:vAlign w:val="top"/>
          </w:tcPr>
          <w:p w14:paraId="25EEC1B1">
            <w:pPr>
              <w:pStyle w:val="6"/>
              <w:spacing w:before="95" w:line="184" w:lineRule="auto"/>
              <w:ind w:left="205"/>
            </w:pPr>
            <w:r>
              <w:t>A</w:t>
            </w:r>
          </w:p>
        </w:tc>
        <w:tc>
          <w:tcPr>
            <w:tcW w:w="499" w:type="dxa"/>
            <w:vAlign w:val="top"/>
          </w:tcPr>
          <w:p w14:paraId="567E0D9D">
            <w:pPr>
              <w:pStyle w:val="6"/>
              <w:spacing w:before="96" w:line="183" w:lineRule="auto"/>
              <w:ind w:left="166"/>
            </w:pPr>
            <w:r>
              <w:rPr>
                <w:b/>
                <w:bCs/>
                <w:spacing w:val="-6"/>
              </w:rPr>
              <w:t>60</w:t>
            </w:r>
          </w:p>
        </w:tc>
        <w:tc>
          <w:tcPr>
            <w:tcW w:w="503" w:type="dxa"/>
            <w:vAlign w:val="top"/>
          </w:tcPr>
          <w:p w14:paraId="4DDDA2C6">
            <w:pPr>
              <w:pStyle w:val="6"/>
              <w:spacing w:before="97" w:line="182" w:lineRule="auto"/>
              <w:ind w:left="206"/>
            </w:pPr>
            <w:r>
              <w:t>B</w:t>
            </w:r>
          </w:p>
        </w:tc>
      </w:tr>
      <w:tr w14:paraId="76057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02" w:type="dxa"/>
            <w:vAlign w:val="top"/>
          </w:tcPr>
          <w:p w14:paraId="0B3F488A">
            <w:pPr>
              <w:pStyle w:val="6"/>
              <w:spacing w:before="98" w:line="184" w:lineRule="auto"/>
              <w:ind w:left="166"/>
            </w:pPr>
            <w:r>
              <w:rPr>
                <w:b/>
                <w:bCs/>
                <w:spacing w:val="-6"/>
              </w:rPr>
              <w:t>61</w:t>
            </w:r>
          </w:p>
        </w:tc>
        <w:tc>
          <w:tcPr>
            <w:tcW w:w="498" w:type="dxa"/>
            <w:vAlign w:val="top"/>
          </w:tcPr>
          <w:p w14:paraId="44100750">
            <w:pPr>
              <w:pStyle w:val="6"/>
              <w:spacing w:before="99" w:line="183" w:lineRule="auto"/>
              <w:ind w:left="205"/>
            </w:pPr>
            <w:r>
              <w:t>C</w:t>
            </w:r>
          </w:p>
        </w:tc>
        <w:tc>
          <w:tcPr>
            <w:tcW w:w="498" w:type="dxa"/>
            <w:vAlign w:val="top"/>
          </w:tcPr>
          <w:p w14:paraId="2BA99855">
            <w:pPr>
              <w:pStyle w:val="6"/>
              <w:spacing w:before="99" w:line="183" w:lineRule="auto"/>
              <w:ind w:left="162"/>
            </w:pPr>
            <w:r>
              <w:rPr>
                <w:b/>
                <w:bCs/>
                <w:spacing w:val="-6"/>
              </w:rPr>
              <w:t>62</w:t>
            </w:r>
          </w:p>
        </w:tc>
        <w:tc>
          <w:tcPr>
            <w:tcW w:w="498" w:type="dxa"/>
            <w:vAlign w:val="top"/>
          </w:tcPr>
          <w:p w14:paraId="709A6B87">
            <w:pPr>
              <w:pStyle w:val="6"/>
              <w:spacing w:before="98" w:line="184" w:lineRule="auto"/>
              <w:ind w:left="201"/>
            </w:pPr>
            <w:r>
              <w:t>A</w:t>
            </w:r>
          </w:p>
        </w:tc>
        <w:tc>
          <w:tcPr>
            <w:tcW w:w="497" w:type="dxa"/>
            <w:vAlign w:val="top"/>
          </w:tcPr>
          <w:p w14:paraId="53D6AD9C">
            <w:pPr>
              <w:pStyle w:val="6"/>
              <w:spacing w:before="99" w:line="183" w:lineRule="auto"/>
              <w:ind w:left="162"/>
            </w:pPr>
            <w:r>
              <w:rPr>
                <w:b/>
                <w:bCs/>
                <w:spacing w:val="-6"/>
              </w:rPr>
              <w:t>63</w:t>
            </w:r>
          </w:p>
        </w:tc>
        <w:tc>
          <w:tcPr>
            <w:tcW w:w="498" w:type="dxa"/>
            <w:vAlign w:val="top"/>
          </w:tcPr>
          <w:p w14:paraId="1825F681">
            <w:pPr>
              <w:pStyle w:val="6"/>
              <w:spacing w:before="99" w:line="183" w:lineRule="auto"/>
              <w:ind w:left="206"/>
            </w:pPr>
            <w:r>
              <w:t>C</w:t>
            </w:r>
          </w:p>
        </w:tc>
        <w:tc>
          <w:tcPr>
            <w:tcW w:w="497" w:type="dxa"/>
            <w:vAlign w:val="top"/>
          </w:tcPr>
          <w:p w14:paraId="168B8E3A">
            <w:pPr>
              <w:pStyle w:val="6"/>
              <w:spacing w:before="99" w:line="183" w:lineRule="auto"/>
              <w:ind w:left="163"/>
            </w:pPr>
            <w:r>
              <w:rPr>
                <w:b/>
                <w:bCs/>
                <w:spacing w:val="-6"/>
              </w:rPr>
              <w:t>64</w:t>
            </w:r>
          </w:p>
        </w:tc>
        <w:tc>
          <w:tcPr>
            <w:tcW w:w="497" w:type="dxa"/>
            <w:vAlign w:val="top"/>
          </w:tcPr>
          <w:p w14:paraId="18DDB0CC">
            <w:pPr>
              <w:pStyle w:val="6"/>
              <w:spacing w:before="99" w:line="183" w:lineRule="auto"/>
              <w:ind w:left="207"/>
            </w:pPr>
            <w:r>
              <w:t>C</w:t>
            </w:r>
          </w:p>
        </w:tc>
        <w:tc>
          <w:tcPr>
            <w:tcW w:w="497" w:type="dxa"/>
            <w:vAlign w:val="top"/>
          </w:tcPr>
          <w:p w14:paraId="19D15FBB">
            <w:pPr>
              <w:pStyle w:val="6"/>
              <w:spacing w:before="99" w:line="183" w:lineRule="auto"/>
              <w:ind w:left="165"/>
            </w:pPr>
            <w:r>
              <w:rPr>
                <w:b/>
                <w:bCs/>
                <w:spacing w:val="-6"/>
              </w:rPr>
              <w:t>65</w:t>
            </w:r>
          </w:p>
        </w:tc>
        <w:tc>
          <w:tcPr>
            <w:tcW w:w="498" w:type="dxa"/>
            <w:vAlign w:val="top"/>
          </w:tcPr>
          <w:p w14:paraId="3B36E2E3">
            <w:pPr>
              <w:pStyle w:val="6"/>
              <w:spacing w:before="100" w:line="182" w:lineRule="auto"/>
              <w:ind w:left="207"/>
            </w:pPr>
            <w:r>
              <w:t>B</w:t>
            </w:r>
          </w:p>
        </w:tc>
        <w:tc>
          <w:tcPr>
            <w:tcW w:w="498" w:type="dxa"/>
            <w:vAlign w:val="top"/>
          </w:tcPr>
          <w:p w14:paraId="2176E33C">
            <w:pPr>
              <w:pStyle w:val="6"/>
              <w:spacing w:before="99" w:line="183" w:lineRule="auto"/>
              <w:ind w:left="166"/>
            </w:pPr>
            <w:r>
              <w:rPr>
                <w:b/>
                <w:bCs/>
                <w:spacing w:val="-6"/>
              </w:rPr>
              <w:t>66</w:t>
            </w:r>
          </w:p>
        </w:tc>
        <w:tc>
          <w:tcPr>
            <w:tcW w:w="498" w:type="dxa"/>
            <w:vAlign w:val="top"/>
          </w:tcPr>
          <w:p w14:paraId="553900F5">
            <w:pPr>
              <w:pStyle w:val="6"/>
              <w:spacing w:before="100" w:line="182" w:lineRule="auto"/>
              <w:ind w:left="207"/>
            </w:pPr>
            <w:r>
              <w:t>D</w:t>
            </w:r>
          </w:p>
        </w:tc>
        <w:tc>
          <w:tcPr>
            <w:tcW w:w="498" w:type="dxa"/>
            <w:vAlign w:val="top"/>
          </w:tcPr>
          <w:p w14:paraId="4835AB2F">
            <w:pPr>
              <w:pStyle w:val="6"/>
              <w:spacing w:before="99" w:line="183" w:lineRule="auto"/>
              <w:ind w:left="166"/>
            </w:pPr>
            <w:r>
              <w:rPr>
                <w:b/>
                <w:bCs/>
                <w:spacing w:val="-6"/>
              </w:rPr>
              <w:t>67</w:t>
            </w:r>
          </w:p>
        </w:tc>
        <w:tc>
          <w:tcPr>
            <w:tcW w:w="498" w:type="dxa"/>
            <w:vAlign w:val="top"/>
          </w:tcPr>
          <w:p w14:paraId="3C4BFF20">
            <w:pPr>
              <w:pStyle w:val="6"/>
              <w:spacing w:before="98" w:line="184" w:lineRule="auto"/>
              <w:ind w:left="205"/>
            </w:pPr>
            <w:r>
              <w:t>A</w:t>
            </w:r>
          </w:p>
        </w:tc>
        <w:tc>
          <w:tcPr>
            <w:tcW w:w="498" w:type="dxa"/>
            <w:vAlign w:val="top"/>
          </w:tcPr>
          <w:p w14:paraId="3AB95A17">
            <w:pPr>
              <w:pStyle w:val="6"/>
              <w:spacing w:before="99" w:line="183" w:lineRule="auto"/>
              <w:ind w:left="166"/>
            </w:pPr>
            <w:r>
              <w:rPr>
                <w:b/>
                <w:bCs/>
                <w:spacing w:val="-6"/>
              </w:rPr>
              <w:t>68</w:t>
            </w:r>
          </w:p>
        </w:tc>
        <w:tc>
          <w:tcPr>
            <w:tcW w:w="498" w:type="dxa"/>
            <w:vAlign w:val="top"/>
          </w:tcPr>
          <w:p w14:paraId="4E5E075A">
            <w:pPr>
              <w:pStyle w:val="6"/>
              <w:spacing w:before="99" w:line="183" w:lineRule="auto"/>
              <w:ind w:left="209"/>
            </w:pPr>
            <w:r>
              <w:t>C</w:t>
            </w:r>
          </w:p>
        </w:tc>
        <w:tc>
          <w:tcPr>
            <w:tcW w:w="498" w:type="dxa"/>
            <w:vAlign w:val="top"/>
          </w:tcPr>
          <w:p w14:paraId="6B06D12D">
            <w:pPr>
              <w:pStyle w:val="6"/>
              <w:spacing w:before="99" w:line="183" w:lineRule="auto"/>
              <w:ind w:left="166"/>
            </w:pPr>
            <w:r>
              <w:rPr>
                <w:b/>
                <w:bCs/>
                <w:spacing w:val="-6"/>
              </w:rPr>
              <w:t>69</w:t>
            </w:r>
          </w:p>
        </w:tc>
        <w:tc>
          <w:tcPr>
            <w:tcW w:w="498" w:type="dxa"/>
            <w:vAlign w:val="top"/>
          </w:tcPr>
          <w:p w14:paraId="00804F5F">
            <w:pPr>
              <w:pStyle w:val="6"/>
              <w:spacing w:before="100" w:line="182" w:lineRule="auto"/>
              <w:ind w:left="207"/>
            </w:pPr>
            <w:r>
              <w:t>B</w:t>
            </w:r>
          </w:p>
        </w:tc>
        <w:tc>
          <w:tcPr>
            <w:tcW w:w="499" w:type="dxa"/>
            <w:vAlign w:val="top"/>
          </w:tcPr>
          <w:p w14:paraId="0AB4C935">
            <w:pPr>
              <w:pStyle w:val="6"/>
              <w:spacing w:before="99" w:line="183" w:lineRule="auto"/>
              <w:ind w:left="168"/>
            </w:pPr>
            <w:r>
              <w:rPr>
                <w:b/>
                <w:bCs/>
                <w:spacing w:val="-7"/>
              </w:rPr>
              <w:t>70</w:t>
            </w:r>
          </w:p>
        </w:tc>
        <w:tc>
          <w:tcPr>
            <w:tcW w:w="503" w:type="dxa"/>
            <w:vAlign w:val="top"/>
          </w:tcPr>
          <w:p w14:paraId="34E2B881">
            <w:pPr>
              <w:pStyle w:val="6"/>
              <w:spacing w:before="99" w:line="183" w:lineRule="auto"/>
              <w:ind w:left="208"/>
            </w:pPr>
            <w:r>
              <w:t>C</w:t>
            </w:r>
          </w:p>
        </w:tc>
      </w:tr>
      <w:tr w14:paraId="08F3D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50A10CE7">
            <w:pPr>
              <w:pStyle w:val="6"/>
              <w:spacing w:before="99" w:line="184" w:lineRule="auto"/>
              <w:ind w:left="168"/>
            </w:pPr>
            <w:r>
              <w:rPr>
                <w:b/>
                <w:bCs/>
                <w:spacing w:val="-7"/>
              </w:rPr>
              <w:t>71</w:t>
            </w:r>
          </w:p>
        </w:tc>
        <w:tc>
          <w:tcPr>
            <w:tcW w:w="498" w:type="dxa"/>
            <w:vAlign w:val="top"/>
          </w:tcPr>
          <w:p w14:paraId="003BCD9E">
            <w:pPr>
              <w:pStyle w:val="6"/>
              <w:spacing w:before="99" w:line="184" w:lineRule="auto"/>
              <w:ind w:left="201"/>
            </w:pPr>
            <w:r>
              <w:t>A</w:t>
            </w:r>
          </w:p>
        </w:tc>
        <w:tc>
          <w:tcPr>
            <w:tcW w:w="498" w:type="dxa"/>
            <w:vAlign w:val="top"/>
          </w:tcPr>
          <w:p w14:paraId="44278BD4">
            <w:pPr>
              <w:pStyle w:val="6"/>
              <w:spacing w:before="100" w:line="183" w:lineRule="auto"/>
              <w:ind w:left="164"/>
            </w:pPr>
            <w:r>
              <w:rPr>
                <w:b/>
                <w:bCs/>
                <w:spacing w:val="-7"/>
              </w:rPr>
              <w:t>72</w:t>
            </w:r>
          </w:p>
        </w:tc>
        <w:tc>
          <w:tcPr>
            <w:tcW w:w="498" w:type="dxa"/>
            <w:vAlign w:val="top"/>
          </w:tcPr>
          <w:p w14:paraId="1111A995">
            <w:pPr>
              <w:pStyle w:val="6"/>
              <w:spacing w:before="101" w:line="182" w:lineRule="auto"/>
              <w:ind w:left="203"/>
            </w:pPr>
            <w:r>
              <w:t>B</w:t>
            </w:r>
          </w:p>
        </w:tc>
        <w:tc>
          <w:tcPr>
            <w:tcW w:w="497" w:type="dxa"/>
            <w:vAlign w:val="top"/>
          </w:tcPr>
          <w:p w14:paraId="481FFD12">
            <w:pPr>
              <w:pStyle w:val="6"/>
              <w:spacing w:before="100" w:line="183" w:lineRule="auto"/>
              <w:ind w:left="164"/>
            </w:pPr>
            <w:r>
              <w:rPr>
                <w:b/>
                <w:bCs/>
                <w:spacing w:val="-7"/>
              </w:rPr>
              <w:t>73</w:t>
            </w:r>
          </w:p>
        </w:tc>
        <w:tc>
          <w:tcPr>
            <w:tcW w:w="498" w:type="dxa"/>
            <w:vAlign w:val="top"/>
          </w:tcPr>
          <w:p w14:paraId="323E0429">
            <w:pPr>
              <w:pStyle w:val="6"/>
              <w:spacing w:before="100" w:line="183" w:lineRule="auto"/>
              <w:ind w:left="206"/>
            </w:pPr>
            <w:r>
              <w:t>C</w:t>
            </w:r>
          </w:p>
        </w:tc>
        <w:tc>
          <w:tcPr>
            <w:tcW w:w="497" w:type="dxa"/>
            <w:vAlign w:val="top"/>
          </w:tcPr>
          <w:p w14:paraId="1B84EC37">
            <w:pPr>
              <w:pStyle w:val="6"/>
              <w:spacing w:before="100" w:line="183" w:lineRule="auto"/>
              <w:ind w:left="165"/>
            </w:pPr>
            <w:r>
              <w:rPr>
                <w:b/>
                <w:bCs/>
                <w:spacing w:val="-7"/>
              </w:rPr>
              <w:t>74</w:t>
            </w:r>
          </w:p>
        </w:tc>
        <w:tc>
          <w:tcPr>
            <w:tcW w:w="497" w:type="dxa"/>
            <w:vAlign w:val="top"/>
          </w:tcPr>
          <w:p w14:paraId="69BB1C11">
            <w:pPr>
              <w:pStyle w:val="6"/>
              <w:spacing w:before="101" w:line="182" w:lineRule="auto"/>
              <w:ind w:left="205"/>
            </w:pPr>
            <w:r>
              <w:t>B</w:t>
            </w:r>
          </w:p>
        </w:tc>
        <w:tc>
          <w:tcPr>
            <w:tcW w:w="497" w:type="dxa"/>
            <w:vAlign w:val="top"/>
          </w:tcPr>
          <w:p w14:paraId="4807B92E">
            <w:pPr>
              <w:pStyle w:val="6"/>
              <w:spacing w:before="101" w:line="182" w:lineRule="auto"/>
              <w:ind w:left="167"/>
            </w:pPr>
            <w:r>
              <w:rPr>
                <w:b/>
                <w:bCs/>
                <w:spacing w:val="-7"/>
              </w:rPr>
              <w:t>75</w:t>
            </w:r>
          </w:p>
        </w:tc>
        <w:tc>
          <w:tcPr>
            <w:tcW w:w="498" w:type="dxa"/>
            <w:vAlign w:val="top"/>
          </w:tcPr>
          <w:p w14:paraId="40AA3147">
            <w:pPr>
              <w:pStyle w:val="6"/>
              <w:spacing w:before="99" w:line="184" w:lineRule="auto"/>
              <w:ind w:left="205"/>
            </w:pPr>
            <w:r>
              <w:t>A</w:t>
            </w:r>
          </w:p>
        </w:tc>
        <w:tc>
          <w:tcPr>
            <w:tcW w:w="498" w:type="dxa"/>
            <w:vAlign w:val="top"/>
          </w:tcPr>
          <w:p w14:paraId="60F4CB37">
            <w:pPr>
              <w:pStyle w:val="6"/>
              <w:spacing w:before="100" w:line="183" w:lineRule="auto"/>
              <w:ind w:left="168"/>
            </w:pPr>
            <w:r>
              <w:rPr>
                <w:b/>
                <w:bCs/>
                <w:spacing w:val="-7"/>
              </w:rPr>
              <w:t>76</w:t>
            </w:r>
          </w:p>
        </w:tc>
        <w:tc>
          <w:tcPr>
            <w:tcW w:w="498" w:type="dxa"/>
            <w:vAlign w:val="top"/>
          </w:tcPr>
          <w:p w14:paraId="406A081A">
            <w:pPr>
              <w:pStyle w:val="6"/>
              <w:spacing w:before="101" w:line="182" w:lineRule="auto"/>
              <w:ind w:left="207"/>
            </w:pPr>
            <w:r>
              <w:t>B</w:t>
            </w:r>
          </w:p>
        </w:tc>
        <w:tc>
          <w:tcPr>
            <w:tcW w:w="498" w:type="dxa"/>
            <w:vAlign w:val="top"/>
          </w:tcPr>
          <w:p w14:paraId="2DE4D283">
            <w:pPr>
              <w:pStyle w:val="6"/>
              <w:spacing w:before="101" w:line="182" w:lineRule="auto"/>
              <w:ind w:left="168"/>
            </w:pPr>
            <w:r>
              <w:rPr>
                <w:b/>
                <w:bCs/>
                <w:spacing w:val="-7"/>
              </w:rPr>
              <w:t>77</w:t>
            </w:r>
          </w:p>
        </w:tc>
        <w:tc>
          <w:tcPr>
            <w:tcW w:w="498" w:type="dxa"/>
            <w:vAlign w:val="top"/>
          </w:tcPr>
          <w:p w14:paraId="4CBA2579">
            <w:pPr>
              <w:pStyle w:val="6"/>
              <w:spacing w:before="100" w:line="183" w:lineRule="auto"/>
              <w:ind w:left="209"/>
            </w:pPr>
            <w:r>
              <w:t>C</w:t>
            </w:r>
          </w:p>
        </w:tc>
        <w:tc>
          <w:tcPr>
            <w:tcW w:w="498" w:type="dxa"/>
            <w:vAlign w:val="top"/>
          </w:tcPr>
          <w:p w14:paraId="045CE8D3">
            <w:pPr>
              <w:pStyle w:val="6"/>
              <w:spacing w:before="100" w:line="183" w:lineRule="auto"/>
              <w:ind w:left="168"/>
            </w:pPr>
            <w:r>
              <w:rPr>
                <w:b/>
                <w:bCs/>
                <w:spacing w:val="-7"/>
              </w:rPr>
              <w:t>78</w:t>
            </w:r>
          </w:p>
        </w:tc>
        <w:tc>
          <w:tcPr>
            <w:tcW w:w="498" w:type="dxa"/>
            <w:vAlign w:val="top"/>
          </w:tcPr>
          <w:p w14:paraId="46C16CE0">
            <w:pPr>
              <w:pStyle w:val="6"/>
              <w:spacing w:before="101" w:line="182" w:lineRule="auto"/>
              <w:ind w:left="207"/>
            </w:pPr>
            <w:r>
              <w:t>B</w:t>
            </w:r>
          </w:p>
        </w:tc>
        <w:tc>
          <w:tcPr>
            <w:tcW w:w="498" w:type="dxa"/>
            <w:vAlign w:val="top"/>
          </w:tcPr>
          <w:p w14:paraId="648AFC2B">
            <w:pPr>
              <w:pStyle w:val="6"/>
              <w:spacing w:before="100" w:line="183" w:lineRule="auto"/>
              <w:ind w:left="168"/>
            </w:pPr>
            <w:r>
              <w:rPr>
                <w:b/>
                <w:bCs/>
                <w:spacing w:val="-7"/>
              </w:rPr>
              <w:t>79</w:t>
            </w:r>
          </w:p>
        </w:tc>
        <w:tc>
          <w:tcPr>
            <w:tcW w:w="498" w:type="dxa"/>
            <w:vAlign w:val="top"/>
          </w:tcPr>
          <w:p w14:paraId="2EBA1FD1">
            <w:pPr>
              <w:pStyle w:val="6"/>
              <w:spacing w:before="99" w:line="184" w:lineRule="auto"/>
              <w:ind w:left="205"/>
            </w:pPr>
            <w:r>
              <w:t>A</w:t>
            </w:r>
          </w:p>
        </w:tc>
        <w:tc>
          <w:tcPr>
            <w:tcW w:w="499" w:type="dxa"/>
            <w:vAlign w:val="top"/>
          </w:tcPr>
          <w:p w14:paraId="2AF50AD6">
            <w:pPr>
              <w:pStyle w:val="6"/>
              <w:spacing w:before="100" w:line="183" w:lineRule="auto"/>
              <w:ind w:left="165"/>
            </w:pPr>
            <w:r>
              <w:rPr>
                <w:b/>
                <w:bCs/>
                <w:spacing w:val="-6"/>
              </w:rPr>
              <w:t>80</w:t>
            </w:r>
          </w:p>
        </w:tc>
        <w:tc>
          <w:tcPr>
            <w:tcW w:w="503" w:type="dxa"/>
            <w:vAlign w:val="top"/>
          </w:tcPr>
          <w:p w14:paraId="362BD807">
            <w:pPr>
              <w:pStyle w:val="6"/>
              <w:spacing w:before="99" w:line="184" w:lineRule="auto"/>
              <w:ind w:left="204"/>
            </w:pPr>
            <w:r>
              <w:t>A</w:t>
            </w:r>
          </w:p>
        </w:tc>
      </w:tr>
      <w:tr w14:paraId="41E42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7B2DEB6B">
            <w:pPr>
              <w:pStyle w:val="6"/>
              <w:spacing w:before="99" w:line="184" w:lineRule="auto"/>
              <w:ind w:left="165"/>
            </w:pPr>
            <w:r>
              <w:rPr>
                <w:b/>
                <w:bCs/>
                <w:spacing w:val="-6"/>
              </w:rPr>
              <w:t>81</w:t>
            </w:r>
          </w:p>
        </w:tc>
        <w:tc>
          <w:tcPr>
            <w:tcW w:w="498" w:type="dxa"/>
            <w:vAlign w:val="top"/>
          </w:tcPr>
          <w:p w14:paraId="3576D786">
            <w:pPr>
              <w:pStyle w:val="6"/>
              <w:spacing w:before="100" w:line="182" w:lineRule="auto"/>
              <w:ind w:left="203"/>
            </w:pPr>
            <w:r>
              <w:t>B</w:t>
            </w:r>
          </w:p>
        </w:tc>
        <w:tc>
          <w:tcPr>
            <w:tcW w:w="498" w:type="dxa"/>
            <w:vAlign w:val="top"/>
          </w:tcPr>
          <w:p w14:paraId="01A3FA22">
            <w:pPr>
              <w:pStyle w:val="6"/>
              <w:spacing w:before="100" w:line="183" w:lineRule="auto"/>
              <w:ind w:left="161"/>
            </w:pPr>
            <w:r>
              <w:rPr>
                <w:b/>
                <w:bCs/>
                <w:spacing w:val="-6"/>
              </w:rPr>
              <w:t>82</w:t>
            </w:r>
          </w:p>
        </w:tc>
        <w:tc>
          <w:tcPr>
            <w:tcW w:w="498" w:type="dxa"/>
            <w:vAlign w:val="top"/>
          </w:tcPr>
          <w:p w14:paraId="78390CFF">
            <w:pPr>
              <w:pStyle w:val="6"/>
              <w:spacing w:before="99" w:line="184" w:lineRule="auto"/>
              <w:ind w:left="201"/>
            </w:pPr>
            <w:r>
              <w:t>A</w:t>
            </w:r>
          </w:p>
        </w:tc>
        <w:tc>
          <w:tcPr>
            <w:tcW w:w="497" w:type="dxa"/>
            <w:vAlign w:val="top"/>
          </w:tcPr>
          <w:p w14:paraId="38D13E17">
            <w:pPr>
              <w:pStyle w:val="6"/>
              <w:spacing w:before="100" w:line="183" w:lineRule="auto"/>
              <w:ind w:left="161"/>
            </w:pPr>
            <w:r>
              <w:rPr>
                <w:b/>
                <w:bCs/>
                <w:spacing w:val="-6"/>
              </w:rPr>
              <w:t>83</w:t>
            </w:r>
          </w:p>
        </w:tc>
        <w:tc>
          <w:tcPr>
            <w:tcW w:w="498" w:type="dxa"/>
            <w:vAlign w:val="top"/>
          </w:tcPr>
          <w:p w14:paraId="55737A8F">
            <w:pPr>
              <w:pStyle w:val="6"/>
              <w:spacing w:before="100" w:line="182" w:lineRule="auto"/>
              <w:ind w:left="204"/>
            </w:pPr>
            <w:r>
              <w:t>D</w:t>
            </w:r>
          </w:p>
        </w:tc>
        <w:tc>
          <w:tcPr>
            <w:tcW w:w="497" w:type="dxa"/>
            <w:vAlign w:val="top"/>
          </w:tcPr>
          <w:p w14:paraId="0F34534B">
            <w:pPr>
              <w:pStyle w:val="6"/>
              <w:spacing w:before="100" w:line="183" w:lineRule="auto"/>
              <w:ind w:left="162"/>
            </w:pPr>
            <w:r>
              <w:rPr>
                <w:b/>
                <w:bCs/>
                <w:spacing w:val="-6"/>
              </w:rPr>
              <w:t>84</w:t>
            </w:r>
          </w:p>
        </w:tc>
        <w:tc>
          <w:tcPr>
            <w:tcW w:w="497" w:type="dxa"/>
            <w:vAlign w:val="top"/>
          </w:tcPr>
          <w:p w14:paraId="49754CD1">
            <w:pPr>
              <w:pStyle w:val="6"/>
              <w:spacing w:before="99" w:line="184" w:lineRule="auto"/>
              <w:ind w:left="203"/>
            </w:pPr>
            <w:r>
              <w:t>A</w:t>
            </w:r>
          </w:p>
        </w:tc>
        <w:tc>
          <w:tcPr>
            <w:tcW w:w="497" w:type="dxa"/>
            <w:vAlign w:val="top"/>
          </w:tcPr>
          <w:p w14:paraId="61B55D50">
            <w:pPr>
              <w:pStyle w:val="6"/>
              <w:spacing w:before="100" w:line="183" w:lineRule="auto"/>
              <w:ind w:left="164"/>
            </w:pPr>
            <w:r>
              <w:rPr>
                <w:b/>
                <w:bCs/>
                <w:spacing w:val="-6"/>
              </w:rPr>
              <w:t>85</w:t>
            </w:r>
          </w:p>
        </w:tc>
        <w:tc>
          <w:tcPr>
            <w:tcW w:w="498" w:type="dxa"/>
            <w:vAlign w:val="top"/>
          </w:tcPr>
          <w:p w14:paraId="5EC18F77">
            <w:pPr>
              <w:pStyle w:val="6"/>
              <w:spacing w:before="100" w:line="183" w:lineRule="auto"/>
              <w:ind w:left="209"/>
            </w:pPr>
            <w:r>
              <w:t>C</w:t>
            </w:r>
          </w:p>
        </w:tc>
        <w:tc>
          <w:tcPr>
            <w:tcW w:w="498" w:type="dxa"/>
            <w:vAlign w:val="top"/>
          </w:tcPr>
          <w:p w14:paraId="010F2E9A">
            <w:pPr>
              <w:pStyle w:val="6"/>
              <w:spacing w:before="100" w:line="183" w:lineRule="auto"/>
              <w:ind w:left="165"/>
            </w:pPr>
            <w:r>
              <w:rPr>
                <w:b/>
                <w:bCs/>
                <w:spacing w:val="-6"/>
              </w:rPr>
              <w:t>86</w:t>
            </w:r>
          </w:p>
        </w:tc>
        <w:tc>
          <w:tcPr>
            <w:tcW w:w="498" w:type="dxa"/>
            <w:vAlign w:val="top"/>
          </w:tcPr>
          <w:p w14:paraId="10F949B1">
            <w:pPr>
              <w:pStyle w:val="6"/>
              <w:spacing w:before="100" w:line="182" w:lineRule="auto"/>
              <w:ind w:left="207"/>
            </w:pPr>
            <w:r>
              <w:t>B</w:t>
            </w:r>
          </w:p>
        </w:tc>
        <w:tc>
          <w:tcPr>
            <w:tcW w:w="498" w:type="dxa"/>
            <w:vAlign w:val="top"/>
          </w:tcPr>
          <w:p w14:paraId="75AB04C5">
            <w:pPr>
              <w:pStyle w:val="6"/>
              <w:spacing w:before="100" w:line="183" w:lineRule="auto"/>
              <w:ind w:left="165"/>
            </w:pPr>
            <w:r>
              <w:rPr>
                <w:b/>
                <w:bCs/>
                <w:spacing w:val="-6"/>
              </w:rPr>
              <w:t>87</w:t>
            </w:r>
          </w:p>
        </w:tc>
        <w:tc>
          <w:tcPr>
            <w:tcW w:w="498" w:type="dxa"/>
            <w:vAlign w:val="top"/>
          </w:tcPr>
          <w:p w14:paraId="42B5F226">
            <w:pPr>
              <w:pStyle w:val="6"/>
              <w:spacing w:before="100" w:line="183" w:lineRule="auto"/>
              <w:ind w:left="209"/>
            </w:pPr>
            <w:r>
              <w:t>C</w:t>
            </w:r>
          </w:p>
        </w:tc>
        <w:tc>
          <w:tcPr>
            <w:tcW w:w="498" w:type="dxa"/>
            <w:vAlign w:val="top"/>
          </w:tcPr>
          <w:p w14:paraId="2B34A279">
            <w:pPr>
              <w:pStyle w:val="6"/>
              <w:spacing w:before="100" w:line="183" w:lineRule="auto"/>
              <w:ind w:left="165"/>
            </w:pPr>
            <w:r>
              <w:rPr>
                <w:b/>
                <w:bCs/>
                <w:spacing w:val="-6"/>
              </w:rPr>
              <w:t>88</w:t>
            </w:r>
          </w:p>
        </w:tc>
        <w:tc>
          <w:tcPr>
            <w:tcW w:w="498" w:type="dxa"/>
            <w:vAlign w:val="top"/>
          </w:tcPr>
          <w:p w14:paraId="06708666">
            <w:pPr>
              <w:pStyle w:val="6"/>
              <w:spacing w:before="99" w:line="184" w:lineRule="auto"/>
              <w:ind w:left="205"/>
            </w:pPr>
            <w:r>
              <w:t>A</w:t>
            </w:r>
          </w:p>
        </w:tc>
        <w:tc>
          <w:tcPr>
            <w:tcW w:w="498" w:type="dxa"/>
            <w:vAlign w:val="top"/>
          </w:tcPr>
          <w:p w14:paraId="4BD56C3E">
            <w:pPr>
              <w:pStyle w:val="6"/>
              <w:spacing w:before="100" w:line="183" w:lineRule="auto"/>
              <w:ind w:left="165"/>
            </w:pPr>
            <w:r>
              <w:rPr>
                <w:b/>
                <w:bCs/>
                <w:spacing w:val="-6"/>
              </w:rPr>
              <w:t>89</w:t>
            </w:r>
          </w:p>
        </w:tc>
        <w:tc>
          <w:tcPr>
            <w:tcW w:w="498" w:type="dxa"/>
            <w:vAlign w:val="top"/>
          </w:tcPr>
          <w:p w14:paraId="5EFA1770">
            <w:pPr>
              <w:pStyle w:val="6"/>
              <w:spacing w:before="100" w:line="182" w:lineRule="auto"/>
              <w:ind w:left="207"/>
            </w:pPr>
            <w:r>
              <w:t>B</w:t>
            </w:r>
          </w:p>
        </w:tc>
        <w:tc>
          <w:tcPr>
            <w:tcW w:w="499" w:type="dxa"/>
            <w:vAlign w:val="top"/>
          </w:tcPr>
          <w:p w14:paraId="6C91DE50">
            <w:pPr>
              <w:pStyle w:val="6"/>
              <w:spacing w:before="100" w:line="183" w:lineRule="auto"/>
              <w:ind w:left="165"/>
            </w:pPr>
            <w:r>
              <w:rPr>
                <w:b/>
                <w:bCs/>
                <w:spacing w:val="-6"/>
              </w:rPr>
              <w:t>90</w:t>
            </w:r>
          </w:p>
        </w:tc>
        <w:tc>
          <w:tcPr>
            <w:tcW w:w="503" w:type="dxa"/>
            <w:vAlign w:val="top"/>
          </w:tcPr>
          <w:p w14:paraId="28E849A5">
            <w:pPr>
              <w:pStyle w:val="6"/>
              <w:spacing w:before="100" w:line="182" w:lineRule="auto"/>
              <w:ind w:left="207"/>
            </w:pPr>
            <w:r>
              <w:t>D</w:t>
            </w:r>
          </w:p>
        </w:tc>
      </w:tr>
      <w:tr w14:paraId="00926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02A077AE">
            <w:pPr>
              <w:pStyle w:val="6"/>
              <w:spacing w:before="98" w:line="184" w:lineRule="auto"/>
              <w:ind w:left="165"/>
            </w:pPr>
            <w:r>
              <w:rPr>
                <w:b/>
                <w:bCs/>
                <w:spacing w:val="-6"/>
              </w:rPr>
              <w:t>91</w:t>
            </w:r>
          </w:p>
        </w:tc>
        <w:tc>
          <w:tcPr>
            <w:tcW w:w="498" w:type="dxa"/>
            <w:vAlign w:val="top"/>
          </w:tcPr>
          <w:p w14:paraId="00209802">
            <w:pPr>
              <w:pStyle w:val="6"/>
              <w:spacing w:before="99" w:line="183" w:lineRule="auto"/>
              <w:ind w:left="205"/>
            </w:pPr>
            <w:r>
              <w:t>C</w:t>
            </w:r>
          </w:p>
        </w:tc>
        <w:tc>
          <w:tcPr>
            <w:tcW w:w="498" w:type="dxa"/>
            <w:vAlign w:val="top"/>
          </w:tcPr>
          <w:p w14:paraId="57C5B1AF">
            <w:pPr>
              <w:pStyle w:val="6"/>
              <w:spacing w:before="99" w:line="183" w:lineRule="auto"/>
              <w:ind w:left="161"/>
            </w:pPr>
            <w:r>
              <w:rPr>
                <w:b/>
                <w:bCs/>
                <w:spacing w:val="-6"/>
              </w:rPr>
              <w:t>92</w:t>
            </w:r>
          </w:p>
        </w:tc>
        <w:tc>
          <w:tcPr>
            <w:tcW w:w="498" w:type="dxa"/>
            <w:vAlign w:val="top"/>
          </w:tcPr>
          <w:p w14:paraId="54CFF4CE">
            <w:pPr>
              <w:pStyle w:val="6"/>
              <w:spacing w:before="100" w:line="182" w:lineRule="auto"/>
              <w:ind w:left="203"/>
            </w:pPr>
            <w:r>
              <w:t>B</w:t>
            </w:r>
          </w:p>
        </w:tc>
        <w:tc>
          <w:tcPr>
            <w:tcW w:w="497" w:type="dxa"/>
            <w:vAlign w:val="top"/>
          </w:tcPr>
          <w:p w14:paraId="614EE991">
            <w:pPr>
              <w:pStyle w:val="6"/>
              <w:spacing w:before="99" w:line="183" w:lineRule="auto"/>
              <w:ind w:left="161"/>
            </w:pPr>
            <w:r>
              <w:rPr>
                <w:b/>
                <w:bCs/>
                <w:spacing w:val="-6"/>
              </w:rPr>
              <w:t>93</w:t>
            </w:r>
          </w:p>
        </w:tc>
        <w:tc>
          <w:tcPr>
            <w:tcW w:w="498" w:type="dxa"/>
            <w:vAlign w:val="top"/>
          </w:tcPr>
          <w:p w14:paraId="078105E8">
            <w:pPr>
              <w:pStyle w:val="6"/>
              <w:spacing w:before="100" w:line="182" w:lineRule="auto"/>
              <w:ind w:left="204"/>
            </w:pPr>
            <w:r>
              <w:t>B</w:t>
            </w:r>
          </w:p>
        </w:tc>
        <w:tc>
          <w:tcPr>
            <w:tcW w:w="497" w:type="dxa"/>
            <w:vAlign w:val="top"/>
          </w:tcPr>
          <w:p w14:paraId="31F16BFF">
            <w:pPr>
              <w:pStyle w:val="6"/>
              <w:spacing w:before="99" w:line="183" w:lineRule="auto"/>
              <w:ind w:left="162"/>
            </w:pPr>
            <w:r>
              <w:rPr>
                <w:b/>
                <w:bCs/>
                <w:spacing w:val="-6"/>
              </w:rPr>
              <w:t>94</w:t>
            </w:r>
          </w:p>
        </w:tc>
        <w:tc>
          <w:tcPr>
            <w:tcW w:w="497" w:type="dxa"/>
            <w:vAlign w:val="top"/>
          </w:tcPr>
          <w:p w14:paraId="3B9F4663">
            <w:pPr>
              <w:pStyle w:val="6"/>
              <w:spacing w:before="99" w:line="183" w:lineRule="auto"/>
              <w:ind w:left="207"/>
            </w:pPr>
            <w:r>
              <w:t>C</w:t>
            </w:r>
          </w:p>
        </w:tc>
        <w:tc>
          <w:tcPr>
            <w:tcW w:w="497" w:type="dxa"/>
            <w:vAlign w:val="top"/>
          </w:tcPr>
          <w:p w14:paraId="0A584167">
            <w:pPr>
              <w:pStyle w:val="6"/>
              <w:spacing w:before="99" w:line="183" w:lineRule="auto"/>
              <w:ind w:left="164"/>
            </w:pPr>
            <w:r>
              <w:rPr>
                <w:b/>
                <w:bCs/>
                <w:spacing w:val="-6"/>
              </w:rPr>
              <w:t>95</w:t>
            </w:r>
          </w:p>
        </w:tc>
        <w:tc>
          <w:tcPr>
            <w:tcW w:w="498" w:type="dxa"/>
            <w:vAlign w:val="top"/>
          </w:tcPr>
          <w:p w14:paraId="0A1453F3">
            <w:pPr>
              <w:pStyle w:val="6"/>
              <w:spacing w:before="100" w:line="182" w:lineRule="auto"/>
              <w:ind w:left="207"/>
            </w:pPr>
            <w:r>
              <w:t>B</w:t>
            </w:r>
          </w:p>
        </w:tc>
        <w:tc>
          <w:tcPr>
            <w:tcW w:w="498" w:type="dxa"/>
            <w:vAlign w:val="top"/>
          </w:tcPr>
          <w:p w14:paraId="11971468">
            <w:pPr>
              <w:pStyle w:val="6"/>
              <w:spacing w:before="99" w:line="183" w:lineRule="auto"/>
              <w:ind w:left="165"/>
            </w:pPr>
            <w:r>
              <w:rPr>
                <w:b/>
                <w:bCs/>
                <w:spacing w:val="-6"/>
              </w:rPr>
              <w:t>96</w:t>
            </w:r>
          </w:p>
        </w:tc>
        <w:tc>
          <w:tcPr>
            <w:tcW w:w="498" w:type="dxa"/>
            <w:vAlign w:val="top"/>
          </w:tcPr>
          <w:p w14:paraId="6BD544C0">
            <w:pPr>
              <w:pStyle w:val="6"/>
              <w:spacing w:before="99" w:line="183" w:lineRule="auto"/>
              <w:ind w:left="209"/>
            </w:pPr>
            <w:r>
              <w:t>C</w:t>
            </w:r>
          </w:p>
        </w:tc>
        <w:tc>
          <w:tcPr>
            <w:tcW w:w="498" w:type="dxa"/>
            <w:vAlign w:val="top"/>
          </w:tcPr>
          <w:p w14:paraId="1AF057E5">
            <w:pPr>
              <w:pStyle w:val="6"/>
              <w:spacing w:before="99" w:line="183" w:lineRule="auto"/>
              <w:ind w:left="165"/>
            </w:pPr>
            <w:r>
              <w:rPr>
                <w:b/>
                <w:bCs/>
                <w:spacing w:val="-6"/>
              </w:rPr>
              <w:t>97</w:t>
            </w:r>
          </w:p>
        </w:tc>
        <w:tc>
          <w:tcPr>
            <w:tcW w:w="498" w:type="dxa"/>
            <w:vAlign w:val="top"/>
          </w:tcPr>
          <w:p w14:paraId="00511BB4">
            <w:pPr>
              <w:pStyle w:val="6"/>
              <w:spacing w:before="100" w:line="182" w:lineRule="auto"/>
              <w:ind w:left="207"/>
            </w:pPr>
            <w:r>
              <w:t>D</w:t>
            </w:r>
          </w:p>
        </w:tc>
        <w:tc>
          <w:tcPr>
            <w:tcW w:w="498" w:type="dxa"/>
            <w:vAlign w:val="top"/>
          </w:tcPr>
          <w:p w14:paraId="0E7C50C2">
            <w:pPr>
              <w:pStyle w:val="6"/>
              <w:spacing w:before="99" w:line="183" w:lineRule="auto"/>
              <w:ind w:left="165"/>
            </w:pPr>
            <w:r>
              <w:rPr>
                <w:b/>
                <w:bCs/>
                <w:spacing w:val="-6"/>
              </w:rPr>
              <w:t>98</w:t>
            </w:r>
          </w:p>
        </w:tc>
        <w:tc>
          <w:tcPr>
            <w:tcW w:w="498" w:type="dxa"/>
            <w:vAlign w:val="top"/>
          </w:tcPr>
          <w:p w14:paraId="4553E441">
            <w:pPr>
              <w:pStyle w:val="6"/>
              <w:spacing w:before="98" w:line="184" w:lineRule="auto"/>
              <w:ind w:left="205"/>
            </w:pPr>
            <w:r>
              <w:t>A</w:t>
            </w:r>
          </w:p>
        </w:tc>
        <w:tc>
          <w:tcPr>
            <w:tcW w:w="498" w:type="dxa"/>
            <w:vAlign w:val="top"/>
          </w:tcPr>
          <w:p w14:paraId="557721B7">
            <w:pPr>
              <w:pStyle w:val="6"/>
              <w:spacing w:before="99" w:line="183" w:lineRule="auto"/>
              <w:ind w:left="165"/>
            </w:pPr>
            <w:r>
              <w:rPr>
                <w:b/>
                <w:bCs/>
                <w:spacing w:val="-6"/>
              </w:rPr>
              <w:t>99</w:t>
            </w:r>
          </w:p>
        </w:tc>
        <w:tc>
          <w:tcPr>
            <w:tcW w:w="498" w:type="dxa"/>
            <w:vAlign w:val="top"/>
          </w:tcPr>
          <w:p w14:paraId="6DB3BAAE">
            <w:pPr>
              <w:pStyle w:val="6"/>
              <w:spacing w:before="100" w:line="182" w:lineRule="auto"/>
              <w:ind w:left="207"/>
            </w:pPr>
            <w:r>
              <w:t>B</w:t>
            </w:r>
          </w:p>
        </w:tc>
        <w:tc>
          <w:tcPr>
            <w:tcW w:w="499" w:type="dxa"/>
            <w:vAlign w:val="top"/>
          </w:tcPr>
          <w:p w14:paraId="5645E81A">
            <w:pPr>
              <w:pStyle w:val="6"/>
              <w:spacing w:before="98" w:line="184" w:lineRule="auto"/>
              <w:ind w:left="132"/>
            </w:pPr>
            <w:r>
              <w:rPr>
                <w:b/>
                <w:bCs/>
                <w:spacing w:val="-8"/>
              </w:rPr>
              <w:t>100</w:t>
            </w:r>
          </w:p>
        </w:tc>
        <w:tc>
          <w:tcPr>
            <w:tcW w:w="503" w:type="dxa"/>
            <w:vAlign w:val="top"/>
          </w:tcPr>
          <w:p w14:paraId="22E2D83C">
            <w:pPr>
              <w:pStyle w:val="6"/>
              <w:spacing w:before="100" w:line="182" w:lineRule="auto"/>
              <w:ind w:left="207"/>
            </w:pPr>
            <w:r>
              <w:t>D</w:t>
            </w:r>
          </w:p>
        </w:tc>
      </w:tr>
      <w:tr w14:paraId="75C7F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775F0BCC">
            <w:pPr>
              <w:pStyle w:val="6"/>
              <w:spacing w:before="98" w:line="184" w:lineRule="auto"/>
              <w:ind w:left="132"/>
            </w:pPr>
            <w:r>
              <w:rPr>
                <w:b/>
                <w:bCs/>
                <w:spacing w:val="-8"/>
              </w:rPr>
              <w:t>101</w:t>
            </w:r>
          </w:p>
        </w:tc>
        <w:tc>
          <w:tcPr>
            <w:tcW w:w="498" w:type="dxa"/>
            <w:vAlign w:val="top"/>
          </w:tcPr>
          <w:p w14:paraId="2CE29EA4">
            <w:pPr>
              <w:pStyle w:val="6"/>
              <w:spacing w:before="98" w:line="184" w:lineRule="auto"/>
              <w:ind w:left="201"/>
            </w:pPr>
            <w:r>
              <w:t>A</w:t>
            </w:r>
          </w:p>
        </w:tc>
        <w:tc>
          <w:tcPr>
            <w:tcW w:w="498" w:type="dxa"/>
            <w:vAlign w:val="top"/>
          </w:tcPr>
          <w:p w14:paraId="2F46A8A0">
            <w:pPr>
              <w:pStyle w:val="6"/>
              <w:spacing w:before="98" w:line="184" w:lineRule="auto"/>
              <w:ind w:left="128"/>
            </w:pPr>
            <w:r>
              <w:rPr>
                <w:b/>
                <w:bCs/>
                <w:spacing w:val="-8"/>
              </w:rPr>
              <w:t>102</w:t>
            </w:r>
          </w:p>
        </w:tc>
        <w:tc>
          <w:tcPr>
            <w:tcW w:w="498" w:type="dxa"/>
            <w:vAlign w:val="top"/>
          </w:tcPr>
          <w:p w14:paraId="7D42A92F">
            <w:pPr>
              <w:pStyle w:val="6"/>
              <w:spacing w:before="100" w:line="182" w:lineRule="auto"/>
              <w:ind w:left="203"/>
            </w:pPr>
            <w:r>
              <w:t>B</w:t>
            </w:r>
          </w:p>
        </w:tc>
        <w:tc>
          <w:tcPr>
            <w:tcW w:w="497" w:type="dxa"/>
            <w:vAlign w:val="top"/>
          </w:tcPr>
          <w:p w14:paraId="4790A53F">
            <w:pPr>
              <w:pStyle w:val="6"/>
              <w:spacing w:before="98" w:line="184" w:lineRule="auto"/>
              <w:ind w:left="128"/>
            </w:pPr>
            <w:r>
              <w:rPr>
                <w:b/>
                <w:bCs/>
                <w:spacing w:val="-8"/>
              </w:rPr>
              <w:t>103</w:t>
            </w:r>
          </w:p>
        </w:tc>
        <w:tc>
          <w:tcPr>
            <w:tcW w:w="498" w:type="dxa"/>
            <w:vAlign w:val="top"/>
          </w:tcPr>
          <w:p w14:paraId="0B4F624A">
            <w:pPr>
              <w:pStyle w:val="6"/>
              <w:spacing w:before="99" w:line="183" w:lineRule="auto"/>
              <w:ind w:left="206"/>
            </w:pPr>
            <w:r>
              <w:t>C</w:t>
            </w:r>
          </w:p>
        </w:tc>
        <w:tc>
          <w:tcPr>
            <w:tcW w:w="497" w:type="dxa"/>
            <w:vAlign w:val="top"/>
          </w:tcPr>
          <w:p w14:paraId="599F73A5">
            <w:pPr>
              <w:pStyle w:val="6"/>
              <w:spacing w:before="98" w:line="184" w:lineRule="auto"/>
              <w:ind w:left="129"/>
            </w:pPr>
            <w:r>
              <w:rPr>
                <w:b/>
                <w:bCs/>
                <w:spacing w:val="-8"/>
              </w:rPr>
              <w:t>104</w:t>
            </w:r>
          </w:p>
        </w:tc>
        <w:tc>
          <w:tcPr>
            <w:tcW w:w="497" w:type="dxa"/>
            <w:vAlign w:val="top"/>
          </w:tcPr>
          <w:p w14:paraId="24D31DDB">
            <w:pPr>
              <w:pStyle w:val="6"/>
              <w:spacing w:before="100" w:line="182" w:lineRule="auto"/>
              <w:ind w:left="205"/>
            </w:pPr>
            <w:r>
              <w:t>B</w:t>
            </w:r>
          </w:p>
        </w:tc>
        <w:tc>
          <w:tcPr>
            <w:tcW w:w="497" w:type="dxa"/>
            <w:vAlign w:val="top"/>
          </w:tcPr>
          <w:p w14:paraId="09186A36">
            <w:pPr>
              <w:pStyle w:val="6"/>
              <w:spacing w:before="98" w:line="184" w:lineRule="auto"/>
              <w:ind w:left="131"/>
            </w:pPr>
            <w:r>
              <w:rPr>
                <w:b/>
                <w:bCs/>
                <w:spacing w:val="-8"/>
              </w:rPr>
              <w:t>105</w:t>
            </w:r>
          </w:p>
        </w:tc>
        <w:tc>
          <w:tcPr>
            <w:tcW w:w="498" w:type="dxa"/>
            <w:vAlign w:val="top"/>
          </w:tcPr>
          <w:p w14:paraId="1342AB5D">
            <w:pPr>
              <w:pStyle w:val="6"/>
              <w:spacing w:before="98" w:line="184" w:lineRule="auto"/>
              <w:ind w:left="205"/>
            </w:pPr>
            <w:r>
              <w:t>A</w:t>
            </w:r>
          </w:p>
        </w:tc>
        <w:tc>
          <w:tcPr>
            <w:tcW w:w="498" w:type="dxa"/>
            <w:vAlign w:val="top"/>
          </w:tcPr>
          <w:p w14:paraId="27C0D6E4">
            <w:pPr>
              <w:pStyle w:val="6"/>
              <w:spacing w:before="98" w:line="184" w:lineRule="auto"/>
              <w:ind w:left="132"/>
            </w:pPr>
            <w:r>
              <w:rPr>
                <w:b/>
                <w:bCs/>
                <w:spacing w:val="-8"/>
              </w:rPr>
              <w:t>106</w:t>
            </w:r>
          </w:p>
        </w:tc>
        <w:tc>
          <w:tcPr>
            <w:tcW w:w="498" w:type="dxa"/>
            <w:vAlign w:val="top"/>
          </w:tcPr>
          <w:p w14:paraId="6D3FEE82">
            <w:pPr>
              <w:pStyle w:val="6"/>
              <w:spacing w:before="99" w:line="183" w:lineRule="auto"/>
              <w:ind w:left="209"/>
            </w:pPr>
            <w:r>
              <w:t>C</w:t>
            </w:r>
          </w:p>
        </w:tc>
        <w:tc>
          <w:tcPr>
            <w:tcW w:w="498" w:type="dxa"/>
            <w:vAlign w:val="top"/>
          </w:tcPr>
          <w:p w14:paraId="29384BB3">
            <w:pPr>
              <w:pStyle w:val="6"/>
              <w:spacing w:before="98" w:line="184" w:lineRule="auto"/>
              <w:ind w:left="132"/>
            </w:pPr>
            <w:r>
              <w:rPr>
                <w:b/>
                <w:bCs/>
                <w:spacing w:val="-8"/>
              </w:rPr>
              <w:t>107</w:t>
            </w:r>
          </w:p>
        </w:tc>
        <w:tc>
          <w:tcPr>
            <w:tcW w:w="498" w:type="dxa"/>
            <w:vAlign w:val="top"/>
          </w:tcPr>
          <w:p w14:paraId="44FC6F32">
            <w:pPr>
              <w:pStyle w:val="6"/>
              <w:spacing w:before="98" w:line="184" w:lineRule="auto"/>
              <w:ind w:left="205"/>
            </w:pPr>
            <w:r>
              <w:t>A</w:t>
            </w:r>
          </w:p>
        </w:tc>
        <w:tc>
          <w:tcPr>
            <w:tcW w:w="498" w:type="dxa"/>
            <w:vAlign w:val="top"/>
          </w:tcPr>
          <w:p w14:paraId="13041DB5">
            <w:pPr>
              <w:pStyle w:val="6"/>
              <w:spacing w:before="98" w:line="184" w:lineRule="auto"/>
              <w:ind w:left="132"/>
            </w:pPr>
            <w:r>
              <w:rPr>
                <w:b/>
                <w:bCs/>
                <w:spacing w:val="-8"/>
              </w:rPr>
              <w:t>108</w:t>
            </w:r>
          </w:p>
        </w:tc>
        <w:tc>
          <w:tcPr>
            <w:tcW w:w="498" w:type="dxa"/>
            <w:vAlign w:val="top"/>
          </w:tcPr>
          <w:p w14:paraId="6C6AB480">
            <w:pPr>
              <w:pStyle w:val="6"/>
              <w:spacing w:before="100" w:line="182" w:lineRule="auto"/>
              <w:ind w:left="207"/>
            </w:pPr>
            <w:r>
              <w:t>D</w:t>
            </w:r>
          </w:p>
        </w:tc>
        <w:tc>
          <w:tcPr>
            <w:tcW w:w="498" w:type="dxa"/>
            <w:vAlign w:val="top"/>
          </w:tcPr>
          <w:p w14:paraId="5C98158D">
            <w:pPr>
              <w:pStyle w:val="6"/>
              <w:spacing w:before="98" w:line="184" w:lineRule="auto"/>
              <w:ind w:left="132"/>
            </w:pPr>
            <w:r>
              <w:rPr>
                <w:b/>
                <w:bCs/>
                <w:spacing w:val="-8"/>
              </w:rPr>
              <w:t>109</w:t>
            </w:r>
          </w:p>
        </w:tc>
        <w:tc>
          <w:tcPr>
            <w:tcW w:w="498" w:type="dxa"/>
            <w:vAlign w:val="top"/>
          </w:tcPr>
          <w:p w14:paraId="5A62EE36">
            <w:pPr>
              <w:pStyle w:val="6"/>
              <w:spacing w:before="100" w:line="182" w:lineRule="auto"/>
              <w:ind w:left="207"/>
            </w:pPr>
            <w:r>
              <w:t>B</w:t>
            </w:r>
          </w:p>
        </w:tc>
        <w:tc>
          <w:tcPr>
            <w:tcW w:w="499" w:type="dxa"/>
            <w:vAlign w:val="top"/>
          </w:tcPr>
          <w:p w14:paraId="101C054A">
            <w:pPr>
              <w:pStyle w:val="6"/>
              <w:spacing w:before="98" w:line="184" w:lineRule="auto"/>
              <w:ind w:left="132"/>
            </w:pPr>
            <w:r>
              <w:rPr>
                <w:b/>
                <w:bCs/>
                <w:spacing w:val="-8"/>
              </w:rPr>
              <w:t>110</w:t>
            </w:r>
          </w:p>
        </w:tc>
        <w:tc>
          <w:tcPr>
            <w:tcW w:w="503" w:type="dxa"/>
            <w:vAlign w:val="top"/>
          </w:tcPr>
          <w:p w14:paraId="1CA535C6">
            <w:pPr>
              <w:pStyle w:val="6"/>
              <w:spacing w:before="99" w:line="183" w:lineRule="auto"/>
              <w:ind w:left="208"/>
            </w:pPr>
            <w:r>
              <w:t>C</w:t>
            </w:r>
          </w:p>
        </w:tc>
      </w:tr>
      <w:tr w14:paraId="0D84E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31BB6FFF">
            <w:pPr>
              <w:pStyle w:val="6"/>
              <w:spacing w:before="97" w:line="184" w:lineRule="auto"/>
              <w:ind w:left="132"/>
            </w:pPr>
            <w:r>
              <w:rPr>
                <w:b/>
                <w:bCs/>
                <w:spacing w:val="-8"/>
              </w:rPr>
              <w:t>111</w:t>
            </w:r>
          </w:p>
        </w:tc>
        <w:tc>
          <w:tcPr>
            <w:tcW w:w="498" w:type="dxa"/>
            <w:vAlign w:val="top"/>
          </w:tcPr>
          <w:p w14:paraId="1D394652">
            <w:pPr>
              <w:pStyle w:val="6"/>
              <w:spacing w:before="99" w:line="182" w:lineRule="auto"/>
              <w:ind w:left="203"/>
            </w:pPr>
            <w:r>
              <w:t>B</w:t>
            </w:r>
          </w:p>
        </w:tc>
        <w:tc>
          <w:tcPr>
            <w:tcW w:w="498" w:type="dxa"/>
            <w:vAlign w:val="top"/>
          </w:tcPr>
          <w:p w14:paraId="1FEEE887">
            <w:pPr>
              <w:pStyle w:val="6"/>
              <w:spacing w:before="97" w:line="184" w:lineRule="auto"/>
              <w:ind w:left="128"/>
            </w:pPr>
            <w:r>
              <w:rPr>
                <w:b/>
                <w:bCs/>
                <w:spacing w:val="-8"/>
              </w:rPr>
              <w:t>112</w:t>
            </w:r>
          </w:p>
        </w:tc>
        <w:tc>
          <w:tcPr>
            <w:tcW w:w="498" w:type="dxa"/>
            <w:vAlign w:val="top"/>
          </w:tcPr>
          <w:p w14:paraId="03386662">
            <w:pPr>
              <w:pStyle w:val="6"/>
              <w:spacing w:before="99" w:line="182" w:lineRule="auto"/>
              <w:ind w:left="203"/>
            </w:pPr>
            <w:r>
              <w:t>B</w:t>
            </w:r>
          </w:p>
        </w:tc>
        <w:tc>
          <w:tcPr>
            <w:tcW w:w="497" w:type="dxa"/>
            <w:vAlign w:val="top"/>
          </w:tcPr>
          <w:p w14:paraId="768D6A7A">
            <w:pPr>
              <w:pStyle w:val="6"/>
              <w:spacing w:before="97" w:line="184" w:lineRule="auto"/>
              <w:ind w:left="128"/>
            </w:pPr>
            <w:r>
              <w:rPr>
                <w:b/>
                <w:bCs/>
                <w:spacing w:val="-8"/>
              </w:rPr>
              <w:t>113</w:t>
            </w:r>
          </w:p>
        </w:tc>
        <w:tc>
          <w:tcPr>
            <w:tcW w:w="498" w:type="dxa"/>
            <w:vAlign w:val="top"/>
          </w:tcPr>
          <w:p w14:paraId="6AE2C18A">
            <w:pPr>
              <w:pStyle w:val="6"/>
              <w:spacing w:before="97" w:line="184" w:lineRule="auto"/>
              <w:ind w:left="202"/>
            </w:pPr>
            <w:r>
              <w:t>A</w:t>
            </w:r>
          </w:p>
        </w:tc>
        <w:tc>
          <w:tcPr>
            <w:tcW w:w="497" w:type="dxa"/>
            <w:vAlign w:val="top"/>
          </w:tcPr>
          <w:p w14:paraId="36424C0C">
            <w:pPr>
              <w:pStyle w:val="6"/>
              <w:spacing w:before="97" w:line="184" w:lineRule="auto"/>
              <w:ind w:left="129"/>
            </w:pPr>
            <w:r>
              <w:rPr>
                <w:b/>
                <w:bCs/>
                <w:spacing w:val="-8"/>
              </w:rPr>
              <w:t>114</w:t>
            </w:r>
          </w:p>
        </w:tc>
        <w:tc>
          <w:tcPr>
            <w:tcW w:w="497" w:type="dxa"/>
            <w:vAlign w:val="top"/>
          </w:tcPr>
          <w:p w14:paraId="0FBC8969">
            <w:pPr>
              <w:pStyle w:val="6"/>
              <w:spacing w:before="98" w:line="183" w:lineRule="auto"/>
              <w:ind w:left="207"/>
            </w:pPr>
            <w:r>
              <w:t>C</w:t>
            </w:r>
          </w:p>
        </w:tc>
        <w:tc>
          <w:tcPr>
            <w:tcW w:w="497" w:type="dxa"/>
            <w:vAlign w:val="top"/>
          </w:tcPr>
          <w:p w14:paraId="57987F01">
            <w:pPr>
              <w:pStyle w:val="6"/>
              <w:spacing w:before="97" w:line="184" w:lineRule="auto"/>
              <w:ind w:left="131"/>
            </w:pPr>
            <w:r>
              <w:rPr>
                <w:b/>
                <w:bCs/>
                <w:spacing w:val="-8"/>
              </w:rPr>
              <w:t>115</w:t>
            </w:r>
          </w:p>
        </w:tc>
        <w:tc>
          <w:tcPr>
            <w:tcW w:w="498" w:type="dxa"/>
            <w:vAlign w:val="top"/>
          </w:tcPr>
          <w:p w14:paraId="0759F025">
            <w:pPr>
              <w:pStyle w:val="6"/>
              <w:spacing w:before="97" w:line="184" w:lineRule="auto"/>
              <w:ind w:left="205"/>
            </w:pPr>
            <w:r>
              <w:t>A</w:t>
            </w:r>
          </w:p>
        </w:tc>
        <w:tc>
          <w:tcPr>
            <w:tcW w:w="498" w:type="dxa"/>
            <w:vAlign w:val="top"/>
          </w:tcPr>
          <w:p w14:paraId="6F9F93DA">
            <w:pPr>
              <w:pStyle w:val="6"/>
              <w:spacing w:before="97" w:line="184" w:lineRule="auto"/>
              <w:ind w:left="132"/>
            </w:pPr>
            <w:r>
              <w:rPr>
                <w:b/>
                <w:bCs/>
                <w:spacing w:val="-8"/>
              </w:rPr>
              <w:t>116</w:t>
            </w:r>
          </w:p>
        </w:tc>
        <w:tc>
          <w:tcPr>
            <w:tcW w:w="498" w:type="dxa"/>
            <w:vAlign w:val="top"/>
          </w:tcPr>
          <w:p w14:paraId="5269341E">
            <w:pPr>
              <w:pStyle w:val="6"/>
              <w:spacing w:before="97" w:line="184" w:lineRule="auto"/>
              <w:ind w:left="205"/>
            </w:pPr>
            <w:r>
              <w:t>A</w:t>
            </w:r>
          </w:p>
        </w:tc>
        <w:tc>
          <w:tcPr>
            <w:tcW w:w="498" w:type="dxa"/>
            <w:vAlign w:val="top"/>
          </w:tcPr>
          <w:p w14:paraId="443508DF">
            <w:pPr>
              <w:pStyle w:val="6"/>
              <w:spacing w:before="97" w:line="184" w:lineRule="auto"/>
              <w:ind w:left="132"/>
            </w:pPr>
            <w:r>
              <w:rPr>
                <w:b/>
                <w:bCs/>
                <w:spacing w:val="-8"/>
              </w:rPr>
              <w:t>117</w:t>
            </w:r>
          </w:p>
        </w:tc>
        <w:tc>
          <w:tcPr>
            <w:tcW w:w="498" w:type="dxa"/>
            <w:vAlign w:val="top"/>
          </w:tcPr>
          <w:p w14:paraId="1FA8987F">
            <w:pPr>
              <w:pStyle w:val="6"/>
              <w:spacing w:before="98" w:line="183" w:lineRule="auto"/>
              <w:ind w:left="209"/>
            </w:pPr>
            <w:r>
              <w:t>C</w:t>
            </w:r>
          </w:p>
        </w:tc>
        <w:tc>
          <w:tcPr>
            <w:tcW w:w="498" w:type="dxa"/>
            <w:vAlign w:val="top"/>
          </w:tcPr>
          <w:p w14:paraId="683EF43F">
            <w:pPr>
              <w:pStyle w:val="6"/>
              <w:spacing w:before="97" w:line="184" w:lineRule="auto"/>
              <w:ind w:left="132"/>
            </w:pPr>
            <w:r>
              <w:rPr>
                <w:b/>
                <w:bCs/>
                <w:spacing w:val="-8"/>
              </w:rPr>
              <w:t>118</w:t>
            </w:r>
          </w:p>
        </w:tc>
        <w:tc>
          <w:tcPr>
            <w:tcW w:w="498" w:type="dxa"/>
            <w:vAlign w:val="top"/>
          </w:tcPr>
          <w:p w14:paraId="0CC61952">
            <w:pPr>
              <w:pStyle w:val="6"/>
              <w:spacing w:before="99" w:line="182" w:lineRule="auto"/>
              <w:ind w:left="207"/>
            </w:pPr>
            <w:r>
              <w:t>D</w:t>
            </w:r>
          </w:p>
        </w:tc>
        <w:tc>
          <w:tcPr>
            <w:tcW w:w="498" w:type="dxa"/>
            <w:vAlign w:val="top"/>
          </w:tcPr>
          <w:p w14:paraId="7240A5C1">
            <w:pPr>
              <w:pStyle w:val="6"/>
              <w:spacing w:before="97" w:line="184" w:lineRule="auto"/>
              <w:ind w:left="132"/>
            </w:pPr>
            <w:r>
              <w:rPr>
                <w:b/>
                <w:bCs/>
                <w:spacing w:val="-8"/>
              </w:rPr>
              <w:t>119</w:t>
            </w:r>
          </w:p>
        </w:tc>
        <w:tc>
          <w:tcPr>
            <w:tcW w:w="498" w:type="dxa"/>
            <w:vAlign w:val="top"/>
          </w:tcPr>
          <w:p w14:paraId="60B86B5D">
            <w:pPr>
              <w:pStyle w:val="6"/>
              <w:spacing w:before="99" w:line="182" w:lineRule="auto"/>
              <w:ind w:left="207"/>
            </w:pPr>
            <w:r>
              <w:t>B</w:t>
            </w:r>
          </w:p>
        </w:tc>
        <w:tc>
          <w:tcPr>
            <w:tcW w:w="499" w:type="dxa"/>
            <w:vAlign w:val="top"/>
          </w:tcPr>
          <w:p w14:paraId="0E5765F1">
            <w:pPr>
              <w:pStyle w:val="6"/>
              <w:spacing w:before="97" w:line="184" w:lineRule="auto"/>
              <w:ind w:left="132"/>
            </w:pPr>
            <w:r>
              <w:rPr>
                <w:b/>
                <w:bCs/>
                <w:spacing w:val="-8"/>
              </w:rPr>
              <w:t>120</w:t>
            </w:r>
          </w:p>
        </w:tc>
        <w:tc>
          <w:tcPr>
            <w:tcW w:w="503" w:type="dxa"/>
            <w:vAlign w:val="top"/>
          </w:tcPr>
          <w:p w14:paraId="22154D0B">
            <w:pPr>
              <w:pStyle w:val="6"/>
              <w:spacing w:before="97" w:line="184" w:lineRule="auto"/>
              <w:ind w:left="204"/>
            </w:pPr>
            <w:r>
              <w:t>A</w:t>
            </w:r>
          </w:p>
        </w:tc>
      </w:tr>
      <w:tr w14:paraId="1DDFD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6D2396D8">
            <w:pPr>
              <w:pStyle w:val="6"/>
              <w:spacing w:before="99" w:line="184" w:lineRule="auto"/>
              <w:ind w:left="132"/>
            </w:pPr>
            <w:r>
              <w:rPr>
                <w:b/>
                <w:bCs/>
                <w:spacing w:val="-8"/>
              </w:rPr>
              <w:t>121</w:t>
            </w:r>
          </w:p>
        </w:tc>
        <w:tc>
          <w:tcPr>
            <w:tcW w:w="498" w:type="dxa"/>
            <w:vAlign w:val="top"/>
          </w:tcPr>
          <w:p w14:paraId="1F0E71AB">
            <w:pPr>
              <w:pStyle w:val="6"/>
              <w:spacing w:before="100" w:line="183" w:lineRule="auto"/>
              <w:ind w:left="205"/>
            </w:pPr>
            <w:r>
              <w:t>C</w:t>
            </w:r>
          </w:p>
        </w:tc>
        <w:tc>
          <w:tcPr>
            <w:tcW w:w="498" w:type="dxa"/>
            <w:vAlign w:val="top"/>
          </w:tcPr>
          <w:p w14:paraId="27E00864">
            <w:pPr>
              <w:pStyle w:val="6"/>
              <w:spacing w:before="99" w:line="184" w:lineRule="auto"/>
              <w:ind w:left="128"/>
            </w:pPr>
            <w:r>
              <w:rPr>
                <w:b/>
                <w:bCs/>
                <w:spacing w:val="-8"/>
              </w:rPr>
              <w:t>122</w:t>
            </w:r>
          </w:p>
        </w:tc>
        <w:tc>
          <w:tcPr>
            <w:tcW w:w="498" w:type="dxa"/>
            <w:vAlign w:val="top"/>
          </w:tcPr>
          <w:p w14:paraId="6FD19C62">
            <w:pPr>
              <w:pStyle w:val="6"/>
              <w:spacing w:before="101" w:line="182" w:lineRule="auto"/>
              <w:ind w:left="203"/>
            </w:pPr>
            <w:r>
              <w:t>B</w:t>
            </w:r>
          </w:p>
        </w:tc>
        <w:tc>
          <w:tcPr>
            <w:tcW w:w="497" w:type="dxa"/>
            <w:vAlign w:val="top"/>
          </w:tcPr>
          <w:p w14:paraId="50869E02">
            <w:pPr>
              <w:pStyle w:val="6"/>
              <w:spacing w:before="99" w:line="184" w:lineRule="auto"/>
              <w:ind w:left="128"/>
            </w:pPr>
            <w:r>
              <w:rPr>
                <w:b/>
                <w:bCs/>
                <w:spacing w:val="-8"/>
              </w:rPr>
              <w:t>123</w:t>
            </w:r>
          </w:p>
        </w:tc>
        <w:tc>
          <w:tcPr>
            <w:tcW w:w="498" w:type="dxa"/>
            <w:vAlign w:val="top"/>
          </w:tcPr>
          <w:p w14:paraId="6FB98422">
            <w:pPr>
              <w:pStyle w:val="6"/>
              <w:spacing w:before="99" w:line="184" w:lineRule="auto"/>
              <w:ind w:left="202"/>
            </w:pPr>
            <w:r>
              <w:t>A</w:t>
            </w:r>
          </w:p>
        </w:tc>
        <w:tc>
          <w:tcPr>
            <w:tcW w:w="497" w:type="dxa"/>
            <w:vAlign w:val="top"/>
          </w:tcPr>
          <w:p w14:paraId="11C51678">
            <w:pPr>
              <w:pStyle w:val="6"/>
              <w:spacing w:before="99" w:line="184" w:lineRule="auto"/>
              <w:ind w:left="129"/>
            </w:pPr>
            <w:r>
              <w:rPr>
                <w:b/>
                <w:bCs/>
                <w:spacing w:val="-8"/>
              </w:rPr>
              <w:t>124</w:t>
            </w:r>
          </w:p>
        </w:tc>
        <w:tc>
          <w:tcPr>
            <w:tcW w:w="497" w:type="dxa"/>
            <w:vAlign w:val="top"/>
          </w:tcPr>
          <w:p w14:paraId="5251F059">
            <w:pPr>
              <w:pStyle w:val="6"/>
              <w:spacing w:before="101" w:line="182" w:lineRule="auto"/>
              <w:ind w:left="205"/>
            </w:pPr>
            <w:r>
              <w:t>B</w:t>
            </w:r>
          </w:p>
        </w:tc>
        <w:tc>
          <w:tcPr>
            <w:tcW w:w="497" w:type="dxa"/>
            <w:vAlign w:val="top"/>
          </w:tcPr>
          <w:p w14:paraId="6856EAAC">
            <w:pPr>
              <w:pStyle w:val="6"/>
              <w:spacing w:before="99" w:line="184" w:lineRule="auto"/>
              <w:ind w:left="131"/>
            </w:pPr>
            <w:r>
              <w:rPr>
                <w:b/>
                <w:bCs/>
                <w:spacing w:val="-8"/>
              </w:rPr>
              <w:t>125</w:t>
            </w:r>
          </w:p>
        </w:tc>
        <w:tc>
          <w:tcPr>
            <w:tcW w:w="498" w:type="dxa"/>
            <w:vAlign w:val="top"/>
          </w:tcPr>
          <w:p w14:paraId="7B5C921F">
            <w:pPr>
              <w:pStyle w:val="6"/>
              <w:spacing w:before="100" w:line="183" w:lineRule="auto"/>
              <w:ind w:left="209"/>
            </w:pPr>
            <w:r>
              <w:t>C</w:t>
            </w:r>
          </w:p>
        </w:tc>
        <w:tc>
          <w:tcPr>
            <w:tcW w:w="498" w:type="dxa"/>
            <w:vAlign w:val="top"/>
          </w:tcPr>
          <w:p w14:paraId="1B1C45B9">
            <w:pPr>
              <w:pStyle w:val="6"/>
              <w:spacing w:before="99" w:line="184" w:lineRule="auto"/>
              <w:ind w:left="132"/>
            </w:pPr>
            <w:r>
              <w:rPr>
                <w:b/>
                <w:bCs/>
                <w:spacing w:val="-8"/>
              </w:rPr>
              <w:t>126</w:t>
            </w:r>
          </w:p>
        </w:tc>
        <w:tc>
          <w:tcPr>
            <w:tcW w:w="498" w:type="dxa"/>
            <w:vAlign w:val="top"/>
          </w:tcPr>
          <w:p w14:paraId="3A287F19">
            <w:pPr>
              <w:pStyle w:val="6"/>
              <w:spacing w:before="100" w:line="183" w:lineRule="auto"/>
              <w:ind w:left="209"/>
            </w:pPr>
            <w:r>
              <w:t>C</w:t>
            </w:r>
          </w:p>
        </w:tc>
        <w:tc>
          <w:tcPr>
            <w:tcW w:w="498" w:type="dxa"/>
            <w:vAlign w:val="top"/>
          </w:tcPr>
          <w:p w14:paraId="750ADDD3">
            <w:pPr>
              <w:pStyle w:val="6"/>
              <w:spacing w:before="99" w:line="184" w:lineRule="auto"/>
              <w:ind w:left="132"/>
            </w:pPr>
            <w:r>
              <w:rPr>
                <w:b/>
                <w:bCs/>
                <w:spacing w:val="-8"/>
              </w:rPr>
              <w:t>127</w:t>
            </w:r>
          </w:p>
        </w:tc>
        <w:tc>
          <w:tcPr>
            <w:tcW w:w="498" w:type="dxa"/>
            <w:vAlign w:val="top"/>
          </w:tcPr>
          <w:p w14:paraId="71056B5D">
            <w:pPr>
              <w:pStyle w:val="6"/>
              <w:spacing w:before="99" w:line="184" w:lineRule="auto"/>
              <w:ind w:left="205"/>
            </w:pPr>
            <w:r>
              <w:t>A</w:t>
            </w:r>
          </w:p>
        </w:tc>
        <w:tc>
          <w:tcPr>
            <w:tcW w:w="498" w:type="dxa"/>
            <w:vAlign w:val="top"/>
          </w:tcPr>
          <w:p w14:paraId="6585DC25">
            <w:pPr>
              <w:pStyle w:val="6"/>
              <w:spacing w:before="99" w:line="184" w:lineRule="auto"/>
              <w:ind w:left="132"/>
            </w:pPr>
            <w:r>
              <w:rPr>
                <w:b/>
                <w:bCs/>
                <w:spacing w:val="-8"/>
              </w:rPr>
              <w:t>128</w:t>
            </w:r>
          </w:p>
        </w:tc>
        <w:tc>
          <w:tcPr>
            <w:tcW w:w="498" w:type="dxa"/>
            <w:vAlign w:val="top"/>
          </w:tcPr>
          <w:p w14:paraId="090DB4D6">
            <w:pPr>
              <w:pStyle w:val="6"/>
              <w:spacing w:before="100" w:line="183" w:lineRule="auto"/>
              <w:ind w:left="209"/>
            </w:pPr>
            <w:r>
              <w:t>C</w:t>
            </w:r>
          </w:p>
        </w:tc>
        <w:tc>
          <w:tcPr>
            <w:tcW w:w="498" w:type="dxa"/>
            <w:vAlign w:val="top"/>
          </w:tcPr>
          <w:p w14:paraId="32FEF34B">
            <w:pPr>
              <w:pStyle w:val="6"/>
              <w:spacing w:before="99" w:line="184" w:lineRule="auto"/>
              <w:ind w:left="132"/>
            </w:pPr>
            <w:r>
              <w:rPr>
                <w:b/>
                <w:bCs/>
                <w:spacing w:val="-8"/>
              </w:rPr>
              <w:t>129</w:t>
            </w:r>
          </w:p>
        </w:tc>
        <w:tc>
          <w:tcPr>
            <w:tcW w:w="498" w:type="dxa"/>
            <w:vAlign w:val="top"/>
          </w:tcPr>
          <w:p w14:paraId="6178711A">
            <w:pPr>
              <w:pStyle w:val="6"/>
              <w:spacing w:before="99" w:line="184" w:lineRule="auto"/>
              <w:ind w:left="205"/>
            </w:pPr>
            <w:r>
              <w:t>A</w:t>
            </w:r>
          </w:p>
        </w:tc>
        <w:tc>
          <w:tcPr>
            <w:tcW w:w="499" w:type="dxa"/>
            <w:vAlign w:val="top"/>
          </w:tcPr>
          <w:p w14:paraId="3D3F8044">
            <w:pPr>
              <w:pStyle w:val="6"/>
              <w:spacing w:before="99" w:line="184" w:lineRule="auto"/>
              <w:ind w:left="132"/>
            </w:pPr>
            <w:r>
              <w:rPr>
                <w:b/>
                <w:bCs/>
                <w:spacing w:val="-8"/>
              </w:rPr>
              <w:t>130</w:t>
            </w:r>
          </w:p>
        </w:tc>
        <w:tc>
          <w:tcPr>
            <w:tcW w:w="503" w:type="dxa"/>
            <w:vAlign w:val="top"/>
          </w:tcPr>
          <w:p w14:paraId="259449D9">
            <w:pPr>
              <w:pStyle w:val="6"/>
              <w:spacing w:before="101" w:line="182" w:lineRule="auto"/>
              <w:ind w:left="206"/>
            </w:pPr>
            <w:r>
              <w:t>B</w:t>
            </w:r>
          </w:p>
        </w:tc>
      </w:tr>
      <w:tr w14:paraId="4AA8D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7129F702">
            <w:pPr>
              <w:pStyle w:val="6"/>
              <w:spacing w:before="99" w:line="184" w:lineRule="auto"/>
              <w:ind w:left="132"/>
            </w:pPr>
            <w:r>
              <w:rPr>
                <w:b/>
                <w:bCs/>
                <w:spacing w:val="-8"/>
              </w:rPr>
              <w:t>131</w:t>
            </w:r>
          </w:p>
        </w:tc>
        <w:tc>
          <w:tcPr>
            <w:tcW w:w="498" w:type="dxa"/>
            <w:vAlign w:val="top"/>
          </w:tcPr>
          <w:p w14:paraId="3CAA212A">
            <w:pPr>
              <w:pStyle w:val="6"/>
              <w:spacing w:before="101" w:line="182" w:lineRule="auto"/>
              <w:ind w:left="196"/>
            </w:pPr>
            <w:r>
              <w:t>B</w:t>
            </w:r>
          </w:p>
        </w:tc>
        <w:tc>
          <w:tcPr>
            <w:tcW w:w="498" w:type="dxa"/>
            <w:vAlign w:val="top"/>
          </w:tcPr>
          <w:p w14:paraId="65A3EC22">
            <w:pPr>
              <w:pStyle w:val="6"/>
              <w:spacing w:before="99" w:line="184" w:lineRule="auto"/>
              <w:ind w:left="128"/>
            </w:pPr>
            <w:r>
              <w:rPr>
                <w:b/>
                <w:bCs/>
                <w:spacing w:val="-8"/>
              </w:rPr>
              <w:t>132</w:t>
            </w:r>
          </w:p>
        </w:tc>
        <w:tc>
          <w:tcPr>
            <w:tcW w:w="498" w:type="dxa"/>
            <w:vAlign w:val="top"/>
          </w:tcPr>
          <w:p w14:paraId="4EE4AF21">
            <w:pPr>
              <w:pStyle w:val="6"/>
              <w:spacing w:before="101" w:line="182" w:lineRule="auto"/>
              <w:ind w:left="203"/>
            </w:pPr>
            <w:r>
              <w:t>B</w:t>
            </w:r>
          </w:p>
        </w:tc>
        <w:tc>
          <w:tcPr>
            <w:tcW w:w="497" w:type="dxa"/>
            <w:vAlign w:val="top"/>
          </w:tcPr>
          <w:p w14:paraId="484356AA">
            <w:pPr>
              <w:pStyle w:val="6"/>
              <w:spacing w:before="99" w:line="184" w:lineRule="auto"/>
              <w:ind w:left="128"/>
            </w:pPr>
            <w:r>
              <w:rPr>
                <w:b/>
                <w:bCs/>
                <w:spacing w:val="-8"/>
              </w:rPr>
              <w:t>133</w:t>
            </w:r>
          </w:p>
        </w:tc>
        <w:tc>
          <w:tcPr>
            <w:tcW w:w="498" w:type="dxa"/>
            <w:vAlign w:val="top"/>
          </w:tcPr>
          <w:p w14:paraId="65FD2A28">
            <w:pPr>
              <w:pStyle w:val="6"/>
              <w:spacing w:before="100" w:line="183" w:lineRule="auto"/>
              <w:ind w:left="206"/>
            </w:pPr>
            <w:r>
              <w:t>C</w:t>
            </w:r>
          </w:p>
        </w:tc>
        <w:tc>
          <w:tcPr>
            <w:tcW w:w="497" w:type="dxa"/>
            <w:vAlign w:val="top"/>
          </w:tcPr>
          <w:p w14:paraId="5274864D">
            <w:pPr>
              <w:pStyle w:val="6"/>
              <w:spacing w:before="99" w:line="184" w:lineRule="auto"/>
              <w:ind w:left="129"/>
            </w:pPr>
            <w:r>
              <w:rPr>
                <w:b/>
                <w:bCs/>
                <w:spacing w:val="-8"/>
              </w:rPr>
              <w:t>134</w:t>
            </w:r>
          </w:p>
        </w:tc>
        <w:tc>
          <w:tcPr>
            <w:tcW w:w="497" w:type="dxa"/>
            <w:vAlign w:val="top"/>
          </w:tcPr>
          <w:p w14:paraId="37E6D5E0">
            <w:pPr>
              <w:pStyle w:val="6"/>
              <w:spacing w:before="99" w:line="184" w:lineRule="auto"/>
              <w:ind w:left="203"/>
            </w:pPr>
            <w:r>
              <w:t>A</w:t>
            </w:r>
          </w:p>
        </w:tc>
        <w:tc>
          <w:tcPr>
            <w:tcW w:w="497" w:type="dxa"/>
            <w:vAlign w:val="top"/>
          </w:tcPr>
          <w:p w14:paraId="45E23002">
            <w:pPr>
              <w:pStyle w:val="6"/>
              <w:spacing w:before="99" w:line="184" w:lineRule="auto"/>
              <w:ind w:left="131"/>
            </w:pPr>
            <w:r>
              <w:rPr>
                <w:b/>
                <w:bCs/>
                <w:spacing w:val="-8"/>
              </w:rPr>
              <w:t>135</w:t>
            </w:r>
          </w:p>
        </w:tc>
        <w:tc>
          <w:tcPr>
            <w:tcW w:w="498" w:type="dxa"/>
            <w:vAlign w:val="top"/>
          </w:tcPr>
          <w:p w14:paraId="30DE0A5E">
            <w:pPr>
              <w:pStyle w:val="6"/>
              <w:spacing w:before="101" w:line="182" w:lineRule="auto"/>
              <w:ind w:left="207"/>
            </w:pPr>
            <w:r>
              <w:t>B</w:t>
            </w:r>
          </w:p>
        </w:tc>
        <w:tc>
          <w:tcPr>
            <w:tcW w:w="498" w:type="dxa"/>
            <w:vAlign w:val="top"/>
          </w:tcPr>
          <w:p w14:paraId="65E8E433">
            <w:pPr>
              <w:pStyle w:val="6"/>
              <w:spacing w:before="99" w:line="184" w:lineRule="auto"/>
              <w:ind w:left="132"/>
            </w:pPr>
            <w:r>
              <w:rPr>
                <w:b/>
                <w:bCs/>
                <w:spacing w:val="-8"/>
              </w:rPr>
              <w:t>136</w:t>
            </w:r>
          </w:p>
        </w:tc>
        <w:tc>
          <w:tcPr>
            <w:tcW w:w="498" w:type="dxa"/>
            <w:vAlign w:val="top"/>
          </w:tcPr>
          <w:p w14:paraId="54A123B0">
            <w:pPr>
              <w:pStyle w:val="6"/>
              <w:spacing w:before="100" w:line="183" w:lineRule="auto"/>
              <w:ind w:left="209"/>
            </w:pPr>
            <w:r>
              <w:t>C</w:t>
            </w:r>
          </w:p>
        </w:tc>
        <w:tc>
          <w:tcPr>
            <w:tcW w:w="498" w:type="dxa"/>
            <w:vAlign w:val="top"/>
          </w:tcPr>
          <w:p w14:paraId="727F191B">
            <w:pPr>
              <w:pStyle w:val="6"/>
              <w:spacing w:before="99" w:line="184" w:lineRule="auto"/>
              <w:ind w:left="132"/>
            </w:pPr>
            <w:r>
              <w:rPr>
                <w:b/>
                <w:bCs/>
                <w:spacing w:val="-8"/>
              </w:rPr>
              <w:t>137</w:t>
            </w:r>
          </w:p>
        </w:tc>
        <w:tc>
          <w:tcPr>
            <w:tcW w:w="498" w:type="dxa"/>
            <w:vAlign w:val="top"/>
          </w:tcPr>
          <w:p w14:paraId="2EC55774">
            <w:pPr>
              <w:pStyle w:val="6"/>
              <w:spacing w:before="100" w:line="183" w:lineRule="auto"/>
              <w:ind w:left="209"/>
            </w:pPr>
            <w:r>
              <w:t>C</w:t>
            </w:r>
          </w:p>
        </w:tc>
        <w:tc>
          <w:tcPr>
            <w:tcW w:w="498" w:type="dxa"/>
            <w:vAlign w:val="top"/>
          </w:tcPr>
          <w:p w14:paraId="6A18EEF6">
            <w:pPr>
              <w:pStyle w:val="6"/>
              <w:spacing w:before="99" w:line="184" w:lineRule="auto"/>
              <w:ind w:left="132"/>
            </w:pPr>
            <w:r>
              <w:rPr>
                <w:b/>
                <w:bCs/>
                <w:spacing w:val="-8"/>
              </w:rPr>
              <w:t>138</w:t>
            </w:r>
          </w:p>
        </w:tc>
        <w:tc>
          <w:tcPr>
            <w:tcW w:w="498" w:type="dxa"/>
            <w:vAlign w:val="top"/>
          </w:tcPr>
          <w:p w14:paraId="3C7B5F1D">
            <w:pPr>
              <w:pStyle w:val="6"/>
              <w:spacing w:before="100" w:line="183" w:lineRule="auto"/>
              <w:ind w:left="209"/>
            </w:pPr>
            <w:r>
              <w:t>C</w:t>
            </w:r>
          </w:p>
        </w:tc>
        <w:tc>
          <w:tcPr>
            <w:tcW w:w="498" w:type="dxa"/>
            <w:vAlign w:val="top"/>
          </w:tcPr>
          <w:p w14:paraId="72CBBA0E">
            <w:pPr>
              <w:pStyle w:val="6"/>
              <w:spacing w:before="99" w:line="184" w:lineRule="auto"/>
              <w:ind w:left="132"/>
            </w:pPr>
            <w:r>
              <w:rPr>
                <w:b/>
                <w:bCs/>
                <w:spacing w:val="-8"/>
              </w:rPr>
              <w:t>139</w:t>
            </w:r>
          </w:p>
        </w:tc>
        <w:tc>
          <w:tcPr>
            <w:tcW w:w="498" w:type="dxa"/>
            <w:vAlign w:val="top"/>
          </w:tcPr>
          <w:p w14:paraId="70934273">
            <w:pPr>
              <w:pStyle w:val="6"/>
              <w:spacing w:before="101" w:line="182" w:lineRule="auto"/>
              <w:ind w:left="207"/>
            </w:pPr>
            <w:r>
              <w:t>B</w:t>
            </w:r>
          </w:p>
        </w:tc>
        <w:tc>
          <w:tcPr>
            <w:tcW w:w="499" w:type="dxa"/>
            <w:vAlign w:val="top"/>
          </w:tcPr>
          <w:p w14:paraId="2416B5BA">
            <w:pPr>
              <w:pStyle w:val="6"/>
              <w:spacing w:before="99" w:line="184" w:lineRule="auto"/>
              <w:ind w:left="132"/>
            </w:pPr>
            <w:r>
              <w:rPr>
                <w:b/>
                <w:bCs/>
                <w:spacing w:val="-8"/>
              </w:rPr>
              <w:t>140</w:t>
            </w:r>
          </w:p>
        </w:tc>
        <w:tc>
          <w:tcPr>
            <w:tcW w:w="503" w:type="dxa"/>
            <w:vAlign w:val="top"/>
          </w:tcPr>
          <w:p w14:paraId="224A7CEA">
            <w:pPr>
              <w:pStyle w:val="6"/>
              <w:spacing w:before="101" w:line="182" w:lineRule="auto"/>
              <w:ind w:left="206"/>
            </w:pPr>
            <w:r>
              <w:t>B</w:t>
            </w:r>
          </w:p>
        </w:tc>
      </w:tr>
      <w:tr w14:paraId="0B60D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495A59F6">
            <w:pPr>
              <w:pStyle w:val="6"/>
              <w:spacing w:before="99" w:line="184" w:lineRule="auto"/>
              <w:ind w:left="132"/>
            </w:pPr>
            <w:r>
              <w:rPr>
                <w:b/>
                <w:bCs/>
                <w:spacing w:val="-8"/>
              </w:rPr>
              <w:t>141</w:t>
            </w:r>
          </w:p>
        </w:tc>
        <w:tc>
          <w:tcPr>
            <w:tcW w:w="498" w:type="dxa"/>
            <w:vAlign w:val="top"/>
          </w:tcPr>
          <w:p w14:paraId="4EB580FE">
            <w:pPr>
              <w:pStyle w:val="6"/>
              <w:spacing w:before="100" w:line="182" w:lineRule="auto"/>
              <w:ind w:left="204"/>
            </w:pPr>
            <w:r>
              <w:t>D</w:t>
            </w:r>
          </w:p>
        </w:tc>
        <w:tc>
          <w:tcPr>
            <w:tcW w:w="498" w:type="dxa"/>
            <w:vAlign w:val="top"/>
          </w:tcPr>
          <w:p w14:paraId="72FAC6C7">
            <w:pPr>
              <w:pStyle w:val="6"/>
              <w:spacing w:before="99" w:line="184" w:lineRule="auto"/>
              <w:ind w:left="128"/>
            </w:pPr>
            <w:r>
              <w:rPr>
                <w:b/>
                <w:bCs/>
                <w:spacing w:val="-8"/>
              </w:rPr>
              <w:t>142</w:t>
            </w:r>
          </w:p>
        </w:tc>
        <w:tc>
          <w:tcPr>
            <w:tcW w:w="498" w:type="dxa"/>
            <w:vAlign w:val="top"/>
          </w:tcPr>
          <w:p w14:paraId="74390C5F">
            <w:pPr>
              <w:pStyle w:val="6"/>
              <w:spacing w:before="100" w:line="182" w:lineRule="auto"/>
              <w:ind w:left="203"/>
            </w:pPr>
            <w:r>
              <w:t>B</w:t>
            </w:r>
          </w:p>
        </w:tc>
        <w:tc>
          <w:tcPr>
            <w:tcW w:w="497" w:type="dxa"/>
            <w:vAlign w:val="top"/>
          </w:tcPr>
          <w:p w14:paraId="153517EB">
            <w:pPr>
              <w:pStyle w:val="6"/>
              <w:spacing w:before="99" w:line="184" w:lineRule="auto"/>
              <w:ind w:left="128"/>
            </w:pPr>
            <w:r>
              <w:rPr>
                <w:b/>
                <w:bCs/>
                <w:spacing w:val="-8"/>
              </w:rPr>
              <w:t>143</w:t>
            </w:r>
          </w:p>
        </w:tc>
        <w:tc>
          <w:tcPr>
            <w:tcW w:w="498" w:type="dxa"/>
            <w:vAlign w:val="top"/>
          </w:tcPr>
          <w:p w14:paraId="19FC6F1D">
            <w:pPr>
              <w:pStyle w:val="6"/>
              <w:spacing w:before="100" w:line="182" w:lineRule="auto"/>
              <w:ind w:left="204"/>
            </w:pPr>
            <w:r>
              <w:t>D</w:t>
            </w:r>
          </w:p>
        </w:tc>
        <w:tc>
          <w:tcPr>
            <w:tcW w:w="497" w:type="dxa"/>
            <w:vAlign w:val="top"/>
          </w:tcPr>
          <w:p w14:paraId="002F8BA6">
            <w:pPr>
              <w:pStyle w:val="6"/>
              <w:spacing w:before="99" w:line="184" w:lineRule="auto"/>
              <w:ind w:left="129"/>
            </w:pPr>
            <w:r>
              <w:rPr>
                <w:b/>
                <w:bCs/>
                <w:spacing w:val="-8"/>
              </w:rPr>
              <w:t>144</w:t>
            </w:r>
          </w:p>
        </w:tc>
        <w:tc>
          <w:tcPr>
            <w:tcW w:w="497" w:type="dxa"/>
            <w:vAlign w:val="top"/>
          </w:tcPr>
          <w:p w14:paraId="1130C8F1">
            <w:pPr>
              <w:pStyle w:val="6"/>
              <w:spacing w:before="100" w:line="182" w:lineRule="auto"/>
              <w:ind w:left="205"/>
            </w:pPr>
            <w:r>
              <w:t>D</w:t>
            </w:r>
          </w:p>
        </w:tc>
        <w:tc>
          <w:tcPr>
            <w:tcW w:w="497" w:type="dxa"/>
            <w:vAlign w:val="top"/>
          </w:tcPr>
          <w:p w14:paraId="300E75E9">
            <w:pPr>
              <w:pStyle w:val="6"/>
              <w:spacing w:before="99" w:line="184" w:lineRule="auto"/>
              <w:ind w:left="131"/>
            </w:pPr>
            <w:r>
              <w:rPr>
                <w:b/>
                <w:bCs/>
                <w:spacing w:val="-8"/>
              </w:rPr>
              <w:t>145</w:t>
            </w:r>
          </w:p>
        </w:tc>
        <w:tc>
          <w:tcPr>
            <w:tcW w:w="498" w:type="dxa"/>
            <w:vAlign w:val="top"/>
          </w:tcPr>
          <w:p w14:paraId="1EF07442">
            <w:pPr>
              <w:pStyle w:val="6"/>
              <w:spacing w:before="99" w:line="184" w:lineRule="auto"/>
              <w:ind w:left="205"/>
            </w:pPr>
            <w:r>
              <w:t>A</w:t>
            </w:r>
          </w:p>
        </w:tc>
        <w:tc>
          <w:tcPr>
            <w:tcW w:w="498" w:type="dxa"/>
            <w:vAlign w:val="top"/>
          </w:tcPr>
          <w:p w14:paraId="0583F58D">
            <w:pPr>
              <w:pStyle w:val="6"/>
              <w:spacing w:before="99" w:line="184" w:lineRule="auto"/>
              <w:ind w:left="132"/>
            </w:pPr>
            <w:r>
              <w:rPr>
                <w:b/>
                <w:bCs/>
                <w:spacing w:val="-8"/>
              </w:rPr>
              <w:t>146</w:t>
            </w:r>
          </w:p>
        </w:tc>
        <w:tc>
          <w:tcPr>
            <w:tcW w:w="498" w:type="dxa"/>
            <w:vAlign w:val="top"/>
          </w:tcPr>
          <w:p w14:paraId="5046201C">
            <w:pPr>
              <w:pStyle w:val="6"/>
              <w:spacing w:before="100" w:line="182" w:lineRule="auto"/>
              <w:ind w:left="207"/>
            </w:pPr>
            <w:r>
              <w:t>B</w:t>
            </w:r>
          </w:p>
        </w:tc>
        <w:tc>
          <w:tcPr>
            <w:tcW w:w="498" w:type="dxa"/>
            <w:vAlign w:val="top"/>
          </w:tcPr>
          <w:p w14:paraId="2C691A29">
            <w:pPr>
              <w:pStyle w:val="6"/>
              <w:spacing w:before="99" w:line="184" w:lineRule="auto"/>
              <w:ind w:left="132"/>
            </w:pPr>
            <w:r>
              <w:rPr>
                <w:b/>
                <w:bCs/>
                <w:spacing w:val="-8"/>
              </w:rPr>
              <w:t>147</w:t>
            </w:r>
          </w:p>
        </w:tc>
        <w:tc>
          <w:tcPr>
            <w:tcW w:w="498" w:type="dxa"/>
            <w:vAlign w:val="top"/>
          </w:tcPr>
          <w:p w14:paraId="6D5687C0">
            <w:pPr>
              <w:pStyle w:val="6"/>
              <w:spacing w:before="100" w:line="182" w:lineRule="auto"/>
              <w:ind w:left="207"/>
            </w:pPr>
            <w:r>
              <w:t>B</w:t>
            </w:r>
          </w:p>
        </w:tc>
        <w:tc>
          <w:tcPr>
            <w:tcW w:w="498" w:type="dxa"/>
            <w:vAlign w:val="top"/>
          </w:tcPr>
          <w:p w14:paraId="63DB88DF">
            <w:pPr>
              <w:pStyle w:val="6"/>
              <w:spacing w:before="99" w:line="184" w:lineRule="auto"/>
              <w:ind w:left="132"/>
            </w:pPr>
            <w:r>
              <w:rPr>
                <w:b/>
                <w:bCs/>
                <w:spacing w:val="-8"/>
              </w:rPr>
              <w:t>148</w:t>
            </w:r>
          </w:p>
        </w:tc>
        <w:tc>
          <w:tcPr>
            <w:tcW w:w="498" w:type="dxa"/>
            <w:vAlign w:val="top"/>
          </w:tcPr>
          <w:p w14:paraId="359257E5">
            <w:pPr>
              <w:pStyle w:val="6"/>
              <w:spacing w:before="100" w:line="183" w:lineRule="auto"/>
              <w:ind w:left="209"/>
            </w:pPr>
            <w:r>
              <w:t>C</w:t>
            </w:r>
          </w:p>
        </w:tc>
        <w:tc>
          <w:tcPr>
            <w:tcW w:w="498" w:type="dxa"/>
            <w:vAlign w:val="top"/>
          </w:tcPr>
          <w:p w14:paraId="52B87E1C">
            <w:pPr>
              <w:pStyle w:val="6"/>
              <w:spacing w:before="99" w:line="184" w:lineRule="auto"/>
              <w:ind w:left="132"/>
            </w:pPr>
            <w:r>
              <w:rPr>
                <w:b/>
                <w:bCs/>
                <w:spacing w:val="-8"/>
              </w:rPr>
              <w:t>149</w:t>
            </w:r>
          </w:p>
        </w:tc>
        <w:tc>
          <w:tcPr>
            <w:tcW w:w="498" w:type="dxa"/>
            <w:vAlign w:val="top"/>
          </w:tcPr>
          <w:p w14:paraId="2B55AEEC">
            <w:pPr>
              <w:pStyle w:val="6"/>
              <w:spacing w:before="100" w:line="182" w:lineRule="auto"/>
              <w:ind w:left="207"/>
            </w:pPr>
            <w:r>
              <w:t>B</w:t>
            </w:r>
          </w:p>
        </w:tc>
        <w:tc>
          <w:tcPr>
            <w:tcW w:w="499" w:type="dxa"/>
            <w:vAlign w:val="top"/>
          </w:tcPr>
          <w:p w14:paraId="1B5210E7">
            <w:pPr>
              <w:pStyle w:val="6"/>
              <w:spacing w:before="99" w:line="184" w:lineRule="auto"/>
              <w:ind w:left="132"/>
            </w:pPr>
            <w:r>
              <w:rPr>
                <w:b/>
                <w:bCs/>
                <w:spacing w:val="-8"/>
              </w:rPr>
              <w:t>150</w:t>
            </w:r>
          </w:p>
        </w:tc>
        <w:tc>
          <w:tcPr>
            <w:tcW w:w="503" w:type="dxa"/>
            <w:vAlign w:val="top"/>
          </w:tcPr>
          <w:p w14:paraId="59C3CB04">
            <w:pPr>
              <w:pStyle w:val="6"/>
              <w:spacing w:before="100" w:line="182" w:lineRule="auto"/>
              <w:ind w:left="207"/>
            </w:pPr>
            <w:r>
              <w:t>D</w:t>
            </w:r>
          </w:p>
        </w:tc>
      </w:tr>
      <w:tr w14:paraId="69D99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5662DFEA">
            <w:pPr>
              <w:pStyle w:val="6"/>
              <w:spacing w:before="98" w:line="184" w:lineRule="auto"/>
              <w:ind w:left="132"/>
            </w:pPr>
            <w:r>
              <w:rPr>
                <w:b/>
                <w:bCs/>
                <w:spacing w:val="-8"/>
              </w:rPr>
              <w:t>151</w:t>
            </w:r>
          </w:p>
        </w:tc>
        <w:tc>
          <w:tcPr>
            <w:tcW w:w="498" w:type="dxa"/>
            <w:vAlign w:val="top"/>
          </w:tcPr>
          <w:p w14:paraId="4A35C42A">
            <w:pPr>
              <w:pStyle w:val="6"/>
              <w:spacing w:before="98" w:line="184" w:lineRule="auto"/>
              <w:ind w:left="201"/>
            </w:pPr>
            <w:r>
              <w:t>A</w:t>
            </w:r>
          </w:p>
        </w:tc>
        <w:tc>
          <w:tcPr>
            <w:tcW w:w="498" w:type="dxa"/>
            <w:vAlign w:val="top"/>
          </w:tcPr>
          <w:p w14:paraId="0744E1BD">
            <w:pPr>
              <w:pStyle w:val="6"/>
              <w:spacing w:before="98" w:line="184" w:lineRule="auto"/>
              <w:ind w:left="128"/>
            </w:pPr>
            <w:r>
              <w:rPr>
                <w:b/>
                <w:bCs/>
                <w:spacing w:val="-8"/>
              </w:rPr>
              <w:t>152</w:t>
            </w:r>
          </w:p>
        </w:tc>
        <w:tc>
          <w:tcPr>
            <w:tcW w:w="498" w:type="dxa"/>
            <w:vAlign w:val="top"/>
          </w:tcPr>
          <w:p w14:paraId="4A65503B">
            <w:pPr>
              <w:pStyle w:val="6"/>
              <w:spacing w:before="100" w:line="182" w:lineRule="auto"/>
              <w:ind w:left="203"/>
            </w:pPr>
            <w:r>
              <w:t>B</w:t>
            </w:r>
          </w:p>
        </w:tc>
        <w:tc>
          <w:tcPr>
            <w:tcW w:w="497" w:type="dxa"/>
            <w:vAlign w:val="top"/>
          </w:tcPr>
          <w:p w14:paraId="5B0ABF2C">
            <w:pPr>
              <w:pStyle w:val="6"/>
              <w:spacing w:before="98" w:line="184" w:lineRule="auto"/>
              <w:ind w:left="128"/>
            </w:pPr>
            <w:r>
              <w:rPr>
                <w:b/>
                <w:bCs/>
                <w:spacing w:val="-8"/>
              </w:rPr>
              <w:t>153</w:t>
            </w:r>
          </w:p>
        </w:tc>
        <w:tc>
          <w:tcPr>
            <w:tcW w:w="498" w:type="dxa"/>
            <w:vAlign w:val="top"/>
          </w:tcPr>
          <w:p w14:paraId="02D0CA53">
            <w:pPr>
              <w:pStyle w:val="6"/>
              <w:spacing w:before="98" w:line="184" w:lineRule="auto"/>
              <w:ind w:left="202"/>
            </w:pPr>
            <w:r>
              <w:t>A</w:t>
            </w:r>
          </w:p>
        </w:tc>
        <w:tc>
          <w:tcPr>
            <w:tcW w:w="497" w:type="dxa"/>
            <w:vAlign w:val="top"/>
          </w:tcPr>
          <w:p w14:paraId="6463A7D3">
            <w:pPr>
              <w:pStyle w:val="6"/>
              <w:spacing w:before="98" w:line="184" w:lineRule="auto"/>
              <w:ind w:left="129"/>
            </w:pPr>
            <w:r>
              <w:rPr>
                <w:b/>
                <w:bCs/>
                <w:spacing w:val="-8"/>
              </w:rPr>
              <w:t>154</w:t>
            </w:r>
          </w:p>
        </w:tc>
        <w:tc>
          <w:tcPr>
            <w:tcW w:w="497" w:type="dxa"/>
            <w:vAlign w:val="top"/>
          </w:tcPr>
          <w:p w14:paraId="2327ED86">
            <w:pPr>
              <w:pStyle w:val="6"/>
              <w:spacing w:before="100" w:line="182" w:lineRule="auto"/>
              <w:ind w:left="205"/>
            </w:pPr>
            <w:r>
              <w:t>D</w:t>
            </w:r>
          </w:p>
        </w:tc>
        <w:tc>
          <w:tcPr>
            <w:tcW w:w="497" w:type="dxa"/>
            <w:vAlign w:val="top"/>
          </w:tcPr>
          <w:p w14:paraId="77911724">
            <w:pPr>
              <w:pStyle w:val="6"/>
              <w:spacing w:before="98" w:line="184" w:lineRule="auto"/>
              <w:ind w:left="131"/>
            </w:pPr>
            <w:r>
              <w:rPr>
                <w:b/>
                <w:bCs/>
                <w:spacing w:val="-8"/>
              </w:rPr>
              <w:t>155</w:t>
            </w:r>
          </w:p>
        </w:tc>
        <w:tc>
          <w:tcPr>
            <w:tcW w:w="498" w:type="dxa"/>
            <w:vAlign w:val="top"/>
          </w:tcPr>
          <w:p w14:paraId="6835F0D7">
            <w:pPr>
              <w:pStyle w:val="6"/>
              <w:spacing w:before="100" w:line="182" w:lineRule="auto"/>
              <w:ind w:left="207"/>
            </w:pPr>
            <w:r>
              <w:t>B</w:t>
            </w:r>
          </w:p>
        </w:tc>
        <w:tc>
          <w:tcPr>
            <w:tcW w:w="498" w:type="dxa"/>
            <w:vAlign w:val="top"/>
          </w:tcPr>
          <w:p w14:paraId="0CEBEB02">
            <w:pPr>
              <w:pStyle w:val="6"/>
              <w:spacing w:before="98" w:line="184" w:lineRule="auto"/>
              <w:ind w:left="132"/>
            </w:pPr>
            <w:r>
              <w:rPr>
                <w:b/>
                <w:bCs/>
                <w:spacing w:val="-8"/>
              </w:rPr>
              <w:t>156</w:t>
            </w:r>
          </w:p>
        </w:tc>
        <w:tc>
          <w:tcPr>
            <w:tcW w:w="498" w:type="dxa"/>
            <w:vAlign w:val="top"/>
          </w:tcPr>
          <w:p w14:paraId="75A8F22A">
            <w:pPr>
              <w:pStyle w:val="6"/>
              <w:spacing w:before="100" w:line="182" w:lineRule="auto"/>
              <w:ind w:left="207"/>
            </w:pPr>
            <w:r>
              <w:t>B</w:t>
            </w:r>
          </w:p>
        </w:tc>
        <w:tc>
          <w:tcPr>
            <w:tcW w:w="498" w:type="dxa"/>
            <w:vAlign w:val="top"/>
          </w:tcPr>
          <w:p w14:paraId="5919DAA4">
            <w:pPr>
              <w:pStyle w:val="6"/>
              <w:spacing w:before="98" w:line="184" w:lineRule="auto"/>
              <w:ind w:left="132"/>
            </w:pPr>
            <w:r>
              <w:rPr>
                <w:b/>
                <w:bCs/>
                <w:spacing w:val="-8"/>
              </w:rPr>
              <w:t>157</w:t>
            </w:r>
          </w:p>
        </w:tc>
        <w:tc>
          <w:tcPr>
            <w:tcW w:w="498" w:type="dxa"/>
            <w:vAlign w:val="top"/>
          </w:tcPr>
          <w:p w14:paraId="42F3C467">
            <w:pPr>
              <w:pStyle w:val="6"/>
              <w:spacing w:before="99" w:line="183" w:lineRule="auto"/>
              <w:ind w:left="209"/>
            </w:pPr>
            <w:r>
              <w:t>C</w:t>
            </w:r>
          </w:p>
        </w:tc>
        <w:tc>
          <w:tcPr>
            <w:tcW w:w="498" w:type="dxa"/>
            <w:vAlign w:val="top"/>
          </w:tcPr>
          <w:p w14:paraId="5303A50A">
            <w:pPr>
              <w:pStyle w:val="6"/>
              <w:spacing w:before="98" w:line="184" w:lineRule="auto"/>
              <w:ind w:left="132"/>
            </w:pPr>
            <w:r>
              <w:rPr>
                <w:b/>
                <w:bCs/>
                <w:spacing w:val="-8"/>
              </w:rPr>
              <w:t>158</w:t>
            </w:r>
          </w:p>
        </w:tc>
        <w:tc>
          <w:tcPr>
            <w:tcW w:w="498" w:type="dxa"/>
            <w:vAlign w:val="top"/>
          </w:tcPr>
          <w:p w14:paraId="124D7207">
            <w:pPr>
              <w:pStyle w:val="6"/>
              <w:spacing w:before="99" w:line="183" w:lineRule="auto"/>
              <w:ind w:left="209"/>
            </w:pPr>
            <w:r>
              <w:t>C</w:t>
            </w:r>
          </w:p>
        </w:tc>
        <w:tc>
          <w:tcPr>
            <w:tcW w:w="498" w:type="dxa"/>
            <w:vAlign w:val="top"/>
          </w:tcPr>
          <w:p w14:paraId="56AFE4C6">
            <w:pPr>
              <w:pStyle w:val="6"/>
              <w:spacing w:before="98" w:line="184" w:lineRule="auto"/>
              <w:ind w:left="132"/>
            </w:pPr>
            <w:r>
              <w:rPr>
                <w:b/>
                <w:bCs/>
                <w:spacing w:val="-8"/>
              </w:rPr>
              <w:t>159</w:t>
            </w:r>
          </w:p>
        </w:tc>
        <w:tc>
          <w:tcPr>
            <w:tcW w:w="498" w:type="dxa"/>
            <w:vAlign w:val="top"/>
          </w:tcPr>
          <w:p w14:paraId="3CBD3FC4">
            <w:pPr>
              <w:pStyle w:val="6"/>
              <w:spacing w:before="100" w:line="182" w:lineRule="auto"/>
              <w:ind w:left="207"/>
            </w:pPr>
            <w:r>
              <w:t>B</w:t>
            </w:r>
          </w:p>
        </w:tc>
        <w:tc>
          <w:tcPr>
            <w:tcW w:w="499" w:type="dxa"/>
            <w:vAlign w:val="top"/>
          </w:tcPr>
          <w:p w14:paraId="7E51B612">
            <w:pPr>
              <w:pStyle w:val="6"/>
              <w:spacing w:before="98" w:line="184" w:lineRule="auto"/>
              <w:ind w:left="132"/>
            </w:pPr>
            <w:r>
              <w:rPr>
                <w:b/>
                <w:bCs/>
                <w:spacing w:val="-8"/>
              </w:rPr>
              <w:t>160</w:t>
            </w:r>
          </w:p>
        </w:tc>
        <w:tc>
          <w:tcPr>
            <w:tcW w:w="503" w:type="dxa"/>
            <w:vAlign w:val="top"/>
          </w:tcPr>
          <w:p w14:paraId="34AF763F">
            <w:pPr>
              <w:pStyle w:val="6"/>
              <w:spacing w:before="99" w:line="183" w:lineRule="auto"/>
              <w:ind w:left="208"/>
            </w:pPr>
            <w:r>
              <w:t>C</w:t>
            </w:r>
          </w:p>
        </w:tc>
      </w:tr>
      <w:tr w14:paraId="5B210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5B26A86A">
            <w:pPr>
              <w:pStyle w:val="6"/>
              <w:spacing w:before="98" w:line="184" w:lineRule="auto"/>
              <w:ind w:left="132"/>
            </w:pPr>
            <w:r>
              <w:rPr>
                <w:b/>
                <w:bCs/>
                <w:spacing w:val="-8"/>
              </w:rPr>
              <w:t>161</w:t>
            </w:r>
          </w:p>
        </w:tc>
        <w:tc>
          <w:tcPr>
            <w:tcW w:w="498" w:type="dxa"/>
            <w:vAlign w:val="top"/>
          </w:tcPr>
          <w:p w14:paraId="1677B942">
            <w:pPr>
              <w:pStyle w:val="6"/>
              <w:spacing w:before="99" w:line="183" w:lineRule="auto"/>
              <w:ind w:left="205"/>
            </w:pPr>
            <w:r>
              <w:t>C</w:t>
            </w:r>
          </w:p>
        </w:tc>
        <w:tc>
          <w:tcPr>
            <w:tcW w:w="498" w:type="dxa"/>
            <w:vAlign w:val="top"/>
          </w:tcPr>
          <w:p w14:paraId="2A10C81A">
            <w:pPr>
              <w:pStyle w:val="6"/>
              <w:spacing w:before="98" w:line="184" w:lineRule="auto"/>
              <w:ind w:left="128"/>
            </w:pPr>
            <w:r>
              <w:rPr>
                <w:b/>
                <w:bCs/>
                <w:spacing w:val="-8"/>
              </w:rPr>
              <w:t>162</w:t>
            </w:r>
          </w:p>
        </w:tc>
        <w:tc>
          <w:tcPr>
            <w:tcW w:w="498" w:type="dxa"/>
            <w:vAlign w:val="top"/>
          </w:tcPr>
          <w:p w14:paraId="2DB41171">
            <w:pPr>
              <w:pStyle w:val="6"/>
              <w:spacing w:before="100" w:line="182" w:lineRule="auto"/>
              <w:ind w:left="203"/>
            </w:pPr>
            <w:r>
              <w:t>D</w:t>
            </w:r>
          </w:p>
        </w:tc>
        <w:tc>
          <w:tcPr>
            <w:tcW w:w="497" w:type="dxa"/>
            <w:vAlign w:val="top"/>
          </w:tcPr>
          <w:p w14:paraId="5093C99B">
            <w:pPr>
              <w:pStyle w:val="6"/>
              <w:spacing w:before="98" w:line="184" w:lineRule="auto"/>
              <w:ind w:left="128"/>
            </w:pPr>
            <w:r>
              <w:rPr>
                <w:b/>
                <w:bCs/>
                <w:spacing w:val="-8"/>
              </w:rPr>
              <w:t>163</w:t>
            </w:r>
          </w:p>
        </w:tc>
        <w:tc>
          <w:tcPr>
            <w:tcW w:w="498" w:type="dxa"/>
            <w:vAlign w:val="top"/>
          </w:tcPr>
          <w:p w14:paraId="488A2069">
            <w:pPr>
              <w:pStyle w:val="6"/>
              <w:spacing w:before="100" w:line="182" w:lineRule="auto"/>
              <w:ind w:left="204"/>
            </w:pPr>
            <w:r>
              <w:t>B</w:t>
            </w:r>
          </w:p>
        </w:tc>
        <w:tc>
          <w:tcPr>
            <w:tcW w:w="497" w:type="dxa"/>
            <w:vAlign w:val="top"/>
          </w:tcPr>
          <w:p w14:paraId="5AB59E4F">
            <w:pPr>
              <w:pStyle w:val="6"/>
              <w:spacing w:before="98" w:line="184" w:lineRule="auto"/>
              <w:ind w:left="129"/>
            </w:pPr>
            <w:r>
              <w:rPr>
                <w:b/>
                <w:bCs/>
                <w:spacing w:val="-8"/>
              </w:rPr>
              <w:t>164</w:t>
            </w:r>
          </w:p>
        </w:tc>
        <w:tc>
          <w:tcPr>
            <w:tcW w:w="497" w:type="dxa"/>
            <w:vAlign w:val="top"/>
          </w:tcPr>
          <w:p w14:paraId="109BAF6C">
            <w:pPr>
              <w:pStyle w:val="6"/>
              <w:spacing w:before="100" w:line="182" w:lineRule="auto"/>
              <w:ind w:left="205"/>
            </w:pPr>
            <w:r>
              <w:t>D</w:t>
            </w:r>
          </w:p>
        </w:tc>
        <w:tc>
          <w:tcPr>
            <w:tcW w:w="497" w:type="dxa"/>
            <w:vAlign w:val="top"/>
          </w:tcPr>
          <w:p w14:paraId="6BFC7D0A">
            <w:pPr>
              <w:pStyle w:val="6"/>
              <w:spacing w:before="98" w:line="184" w:lineRule="auto"/>
              <w:ind w:left="131"/>
            </w:pPr>
            <w:r>
              <w:rPr>
                <w:b/>
                <w:bCs/>
                <w:spacing w:val="-8"/>
              </w:rPr>
              <w:t>165</w:t>
            </w:r>
          </w:p>
        </w:tc>
        <w:tc>
          <w:tcPr>
            <w:tcW w:w="498" w:type="dxa"/>
            <w:vAlign w:val="top"/>
          </w:tcPr>
          <w:p w14:paraId="3CB0C249">
            <w:pPr>
              <w:pStyle w:val="6"/>
              <w:spacing w:before="99" w:line="183" w:lineRule="auto"/>
              <w:ind w:left="209"/>
            </w:pPr>
            <w:r>
              <w:t>C</w:t>
            </w:r>
          </w:p>
        </w:tc>
        <w:tc>
          <w:tcPr>
            <w:tcW w:w="498" w:type="dxa"/>
            <w:vAlign w:val="top"/>
          </w:tcPr>
          <w:p w14:paraId="5078BE09">
            <w:pPr>
              <w:pStyle w:val="6"/>
              <w:spacing w:before="98" w:line="184" w:lineRule="auto"/>
              <w:ind w:left="132"/>
            </w:pPr>
            <w:r>
              <w:rPr>
                <w:b/>
                <w:bCs/>
                <w:spacing w:val="-8"/>
              </w:rPr>
              <w:t>166</w:t>
            </w:r>
          </w:p>
        </w:tc>
        <w:tc>
          <w:tcPr>
            <w:tcW w:w="498" w:type="dxa"/>
            <w:vAlign w:val="top"/>
          </w:tcPr>
          <w:p w14:paraId="1B29CDA0">
            <w:pPr>
              <w:pStyle w:val="6"/>
              <w:spacing w:before="98" w:line="184" w:lineRule="auto"/>
              <w:ind w:left="205"/>
            </w:pPr>
            <w:r>
              <w:t>A</w:t>
            </w:r>
          </w:p>
        </w:tc>
        <w:tc>
          <w:tcPr>
            <w:tcW w:w="498" w:type="dxa"/>
            <w:vAlign w:val="top"/>
          </w:tcPr>
          <w:p w14:paraId="00BE28A9">
            <w:pPr>
              <w:pStyle w:val="6"/>
              <w:spacing w:before="98" w:line="184" w:lineRule="auto"/>
              <w:ind w:left="132"/>
            </w:pPr>
            <w:r>
              <w:rPr>
                <w:b/>
                <w:bCs/>
                <w:spacing w:val="-8"/>
              </w:rPr>
              <w:t>167</w:t>
            </w:r>
          </w:p>
        </w:tc>
        <w:tc>
          <w:tcPr>
            <w:tcW w:w="498" w:type="dxa"/>
            <w:vAlign w:val="top"/>
          </w:tcPr>
          <w:p w14:paraId="271C8884">
            <w:pPr>
              <w:pStyle w:val="6"/>
              <w:spacing w:before="100" w:line="182" w:lineRule="auto"/>
              <w:ind w:left="207"/>
            </w:pPr>
            <w:r>
              <w:t>B</w:t>
            </w:r>
          </w:p>
        </w:tc>
        <w:tc>
          <w:tcPr>
            <w:tcW w:w="498" w:type="dxa"/>
            <w:vAlign w:val="top"/>
          </w:tcPr>
          <w:p w14:paraId="5FD9747D">
            <w:pPr>
              <w:pStyle w:val="6"/>
              <w:spacing w:before="98" w:line="184" w:lineRule="auto"/>
              <w:ind w:left="132"/>
            </w:pPr>
            <w:r>
              <w:rPr>
                <w:b/>
                <w:bCs/>
                <w:spacing w:val="-8"/>
              </w:rPr>
              <w:t>168</w:t>
            </w:r>
          </w:p>
        </w:tc>
        <w:tc>
          <w:tcPr>
            <w:tcW w:w="498" w:type="dxa"/>
            <w:vAlign w:val="top"/>
          </w:tcPr>
          <w:p w14:paraId="4A4EF7A7">
            <w:pPr>
              <w:pStyle w:val="6"/>
              <w:spacing w:before="99" w:line="183" w:lineRule="auto"/>
              <w:ind w:left="209"/>
            </w:pPr>
            <w:r>
              <w:t>C</w:t>
            </w:r>
          </w:p>
        </w:tc>
        <w:tc>
          <w:tcPr>
            <w:tcW w:w="498" w:type="dxa"/>
            <w:vAlign w:val="top"/>
          </w:tcPr>
          <w:p w14:paraId="0A95C936">
            <w:pPr>
              <w:pStyle w:val="6"/>
              <w:spacing w:before="98" w:line="184" w:lineRule="auto"/>
              <w:ind w:left="132"/>
            </w:pPr>
            <w:r>
              <w:rPr>
                <w:b/>
                <w:bCs/>
                <w:spacing w:val="-8"/>
              </w:rPr>
              <w:t>169</w:t>
            </w:r>
          </w:p>
        </w:tc>
        <w:tc>
          <w:tcPr>
            <w:tcW w:w="498" w:type="dxa"/>
            <w:vAlign w:val="top"/>
          </w:tcPr>
          <w:p w14:paraId="638FF041">
            <w:pPr>
              <w:pStyle w:val="6"/>
              <w:spacing w:before="98" w:line="184" w:lineRule="auto"/>
              <w:ind w:left="205"/>
            </w:pPr>
            <w:r>
              <w:t>A</w:t>
            </w:r>
          </w:p>
        </w:tc>
        <w:tc>
          <w:tcPr>
            <w:tcW w:w="499" w:type="dxa"/>
            <w:vAlign w:val="top"/>
          </w:tcPr>
          <w:p w14:paraId="094D054D">
            <w:pPr>
              <w:pStyle w:val="6"/>
              <w:spacing w:before="98" w:line="184" w:lineRule="auto"/>
              <w:ind w:left="132"/>
            </w:pPr>
            <w:r>
              <w:rPr>
                <w:b/>
                <w:bCs/>
                <w:spacing w:val="-8"/>
              </w:rPr>
              <w:t>170</w:t>
            </w:r>
          </w:p>
        </w:tc>
        <w:tc>
          <w:tcPr>
            <w:tcW w:w="503" w:type="dxa"/>
            <w:vAlign w:val="top"/>
          </w:tcPr>
          <w:p w14:paraId="0F7A1014">
            <w:pPr>
              <w:pStyle w:val="6"/>
              <w:spacing w:before="100" w:line="182" w:lineRule="auto"/>
              <w:ind w:left="207"/>
            </w:pPr>
            <w:r>
              <w:t>D</w:t>
            </w:r>
          </w:p>
        </w:tc>
      </w:tr>
      <w:tr w14:paraId="7FE79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35965B13">
            <w:pPr>
              <w:pStyle w:val="6"/>
              <w:spacing w:before="97" w:line="184" w:lineRule="auto"/>
              <w:ind w:left="132"/>
            </w:pPr>
            <w:r>
              <w:rPr>
                <w:b/>
                <w:bCs/>
                <w:spacing w:val="-8"/>
              </w:rPr>
              <w:t>171</w:t>
            </w:r>
          </w:p>
        </w:tc>
        <w:tc>
          <w:tcPr>
            <w:tcW w:w="498" w:type="dxa"/>
            <w:vAlign w:val="top"/>
          </w:tcPr>
          <w:p w14:paraId="23793B64">
            <w:pPr>
              <w:pStyle w:val="6"/>
              <w:spacing w:before="99" w:line="182" w:lineRule="auto"/>
              <w:ind w:left="204"/>
            </w:pPr>
            <w:r>
              <w:t>D</w:t>
            </w:r>
          </w:p>
        </w:tc>
        <w:tc>
          <w:tcPr>
            <w:tcW w:w="498" w:type="dxa"/>
            <w:vAlign w:val="top"/>
          </w:tcPr>
          <w:p w14:paraId="4DE85449">
            <w:pPr>
              <w:pStyle w:val="6"/>
              <w:spacing w:before="97" w:line="184" w:lineRule="auto"/>
              <w:ind w:left="128"/>
            </w:pPr>
            <w:r>
              <w:rPr>
                <w:b/>
                <w:bCs/>
                <w:spacing w:val="-8"/>
              </w:rPr>
              <w:t>172</w:t>
            </w:r>
          </w:p>
        </w:tc>
        <w:tc>
          <w:tcPr>
            <w:tcW w:w="498" w:type="dxa"/>
            <w:vAlign w:val="top"/>
          </w:tcPr>
          <w:p w14:paraId="1219D780">
            <w:pPr>
              <w:pStyle w:val="6"/>
              <w:spacing w:before="99" w:line="182" w:lineRule="auto"/>
              <w:ind w:left="203"/>
            </w:pPr>
            <w:r>
              <w:t>B</w:t>
            </w:r>
          </w:p>
        </w:tc>
        <w:tc>
          <w:tcPr>
            <w:tcW w:w="497" w:type="dxa"/>
            <w:vAlign w:val="top"/>
          </w:tcPr>
          <w:p w14:paraId="03F14F6A">
            <w:pPr>
              <w:pStyle w:val="6"/>
              <w:spacing w:before="97" w:line="184" w:lineRule="auto"/>
              <w:ind w:left="128"/>
            </w:pPr>
            <w:r>
              <w:rPr>
                <w:b/>
                <w:bCs/>
                <w:spacing w:val="-8"/>
              </w:rPr>
              <w:t>173</w:t>
            </w:r>
          </w:p>
        </w:tc>
        <w:tc>
          <w:tcPr>
            <w:tcW w:w="498" w:type="dxa"/>
            <w:vAlign w:val="top"/>
          </w:tcPr>
          <w:p w14:paraId="51B3B29F">
            <w:pPr>
              <w:pStyle w:val="6"/>
              <w:spacing w:before="98" w:line="183" w:lineRule="auto"/>
              <w:ind w:left="206"/>
            </w:pPr>
            <w:r>
              <w:t>C</w:t>
            </w:r>
          </w:p>
        </w:tc>
        <w:tc>
          <w:tcPr>
            <w:tcW w:w="497" w:type="dxa"/>
            <w:vAlign w:val="top"/>
          </w:tcPr>
          <w:p w14:paraId="152C06F9">
            <w:pPr>
              <w:pStyle w:val="6"/>
              <w:spacing w:before="97" w:line="184" w:lineRule="auto"/>
              <w:ind w:left="129"/>
            </w:pPr>
            <w:r>
              <w:rPr>
                <w:b/>
                <w:bCs/>
                <w:spacing w:val="-8"/>
              </w:rPr>
              <w:t>174</w:t>
            </w:r>
          </w:p>
        </w:tc>
        <w:tc>
          <w:tcPr>
            <w:tcW w:w="497" w:type="dxa"/>
            <w:vAlign w:val="top"/>
          </w:tcPr>
          <w:p w14:paraId="096F210F">
            <w:pPr>
              <w:pStyle w:val="6"/>
              <w:spacing w:before="99" w:line="182" w:lineRule="auto"/>
              <w:ind w:left="205"/>
            </w:pPr>
            <w:r>
              <w:t>B</w:t>
            </w:r>
          </w:p>
        </w:tc>
        <w:tc>
          <w:tcPr>
            <w:tcW w:w="497" w:type="dxa"/>
            <w:vAlign w:val="top"/>
          </w:tcPr>
          <w:p w14:paraId="2529D177">
            <w:pPr>
              <w:pStyle w:val="6"/>
              <w:spacing w:before="97" w:line="184" w:lineRule="auto"/>
              <w:ind w:left="131"/>
            </w:pPr>
            <w:r>
              <w:rPr>
                <w:b/>
                <w:bCs/>
                <w:spacing w:val="-8"/>
              </w:rPr>
              <w:t>175</w:t>
            </w:r>
          </w:p>
        </w:tc>
        <w:tc>
          <w:tcPr>
            <w:tcW w:w="498" w:type="dxa"/>
            <w:vAlign w:val="top"/>
          </w:tcPr>
          <w:p w14:paraId="73CF7476">
            <w:pPr>
              <w:pStyle w:val="6"/>
              <w:spacing w:before="97" w:line="184" w:lineRule="auto"/>
              <w:ind w:left="205"/>
            </w:pPr>
            <w:r>
              <w:t>A</w:t>
            </w:r>
          </w:p>
        </w:tc>
        <w:tc>
          <w:tcPr>
            <w:tcW w:w="498" w:type="dxa"/>
            <w:vAlign w:val="top"/>
          </w:tcPr>
          <w:p w14:paraId="3B4FC347">
            <w:pPr>
              <w:pStyle w:val="6"/>
              <w:spacing w:before="97" w:line="184" w:lineRule="auto"/>
              <w:ind w:left="132"/>
            </w:pPr>
            <w:r>
              <w:rPr>
                <w:b/>
                <w:bCs/>
                <w:spacing w:val="-8"/>
              </w:rPr>
              <w:t>176</w:t>
            </w:r>
          </w:p>
        </w:tc>
        <w:tc>
          <w:tcPr>
            <w:tcW w:w="498" w:type="dxa"/>
            <w:vAlign w:val="top"/>
          </w:tcPr>
          <w:p w14:paraId="2449DA99">
            <w:pPr>
              <w:pStyle w:val="6"/>
              <w:spacing w:before="98" w:line="183" w:lineRule="auto"/>
              <w:ind w:left="209"/>
            </w:pPr>
            <w:r>
              <w:t>C</w:t>
            </w:r>
          </w:p>
        </w:tc>
        <w:tc>
          <w:tcPr>
            <w:tcW w:w="498" w:type="dxa"/>
            <w:vAlign w:val="top"/>
          </w:tcPr>
          <w:p w14:paraId="63376CA0">
            <w:pPr>
              <w:pStyle w:val="6"/>
              <w:spacing w:before="97" w:line="184" w:lineRule="auto"/>
              <w:ind w:left="132"/>
            </w:pPr>
            <w:r>
              <w:rPr>
                <w:b/>
                <w:bCs/>
                <w:spacing w:val="-8"/>
              </w:rPr>
              <w:t>177</w:t>
            </w:r>
          </w:p>
        </w:tc>
        <w:tc>
          <w:tcPr>
            <w:tcW w:w="498" w:type="dxa"/>
            <w:vAlign w:val="top"/>
          </w:tcPr>
          <w:p w14:paraId="059ECAA8">
            <w:pPr>
              <w:pStyle w:val="6"/>
              <w:spacing w:before="99" w:line="182" w:lineRule="auto"/>
              <w:ind w:left="207"/>
            </w:pPr>
            <w:r>
              <w:t>B</w:t>
            </w:r>
          </w:p>
        </w:tc>
        <w:tc>
          <w:tcPr>
            <w:tcW w:w="498" w:type="dxa"/>
            <w:vAlign w:val="top"/>
          </w:tcPr>
          <w:p w14:paraId="699B1428">
            <w:pPr>
              <w:pStyle w:val="6"/>
              <w:spacing w:before="97" w:line="184" w:lineRule="auto"/>
              <w:ind w:left="132"/>
            </w:pPr>
            <w:r>
              <w:rPr>
                <w:b/>
                <w:bCs/>
                <w:spacing w:val="-8"/>
              </w:rPr>
              <w:t>178</w:t>
            </w:r>
          </w:p>
        </w:tc>
        <w:tc>
          <w:tcPr>
            <w:tcW w:w="498" w:type="dxa"/>
            <w:vAlign w:val="top"/>
          </w:tcPr>
          <w:p w14:paraId="3406B9E3">
            <w:pPr>
              <w:pStyle w:val="6"/>
              <w:spacing w:before="99" w:line="182" w:lineRule="auto"/>
              <w:ind w:left="207"/>
            </w:pPr>
            <w:r>
              <w:t>D</w:t>
            </w:r>
          </w:p>
        </w:tc>
        <w:tc>
          <w:tcPr>
            <w:tcW w:w="498" w:type="dxa"/>
            <w:vAlign w:val="top"/>
          </w:tcPr>
          <w:p w14:paraId="09D3D68C">
            <w:pPr>
              <w:pStyle w:val="6"/>
              <w:spacing w:before="97" w:line="184" w:lineRule="auto"/>
              <w:ind w:left="132"/>
            </w:pPr>
            <w:r>
              <w:rPr>
                <w:b/>
                <w:bCs/>
                <w:spacing w:val="-8"/>
              </w:rPr>
              <w:t>179</w:t>
            </w:r>
          </w:p>
        </w:tc>
        <w:tc>
          <w:tcPr>
            <w:tcW w:w="498" w:type="dxa"/>
            <w:vAlign w:val="top"/>
          </w:tcPr>
          <w:p w14:paraId="751DD91F">
            <w:pPr>
              <w:pStyle w:val="6"/>
              <w:spacing w:before="99" w:line="182" w:lineRule="auto"/>
              <w:ind w:left="208"/>
            </w:pPr>
            <w:r>
              <w:t>D</w:t>
            </w:r>
          </w:p>
        </w:tc>
        <w:tc>
          <w:tcPr>
            <w:tcW w:w="499" w:type="dxa"/>
            <w:vAlign w:val="top"/>
          </w:tcPr>
          <w:p w14:paraId="7C948B87">
            <w:pPr>
              <w:pStyle w:val="6"/>
              <w:spacing w:before="97" w:line="184" w:lineRule="auto"/>
              <w:ind w:left="132"/>
            </w:pPr>
            <w:r>
              <w:rPr>
                <w:b/>
                <w:bCs/>
                <w:spacing w:val="-8"/>
              </w:rPr>
              <w:t>180</w:t>
            </w:r>
          </w:p>
        </w:tc>
        <w:tc>
          <w:tcPr>
            <w:tcW w:w="503" w:type="dxa"/>
            <w:vAlign w:val="top"/>
          </w:tcPr>
          <w:p w14:paraId="340FEA9D">
            <w:pPr>
              <w:pStyle w:val="6"/>
              <w:spacing w:before="99" w:line="182" w:lineRule="auto"/>
              <w:ind w:left="207"/>
            </w:pPr>
            <w:r>
              <w:t>D</w:t>
            </w:r>
          </w:p>
        </w:tc>
      </w:tr>
      <w:tr w14:paraId="6F8CB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594A0FCA">
            <w:pPr>
              <w:pStyle w:val="6"/>
              <w:spacing w:before="99" w:line="184" w:lineRule="auto"/>
              <w:ind w:left="132"/>
            </w:pPr>
            <w:r>
              <w:rPr>
                <w:b/>
                <w:bCs/>
                <w:spacing w:val="-8"/>
              </w:rPr>
              <w:t>181</w:t>
            </w:r>
          </w:p>
        </w:tc>
        <w:tc>
          <w:tcPr>
            <w:tcW w:w="498" w:type="dxa"/>
            <w:vAlign w:val="top"/>
          </w:tcPr>
          <w:p w14:paraId="46D79A5A">
            <w:pPr>
              <w:pStyle w:val="6"/>
              <w:spacing w:before="101" w:line="182" w:lineRule="auto"/>
              <w:ind w:left="203"/>
            </w:pPr>
            <w:r>
              <w:t>B</w:t>
            </w:r>
          </w:p>
        </w:tc>
        <w:tc>
          <w:tcPr>
            <w:tcW w:w="498" w:type="dxa"/>
            <w:vAlign w:val="top"/>
          </w:tcPr>
          <w:p w14:paraId="3B1A3729">
            <w:pPr>
              <w:pStyle w:val="6"/>
              <w:spacing w:before="99" w:line="184" w:lineRule="auto"/>
              <w:ind w:left="128"/>
            </w:pPr>
            <w:r>
              <w:rPr>
                <w:b/>
                <w:bCs/>
                <w:spacing w:val="-8"/>
              </w:rPr>
              <w:t>182</w:t>
            </w:r>
          </w:p>
        </w:tc>
        <w:tc>
          <w:tcPr>
            <w:tcW w:w="498" w:type="dxa"/>
            <w:vAlign w:val="top"/>
          </w:tcPr>
          <w:p w14:paraId="66F29124">
            <w:pPr>
              <w:pStyle w:val="6"/>
              <w:spacing w:before="100" w:line="183" w:lineRule="auto"/>
              <w:ind w:left="205"/>
            </w:pPr>
            <w:r>
              <w:t>C</w:t>
            </w:r>
          </w:p>
        </w:tc>
        <w:tc>
          <w:tcPr>
            <w:tcW w:w="497" w:type="dxa"/>
            <w:vAlign w:val="top"/>
          </w:tcPr>
          <w:p w14:paraId="283B987B">
            <w:pPr>
              <w:pStyle w:val="6"/>
              <w:spacing w:before="99" w:line="184" w:lineRule="auto"/>
              <w:ind w:left="128"/>
            </w:pPr>
            <w:r>
              <w:rPr>
                <w:b/>
                <w:bCs/>
                <w:spacing w:val="-8"/>
              </w:rPr>
              <w:t>183</w:t>
            </w:r>
          </w:p>
        </w:tc>
        <w:tc>
          <w:tcPr>
            <w:tcW w:w="498" w:type="dxa"/>
            <w:vAlign w:val="top"/>
          </w:tcPr>
          <w:p w14:paraId="77CAA7DC">
            <w:pPr>
              <w:pStyle w:val="6"/>
              <w:spacing w:before="100" w:line="183" w:lineRule="auto"/>
              <w:ind w:left="206"/>
            </w:pPr>
            <w:r>
              <w:t>C</w:t>
            </w:r>
          </w:p>
        </w:tc>
        <w:tc>
          <w:tcPr>
            <w:tcW w:w="497" w:type="dxa"/>
            <w:vAlign w:val="top"/>
          </w:tcPr>
          <w:p w14:paraId="1679B339">
            <w:pPr>
              <w:pStyle w:val="6"/>
              <w:spacing w:before="99" w:line="184" w:lineRule="auto"/>
              <w:ind w:left="129"/>
            </w:pPr>
            <w:r>
              <w:rPr>
                <w:b/>
                <w:bCs/>
                <w:spacing w:val="-8"/>
              </w:rPr>
              <w:t>184</w:t>
            </w:r>
          </w:p>
        </w:tc>
        <w:tc>
          <w:tcPr>
            <w:tcW w:w="497" w:type="dxa"/>
            <w:vAlign w:val="top"/>
          </w:tcPr>
          <w:p w14:paraId="73D330AF">
            <w:pPr>
              <w:pStyle w:val="6"/>
              <w:spacing w:before="101" w:line="182" w:lineRule="auto"/>
              <w:ind w:left="205"/>
            </w:pPr>
            <w:r>
              <w:t>B</w:t>
            </w:r>
          </w:p>
        </w:tc>
        <w:tc>
          <w:tcPr>
            <w:tcW w:w="497" w:type="dxa"/>
            <w:vAlign w:val="top"/>
          </w:tcPr>
          <w:p w14:paraId="3FF13D66">
            <w:pPr>
              <w:pStyle w:val="6"/>
              <w:spacing w:before="99" w:line="184" w:lineRule="auto"/>
              <w:ind w:left="131"/>
            </w:pPr>
            <w:r>
              <w:rPr>
                <w:b/>
                <w:bCs/>
                <w:spacing w:val="-8"/>
              </w:rPr>
              <w:t>185</w:t>
            </w:r>
          </w:p>
        </w:tc>
        <w:tc>
          <w:tcPr>
            <w:tcW w:w="498" w:type="dxa"/>
            <w:vAlign w:val="top"/>
          </w:tcPr>
          <w:p w14:paraId="68689D9E">
            <w:pPr>
              <w:pStyle w:val="6"/>
              <w:spacing w:before="101" w:line="182" w:lineRule="auto"/>
              <w:ind w:left="207"/>
            </w:pPr>
            <w:r>
              <w:t>B</w:t>
            </w:r>
          </w:p>
        </w:tc>
        <w:tc>
          <w:tcPr>
            <w:tcW w:w="498" w:type="dxa"/>
            <w:vAlign w:val="top"/>
          </w:tcPr>
          <w:p w14:paraId="7B0439FF">
            <w:pPr>
              <w:pStyle w:val="6"/>
              <w:spacing w:before="99" w:line="184" w:lineRule="auto"/>
              <w:ind w:left="132"/>
            </w:pPr>
            <w:r>
              <w:rPr>
                <w:b/>
                <w:bCs/>
                <w:spacing w:val="-8"/>
              </w:rPr>
              <w:t>186</w:t>
            </w:r>
          </w:p>
        </w:tc>
        <w:tc>
          <w:tcPr>
            <w:tcW w:w="498" w:type="dxa"/>
            <w:vAlign w:val="top"/>
          </w:tcPr>
          <w:p w14:paraId="1EF3FEC5">
            <w:pPr>
              <w:pStyle w:val="6"/>
              <w:spacing w:before="101" w:line="182" w:lineRule="auto"/>
              <w:ind w:left="207"/>
            </w:pPr>
            <w:r>
              <w:t>D</w:t>
            </w:r>
          </w:p>
        </w:tc>
        <w:tc>
          <w:tcPr>
            <w:tcW w:w="498" w:type="dxa"/>
            <w:vAlign w:val="top"/>
          </w:tcPr>
          <w:p w14:paraId="3CA8B29C">
            <w:pPr>
              <w:pStyle w:val="6"/>
              <w:spacing w:before="99" w:line="184" w:lineRule="auto"/>
              <w:ind w:left="132"/>
            </w:pPr>
            <w:r>
              <w:rPr>
                <w:b/>
                <w:bCs/>
                <w:spacing w:val="-8"/>
              </w:rPr>
              <w:t>187</w:t>
            </w:r>
          </w:p>
        </w:tc>
        <w:tc>
          <w:tcPr>
            <w:tcW w:w="498" w:type="dxa"/>
            <w:vAlign w:val="top"/>
          </w:tcPr>
          <w:p w14:paraId="6E7DA9EB">
            <w:pPr>
              <w:pStyle w:val="6"/>
              <w:spacing w:before="99" w:line="184" w:lineRule="auto"/>
              <w:ind w:left="205"/>
            </w:pPr>
            <w:r>
              <w:t>A</w:t>
            </w:r>
          </w:p>
        </w:tc>
        <w:tc>
          <w:tcPr>
            <w:tcW w:w="498" w:type="dxa"/>
            <w:vAlign w:val="top"/>
          </w:tcPr>
          <w:p w14:paraId="56F6930C">
            <w:pPr>
              <w:pStyle w:val="6"/>
              <w:spacing w:before="99" w:line="184" w:lineRule="auto"/>
              <w:ind w:left="132"/>
            </w:pPr>
            <w:r>
              <w:rPr>
                <w:b/>
                <w:bCs/>
                <w:spacing w:val="-8"/>
              </w:rPr>
              <w:t>188</w:t>
            </w:r>
          </w:p>
        </w:tc>
        <w:tc>
          <w:tcPr>
            <w:tcW w:w="498" w:type="dxa"/>
            <w:vAlign w:val="top"/>
          </w:tcPr>
          <w:p w14:paraId="5010D34A">
            <w:pPr>
              <w:pStyle w:val="6"/>
              <w:spacing w:before="101" w:line="182" w:lineRule="auto"/>
              <w:ind w:left="207"/>
            </w:pPr>
            <w:r>
              <w:t>B</w:t>
            </w:r>
          </w:p>
        </w:tc>
        <w:tc>
          <w:tcPr>
            <w:tcW w:w="498" w:type="dxa"/>
            <w:vAlign w:val="top"/>
          </w:tcPr>
          <w:p w14:paraId="0C814AE1">
            <w:pPr>
              <w:pStyle w:val="6"/>
              <w:spacing w:before="99" w:line="184" w:lineRule="auto"/>
              <w:ind w:left="132"/>
            </w:pPr>
            <w:r>
              <w:rPr>
                <w:b/>
                <w:bCs/>
                <w:spacing w:val="-8"/>
              </w:rPr>
              <w:t>189</w:t>
            </w:r>
          </w:p>
        </w:tc>
        <w:tc>
          <w:tcPr>
            <w:tcW w:w="498" w:type="dxa"/>
            <w:vAlign w:val="top"/>
          </w:tcPr>
          <w:p w14:paraId="62E0AC58">
            <w:pPr>
              <w:pStyle w:val="6"/>
              <w:spacing w:before="100" w:line="183" w:lineRule="auto"/>
              <w:ind w:left="209"/>
            </w:pPr>
            <w:r>
              <w:t>C</w:t>
            </w:r>
          </w:p>
        </w:tc>
        <w:tc>
          <w:tcPr>
            <w:tcW w:w="499" w:type="dxa"/>
            <w:vAlign w:val="top"/>
          </w:tcPr>
          <w:p w14:paraId="79AB9598">
            <w:pPr>
              <w:pStyle w:val="6"/>
              <w:spacing w:before="99" w:line="184" w:lineRule="auto"/>
              <w:ind w:left="132"/>
            </w:pPr>
            <w:r>
              <w:rPr>
                <w:b/>
                <w:bCs/>
                <w:spacing w:val="-8"/>
              </w:rPr>
              <w:t>190</w:t>
            </w:r>
          </w:p>
        </w:tc>
        <w:tc>
          <w:tcPr>
            <w:tcW w:w="503" w:type="dxa"/>
            <w:vAlign w:val="top"/>
          </w:tcPr>
          <w:p w14:paraId="543D92FC">
            <w:pPr>
              <w:pStyle w:val="6"/>
              <w:spacing w:before="100" w:line="183" w:lineRule="auto"/>
              <w:ind w:left="208"/>
            </w:pPr>
            <w:r>
              <w:t>C</w:t>
            </w:r>
          </w:p>
        </w:tc>
      </w:tr>
      <w:tr w14:paraId="6A287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7F2B22B7">
            <w:pPr>
              <w:pStyle w:val="6"/>
              <w:spacing w:before="99" w:line="184" w:lineRule="auto"/>
              <w:ind w:left="132"/>
            </w:pPr>
            <w:r>
              <w:rPr>
                <w:b/>
                <w:bCs/>
                <w:spacing w:val="-8"/>
              </w:rPr>
              <w:t>191</w:t>
            </w:r>
          </w:p>
        </w:tc>
        <w:tc>
          <w:tcPr>
            <w:tcW w:w="498" w:type="dxa"/>
            <w:vAlign w:val="top"/>
          </w:tcPr>
          <w:p w14:paraId="66ACB056">
            <w:pPr>
              <w:pStyle w:val="6"/>
              <w:spacing w:before="101" w:line="182" w:lineRule="auto"/>
              <w:ind w:left="203"/>
            </w:pPr>
            <w:r>
              <w:t>B</w:t>
            </w:r>
          </w:p>
        </w:tc>
        <w:tc>
          <w:tcPr>
            <w:tcW w:w="498" w:type="dxa"/>
            <w:vAlign w:val="top"/>
          </w:tcPr>
          <w:p w14:paraId="4DE24657">
            <w:pPr>
              <w:pStyle w:val="6"/>
              <w:spacing w:before="99" w:line="184" w:lineRule="auto"/>
              <w:ind w:left="128"/>
            </w:pPr>
            <w:r>
              <w:rPr>
                <w:b/>
                <w:bCs/>
                <w:spacing w:val="-8"/>
              </w:rPr>
              <w:t>192</w:t>
            </w:r>
          </w:p>
        </w:tc>
        <w:tc>
          <w:tcPr>
            <w:tcW w:w="498" w:type="dxa"/>
            <w:vAlign w:val="top"/>
          </w:tcPr>
          <w:p w14:paraId="355FD51E">
            <w:pPr>
              <w:pStyle w:val="6"/>
              <w:spacing w:before="99" w:line="184" w:lineRule="auto"/>
              <w:ind w:left="201"/>
            </w:pPr>
            <w:r>
              <w:t>A</w:t>
            </w:r>
          </w:p>
        </w:tc>
        <w:tc>
          <w:tcPr>
            <w:tcW w:w="497" w:type="dxa"/>
            <w:vAlign w:val="top"/>
          </w:tcPr>
          <w:p w14:paraId="1E596CCB">
            <w:pPr>
              <w:pStyle w:val="6"/>
              <w:spacing w:before="99" w:line="184" w:lineRule="auto"/>
              <w:ind w:left="128"/>
            </w:pPr>
            <w:r>
              <w:rPr>
                <w:b/>
                <w:bCs/>
                <w:spacing w:val="-8"/>
              </w:rPr>
              <w:t>193</w:t>
            </w:r>
          </w:p>
        </w:tc>
        <w:tc>
          <w:tcPr>
            <w:tcW w:w="498" w:type="dxa"/>
            <w:vAlign w:val="top"/>
          </w:tcPr>
          <w:p w14:paraId="3305F16A">
            <w:pPr>
              <w:pStyle w:val="6"/>
              <w:spacing w:before="100" w:line="183" w:lineRule="auto"/>
              <w:ind w:left="206"/>
            </w:pPr>
            <w:r>
              <w:t>C</w:t>
            </w:r>
          </w:p>
        </w:tc>
        <w:tc>
          <w:tcPr>
            <w:tcW w:w="497" w:type="dxa"/>
            <w:vAlign w:val="top"/>
          </w:tcPr>
          <w:p w14:paraId="69E8BDE7">
            <w:pPr>
              <w:pStyle w:val="6"/>
              <w:spacing w:before="99" w:line="184" w:lineRule="auto"/>
              <w:ind w:left="129"/>
            </w:pPr>
            <w:r>
              <w:rPr>
                <w:b/>
                <w:bCs/>
                <w:spacing w:val="-8"/>
              </w:rPr>
              <w:t>194</w:t>
            </w:r>
          </w:p>
        </w:tc>
        <w:tc>
          <w:tcPr>
            <w:tcW w:w="497" w:type="dxa"/>
            <w:vAlign w:val="top"/>
          </w:tcPr>
          <w:p w14:paraId="2C89BD34">
            <w:pPr>
              <w:pStyle w:val="6"/>
              <w:spacing w:before="101" w:line="182" w:lineRule="auto"/>
              <w:ind w:left="205"/>
            </w:pPr>
            <w:r>
              <w:t>B</w:t>
            </w:r>
          </w:p>
        </w:tc>
        <w:tc>
          <w:tcPr>
            <w:tcW w:w="497" w:type="dxa"/>
            <w:vAlign w:val="top"/>
          </w:tcPr>
          <w:p w14:paraId="78101C0E">
            <w:pPr>
              <w:pStyle w:val="6"/>
              <w:spacing w:before="99" w:line="184" w:lineRule="auto"/>
              <w:ind w:left="131"/>
            </w:pPr>
            <w:r>
              <w:rPr>
                <w:b/>
                <w:bCs/>
                <w:spacing w:val="-8"/>
              </w:rPr>
              <w:t>195</w:t>
            </w:r>
          </w:p>
        </w:tc>
        <w:tc>
          <w:tcPr>
            <w:tcW w:w="498" w:type="dxa"/>
            <w:vAlign w:val="top"/>
          </w:tcPr>
          <w:p w14:paraId="79DC67FA">
            <w:pPr>
              <w:pStyle w:val="6"/>
              <w:spacing w:before="100" w:line="183" w:lineRule="auto"/>
              <w:ind w:left="209"/>
            </w:pPr>
            <w:r>
              <w:t>C</w:t>
            </w:r>
          </w:p>
        </w:tc>
        <w:tc>
          <w:tcPr>
            <w:tcW w:w="498" w:type="dxa"/>
            <w:vAlign w:val="top"/>
          </w:tcPr>
          <w:p w14:paraId="123B7620">
            <w:pPr>
              <w:pStyle w:val="6"/>
              <w:spacing w:before="99" w:line="184" w:lineRule="auto"/>
              <w:ind w:left="132"/>
            </w:pPr>
            <w:r>
              <w:rPr>
                <w:b/>
                <w:bCs/>
                <w:spacing w:val="-8"/>
              </w:rPr>
              <w:t>196</w:t>
            </w:r>
          </w:p>
        </w:tc>
        <w:tc>
          <w:tcPr>
            <w:tcW w:w="498" w:type="dxa"/>
            <w:vAlign w:val="top"/>
          </w:tcPr>
          <w:p w14:paraId="3B92559F">
            <w:pPr>
              <w:pStyle w:val="6"/>
              <w:spacing w:before="101" w:line="182" w:lineRule="auto"/>
              <w:ind w:left="207"/>
            </w:pPr>
            <w:r>
              <w:t>D</w:t>
            </w:r>
          </w:p>
        </w:tc>
        <w:tc>
          <w:tcPr>
            <w:tcW w:w="498" w:type="dxa"/>
            <w:vAlign w:val="top"/>
          </w:tcPr>
          <w:p w14:paraId="1A887C67">
            <w:pPr>
              <w:pStyle w:val="6"/>
              <w:spacing w:before="99" w:line="184" w:lineRule="auto"/>
              <w:ind w:left="132"/>
            </w:pPr>
            <w:r>
              <w:rPr>
                <w:b/>
                <w:bCs/>
                <w:spacing w:val="-8"/>
              </w:rPr>
              <w:t>197</w:t>
            </w:r>
          </w:p>
        </w:tc>
        <w:tc>
          <w:tcPr>
            <w:tcW w:w="498" w:type="dxa"/>
            <w:vAlign w:val="top"/>
          </w:tcPr>
          <w:p w14:paraId="51D2B84B">
            <w:pPr>
              <w:pStyle w:val="6"/>
              <w:spacing w:before="101" w:line="182" w:lineRule="auto"/>
              <w:ind w:left="207"/>
            </w:pPr>
            <w:r>
              <w:t>D</w:t>
            </w:r>
          </w:p>
        </w:tc>
        <w:tc>
          <w:tcPr>
            <w:tcW w:w="498" w:type="dxa"/>
            <w:vAlign w:val="top"/>
          </w:tcPr>
          <w:p w14:paraId="7BA3D5FA">
            <w:pPr>
              <w:pStyle w:val="6"/>
              <w:spacing w:before="99" w:line="184" w:lineRule="auto"/>
              <w:ind w:left="132"/>
            </w:pPr>
            <w:r>
              <w:rPr>
                <w:b/>
                <w:bCs/>
                <w:spacing w:val="-8"/>
              </w:rPr>
              <w:t>198</w:t>
            </w:r>
          </w:p>
        </w:tc>
        <w:tc>
          <w:tcPr>
            <w:tcW w:w="498" w:type="dxa"/>
            <w:vAlign w:val="top"/>
          </w:tcPr>
          <w:p w14:paraId="74468992">
            <w:pPr>
              <w:pStyle w:val="6"/>
              <w:spacing w:before="101" w:line="182" w:lineRule="auto"/>
              <w:ind w:left="207"/>
            </w:pPr>
            <w:r>
              <w:t>B</w:t>
            </w:r>
          </w:p>
        </w:tc>
        <w:tc>
          <w:tcPr>
            <w:tcW w:w="498" w:type="dxa"/>
            <w:vAlign w:val="top"/>
          </w:tcPr>
          <w:p w14:paraId="35CD201E">
            <w:pPr>
              <w:pStyle w:val="6"/>
              <w:spacing w:before="99" w:line="184" w:lineRule="auto"/>
              <w:ind w:left="132"/>
            </w:pPr>
            <w:r>
              <w:rPr>
                <w:b/>
                <w:bCs/>
                <w:spacing w:val="-8"/>
              </w:rPr>
              <w:t>199</w:t>
            </w:r>
          </w:p>
        </w:tc>
        <w:tc>
          <w:tcPr>
            <w:tcW w:w="498" w:type="dxa"/>
            <w:vAlign w:val="top"/>
          </w:tcPr>
          <w:p w14:paraId="3A3C19C7">
            <w:pPr>
              <w:pStyle w:val="6"/>
              <w:spacing w:before="99" w:line="184" w:lineRule="auto"/>
              <w:ind w:left="205"/>
            </w:pPr>
            <w:r>
              <w:t>A</w:t>
            </w:r>
          </w:p>
        </w:tc>
        <w:tc>
          <w:tcPr>
            <w:tcW w:w="499" w:type="dxa"/>
            <w:vAlign w:val="top"/>
          </w:tcPr>
          <w:p w14:paraId="3654C3C1">
            <w:pPr>
              <w:pStyle w:val="6"/>
              <w:spacing w:before="100" w:line="183" w:lineRule="auto"/>
              <w:ind w:left="121"/>
            </w:pPr>
            <w:r>
              <w:rPr>
                <w:b/>
                <w:bCs/>
                <w:spacing w:val="-5"/>
              </w:rPr>
              <w:t>200</w:t>
            </w:r>
          </w:p>
        </w:tc>
        <w:tc>
          <w:tcPr>
            <w:tcW w:w="503" w:type="dxa"/>
            <w:vAlign w:val="top"/>
          </w:tcPr>
          <w:p w14:paraId="01C48ADF">
            <w:pPr>
              <w:pStyle w:val="6"/>
              <w:spacing w:before="101" w:line="182" w:lineRule="auto"/>
              <w:ind w:left="207"/>
            </w:pPr>
            <w:r>
              <w:t>D</w:t>
            </w:r>
          </w:p>
        </w:tc>
      </w:tr>
      <w:tr w14:paraId="1DE46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0D0E2A84">
            <w:pPr>
              <w:pStyle w:val="6"/>
              <w:spacing w:before="99" w:line="184" w:lineRule="auto"/>
              <w:ind w:left="121"/>
            </w:pPr>
            <w:r>
              <w:rPr>
                <w:b/>
                <w:bCs/>
                <w:spacing w:val="-5"/>
              </w:rPr>
              <w:t>201</w:t>
            </w:r>
          </w:p>
        </w:tc>
        <w:tc>
          <w:tcPr>
            <w:tcW w:w="498" w:type="dxa"/>
            <w:vAlign w:val="top"/>
          </w:tcPr>
          <w:p w14:paraId="24134D94">
            <w:pPr>
              <w:pStyle w:val="6"/>
              <w:spacing w:before="100" w:line="183" w:lineRule="auto"/>
              <w:ind w:left="205"/>
            </w:pPr>
            <w:r>
              <w:t>C</w:t>
            </w:r>
          </w:p>
        </w:tc>
        <w:tc>
          <w:tcPr>
            <w:tcW w:w="498" w:type="dxa"/>
            <w:vAlign w:val="top"/>
          </w:tcPr>
          <w:p w14:paraId="5335EA01">
            <w:pPr>
              <w:pStyle w:val="6"/>
              <w:spacing w:before="100" w:line="183" w:lineRule="auto"/>
              <w:ind w:left="117"/>
            </w:pPr>
            <w:r>
              <w:rPr>
                <w:b/>
                <w:bCs/>
                <w:spacing w:val="-5"/>
              </w:rPr>
              <w:t>202</w:t>
            </w:r>
          </w:p>
        </w:tc>
        <w:tc>
          <w:tcPr>
            <w:tcW w:w="498" w:type="dxa"/>
            <w:vAlign w:val="top"/>
          </w:tcPr>
          <w:p w14:paraId="4AC3B8FD">
            <w:pPr>
              <w:pStyle w:val="6"/>
              <w:spacing w:before="100" w:line="183" w:lineRule="auto"/>
              <w:ind w:left="205"/>
            </w:pPr>
            <w:r>
              <w:t>C</w:t>
            </w:r>
          </w:p>
        </w:tc>
        <w:tc>
          <w:tcPr>
            <w:tcW w:w="497" w:type="dxa"/>
            <w:vAlign w:val="top"/>
          </w:tcPr>
          <w:p w14:paraId="02526914">
            <w:pPr>
              <w:pStyle w:val="6"/>
              <w:spacing w:before="100" w:line="183" w:lineRule="auto"/>
              <w:ind w:left="117"/>
            </w:pPr>
            <w:r>
              <w:rPr>
                <w:b/>
                <w:bCs/>
                <w:spacing w:val="-5"/>
              </w:rPr>
              <w:t>203</w:t>
            </w:r>
          </w:p>
        </w:tc>
        <w:tc>
          <w:tcPr>
            <w:tcW w:w="498" w:type="dxa"/>
            <w:vAlign w:val="top"/>
          </w:tcPr>
          <w:p w14:paraId="49ED87AA">
            <w:pPr>
              <w:pStyle w:val="6"/>
              <w:spacing w:before="99" w:line="184" w:lineRule="auto"/>
              <w:ind w:left="202"/>
            </w:pPr>
            <w:r>
              <w:t>A</w:t>
            </w:r>
          </w:p>
        </w:tc>
        <w:tc>
          <w:tcPr>
            <w:tcW w:w="497" w:type="dxa"/>
            <w:vAlign w:val="top"/>
          </w:tcPr>
          <w:p w14:paraId="5611ACCF">
            <w:pPr>
              <w:pStyle w:val="6"/>
              <w:spacing w:before="100" w:line="183" w:lineRule="auto"/>
              <w:ind w:left="118"/>
            </w:pPr>
            <w:r>
              <w:rPr>
                <w:b/>
                <w:bCs/>
                <w:spacing w:val="-5"/>
              </w:rPr>
              <w:t>204</w:t>
            </w:r>
          </w:p>
        </w:tc>
        <w:tc>
          <w:tcPr>
            <w:tcW w:w="497" w:type="dxa"/>
            <w:vAlign w:val="top"/>
          </w:tcPr>
          <w:p w14:paraId="20CECB5F">
            <w:pPr>
              <w:pStyle w:val="6"/>
              <w:spacing w:before="100" w:line="182" w:lineRule="auto"/>
              <w:ind w:left="205"/>
            </w:pPr>
            <w:r>
              <w:t>B</w:t>
            </w:r>
          </w:p>
        </w:tc>
        <w:tc>
          <w:tcPr>
            <w:tcW w:w="497" w:type="dxa"/>
            <w:vAlign w:val="top"/>
          </w:tcPr>
          <w:p w14:paraId="49FA6B57">
            <w:pPr>
              <w:pStyle w:val="6"/>
              <w:spacing w:before="100" w:line="183" w:lineRule="auto"/>
              <w:ind w:left="120"/>
            </w:pPr>
            <w:r>
              <w:rPr>
                <w:b/>
                <w:bCs/>
                <w:spacing w:val="-5"/>
              </w:rPr>
              <w:t>205</w:t>
            </w:r>
          </w:p>
        </w:tc>
        <w:tc>
          <w:tcPr>
            <w:tcW w:w="498" w:type="dxa"/>
            <w:vAlign w:val="top"/>
          </w:tcPr>
          <w:p w14:paraId="589E9F0E">
            <w:pPr>
              <w:pStyle w:val="6"/>
              <w:spacing w:before="99" w:line="184" w:lineRule="auto"/>
              <w:ind w:left="205"/>
            </w:pPr>
            <w:r>
              <w:t>A</w:t>
            </w:r>
          </w:p>
        </w:tc>
        <w:tc>
          <w:tcPr>
            <w:tcW w:w="498" w:type="dxa"/>
            <w:vAlign w:val="top"/>
          </w:tcPr>
          <w:p w14:paraId="402F57A7">
            <w:pPr>
              <w:pStyle w:val="6"/>
              <w:spacing w:before="100" w:line="183" w:lineRule="auto"/>
              <w:ind w:left="121"/>
            </w:pPr>
            <w:r>
              <w:rPr>
                <w:b/>
                <w:bCs/>
                <w:spacing w:val="-5"/>
              </w:rPr>
              <w:t>206</w:t>
            </w:r>
          </w:p>
        </w:tc>
        <w:tc>
          <w:tcPr>
            <w:tcW w:w="498" w:type="dxa"/>
            <w:vAlign w:val="top"/>
          </w:tcPr>
          <w:p w14:paraId="387DB8DA">
            <w:pPr>
              <w:pStyle w:val="6"/>
              <w:spacing w:before="100" w:line="182" w:lineRule="auto"/>
              <w:ind w:left="207"/>
            </w:pPr>
            <w:r>
              <w:t>D</w:t>
            </w:r>
          </w:p>
        </w:tc>
        <w:tc>
          <w:tcPr>
            <w:tcW w:w="498" w:type="dxa"/>
            <w:vAlign w:val="top"/>
          </w:tcPr>
          <w:p w14:paraId="27F6FD29">
            <w:pPr>
              <w:pStyle w:val="6"/>
              <w:spacing w:before="100" w:line="183" w:lineRule="auto"/>
              <w:ind w:left="121"/>
            </w:pPr>
            <w:r>
              <w:rPr>
                <w:b/>
                <w:bCs/>
                <w:spacing w:val="-5"/>
              </w:rPr>
              <w:t>207</w:t>
            </w:r>
          </w:p>
        </w:tc>
        <w:tc>
          <w:tcPr>
            <w:tcW w:w="498" w:type="dxa"/>
            <w:vAlign w:val="top"/>
          </w:tcPr>
          <w:p w14:paraId="294C7B3E">
            <w:pPr>
              <w:pStyle w:val="6"/>
              <w:spacing w:before="100" w:line="183" w:lineRule="auto"/>
              <w:ind w:left="209"/>
            </w:pPr>
            <w:r>
              <w:t>C</w:t>
            </w:r>
          </w:p>
        </w:tc>
        <w:tc>
          <w:tcPr>
            <w:tcW w:w="498" w:type="dxa"/>
            <w:vAlign w:val="top"/>
          </w:tcPr>
          <w:p w14:paraId="13C904F5">
            <w:pPr>
              <w:pStyle w:val="6"/>
              <w:spacing w:before="100" w:line="183" w:lineRule="auto"/>
              <w:ind w:left="121"/>
            </w:pPr>
            <w:r>
              <w:rPr>
                <w:b/>
                <w:bCs/>
                <w:spacing w:val="-5"/>
              </w:rPr>
              <w:t>208</w:t>
            </w:r>
          </w:p>
        </w:tc>
        <w:tc>
          <w:tcPr>
            <w:tcW w:w="498" w:type="dxa"/>
            <w:vAlign w:val="top"/>
          </w:tcPr>
          <w:p w14:paraId="165AB986">
            <w:pPr>
              <w:pStyle w:val="6"/>
              <w:spacing w:before="99" w:line="184" w:lineRule="auto"/>
              <w:ind w:left="205"/>
            </w:pPr>
            <w:r>
              <w:t>A</w:t>
            </w:r>
          </w:p>
        </w:tc>
        <w:tc>
          <w:tcPr>
            <w:tcW w:w="498" w:type="dxa"/>
            <w:vAlign w:val="top"/>
          </w:tcPr>
          <w:p w14:paraId="237F2002">
            <w:pPr>
              <w:pStyle w:val="6"/>
              <w:spacing w:before="100" w:line="183" w:lineRule="auto"/>
              <w:ind w:left="121"/>
            </w:pPr>
            <w:r>
              <w:rPr>
                <w:b/>
                <w:bCs/>
                <w:spacing w:val="-5"/>
              </w:rPr>
              <w:t>209</w:t>
            </w:r>
          </w:p>
        </w:tc>
        <w:tc>
          <w:tcPr>
            <w:tcW w:w="498" w:type="dxa"/>
            <w:vAlign w:val="top"/>
          </w:tcPr>
          <w:p w14:paraId="3084DD37">
            <w:pPr>
              <w:pStyle w:val="6"/>
              <w:spacing w:before="100" w:line="182" w:lineRule="auto"/>
              <w:ind w:left="208"/>
            </w:pPr>
            <w:r>
              <w:t>D</w:t>
            </w:r>
          </w:p>
        </w:tc>
        <w:tc>
          <w:tcPr>
            <w:tcW w:w="499" w:type="dxa"/>
            <w:vAlign w:val="top"/>
          </w:tcPr>
          <w:p w14:paraId="0145A35D">
            <w:pPr>
              <w:pStyle w:val="6"/>
              <w:spacing w:before="99" w:line="184" w:lineRule="auto"/>
              <w:ind w:left="121"/>
            </w:pPr>
            <w:r>
              <w:rPr>
                <w:b/>
                <w:bCs/>
                <w:spacing w:val="-5"/>
              </w:rPr>
              <w:t>210</w:t>
            </w:r>
          </w:p>
        </w:tc>
        <w:tc>
          <w:tcPr>
            <w:tcW w:w="503" w:type="dxa"/>
            <w:vAlign w:val="top"/>
          </w:tcPr>
          <w:p w14:paraId="5D3AE050">
            <w:pPr>
              <w:pStyle w:val="6"/>
              <w:spacing w:before="100" w:line="183" w:lineRule="auto"/>
              <w:ind w:left="208"/>
            </w:pPr>
            <w:r>
              <w:t>C</w:t>
            </w:r>
          </w:p>
        </w:tc>
      </w:tr>
      <w:tr w14:paraId="7EC96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2335AB27">
            <w:pPr>
              <w:pStyle w:val="6"/>
              <w:spacing w:before="98" w:line="184" w:lineRule="auto"/>
              <w:ind w:left="121"/>
            </w:pPr>
            <w:r>
              <w:rPr>
                <w:b/>
                <w:bCs/>
                <w:spacing w:val="-5"/>
              </w:rPr>
              <w:t>211</w:t>
            </w:r>
          </w:p>
        </w:tc>
        <w:tc>
          <w:tcPr>
            <w:tcW w:w="498" w:type="dxa"/>
            <w:vAlign w:val="top"/>
          </w:tcPr>
          <w:p w14:paraId="26E5A43B">
            <w:pPr>
              <w:pStyle w:val="6"/>
              <w:spacing w:before="100" w:line="182" w:lineRule="auto"/>
              <w:ind w:left="204"/>
            </w:pPr>
            <w:r>
              <w:t>D</w:t>
            </w:r>
          </w:p>
        </w:tc>
        <w:tc>
          <w:tcPr>
            <w:tcW w:w="498" w:type="dxa"/>
            <w:vAlign w:val="top"/>
          </w:tcPr>
          <w:p w14:paraId="53070C2F">
            <w:pPr>
              <w:pStyle w:val="6"/>
              <w:spacing w:before="98" w:line="184" w:lineRule="auto"/>
              <w:ind w:left="117"/>
            </w:pPr>
            <w:r>
              <w:rPr>
                <w:b/>
                <w:bCs/>
                <w:spacing w:val="-5"/>
              </w:rPr>
              <w:t>212</w:t>
            </w:r>
          </w:p>
        </w:tc>
        <w:tc>
          <w:tcPr>
            <w:tcW w:w="498" w:type="dxa"/>
            <w:vAlign w:val="top"/>
          </w:tcPr>
          <w:p w14:paraId="1E835532">
            <w:pPr>
              <w:pStyle w:val="6"/>
              <w:spacing w:before="100" w:line="182" w:lineRule="auto"/>
              <w:ind w:left="203"/>
            </w:pPr>
            <w:r>
              <w:t>B</w:t>
            </w:r>
          </w:p>
        </w:tc>
        <w:tc>
          <w:tcPr>
            <w:tcW w:w="497" w:type="dxa"/>
            <w:vAlign w:val="top"/>
          </w:tcPr>
          <w:p w14:paraId="0CCC87E3">
            <w:pPr>
              <w:pStyle w:val="6"/>
              <w:spacing w:before="98" w:line="184" w:lineRule="auto"/>
              <w:ind w:left="117"/>
            </w:pPr>
            <w:r>
              <w:rPr>
                <w:b/>
                <w:bCs/>
                <w:spacing w:val="-5"/>
              </w:rPr>
              <w:t>213</w:t>
            </w:r>
          </w:p>
        </w:tc>
        <w:tc>
          <w:tcPr>
            <w:tcW w:w="498" w:type="dxa"/>
            <w:vAlign w:val="top"/>
          </w:tcPr>
          <w:p w14:paraId="1E26F5D8">
            <w:pPr>
              <w:pStyle w:val="6"/>
              <w:spacing w:before="98" w:line="184" w:lineRule="auto"/>
              <w:ind w:left="202"/>
            </w:pPr>
            <w:r>
              <w:t>A</w:t>
            </w:r>
          </w:p>
        </w:tc>
        <w:tc>
          <w:tcPr>
            <w:tcW w:w="497" w:type="dxa"/>
            <w:vAlign w:val="top"/>
          </w:tcPr>
          <w:p w14:paraId="4509EBD7">
            <w:pPr>
              <w:pStyle w:val="6"/>
              <w:spacing w:before="98" w:line="184" w:lineRule="auto"/>
              <w:ind w:left="118"/>
            </w:pPr>
            <w:r>
              <w:rPr>
                <w:b/>
                <w:bCs/>
                <w:spacing w:val="-5"/>
              </w:rPr>
              <w:t>214</w:t>
            </w:r>
          </w:p>
        </w:tc>
        <w:tc>
          <w:tcPr>
            <w:tcW w:w="497" w:type="dxa"/>
            <w:vAlign w:val="top"/>
          </w:tcPr>
          <w:p w14:paraId="64764395">
            <w:pPr>
              <w:pStyle w:val="6"/>
              <w:spacing w:before="100" w:line="182" w:lineRule="auto"/>
              <w:ind w:left="205"/>
            </w:pPr>
            <w:r>
              <w:t>B</w:t>
            </w:r>
          </w:p>
        </w:tc>
        <w:tc>
          <w:tcPr>
            <w:tcW w:w="497" w:type="dxa"/>
            <w:vAlign w:val="top"/>
          </w:tcPr>
          <w:p w14:paraId="247E8FBD">
            <w:pPr>
              <w:pStyle w:val="6"/>
              <w:spacing w:before="98" w:line="184" w:lineRule="auto"/>
              <w:ind w:left="120"/>
            </w:pPr>
            <w:r>
              <w:rPr>
                <w:b/>
                <w:bCs/>
                <w:spacing w:val="-5"/>
              </w:rPr>
              <w:t>215</w:t>
            </w:r>
          </w:p>
        </w:tc>
        <w:tc>
          <w:tcPr>
            <w:tcW w:w="498" w:type="dxa"/>
            <w:vAlign w:val="top"/>
          </w:tcPr>
          <w:p w14:paraId="203493AD">
            <w:pPr>
              <w:pStyle w:val="6"/>
              <w:spacing w:before="100" w:line="182" w:lineRule="auto"/>
              <w:ind w:left="207"/>
            </w:pPr>
            <w:r>
              <w:t>B</w:t>
            </w:r>
          </w:p>
        </w:tc>
        <w:tc>
          <w:tcPr>
            <w:tcW w:w="498" w:type="dxa"/>
            <w:vAlign w:val="top"/>
          </w:tcPr>
          <w:p w14:paraId="6554C5F6">
            <w:pPr>
              <w:pStyle w:val="6"/>
              <w:spacing w:before="98" w:line="184" w:lineRule="auto"/>
              <w:ind w:left="121"/>
            </w:pPr>
            <w:r>
              <w:rPr>
                <w:b/>
                <w:bCs/>
                <w:spacing w:val="-5"/>
              </w:rPr>
              <w:t>216</w:t>
            </w:r>
          </w:p>
        </w:tc>
        <w:tc>
          <w:tcPr>
            <w:tcW w:w="498" w:type="dxa"/>
            <w:vAlign w:val="top"/>
          </w:tcPr>
          <w:p w14:paraId="6FC53515">
            <w:pPr>
              <w:pStyle w:val="6"/>
              <w:spacing w:before="99" w:line="183" w:lineRule="auto"/>
              <w:ind w:left="209"/>
            </w:pPr>
            <w:r>
              <w:t>C</w:t>
            </w:r>
          </w:p>
        </w:tc>
        <w:tc>
          <w:tcPr>
            <w:tcW w:w="498" w:type="dxa"/>
            <w:vAlign w:val="top"/>
          </w:tcPr>
          <w:p w14:paraId="3BE2AC06">
            <w:pPr>
              <w:pStyle w:val="6"/>
              <w:spacing w:before="98" w:line="184" w:lineRule="auto"/>
              <w:ind w:left="121"/>
            </w:pPr>
            <w:r>
              <w:rPr>
                <w:b/>
                <w:bCs/>
                <w:spacing w:val="-5"/>
              </w:rPr>
              <w:t>217</w:t>
            </w:r>
          </w:p>
        </w:tc>
        <w:tc>
          <w:tcPr>
            <w:tcW w:w="498" w:type="dxa"/>
            <w:vAlign w:val="top"/>
          </w:tcPr>
          <w:p w14:paraId="47684B02">
            <w:pPr>
              <w:pStyle w:val="6"/>
              <w:spacing w:before="98" w:line="184" w:lineRule="auto"/>
              <w:ind w:left="205"/>
            </w:pPr>
            <w:r>
              <w:t>A</w:t>
            </w:r>
          </w:p>
        </w:tc>
        <w:tc>
          <w:tcPr>
            <w:tcW w:w="498" w:type="dxa"/>
            <w:vAlign w:val="top"/>
          </w:tcPr>
          <w:p w14:paraId="4A7CB73A">
            <w:pPr>
              <w:pStyle w:val="6"/>
              <w:spacing w:before="98" w:line="184" w:lineRule="auto"/>
              <w:ind w:left="121"/>
            </w:pPr>
            <w:r>
              <w:rPr>
                <w:b/>
                <w:bCs/>
                <w:spacing w:val="-5"/>
              </w:rPr>
              <w:t>218</w:t>
            </w:r>
          </w:p>
        </w:tc>
        <w:tc>
          <w:tcPr>
            <w:tcW w:w="498" w:type="dxa"/>
            <w:vAlign w:val="top"/>
          </w:tcPr>
          <w:p w14:paraId="6C470863">
            <w:pPr>
              <w:pStyle w:val="6"/>
              <w:spacing w:before="99" w:line="183" w:lineRule="auto"/>
              <w:ind w:left="209"/>
            </w:pPr>
            <w:r>
              <w:t>C</w:t>
            </w:r>
          </w:p>
        </w:tc>
        <w:tc>
          <w:tcPr>
            <w:tcW w:w="498" w:type="dxa"/>
            <w:vAlign w:val="top"/>
          </w:tcPr>
          <w:p w14:paraId="566F3A3A">
            <w:pPr>
              <w:pStyle w:val="6"/>
              <w:spacing w:before="98" w:line="184" w:lineRule="auto"/>
              <w:ind w:left="121"/>
            </w:pPr>
            <w:r>
              <w:rPr>
                <w:b/>
                <w:bCs/>
                <w:spacing w:val="-5"/>
              </w:rPr>
              <w:t>219</w:t>
            </w:r>
          </w:p>
        </w:tc>
        <w:tc>
          <w:tcPr>
            <w:tcW w:w="498" w:type="dxa"/>
            <w:vAlign w:val="top"/>
          </w:tcPr>
          <w:p w14:paraId="24FFD83C">
            <w:pPr>
              <w:pStyle w:val="6"/>
              <w:spacing w:before="100" w:line="182" w:lineRule="auto"/>
              <w:ind w:left="208"/>
            </w:pPr>
            <w:r>
              <w:t>D</w:t>
            </w:r>
          </w:p>
        </w:tc>
        <w:tc>
          <w:tcPr>
            <w:tcW w:w="499" w:type="dxa"/>
            <w:vAlign w:val="top"/>
          </w:tcPr>
          <w:p w14:paraId="0DF4C85D">
            <w:pPr>
              <w:pStyle w:val="6"/>
              <w:spacing w:before="99" w:line="183" w:lineRule="auto"/>
              <w:ind w:left="121"/>
            </w:pPr>
            <w:r>
              <w:rPr>
                <w:b/>
                <w:bCs/>
                <w:spacing w:val="-5"/>
              </w:rPr>
              <w:t>220</w:t>
            </w:r>
          </w:p>
        </w:tc>
        <w:tc>
          <w:tcPr>
            <w:tcW w:w="503" w:type="dxa"/>
            <w:vAlign w:val="top"/>
          </w:tcPr>
          <w:p w14:paraId="3FF63A1E">
            <w:pPr>
              <w:pStyle w:val="6"/>
              <w:spacing w:before="99" w:line="183" w:lineRule="auto"/>
              <w:ind w:left="208"/>
            </w:pPr>
            <w:r>
              <w:t>C</w:t>
            </w:r>
          </w:p>
        </w:tc>
      </w:tr>
      <w:tr w14:paraId="21831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7BEC583A">
            <w:pPr>
              <w:pStyle w:val="6"/>
              <w:spacing w:before="98" w:line="184" w:lineRule="auto"/>
              <w:ind w:left="121"/>
            </w:pPr>
            <w:r>
              <w:rPr>
                <w:b/>
                <w:bCs/>
                <w:spacing w:val="-5"/>
              </w:rPr>
              <w:t>221</w:t>
            </w:r>
          </w:p>
        </w:tc>
        <w:tc>
          <w:tcPr>
            <w:tcW w:w="498" w:type="dxa"/>
            <w:vAlign w:val="top"/>
          </w:tcPr>
          <w:p w14:paraId="2F62B1CA">
            <w:pPr>
              <w:pStyle w:val="6"/>
              <w:spacing w:before="100" w:line="182" w:lineRule="auto"/>
              <w:ind w:left="204"/>
            </w:pPr>
            <w:r>
              <w:t>D</w:t>
            </w:r>
          </w:p>
        </w:tc>
        <w:tc>
          <w:tcPr>
            <w:tcW w:w="498" w:type="dxa"/>
            <w:vAlign w:val="top"/>
          </w:tcPr>
          <w:p w14:paraId="58720899">
            <w:pPr>
              <w:pStyle w:val="6"/>
              <w:spacing w:before="99" w:line="183" w:lineRule="auto"/>
              <w:ind w:left="117"/>
            </w:pPr>
            <w:r>
              <w:rPr>
                <w:b/>
                <w:bCs/>
                <w:spacing w:val="-5"/>
              </w:rPr>
              <w:t>222</w:t>
            </w:r>
          </w:p>
        </w:tc>
        <w:tc>
          <w:tcPr>
            <w:tcW w:w="498" w:type="dxa"/>
            <w:vAlign w:val="top"/>
          </w:tcPr>
          <w:p w14:paraId="20C9DB20">
            <w:pPr>
              <w:pStyle w:val="6"/>
              <w:spacing w:before="100" w:line="182" w:lineRule="auto"/>
              <w:ind w:left="203"/>
            </w:pPr>
            <w:r>
              <w:t>B</w:t>
            </w:r>
          </w:p>
        </w:tc>
        <w:tc>
          <w:tcPr>
            <w:tcW w:w="497" w:type="dxa"/>
            <w:vAlign w:val="top"/>
          </w:tcPr>
          <w:p w14:paraId="06D610FF">
            <w:pPr>
              <w:pStyle w:val="6"/>
              <w:spacing w:before="99" w:line="183" w:lineRule="auto"/>
              <w:ind w:left="117"/>
            </w:pPr>
            <w:r>
              <w:rPr>
                <w:b/>
                <w:bCs/>
                <w:spacing w:val="-5"/>
              </w:rPr>
              <w:t>223</w:t>
            </w:r>
          </w:p>
        </w:tc>
        <w:tc>
          <w:tcPr>
            <w:tcW w:w="498" w:type="dxa"/>
            <w:vAlign w:val="top"/>
          </w:tcPr>
          <w:p w14:paraId="5A9C24AB">
            <w:pPr>
              <w:pStyle w:val="6"/>
              <w:spacing w:before="98" w:line="184" w:lineRule="auto"/>
              <w:ind w:left="202"/>
            </w:pPr>
            <w:r>
              <w:t>A</w:t>
            </w:r>
          </w:p>
        </w:tc>
        <w:tc>
          <w:tcPr>
            <w:tcW w:w="497" w:type="dxa"/>
            <w:vAlign w:val="top"/>
          </w:tcPr>
          <w:p w14:paraId="38F1CB22">
            <w:pPr>
              <w:pStyle w:val="6"/>
              <w:spacing w:before="99" w:line="183" w:lineRule="auto"/>
              <w:ind w:left="118"/>
            </w:pPr>
            <w:r>
              <w:rPr>
                <w:b/>
                <w:bCs/>
                <w:spacing w:val="-5"/>
              </w:rPr>
              <w:t>224</w:t>
            </w:r>
          </w:p>
        </w:tc>
        <w:tc>
          <w:tcPr>
            <w:tcW w:w="497" w:type="dxa"/>
            <w:vAlign w:val="top"/>
          </w:tcPr>
          <w:p w14:paraId="4C26E8A5">
            <w:pPr>
              <w:pStyle w:val="6"/>
              <w:spacing w:before="99" w:line="183" w:lineRule="auto"/>
              <w:ind w:left="207"/>
            </w:pPr>
            <w:r>
              <w:t>C</w:t>
            </w:r>
          </w:p>
        </w:tc>
        <w:tc>
          <w:tcPr>
            <w:tcW w:w="497" w:type="dxa"/>
            <w:vAlign w:val="top"/>
          </w:tcPr>
          <w:p w14:paraId="4601B576">
            <w:pPr>
              <w:pStyle w:val="6"/>
              <w:spacing w:before="99" w:line="183" w:lineRule="auto"/>
              <w:ind w:left="120"/>
            </w:pPr>
            <w:r>
              <w:rPr>
                <w:b/>
                <w:bCs/>
                <w:spacing w:val="-5"/>
              </w:rPr>
              <w:t>225</w:t>
            </w:r>
          </w:p>
        </w:tc>
        <w:tc>
          <w:tcPr>
            <w:tcW w:w="498" w:type="dxa"/>
            <w:vAlign w:val="top"/>
          </w:tcPr>
          <w:p w14:paraId="796B4E08">
            <w:pPr>
              <w:pStyle w:val="6"/>
              <w:spacing w:before="99" w:line="183" w:lineRule="auto"/>
              <w:ind w:left="209"/>
            </w:pPr>
            <w:r>
              <w:t>C</w:t>
            </w:r>
          </w:p>
        </w:tc>
        <w:tc>
          <w:tcPr>
            <w:tcW w:w="498" w:type="dxa"/>
            <w:vAlign w:val="top"/>
          </w:tcPr>
          <w:p w14:paraId="5A8749E7">
            <w:pPr>
              <w:pStyle w:val="6"/>
              <w:spacing w:before="99" w:line="183" w:lineRule="auto"/>
              <w:ind w:left="121"/>
            </w:pPr>
            <w:r>
              <w:rPr>
                <w:b/>
                <w:bCs/>
                <w:spacing w:val="-5"/>
              </w:rPr>
              <w:t>226</w:t>
            </w:r>
          </w:p>
        </w:tc>
        <w:tc>
          <w:tcPr>
            <w:tcW w:w="498" w:type="dxa"/>
            <w:vAlign w:val="top"/>
          </w:tcPr>
          <w:p w14:paraId="7B45051E">
            <w:pPr>
              <w:pStyle w:val="6"/>
              <w:spacing w:before="100" w:line="182" w:lineRule="auto"/>
              <w:ind w:left="207"/>
            </w:pPr>
            <w:r>
              <w:t>B</w:t>
            </w:r>
          </w:p>
        </w:tc>
        <w:tc>
          <w:tcPr>
            <w:tcW w:w="498" w:type="dxa"/>
            <w:vAlign w:val="top"/>
          </w:tcPr>
          <w:p w14:paraId="453F98E7">
            <w:pPr>
              <w:pStyle w:val="6"/>
              <w:spacing w:before="99" w:line="183" w:lineRule="auto"/>
              <w:ind w:left="121"/>
            </w:pPr>
            <w:r>
              <w:rPr>
                <w:b/>
                <w:bCs/>
                <w:spacing w:val="-5"/>
              </w:rPr>
              <w:t>227</w:t>
            </w:r>
          </w:p>
        </w:tc>
        <w:tc>
          <w:tcPr>
            <w:tcW w:w="498" w:type="dxa"/>
            <w:vAlign w:val="top"/>
          </w:tcPr>
          <w:p w14:paraId="7CDC65B9">
            <w:pPr>
              <w:pStyle w:val="6"/>
              <w:spacing w:before="100" w:line="182" w:lineRule="auto"/>
              <w:ind w:left="207"/>
            </w:pPr>
            <w:r>
              <w:t>B</w:t>
            </w:r>
          </w:p>
        </w:tc>
        <w:tc>
          <w:tcPr>
            <w:tcW w:w="498" w:type="dxa"/>
            <w:vAlign w:val="top"/>
          </w:tcPr>
          <w:p w14:paraId="526CFDF4">
            <w:pPr>
              <w:pStyle w:val="6"/>
              <w:spacing w:before="99" w:line="183" w:lineRule="auto"/>
              <w:ind w:left="121"/>
            </w:pPr>
            <w:r>
              <w:rPr>
                <w:b/>
                <w:bCs/>
                <w:spacing w:val="-5"/>
              </w:rPr>
              <w:t>228</w:t>
            </w:r>
          </w:p>
        </w:tc>
        <w:tc>
          <w:tcPr>
            <w:tcW w:w="498" w:type="dxa"/>
            <w:vAlign w:val="top"/>
          </w:tcPr>
          <w:p w14:paraId="2C625831">
            <w:pPr>
              <w:pStyle w:val="6"/>
              <w:spacing w:before="100" w:line="182" w:lineRule="auto"/>
              <w:ind w:left="207"/>
            </w:pPr>
            <w:r>
              <w:t>B</w:t>
            </w:r>
          </w:p>
        </w:tc>
        <w:tc>
          <w:tcPr>
            <w:tcW w:w="498" w:type="dxa"/>
            <w:vAlign w:val="top"/>
          </w:tcPr>
          <w:p w14:paraId="638F8029">
            <w:pPr>
              <w:pStyle w:val="6"/>
              <w:spacing w:before="99" w:line="183" w:lineRule="auto"/>
              <w:ind w:left="121"/>
            </w:pPr>
            <w:r>
              <w:rPr>
                <w:b/>
                <w:bCs/>
                <w:spacing w:val="-5"/>
              </w:rPr>
              <w:t>229</w:t>
            </w:r>
          </w:p>
        </w:tc>
        <w:tc>
          <w:tcPr>
            <w:tcW w:w="498" w:type="dxa"/>
            <w:vAlign w:val="top"/>
          </w:tcPr>
          <w:p w14:paraId="244F6C27">
            <w:pPr>
              <w:pStyle w:val="6"/>
              <w:spacing w:before="98" w:line="184" w:lineRule="auto"/>
              <w:ind w:left="205"/>
            </w:pPr>
            <w:r>
              <w:t>A</w:t>
            </w:r>
          </w:p>
        </w:tc>
        <w:tc>
          <w:tcPr>
            <w:tcW w:w="499" w:type="dxa"/>
            <w:vAlign w:val="top"/>
          </w:tcPr>
          <w:p w14:paraId="45196F74">
            <w:pPr>
              <w:pStyle w:val="6"/>
              <w:spacing w:before="99" w:line="183" w:lineRule="auto"/>
              <w:ind w:left="121"/>
            </w:pPr>
            <w:r>
              <w:rPr>
                <w:b/>
                <w:bCs/>
                <w:spacing w:val="-5"/>
              </w:rPr>
              <w:t>230</w:t>
            </w:r>
          </w:p>
        </w:tc>
        <w:tc>
          <w:tcPr>
            <w:tcW w:w="503" w:type="dxa"/>
            <w:vAlign w:val="top"/>
          </w:tcPr>
          <w:p w14:paraId="69A4518F">
            <w:pPr>
              <w:pStyle w:val="6"/>
              <w:spacing w:before="100" w:line="182" w:lineRule="auto"/>
              <w:ind w:left="206"/>
            </w:pPr>
            <w:r>
              <w:t>B</w:t>
            </w:r>
          </w:p>
        </w:tc>
      </w:tr>
      <w:tr w14:paraId="6FC06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58A2BB8E">
            <w:pPr>
              <w:pStyle w:val="6"/>
              <w:spacing w:before="97" w:line="184" w:lineRule="auto"/>
              <w:ind w:left="121"/>
            </w:pPr>
            <w:r>
              <w:rPr>
                <w:b/>
                <w:bCs/>
                <w:spacing w:val="-5"/>
              </w:rPr>
              <w:t>231</w:t>
            </w:r>
          </w:p>
        </w:tc>
        <w:tc>
          <w:tcPr>
            <w:tcW w:w="498" w:type="dxa"/>
            <w:vAlign w:val="top"/>
          </w:tcPr>
          <w:p w14:paraId="7B4E0ED7">
            <w:pPr>
              <w:pStyle w:val="6"/>
              <w:spacing w:before="98" w:line="183" w:lineRule="auto"/>
              <w:ind w:left="205"/>
            </w:pPr>
            <w:r>
              <w:t>C</w:t>
            </w:r>
          </w:p>
        </w:tc>
        <w:tc>
          <w:tcPr>
            <w:tcW w:w="498" w:type="dxa"/>
            <w:vAlign w:val="top"/>
          </w:tcPr>
          <w:p w14:paraId="2E42B1E8">
            <w:pPr>
              <w:pStyle w:val="6"/>
              <w:spacing w:before="98" w:line="183" w:lineRule="auto"/>
              <w:ind w:left="117"/>
            </w:pPr>
            <w:r>
              <w:rPr>
                <w:b/>
                <w:bCs/>
                <w:spacing w:val="-5"/>
              </w:rPr>
              <w:t>232</w:t>
            </w:r>
          </w:p>
        </w:tc>
        <w:tc>
          <w:tcPr>
            <w:tcW w:w="498" w:type="dxa"/>
            <w:vAlign w:val="top"/>
          </w:tcPr>
          <w:p w14:paraId="2D1D8308">
            <w:pPr>
              <w:pStyle w:val="6"/>
              <w:spacing w:before="97" w:line="184" w:lineRule="auto"/>
              <w:ind w:left="201"/>
            </w:pPr>
            <w:r>
              <w:t>A</w:t>
            </w:r>
          </w:p>
        </w:tc>
        <w:tc>
          <w:tcPr>
            <w:tcW w:w="497" w:type="dxa"/>
            <w:vAlign w:val="top"/>
          </w:tcPr>
          <w:p w14:paraId="059F966D">
            <w:pPr>
              <w:pStyle w:val="6"/>
              <w:spacing w:before="98" w:line="183" w:lineRule="auto"/>
              <w:ind w:left="117"/>
            </w:pPr>
            <w:r>
              <w:rPr>
                <w:b/>
                <w:bCs/>
                <w:spacing w:val="-5"/>
              </w:rPr>
              <w:t>233</w:t>
            </w:r>
          </w:p>
        </w:tc>
        <w:tc>
          <w:tcPr>
            <w:tcW w:w="498" w:type="dxa"/>
            <w:vAlign w:val="top"/>
          </w:tcPr>
          <w:p w14:paraId="020AD700">
            <w:pPr>
              <w:pStyle w:val="6"/>
              <w:spacing w:before="99" w:line="182" w:lineRule="auto"/>
              <w:ind w:left="204"/>
            </w:pPr>
            <w:r>
              <w:t>B</w:t>
            </w:r>
          </w:p>
        </w:tc>
        <w:tc>
          <w:tcPr>
            <w:tcW w:w="497" w:type="dxa"/>
            <w:vAlign w:val="top"/>
          </w:tcPr>
          <w:p w14:paraId="5EEB65EA">
            <w:pPr>
              <w:pStyle w:val="6"/>
              <w:spacing w:before="98" w:line="183" w:lineRule="auto"/>
              <w:ind w:left="118"/>
            </w:pPr>
            <w:r>
              <w:rPr>
                <w:b/>
                <w:bCs/>
                <w:spacing w:val="-5"/>
              </w:rPr>
              <w:t>234</w:t>
            </w:r>
          </w:p>
        </w:tc>
        <w:tc>
          <w:tcPr>
            <w:tcW w:w="497" w:type="dxa"/>
            <w:vAlign w:val="top"/>
          </w:tcPr>
          <w:p w14:paraId="07E0CA43">
            <w:pPr>
              <w:pStyle w:val="6"/>
              <w:spacing w:before="99" w:line="182" w:lineRule="auto"/>
              <w:ind w:left="205"/>
            </w:pPr>
            <w:r>
              <w:t>D</w:t>
            </w:r>
          </w:p>
        </w:tc>
        <w:tc>
          <w:tcPr>
            <w:tcW w:w="497" w:type="dxa"/>
            <w:vAlign w:val="top"/>
          </w:tcPr>
          <w:p w14:paraId="39614652">
            <w:pPr>
              <w:pStyle w:val="6"/>
              <w:spacing w:before="98" w:line="183" w:lineRule="auto"/>
              <w:ind w:left="120"/>
            </w:pPr>
            <w:r>
              <w:rPr>
                <w:b/>
                <w:bCs/>
                <w:spacing w:val="-5"/>
              </w:rPr>
              <w:t>235</w:t>
            </w:r>
          </w:p>
        </w:tc>
        <w:tc>
          <w:tcPr>
            <w:tcW w:w="498" w:type="dxa"/>
            <w:vAlign w:val="top"/>
          </w:tcPr>
          <w:p w14:paraId="66CF7F4A">
            <w:pPr>
              <w:pStyle w:val="6"/>
              <w:spacing w:before="99" w:line="182" w:lineRule="auto"/>
              <w:ind w:left="207"/>
            </w:pPr>
            <w:r>
              <w:t>B</w:t>
            </w:r>
          </w:p>
        </w:tc>
        <w:tc>
          <w:tcPr>
            <w:tcW w:w="498" w:type="dxa"/>
            <w:vAlign w:val="top"/>
          </w:tcPr>
          <w:p w14:paraId="1A722B15">
            <w:pPr>
              <w:pStyle w:val="6"/>
              <w:spacing w:before="98" w:line="183" w:lineRule="auto"/>
              <w:ind w:left="121"/>
            </w:pPr>
            <w:r>
              <w:rPr>
                <w:b/>
                <w:bCs/>
                <w:spacing w:val="-5"/>
              </w:rPr>
              <w:t>236</w:t>
            </w:r>
          </w:p>
        </w:tc>
        <w:tc>
          <w:tcPr>
            <w:tcW w:w="498" w:type="dxa"/>
            <w:vAlign w:val="top"/>
          </w:tcPr>
          <w:p w14:paraId="1FEDF42F">
            <w:pPr>
              <w:pStyle w:val="6"/>
              <w:spacing w:before="99" w:line="182" w:lineRule="auto"/>
              <w:ind w:left="207"/>
            </w:pPr>
            <w:r>
              <w:t>D</w:t>
            </w:r>
          </w:p>
        </w:tc>
        <w:tc>
          <w:tcPr>
            <w:tcW w:w="498" w:type="dxa"/>
            <w:vAlign w:val="top"/>
          </w:tcPr>
          <w:p w14:paraId="4B9E9E8D">
            <w:pPr>
              <w:pStyle w:val="6"/>
              <w:spacing w:before="98" w:line="183" w:lineRule="auto"/>
              <w:ind w:left="121"/>
            </w:pPr>
            <w:r>
              <w:rPr>
                <w:b/>
                <w:bCs/>
                <w:spacing w:val="-5"/>
              </w:rPr>
              <w:t>237</w:t>
            </w:r>
          </w:p>
        </w:tc>
        <w:tc>
          <w:tcPr>
            <w:tcW w:w="498" w:type="dxa"/>
            <w:vAlign w:val="top"/>
          </w:tcPr>
          <w:p w14:paraId="2C407804">
            <w:pPr>
              <w:pStyle w:val="6"/>
              <w:spacing w:before="98" w:line="183" w:lineRule="auto"/>
              <w:ind w:left="209"/>
            </w:pPr>
            <w:r>
              <w:t>C</w:t>
            </w:r>
          </w:p>
        </w:tc>
        <w:tc>
          <w:tcPr>
            <w:tcW w:w="498" w:type="dxa"/>
            <w:vAlign w:val="top"/>
          </w:tcPr>
          <w:p w14:paraId="260AC47C">
            <w:pPr>
              <w:pStyle w:val="6"/>
              <w:spacing w:before="98" w:line="183" w:lineRule="auto"/>
              <w:ind w:left="121"/>
            </w:pPr>
            <w:r>
              <w:rPr>
                <w:b/>
                <w:bCs/>
                <w:spacing w:val="-5"/>
              </w:rPr>
              <w:t>238</w:t>
            </w:r>
          </w:p>
        </w:tc>
        <w:tc>
          <w:tcPr>
            <w:tcW w:w="498" w:type="dxa"/>
            <w:vAlign w:val="top"/>
          </w:tcPr>
          <w:p w14:paraId="0905837D">
            <w:pPr>
              <w:pStyle w:val="6"/>
              <w:spacing w:before="99" w:line="182" w:lineRule="auto"/>
              <w:ind w:left="207"/>
            </w:pPr>
            <w:r>
              <w:t>B</w:t>
            </w:r>
          </w:p>
        </w:tc>
        <w:tc>
          <w:tcPr>
            <w:tcW w:w="498" w:type="dxa"/>
            <w:vAlign w:val="top"/>
          </w:tcPr>
          <w:p w14:paraId="55434E6B">
            <w:pPr>
              <w:pStyle w:val="6"/>
              <w:spacing w:before="98" w:line="183" w:lineRule="auto"/>
              <w:ind w:left="121"/>
            </w:pPr>
            <w:r>
              <w:rPr>
                <w:b/>
                <w:bCs/>
                <w:spacing w:val="-5"/>
              </w:rPr>
              <w:t>239</w:t>
            </w:r>
          </w:p>
        </w:tc>
        <w:tc>
          <w:tcPr>
            <w:tcW w:w="498" w:type="dxa"/>
            <w:vAlign w:val="top"/>
          </w:tcPr>
          <w:p w14:paraId="37320DB6">
            <w:pPr>
              <w:pStyle w:val="6"/>
              <w:spacing w:before="97" w:line="184" w:lineRule="auto"/>
              <w:ind w:left="205"/>
            </w:pPr>
            <w:r>
              <w:t>A</w:t>
            </w:r>
          </w:p>
        </w:tc>
        <w:tc>
          <w:tcPr>
            <w:tcW w:w="499" w:type="dxa"/>
            <w:vAlign w:val="top"/>
          </w:tcPr>
          <w:p w14:paraId="30206981">
            <w:pPr>
              <w:pStyle w:val="6"/>
              <w:spacing w:before="98" w:line="183" w:lineRule="auto"/>
              <w:ind w:left="121"/>
            </w:pPr>
            <w:r>
              <w:rPr>
                <w:b/>
                <w:bCs/>
                <w:spacing w:val="-5"/>
              </w:rPr>
              <w:t>240</w:t>
            </w:r>
          </w:p>
        </w:tc>
        <w:tc>
          <w:tcPr>
            <w:tcW w:w="503" w:type="dxa"/>
            <w:vAlign w:val="top"/>
          </w:tcPr>
          <w:p w14:paraId="42D44E1C">
            <w:pPr>
              <w:pStyle w:val="6"/>
              <w:spacing w:before="98" w:line="183" w:lineRule="auto"/>
              <w:ind w:left="208"/>
            </w:pPr>
            <w:r>
              <w:t>C</w:t>
            </w:r>
          </w:p>
        </w:tc>
      </w:tr>
      <w:tr w14:paraId="2BE9A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77BD3BCA">
            <w:pPr>
              <w:pStyle w:val="6"/>
              <w:spacing w:before="99" w:line="184" w:lineRule="auto"/>
              <w:ind w:left="121"/>
            </w:pPr>
            <w:r>
              <w:rPr>
                <w:b/>
                <w:bCs/>
                <w:spacing w:val="-5"/>
              </w:rPr>
              <w:t>241</w:t>
            </w:r>
          </w:p>
        </w:tc>
        <w:tc>
          <w:tcPr>
            <w:tcW w:w="498" w:type="dxa"/>
            <w:vAlign w:val="top"/>
          </w:tcPr>
          <w:p w14:paraId="0AB6F593">
            <w:pPr>
              <w:pStyle w:val="6"/>
              <w:spacing w:before="99" w:line="184" w:lineRule="auto"/>
              <w:ind w:left="201"/>
            </w:pPr>
            <w:r>
              <w:t>A</w:t>
            </w:r>
          </w:p>
        </w:tc>
        <w:tc>
          <w:tcPr>
            <w:tcW w:w="498" w:type="dxa"/>
            <w:vAlign w:val="top"/>
          </w:tcPr>
          <w:p w14:paraId="6333104A">
            <w:pPr>
              <w:pStyle w:val="6"/>
              <w:spacing w:before="100" w:line="183" w:lineRule="auto"/>
              <w:ind w:left="117"/>
            </w:pPr>
            <w:r>
              <w:rPr>
                <w:b/>
                <w:bCs/>
                <w:spacing w:val="-5"/>
              </w:rPr>
              <w:t>242</w:t>
            </w:r>
          </w:p>
        </w:tc>
        <w:tc>
          <w:tcPr>
            <w:tcW w:w="498" w:type="dxa"/>
            <w:vAlign w:val="top"/>
          </w:tcPr>
          <w:p w14:paraId="322E9179">
            <w:pPr>
              <w:pStyle w:val="6"/>
              <w:spacing w:before="101" w:line="182" w:lineRule="auto"/>
              <w:ind w:left="203"/>
            </w:pPr>
            <w:r>
              <w:t>B</w:t>
            </w:r>
          </w:p>
        </w:tc>
        <w:tc>
          <w:tcPr>
            <w:tcW w:w="497" w:type="dxa"/>
            <w:vAlign w:val="top"/>
          </w:tcPr>
          <w:p w14:paraId="59D6383B">
            <w:pPr>
              <w:pStyle w:val="6"/>
              <w:spacing w:before="100" w:line="183" w:lineRule="auto"/>
              <w:ind w:left="117"/>
            </w:pPr>
            <w:r>
              <w:rPr>
                <w:b/>
                <w:bCs/>
                <w:spacing w:val="-5"/>
              </w:rPr>
              <w:t>243</w:t>
            </w:r>
          </w:p>
        </w:tc>
        <w:tc>
          <w:tcPr>
            <w:tcW w:w="498" w:type="dxa"/>
            <w:vAlign w:val="top"/>
          </w:tcPr>
          <w:p w14:paraId="6DF1D16C">
            <w:pPr>
              <w:pStyle w:val="6"/>
              <w:spacing w:before="101" w:line="182" w:lineRule="auto"/>
              <w:ind w:left="204"/>
            </w:pPr>
            <w:r>
              <w:t>D</w:t>
            </w:r>
          </w:p>
        </w:tc>
        <w:tc>
          <w:tcPr>
            <w:tcW w:w="497" w:type="dxa"/>
            <w:vAlign w:val="top"/>
          </w:tcPr>
          <w:p w14:paraId="387D8AB6">
            <w:pPr>
              <w:pStyle w:val="6"/>
              <w:spacing w:before="100" w:line="183" w:lineRule="auto"/>
              <w:ind w:left="118"/>
            </w:pPr>
            <w:r>
              <w:rPr>
                <w:b/>
                <w:bCs/>
                <w:spacing w:val="-5"/>
              </w:rPr>
              <w:t>244</w:t>
            </w:r>
          </w:p>
        </w:tc>
        <w:tc>
          <w:tcPr>
            <w:tcW w:w="497" w:type="dxa"/>
            <w:vAlign w:val="top"/>
          </w:tcPr>
          <w:p w14:paraId="0A0C0719">
            <w:pPr>
              <w:pStyle w:val="6"/>
              <w:spacing w:before="101" w:line="182" w:lineRule="auto"/>
              <w:ind w:left="205"/>
            </w:pPr>
            <w:r>
              <w:t>B</w:t>
            </w:r>
          </w:p>
        </w:tc>
        <w:tc>
          <w:tcPr>
            <w:tcW w:w="497" w:type="dxa"/>
            <w:vAlign w:val="top"/>
          </w:tcPr>
          <w:p w14:paraId="7084C07E">
            <w:pPr>
              <w:pStyle w:val="6"/>
              <w:spacing w:before="100" w:line="183" w:lineRule="auto"/>
              <w:ind w:left="120"/>
            </w:pPr>
            <w:r>
              <w:rPr>
                <w:b/>
                <w:bCs/>
                <w:spacing w:val="-5"/>
              </w:rPr>
              <w:t>245</w:t>
            </w:r>
          </w:p>
        </w:tc>
        <w:tc>
          <w:tcPr>
            <w:tcW w:w="498" w:type="dxa"/>
            <w:vAlign w:val="top"/>
          </w:tcPr>
          <w:p w14:paraId="71200374">
            <w:pPr>
              <w:pStyle w:val="6"/>
              <w:spacing w:before="99" w:line="184" w:lineRule="auto"/>
              <w:ind w:left="205"/>
            </w:pPr>
            <w:r>
              <w:t>A</w:t>
            </w:r>
          </w:p>
        </w:tc>
        <w:tc>
          <w:tcPr>
            <w:tcW w:w="498" w:type="dxa"/>
            <w:vAlign w:val="top"/>
          </w:tcPr>
          <w:p w14:paraId="131F4F32">
            <w:pPr>
              <w:pStyle w:val="6"/>
              <w:spacing w:before="100" w:line="183" w:lineRule="auto"/>
              <w:ind w:left="121"/>
            </w:pPr>
            <w:r>
              <w:rPr>
                <w:b/>
                <w:bCs/>
                <w:spacing w:val="-5"/>
              </w:rPr>
              <w:t>246</w:t>
            </w:r>
          </w:p>
        </w:tc>
        <w:tc>
          <w:tcPr>
            <w:tcW w:w="498" w:type="dxa"/>
            <w:vAlign w:val="top"/>
          </w:tcPr>
          <w:p w14:paraId="228ED852">
            <w:pPr>
              <w:pStyle w:val="6"/>
              <w:spacing w:before="99" w:line="184" w:lineRule="auto"/>
              <w:ind w:left="205"/>
            </w:pPr>
            <w:r>
              <w:t>A</w:t>
            </w:r>
          </w:p>
        </w:tc>
        <w:tc>
          <w:tcPr>
            <w:tcW w:w="498" w:type="dxa"/>
            <w:vAlign w:val="top"/>
          </w:tcPr>
          <w:p w14:paraId="153334EC">
            <w:pPr>
              <w:pStyle w:val="6"/>
              <w:spacing w:before="100" w:line="183" w:lineRule="auto"/>
              <w:ind w:left="121"/>
            </w:pPr>
            <w:r>
              <w:rPr>
                <w:b/>
                <w:bCs/>
                <w:spacing w:val="-5"/>
              </w:rPr>
              <w:t>247</w:t>
            </w:r>
          </w:p>
        </w:tc>
        <w:tc>
          <w:tcPr>
            <w:tcW w:w="498" w:type="dxa"/>
            <w:vAlign w:val="top"/>
          </w:tcPr>
          <w:p w14:paraId="2EEB1F9C">
            <w:pPr>
              <w:pStyle w:val="6"/>
              <w:spacing w:before="99" w:line="184" w:lineRule="auto"/>
              <w:ind w:left="205"/>
            </w:pPr>
            <w:r>
              <w:t>A</w:t>
            </w:r>
          </w:p>
        </w:tc>
        <w:tc>
          <w:tcPr>
            <w:tcW w:w="498" w:type="dxa"/>
            <w:vAlign w:val="top"/>
          </w:tcPr>
          <w:p w14:paraId="18A64760">
            <w:pPr>
              <w:pStyle w:val="6"/>
              <w:spacing w:before="100" w:line="183" w:lineRule="auto"/>
              <w:ind w:left="121"/>
            </w:pPr>
            <w:r>
              <w:rPr>
                <w:b/>
                <w:bCs/>
                <w:spacing w:val="-5"/>
              </w:rPr>
              <w:t>248</w:t>
            </w:r>
          </w:p>
        </w:tc>
        <w:tc>
          <w:tcPr>
            <w:tcW w:w="498" w:type="dxa"/>
            <w:vAlign w:val="top"/>
          </w:tcPr>
          <w:p w14:paraId="57536F3F">
            <w:pPr>
              <w:pStyle w:val="6"/>
              <w:spacing w:before="99" w:line="184" w:lineRule="auto"/>
              <w:ind w:left="205"/>
            </w:pPr>
            <w:r>
              <w:t>A</w:t>
            </w:r>
          </w:p>
        </w:tc>
        <w:tc>
          <w:tcPr>
            <w:tcW w:w="498" w:type="dxa"/>
            <w:vAlign w:val="top"/>
          </w:tcPr>
          <w:p w14:paraId="695AC24B">
            <w:pPr>
              <w:pStyle w:val="6"/>
              <w:spacing w:before="100" w:line="183" w:lineRule="auto"/>
              <w:ind w:left="121"/>
            </w:pPr>
            <w:r>
              <w:rPr>
                <w:b/>
                <w:bCs/>
                <w:spacing w:val="-5"/>
              </w:rPr>
              <w:t>249</w:t>
            </w:r>
          </w:p>
        </w:tc>
        <w:tc>
          <w:tcPr>
            <w:tcW w:w="498" w:type="dxa"/>
            <w:vAlign w:val="top"/>
          </w:tcPr>
          <w:p w14:paraId="50C29F7F">
            <w:pPr>
              <w:pStyle w:val="6"/>
              <w:spacing w:before="101" w:line="182" w:lineRule="auto"/>
              <w:ind w:left="208"/>
            </w:pPr>
            <w:r>
              <w:t>D</w:t>
            </w:r>
          </w:p>
        </w:tc>
        <w:tc>
          <w:tcPr>
            <w:tcW w:w="499" w:type="dxa"/>
            <w:vAlign w:val="top"/>
          </w:tcPr>
          <w:p w14:paraId="13F9AF61">
            <w:pPr>
              <w:pStyle w:val="6"/>
              <w:spacing w:before="100" w:line="183" w:lineRule="auto"/>
              <w:ind w:left="121"/>
            </w:pPr>
            <w:r>
              <w:rPr>
                <w:b/>
                <w:bCs/>
                <w:spacing w:val="-5"/>
              </w:rPr>
              <w:t>250</w:t>
            </w:r>
          </w:p>
        </w:tc>
        <w:tc>
          <w:tcPr>
            <w:tcW w:w="503" w:type="dxa"/>
            <w:vAlign w:val="top"/>
          </w:tcPr>
          <w:p w14:paraId="1BA00179">
            <w:pPr>
              <w:pStyle w:val="6"/>
              <w:spacing w:before="100" w:line="183" w:lineRule="auto"/>
              <w:ind w:left="208"/>
            </w:pPr>
            <w:r>
              <w:t>C</w:t>
            </w:r>
          </w:p>
        </w:tc>
      </w:tr>
      <w:tr w14:paraId="41F4B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5FF00CF6">
            <w:pPr>
              <w:pStyle w:val="6"/>
              <w:spacing w:before="99" w:line="184" w:lineRule="auto"/>
              <w:ind w:left="121"/>
            </w:pPr>
            <w:r>
              <w:rPr>
                <w:b/>
                <w:bCs/>
                <w:spacing w:val="-5"/>
              </w:rPr>
              <w:t>251</w:t>
            </w:r>
          </w:p>
        </w:tc>
        <w:tc>
          <w:tcPr>
            <w:tcW w:w="498" w:type="dxa"/>
            <w:vAlign w:val="top"/>
          </w:tcPr>
          <w:p w14:paraId="05E02569">
            <w:pPr>
              <w:pStyle w:val="6"/>
              <w:spacing w:before="99" w:line="184" w:lineRule="auto"/>
              <w:ind w:left="201"/>
            </w:pPr>
            <w:r>
              <w:t>A</w:t>
            </w:r>
          </w:p>
        </w:tc>
        <w:tc>
          <w:tcPr>
            <w:tcW w:w="498" w:type="dxa"/>
            <w:vAlign w:val="top"/>
          </w:tcPr>
          <w:p w14:paraId="1E85F88C">
            <w:pPr>
              <w:pStyle w:val="6"/>
              <w:spacing w:before="100" w:line="183" w:lineRule="auto"/>
              <w:ind w:left="117"/>
            </w:pPr>
            <w:r>
              <w:rPr>
                <w:b/>
                <w:bCs/>
                <w:spacing w:val="-5"/>
              </w:rPr>
              <w:t>252</w:t>
            </w:r>
          </w:p>
        </w:tc>
        <w:tc>
          <w:tcPr>
            <w:tcW w:w="498" w:type="dxa"/>
            <w:vAlign w:val="top"/>
          </w:tcPr>
          <w:p w14:paraId="08BEA38A">
            <w:pPr>
              <w:pStyle w:val="6"/>
              <w:spacing w:before="101" w:line="182" w:lineRule="auto"/>
              <w:ind w:left="203"/>
            </w:pPr>
            <w:r>
              <w:t>B</w:t>
            </w:r>
          </w:p>
        </w:tc>
        <w:tc>
          <w:tcPr>
            <w:tcW w:w="497" w:type="dxa"/>
            <w:vAlign w:val="top"/>
          </w:tcPr>
          <w:p w14:paraId="384A0B79">
            <w:pPr>
              <w:pStyle w:val="6"/>
              <w:spacing w:before="100" w:line="183" w:lineRule="auto"/>
              <w:ind w:left="117"/>
            </w:pPr>
            <w:r>
              <w:rPr>
                <w:b/>
                <w:bCs/>
                <w:spacing w:val="-5"/>
              </w:rPr>
              <w:t>253</w:t>
            </w:r>
          </w:p>
        </w:tc>
        <w:tc>
          <w:tcPr>
            <w:tcW w:w="498" w:type="dxa"/>
            <w:vAlign w:val="top"/>
          </w:tcPr>
          <w:p w14:paraId="5773CF62">
            <w:pPr>
              <w:pStyle w:val="6"/>
              <w:spacing w:before="101" w:line="182" w:lineRule="auto"/>
              <w:ind w:left="204"/>
            </w:pPr>
            <w:r>
              <w:t>B</w:t>
            </w:r>
          </w:p>
        </w:tc>
        <w:tc>
          <w:tcPr>
            <w:tcW w:w="497" w:type="dxa"/>
            <w:vAlign w:val="top"/>
          </w:tcPr>
          <w:p w14:paraId="3E551D31">
            <w:pPr>
              <w:pStyle w:val="6"/>
              <w:spacing w:before="100" w:line="183" w:lineRule="auto"/>
              <w:ind w:left="118"/>
            </w:pPr>
            <w:r>
              <w:rPr>
                <w:b/>
                <w:bCs/>
                <w:spacing w:val="-5"/>
              </w:rPr>
              <w:t>254</w:t>
            </w:r>
          </w:p>
        </w:tc>
        <w:tc>
          <w:tcPr>
            <w:tcW w:w="497" w:type="dxa"/>
            <w:vAlign w:val="top"/>
          </w:tcPr>
          <w:p w14:paraId="0AACC1BD">
            <w:pPr>
              <w:pStyle w:val="6"/>
              <w:spacing w:before="99" w:line="184" w:lineRule="auto"/>
              <w:ind w:left="203"/>
            </w:pPr>
            <w:r>
              <w:t>A</w:t>
            </w:r>
          </w:p>
        </w:tc>
        <w:tc>
          <w:tcPr>
            <w:tcW w:w="497" w:type="dxa"/>
            <w:vAlign w:val="top"/>
          </w:tcPr>
          <w:p w14:paraId="3187505E">
            <w:pPr>
              <w:pStyle w:val="6"/>
              <w:spacing w:before="100" w:line="183" w:lineRule="auto"/>
              <w:ind w:left="120"/>
            </w:pPr>
            <w:r>
              <w:rPr>
                <w:b/>
                <w:bCs/>
                <w:spacing w:val="-5"/>
              </w:rPr>
              <w:t>255</w:t>
            </w:r>
          </w:p>
        </w:tc>
        <w:tc>
          <w:tcPr>
            <w:tcW w:w="498" w:type="dxa"/>
            <w:vAlign w:val="top"/>
          </w:tcPr>
          <w:p w14:paraId="6B9789D8">
            <w:pPr>
              <w:pStyle w:val="6"/>
              <w:spacing w:before="99" w:line="184" w:lineRule="auto"/>
              <w:ind w:left="205"/>
            </w:pPr>
            <w:r>
              <w:t>A</w:t>
            </w:r>
          </w:p>
        </w:tc>
        <w:tc>
          <w:tcPr>
            <w:tcW w:w="498" w:type="dxa"/>
            <w:vAlign w:val="top"/>
          </w:tcPr>
          <w:p w14:paraId="179BF4B2">
            <w:pPr>
              <w:pStyle w:val="6"/>
              <w:spacing w:before="100" w:line="183" w:lineRule="auto"/>
              <w:ind w:left="121"/>
            </w:pPr>
            <w:r>
              <w:rPr>
                <w:b/>
                <w:bCs/>
                <w:spacing w:val="-5"/>
              </w:rPr>
              <w:t>256</w:t>
            </w:r>
          </w:p>
        </w:tc>
        <w:tc>
          <w:tcPr>
            <w:tcW w:w="498" w:type="dxa"/>
            <w:vAlign w:val="top"/>
          </w:tcPr>
          <w:p w14:paraId="13967D6F">
            <w:pPr>
              <w:pStyle w:val="6"/>
              <w:spacing w:before="101" w:line="182" w:lineRule="auto"/>
              <w:ind w:left="207"/>
            </w:pPr>
            <w:r>
              <w:t>B</w:t>
            </w:r>
          </w:p>
        </w:tc>
        <w:tc>
          <w:tcPr>
            <w:tcW w:w="498" w:type="dxa"/>
            <w:vAlign w:val="top"/>
          </w:tcPr>
          <w:p w14:paraId="4938927E">
            <w:pPr>
              <w:pStyle w:val="6"/>
              <w:spacing w:before="100" w:line="183" w:lineRule="auto"/>
              <w:ind w:left="121"/>
            </w:pPr>
            <w:r>
              <w:rPr>
                <w:b/>
                <w:bCs/>
                <w:spacing w:val="-5"/>
              </w:rPr>
              <w:t>257</w:t>
            </w:r>
          </w:p>
        </w:tc>
        <w:tc>
          <w:tcPr>
            <w:tcW w:w="498" w:type="dxa"/>
            <w:vAlign w:val="top"/>
          </w:tcPr>
          <w:p w14:paraId="48FA61E2">
            <w:pPr>
              <w:pStyle w:val="6"/>
              <w:spacing w:before="99" w:line="184" w:lineRule="auto"/>
              <w:ind w:left="205"/>
            </w:pPr>
            <w:r>
              <w:t>A</w:t>
            </w:r>
          </w:p>
        </w:tc>
        <w:tc>
          <w:tcPr>
            <w:tcW w:w="498" w:type="dxa"/>
            <w:vAlign w:val="top"/>
          </w:tcPr>
          <w:p w14:paraId="7D20FD8C">
            <w:pPr>
              <w:pStyle w:val="6"/>
              <w:spacing w:before="100" w:line="183" w:lineRule="auto"/>
              <w:ind w:left="121"/>
            </w:pPr>
            <w:r>
              <w:rPr>
                <w:b/>
                <w:bCs/>
                <w:spacing w:val="-5"/>
              </w:rPr>
              <w:t>258</w:t>
            </w:r>
          </w:p>
        </w:tc>
        <w:tc>
          <w:tcPr>
            <w:tcW w:w="498" w:type="dxa"/>
            <w:vAlign w:val="top"/>
          </w:tcPr>
          <w:p w14:paraId="5C59E344">
            <w:pPr>
              <w:pStyle w:val="6"/>
              <w:spacing w:before="101" w:line="182" w:lineRule="auto"/>
              <w:ind w:left="207"/>
            </w:pPr>
            <w:r>
              <w:t>D</w:t>
            </w:r>
          </w:p>
        </w:tc>
        <w:tc>
          <w:tcPr>
            <w:tcW w:w="498" w:type="dxa"/>
            <w:vAlign w:val="top"/>
          </w:tcPr>
          <w:p w14:paraId="33AA858C">
            <w:pPr>
              <w:pStyle w:val="6"/>
              <w:spacing w:before="100" w:line="183" w:lineRule="auto"/>
              <w:ind w:left="121"/>
            </w:pPr>
            <w:r>
              <w:rPr>
                <w:b/>
                <w:bCs/>
                <w:spacing w:val="-5"/>
              </w:rPr>
              <w:t>259</w:t>
            </w:r>
          </w:p>
        </w:tc>
        <w:tc>
          <w:tcPr>
            <w:tcW w:w="498" w:type="dxa"/>
            <w:vAlign w:val="top"/>
          </w:tcPr>
          <w:p w14:paraId="74A495BC">
            <w:pPr>
              <w:pStyle w:val="6"/>
              <w:spacing w:before="101" w:line="182" w:lineRule="auto"/>
              <w:ind w:left="207"/>
            </w:pPr>
            <w:r>
              <w:t>B</w:t>
            </w:r>
          </w:p>
        </w:tc>
        <w:tc>
          <w:tcPr>
            <w:tcW w:w="499" w:type="dxa"/>
            <w:vAlign w:val="top"/>
          </w:tcPr>
          <w:p w14:paraId="3EC45E1D">
            <w:pPr>
              <w:pStyle w:val="6"/>
              <w:spacing w:before="100" w:line="183" w:lineRule="auto"/>
              <w:ind w:left="121"/>
            </w:pPr>
            <w:r>
              <w:rPr>
                <w:b/>
                <w:bCs/>
                <w:spacing w:val="-5"/>
              </w:rPr>
              <w:t>260</w:t>
            </w:r>
          </w:p>
        </w:tc>
        <w:tc>
          <w:tcPr>
            <w:tcW w:w="503" w:type="dxa"/>
            <w:vAlign w:val="top"/>
          </w:tcPr>
          <w:p w14:paraId="4C57AB52">
            <w:pPr>
              <w:pStyle w:val="6"/>
              <w:spacing w:before="99" w:line="184" w:lineRule="auto"/>
              <w:ind w:left="204"/>
            </w:pPr>
            <w:r>
              <w:t>A</w:t>
            </w:r>
          </w:p>
        </w:tc>
      </w:tr>
      <w:tr w14:paraId="14928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0D6AE727">
            <w:pPr>
              <w:pStyle w:val="6"/>
              <w:spacing w:before="99" w:line="184" w:lineRule="auto"/>
              <w:ind w:left="121"/>
            </w:pPr>
            <w:r>
              <w:rPr>
                <w:b/>
                <w:bCs/>
                <w:spacing w:val="-5"/>
              </w:rPr>
              <w:t>261</w:t>
            </w:r>
          </w:p>
        </w:tc>
        <w:tc>
          <w:tcPr>
            <w:tcW w:w="498" w:type="dxa"/>
            <w:vAlign w:val="top"/>
          </w:tcPr>
          <w:p w14:paraId="5BF6D115">
            <w:pPr>
              <w:pStyle w:val="6"/>
              <w:spacing w:before="100" w:line="182" w:lineRule="auto"/>
              <w:ind w:left="203"/>
            </w:pPr>
            <w:r>
              <w:t>B</w:t>
            </w:r>
          </w:p>
        </w:tc>
        <w:tc>
          <w:tcPr>
            <w:tcW w:w="498" w:type="dxa"/>
            <w:vAlign w:val="top"/>
          </w:tcPr>
          <w:p w14:paraId="082B4E5C">
            <w:pPr>
              <w:pStyle w:val="6"/>
              <w:spacing w:before="100" w:line="183" w:lineRule="auto"/>
              <w:ind w:left="117"/>
            </w:pPr>
            <w:r>
              <w:rPr>
                <w:b/>
                <w:bCs/>
                <w:spacing w:val="-5"/>
              </w:rPr>
              <w:t>262</w:t>
            </w:r>
          </w:p>
        </w:tc>
        <w:tc>
          <w:tcPr>
            <w:tcW w:w="498" w:type="dxa"/>
            <w:vAlign w:val="top"/>
          </w:tcPr>
          <w:p w14:paraId="08C8047C">
            <w:pPr>
              <w:pStyle w:val="6"/>
              <w:spacing w:before="100" w:line="183" w:lineRule="auto"/>
              <w:ind w:left="205"/>
            </w:pPr>
            <w:r>
              <w:t>C</w:t>
            </w:r>
          </w:p>
        </w:tc>
        <w:tc>
          <w:tcPr>
            <w:tcW w:w="497" w:type="dxa"/>
            <w:vAlign w:val="top"/>
          </w:tcPr>
          <w:p w14:paraId="594594D8">
            <w:pPr>
              <w:pStyle w:val="6"/>
              <w:spacing w:before="100" w:line="183" w:lineRule="auto"/>
              <w:ind w:left="117"/>
            </w:pPr>
            <w:r>
              <w:rPr>
                <w:b/>
                <w:bCs/>
                <w:spacing w:val="-5"/>
              </w:rPr>
              <w:t>263</w:t>
            </w:r>
          </w:p>
        </w:tc>
        <w:tc>
          <w:tcPr>
            <w:tcW w:w="498" w:type="dxa"/>
            <w:vAlign w:val="top"/>
          </w:tcPr>
          <w:p w14:paraId="71990519">
            <w:pPr>
              <w:pStyle w:val="6"/>
              <w:spacing w:before="100" w:line="183" w:lineRule="auto"/>
              <w:ind w:left="206"/>
            </w:pPr>
            <w:r>
              <w:t>C</w:t>
            </w:r>
          </w:p>
        </w:tc>
        <w:tc>
          <w:tcPr>
            <w:tcW w:w="497" w:type="dxa"/>
            <w:vAlign w:val="top"/>
          </w:tcPr>
          <w:p w14:paraId="705D2BA9">
            <w:pPr>
              <w:pStyle w:val="6"/>
              <w:spacing w:before="100" w:line="183" w:lineRule="auto"/>
              <w:ind w:left="118"/>
            </w:pPr>
            <w:r>
              <w:rPr>
                <w:b/>
                <w:bCs/>
                <w:spacing w:val="-5"/>
              </w:rPr>
              <w:t>264</w:t>
            </w:r>
          </w:p>
        </w:tc>
        <w:tc>
          <w:tcPr>
            <w:tcW w:w="497" w:type="dxa"/>
            <w:vAlign w:val="top"/>
          </w:tcPr>
          <w:p w14:paraId="27AAE10E">
            <w:pPr>
              <w:pStyle w:val="6"/>
              <w:spacing w:before="99" w:line="184" w:lineRule="auto"/>
              <w:ind w:left="203"/>
            </w:pPr>
            <w:r>
              <w:t>A</w:t>
            </w:r>
          </w:p>
        </w:tc>
        <w:tc>
          <w:tcPr>
            <w:tcW w:w="497" w:type="dxa"/>
            <w:vAlign w:val="top"/>
          </w:tcPr>
          <w:p w14:paraId="6CA24EE3">
            <w:pPr>
              <w:pStyle w:val="6"/>
              <w:spacing w:before="100" w:line="183" w:lineRule="auto"/>
              <w:ind w:left="120"/>
            </w:pPr>
            <w:r>
              <w:rPr>
                <w:b/>
                <w:bCs/>
                <w:spacing w:val="-5"/>
              </w:rPr>
              <w:t>265</w:t>
            </w:r>
          </w:p>
        </w:tc>
        <w:tc>
          <w:tcPr>
            <w:tcW w:w="498" w:type="dxa"/>
            <w:vAlign w:val="top"/>
          </w:tcPr>
          <w:p w14:paraId="4E7B54B1">
            <w:pPr>
              <w:pStyle w:val="6"/>
              <w:spacing w:before="100" w:line="182" w:lineRule="auto"/>
              <w:ind w:left="207"/>
            </w:pPr>
            <w:r>
              <w:t>B</w:t>
            </w:r>
          </w:p>
        </w:tc>
        <w:tc>
          <w:tcPr>
            <w:tcW w:w="498" w:type="dxa"/>
            <w:vAlign w:val="top"/>
          </w:tcPr>
          <w:p w14:paraId="12CD958F">
            <w:pPr>
              <w:pStyle w:val="6"/>
              <w:spacing w:before="100" w:line="183" w:lineRule="auto"/>
              <w:ind w:left="121"/>
            </w:pPr>
            <w:r>
              <w:rPr>
                <w:b/>
                <w:bCs/>
                <w:spacing w:val="-5"/>
              </w:rPr>
              <w:t>266</w:t>
            </w:r>
          </w:p>
        </w:tc>
        <w:tc>
          <w:tcPr>
            <w:tcW w:w="498" w:type="dxa"/>
            <w:vAlign w:val="top"/>
          </w:tcPr>
          <w:p w14:paraId="5D305F14">
            <w:pPr>
              <w:pStyle w:val="6"/>
              <w:spacing w:before="100" w:line="182" w:lineRule="auto"/>
              <w:ind w:left="207"/>
            </w:pPr>
            <w:r>
              <w:t>B</w:t>
            </w:r>
          </w:p>
        </w:tc>
        <w:tc>
          <w:tcPr>
            <w:tcW w:w="498" w:type="dxa"/>
            <w:vAlign w:val="top"/>
          </w:tcPr>
          <w:p w14:paraId="7A32C6BD">
            <w:pPr>
              <w:pStyle w:val="6"/>
              <w:spacing w:before="100" w:line="183" w:lineRule="auto"/>
              <w:ind w:left="121"/>
            </w:pPr>
            <w:r>
              <w:rPr>
                <w:b/>
                <w:bCs/>
                <w:spacing w:val="-5"/>
              </w:rPr>
              <w:t>267</w:t>
            </w:r>
          </w:p>
        </w:tc>
        <w:tc>
          <w:tcPr>
            <w:tcW w:w="498" w:type="dxa"/>
            <w:vAlign w:val="top"/>
          </w:tcPr>
          <w:p w14:paraId="1230B643">
            <w:pPr>
              <w:pStyle w:val="6"/>
              <w:spacing w:before="100" w:line="182" w:lineRule="auto"/>
              <w:ind w:left="207"/>
            </w:pPr>
            <w:r>
              <w:t>B</w:t>
            </w:r>
          </w:p>
        </w:tc>
        <w:tc>
          <w:tcPr>
            <w:tcW w:w="498" w:type="dxa"/>
            <w:vAlign w:val="top"/>
          </w:tcPr>
          <w:p w14:paraId="4E19C2CD">
            <w:pPr>
              <w:pStyle w:val="6"/>
              <w:spacing w:before="100" w:line="183" w:lineRule="auto"/>
              <w:ind w:left="121"/>
            </w:pPr>
            <w:r>
              <w:rPr>
                <w:b/>
                <w:bCs/>
                <w:spacing w:val="-5"/>
              </w:rPr>
              <w:t>268</w:t>
            </w:r>
          </w:p>
        </w:tc>
        <w:tc>
          <w:tcPr>
            <w:tcW w:w="498" w:type="dxa"/>
            <w:vAlign w:val="top"/>
          </w:tcPr>
          <w:p w14:paraId="1AE9EB1E">
            <w:pPr>
              <w:pStyle w:val="6"/>
              <w:spacing w:before="99" w:line="184" w:lineRule="auto"/>
              <w:ind w:left="205"/>
            </w:pPr>
            <w:r>
              <w:t>A</w:t>
            </w:r>
          </w:p>
        </w:tc>
        <w:tc>
          <w:tcPr>
            <w:tcW w:w="498" w:type="dxa"/>
            <w:vAlign w:val="top"/>
          </w:tcPr>
          <w:p w14:paraId="75F0252B">
            <w:pPr>
              <w:pStyle w:val="6"/>
              <w:spacing w:before="100" w:line="183" w:lineRule="auto"/>
              <w:ind w:left="121"/>
            </w:pPr>
            <w:r>
              <w:rPr>
                <w:b/>
                <w:bCs/>
                <w:spacing w:val="-5"/>
              </w:rPr>
              <w:t>269</w:t>
            </w:r>
          </w:p>
        </w:tc>
        <w:tc>
          <w:tcPr>
            <w:tcW w:w="498" w:type="dxa"/>
            <w:vAlign w:val="top"/>
          </w:tcPr>
          <w:p w14:paraId="4CD9C578">
            <w:pPr>
              <w:pStyle w:val="6"/>
              <w:spacing w:before="100" w:line="182" w:lineRule="auto"/>
              <w:ind w:left="207"/>
            </w:pPr>
            <w:r>
              <w:t>B</w:t>
            </w:r>
          </w:p>
        </w:tc>
        <w:tc>
          <w:tcPr>
            <w:tcW w:w="499" w:type="dxa"/>
            <w:vAlign w:val="top"/>
          </w:tcPr>
          <w:p w14:paraId="26BDD50C">
            <w:pPr>
              <w:pStyle w:val="6"/>
              <w:spacing w:before="100" w:line="183" w:lineRule="auto"/>
              <w:ind w:left="121"/>
            </w:pPr>
            <w:r>
              <w:rPr>
                <w:b/>
                <w:bCs/>
                <w:spacing w:val="-5"/>
              </w:rPr>
              <w:t>270</w:t>
            </w:r>
          </w:p>
        </w:tc>
        <w:tc>
          <w:tcPr>
            <w:tcW w:w="503" w:type="dxa"/>
            <w:vAlign w:val="top"/>
          </w:tcPr>
          <w:p w14:paraId="65045B3D">
            <w:pPr>
              <w:pStyle w:val="6"/>
              <w:spacing w:before="100" w:line="183" w:lineRule="auto"/>
              <w:ind w:left="208"/>
            </w:pPr>
            <w:r>
              <w:t>C</w:t>
            </w:r>
          </w:p>
        </w:tc>
      </w:tr>
      <w:tr w14:paraId="368E9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567C5B98">
            <w:pPr>
              <w:pStyle w:val="6"/>
              <w:spacing w:before="98" w:line="184" w:lineRule="auto"/>
              <w:ind w:left="121"/>
            </w:pPr>
            <w:r>
              <w:rPr>
                <w:b/>
                <w:bCs/>
                <w:spacing w:val="-5"/>
              </w:rPr>
              <w:t>271</w:t>
            </w:r>
          </w:p>
        </w:tc>
        <w:tc>
          <w:tcPr>
            <w:tcW w:w="498" w:type="dxa"/>
            <w:vAlign w:val="top"/>
          </w:tcPr>
          <w:p w14:paraId="3CA0B5D9">
            <w:pPr>
              <w:pStyle w:val="6"/>
              <w:spacing w:before="100" w:line="182" w:lineRule="auto"/>
              <w:ind w:left="107"/>
            </w:pPr>
            <w:r>
              <w:t>B</w:t>
            </w:r>
          </w:p>
        </w:tc>
        <w:tc>
          <w:tcPr>
            <w:tcW w:w="498" w:type="dxa"/>
            <w:vAlign w:val="top"/>
          </w:tcPr>
          <w:p w14:paraId="2D78D341">
            <w:pPr>
              <w:pStyle w:val="6"/>
              <w:spacing w:before="99" w:line="183" w:lineRule="auto"/>
              <w:ind w:left="117"/>
            </w:pPr>
            <w:r>
              <w:rPr>
                <w:b/>
                <w:bCs/>
                <w:spacing w:val="-5"/>
              </w:rPr>
              <w:t>272</w:t>
            </w:r>
          </w:p>
        </w:tc>
        <w:tc>
          <w:tcPr>
            <w:tcW w:w="498" w:type="dxa"/>
            <w:vAlign w:val="top"/>
          </w:tcPr>
          <w:p w14:paraId="3FA8ACD9">
            <w:pPr>
              <w:pStyle w:val="6"/>
              <w:spacing w:before="100" w:line="182" w:lineRule="auto"/>
              <w:ind w:left="203"/>
            </w:pPr>
            <w:r>
              <w:t>B</w:t>
            </w:r>
          </w:p>
        </w:tc>
        <w:tc>
          <w:tcPr>
            <w:tcW w:w="497" w:type="dxa"/>
            <w:vAlign w:val="top"/>
          </w:tcPr>
          <w:p w14:paraId="2B076191">
            <w:pPr>
              <w:pStyle w:val="6"/>
              <w:spacing w:before="99" w:line="183" w:lineRule="auto"/>
              <w:ind w:left="117"/>
            </w:pPr>
            <w:r>
              <w:rPr>
                <w:b/>
                <w:bCs/>
                <w:spacing w:val="-5"/>
              </w:rPr>
              <w:t>273</w:t>
            </w:r>
          </w:p>
        </w:tc>
        <w:tc>
          <w:tcPr>
            <w:tcW w:w="498" w:type="dxa"/>
            <w:vAlign w:val="top"/>
          </w:tcPr>
          <w:p w14:paraId="1DAA1237">
            <w:pPr>
              <w:pStyle w:val="6"/>
              <w:spacing w:before="100" w:line="182" w:lineRule="auto"/>
              <w:ind w:left="204"/>
            </w:pPr>
            <w:r>
              <w:t>B</w:t>
            </w:r>
          </w:p>
        </w:tc>
        <w:tc>
          <w:tcPr>
            <w:tcW w:w="497" w:type="dxa"/>
            <w:vAlign w:val="top"/>
          </w:tcPr>
          <w:p w14:paraId="40DD7908">
            <w:pPr>
              <w:pStyle w:val="6"/>
              <w:spacing w:before="99" w:line="183" w:lineRule="auto"/>
              <w:ind w:left="118"/>
            </w:pPr>
            <w:r>
              <w:rPr>
                <w:b/>
                <w:bCs/>
                <w:spacing w:val="-5"/>
              </w:rPr>
              <w:t>274</w:t>
            </w:r>
          </w:p>
        </w:tc>
        <w:tc>
          <w:tcPr>
            <w:tcW w:w="497" w:type="dxa"/>
            <w:vAlign w:val="top"/>
          </w:tcPr>
          <w:p w14:paraId="7135189F">
            <w:pPr>
              <w:pStyle w:val="6"/>
              <w:spacing w:before="98" w:line="184" w:lineRule="auto"/>
              <w:ind w:left="203"/>
            </w:pPr>
            <w:r>
              <w:t>A</w:t>
            </w:r>
          </w:p>
        </w:tc>
        <w:tc>
          <w:tcPr>
            <w:tcW w:w="497" w:type="dxa"/>
            <w:vAlign w:val="top"/>
          </w:tcPr>
          <w:p w14:paraId="206486F9">
            <w:pPr>
              <w:pStyle w:val="6"/>
              <w:spacing w:before="99" w:line="183" w:lineRule="auto"/>
              <w:ind w:left="120"/>
            </w:pPr>
            <w:r>
              <w:rPr>
                <w:b/>
                <w:bCs/>
                <w:spacing w:val="-5"/>
              </w:rPr>
              <w:t>275</w:t>
            </w:r>
          </w:p>
        </w:tc>
        <w:tc>
          <w:tcPr>
            <w:tcW w:w="498" w:type="dxa"/>
            <w:vAlign w:val="top"/>
          </w:tcPr>
          <w:p w14:paraId="7D1E9571">
            <w:pPr>
              <w:pStyle w:val="6"/>
              <w:spacing w:before="100" w:line="182" w:lineRule="auto"/>
              <w:ind w:left="207"/>
            </w:pPr>
            <w:r>
              <w:t>B</w:t>
            </w:r>
          </w:p>
        </w:tc>
        <w:tc>
          <w:tcPr>
            <w:tcW w:w="498" w:type="dxa"/>
            <w:vAlign w:val="top"/>
          </w:tcPr>
          <w:p w14:paraId="72795B1A">
            <w:pPr>
              <w:pStyle w:val="6"/>
              <w:spacing w:before="99" w:line="183" w:lineRule="auto"/>
              <w:ind w:left="121"/>
            </w:pPr>
            <w:r>
              <w:rPr>
                <w:b/>
                <w:bCs/>
                <w:spacing w:val="-5"/>
              </w:rPr>
              <w:t>276</w:t>
            </w:r>
          </w:p>
        </w:tc>
        <w:tc>
          <w:tcPr>
            <w:tcW w:w="498" w:type="dxa"/>
            <w:vAlign w:val="top"/>
          </w:tcPr>
          <w:p w14:paraId="49C759FA">
            <w:pPr>
              <w:pStyle w:val="6"/>
              <w:spacing w:before="98" w:line="184" w:lineRule="auto"/>
              <w:ind w:left="205"/>
            </w:pPr>
            <w:r>
              <w:t>A</w:t>
            </w:r>
          </w:p>
        </w:tc>
        <w:tc>
          <w:tcPr>
            <w:tcW w:w="498" w:type="dxa"/>
            <w:vAlign w:val="top"/>
          </w:tcPr>
          <w:p w14:paraId="4F6B562E">
            <w:pPr>
              <w:pStyle w:val="6"/>
              <w:spacing w:before="99" w:line="183" w:lineRule="auto"/>
              <w:ind w:left="121"/>
            </w:pPr>
            <w:r>
              <w:rPr>
                <w:b/>
                <w:bCs/>
                <w:spacing w:val="-5"/>
              </w:rPr>
              <w:t>277</w:t>
            </w:r>
          </w:p>
        </w:tc>
        <w:tc>
          <w:tcPr>
            <w:tcW w:w="498" w:type="dxa"/>
            <w:vAlign w:val="top"/>
          </w:tcPr>
          <w:p w14:paraId="6F1FB1AC">
            <w:pPr>
              <w:pStyle w:val="6"/>
              <w:spacing w:before="100" w:line="182" w:lineRule="auto"/>
              <w:ind w:left="207"/>
            </w:pPr>
            <w:r>
              <w:t>B</w:t>
            </w:r>
          </w:p>
        </w:tc>
        <w:tc>
          <w:tcPr>
            <w:tcW w:w="498" w:type="dxa"/>
            <w:vAlign w:val="top"/>
          </w:tcPr>
          <w:p w14:paraId="7BD00044">
            <w:pPr>
              <w:pStyle w:val="6"/>
              <w:spacing w:before="99" w:line="183" w:lineRule="auto"/>
              <w:ind w:left="121"/>
            </w:pPr>
            <w:r>
              <w:rPr>
                <w:b/>
                <w:bCs/>
                <w:spacing w:val="-5"/>
              </w:rPr>
              <w:t>278</w:t>
            </w:r>
          </w:p>
        </w:tc>
        <w:tc>
          <w:tcPr>
            <w:tcW w:w="498" w:type="dxa"/>
            <w:vAlign w:val="top"/>
          </w:tcPr>
          <w:p w14:paraId="17F6C6C8">
            <w:pPr>
              <w:pStyle w:val="6"/>
              <w:spacing w:before="100" w:line="182" w:lineRule="auto"/>
              <w:ind w:left="207"/>
            </w:pPr>
            <w:r>
              <w:t>D</w:t>
            </w:r>
          </w:p>
        </w:tc>
        <w:tc>
          <w:tcPr>
            <w:tcW w:w="498" w:type="dxa"/>
            <w:vAlign w:val="top"/>
          </w:tcPr>
          <w:p w14:paraId="389DA9A9">
            <w:pPr>
              <w:pStyle w:val="6"/>
              <w:spacing w:before="99" w:line="183" w:lineRule="auto"/>
              <w:ind w:left="121"/>
            </w:pPr>
            <w:r>
              <w:rPr>
                <w:b/>
                <w:bCs/>
                <w:spacing w:val="-5"/>
              </w:rPr>
              <w:t>279</w:t>
            </w:r>
          </w:p>
        </w:tc>
        <w:tc>
          <w:tcPr>
            <w:tcW w:w="498" w:type="dxa"/>
            <w:vAlign w:val="top"/>
          </w:tcPr>
          <w:p w14:paraId="1B8E14D6">
            <w:pPr>
              <w:pStyle w:val="6"/>
              <w:spacing w:before="100" w:line="182" w:lineRule="auto"/>
              <w:ind w:left="208"/>
            </w:pPr>
            <w:r>
              <w:t>D</w:t>
            </w:r>
          </w:p>
        </w:tc>
        <w:tc>
          <w:tcPr>
            <w:tcW w:w="499" w:type="dxa"/>
            <w:vAlign w:val="top"/>
          </w:tcPr>
          <w:p w14:paraId="7EB6458E">
            <w:pPr>
              <w:pStyle w:val="6"/>
              <w:spacing w:before="99" w:line="183" w:lineRule="auto"/>
              <w:ind w:left="121"/>
            </w:pPr>
            <w:r>
              <w:rPr>
                <w:b/>
                <w:bCs/>
                <w:spacing w:val="-5"/>
              </w:rPr>
              <w:t>280</w:t>
            </w:r>
          </w:p>
        </w:tc>
        <w:tc>
          <w:tcPr>
            <w:tcW w:w="503" w:type="dxa"/>
            <w:vAlign w:val="top"/>
          </w:tcPr>
          <w:p w14:paraId="704BD92E">
            <w:pPr>
              <w:pStyle w:val="6"/>
              <w:spacing w:before="100" w:line="182" w:lineRule="auto"/>
              <w:ind w:left="207"/>
            </w:pPr>
            <w:r>
              <w:t>D</w:t>
            </w:r>
          </w:p>
        </w:tc>
      </w:tr>
      <w:tr w14:paraId="26079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344D53D8">
            <w:pPr>
              <w:pStyle w:val="6"/>
              <w:spacing w:before="98" w:line="184" w:lineRule="auto"/>
              <w:ind w:left="121"/>
            </w:pPr>
            <w:r>
              <w:rPr>
                <w:b/>
                <w:bCs/>
                <w:spacing w:val="-5"/>
              </w:rPr>
              <w:t>281</w:t>
            </w:r>
          </w:p>
        </w:tc>
        <w:tc>
          <w:tcPr>
            <w:tcW w:w="498" w:type="dxa"/>
            <w:vAlign w:val="top"/>
          </w:tcPr>
          <w:p w14:paraId="4B16AB48">
            <w:pPr>
              <w:pStyle w:val="6"/>
              <w:spacing w:before="100" w:line="182" w:lineRule="auto"/>
              <w:ind w:left="204"/>
            </w:pPr>
            <w:r>
              <w:t>D</w:t>
            </w:r>
          </w:p>
        </w:tc>
        <w:tc>
          <w:tcPr>
            <w:tcW w:w="498" w:type="dxa"/>
            <w:vAlign w:val="top"/>
          </w:tcPr>
          <w:p w14:paraId="3BED2AFE">
            <w:pPr>
              <w:pStyle w:val="6"/>
              <w:spacing w:before="99" w:line="183" w:lineRule="auto"/>
              <w:ind w:left="117"/>
            </w:pPr>
            <w:r>
              <w:rPr>
                <w:b/>
                <w:bCs/>
                <w:spacing w:val="-5"/>
              </w:rPr>
              <w:t>282</w:t>
            </w:r>
          </w:p>
        </w:tc>
        <w:tc>
          <w:tcPr>
            <w:tcW w:w="498" w:type="dxa"/>
            <w:vAlign w:val="top"/>
          </w:tcPr>
          <w:p w14:paraId="2FBDF75A">
            <w:pPr>
              <w:pStyle w:val="6"/>
              <w:spacing w:before="100" w:line="182" w:lineRule="auto"/>
              <w:ind w:left="203"/>
            </w:pPr>
            <w:r>
              <w:t>B</w:t>
            </w:r>
          </w:p>
        </w:tc>
        <w:tc>
          <w:tcPr>
            <w:tcW w:w="497" w:type="dxa"/>
            <w:vAlign w:val="top"/>
          </w:tcPr>
          <w:p w14:paraId="62B62DA4">
            <w:pPr>
              <w:pStyle w:val="6"/>
              <w:spacing w:before="99" w:line="183" w:lineRule="auto"/>
              <w:ind w:left="117"/>
            </w:pPr>
            <w:r>
              <w:rPr>
                <w:b/>
                <w:bCs/>
                <w:spacing w:val="-5"/>
              </w:rPr>
              <w:t>283</w:t>
            </w:r>
          </w:p>
        </w:tc>
        <w:tc>
          <w:tcPr>
            <w:tcW w:w="498" w:type="dxa"/>
            <w:vAlign w:val="top"/>
          </w:tcPr>
          <w:p w14:paraId="0E1ABE45">
            <w:pPr>
              <w:pStyle w:val="6"/>
              <w:spacing w:before="99" w:line="183" w:lineRule="auto"/>
              <w:ind w:left="206"/>
            </w:pPr>
            <w:r>
              <w:t>C</w:t>
            </w:r>
          </w:p>
        </w:tc>
        <w:tc>
          <w:tcPr>
            <w:tcW w:w="497" w:type="dxa"/>
            <w:vAlign w:val="top"/>
          </w:tcPr>
          <w:p w14:paraId="17E00113">
            <w:pPr>
              <w:pStyle w:val="6"/>
              <w:spacing w:before="99" w:line="183" w:lineRule="auto"/>
              <w:ind w:left="118"/>
            </w:pPr>
            <w:r>
              <w:rPr>
                <w:b/>
                <w:bCs/>
                <w:spacing w:val="-5"/>
              </w:rPr>
              <w:t>284</w:t>
            </w:r>
          </w:p>
        </w:tc>
        <w:tc>
          <w:tcPr>
            <w:tcW w:w="497" w:type="dxa"/>
            <w:vAlign w:val="top"/>
          </w:tcPr>
          <w:p w14:paraId="7A8C02E9">
            <w:pPr>
              <w:pStyle w:val="6"/>
              <w:spacing w:before="100" w:line="182" w:lineRule="auto"/>
              <w:ind w:left="205"/>
            </w:pPr>
            <w:r>
              <w:t>B</w:t>
            </w:r>
          </w:p>
        </w:tc>
        <w:tc>
          <w:tcPr>
            <w:tcW w:w="497" w:type="dxa"/>
            <w:vAlign w:val="top"/>
          </w:tcPr>
          <w:p w14:paraId="7E90DC08">
            <w:pPr>
              <w:pStyle w:val="6"/>
              <w:spacing w:before="99" w:line="183" w:lineRule="auto"/>
              <w:ind w:left="120"/>
            </w:pPr>
            <w:r>
              <w:rPr>
                <w:b/>
                <w:bCs/>
                <w:spacing w:val="-5"/>
              </w:rPr>
              <w:t>285</w:t>
            </w:r>
          </w:p>
        </w:tc>
        <w:tc>
          <w:tcPr>
            <w:tcW w:w="498" w:type="dxa"/>
            <w:vAlign w:val="top"/>
          </w:tcPr>
          <w:p w14:paraId="5150FFD7">
            <w:pPr>
              <w:pStyle w:val="6"/>
              <w:spacing w:before="99" w:line="183" w:lineRule="auto"/>
              <w:ind w:left="209"/>
            </w:pPr>
            <w:r>
              <w:t>C</w:t>
            </w:r>
          </w:p>
        </w:tc>
        <w:tc>
          <w:tcPr>
            <w:tcW w:w="498" w:type="dxa"/>
            <w:vAlign w:val="top"/>
          </w:tcPr>
          <w:p w14:paraId="79852F44">
            <w:pPr>
              <w:pStyle w:val="6"/>
              <w:spacing w:before="99" w:line="183" w:lineRule="auto"/>
              <w:ind w:left="121"/>
            </w:pPr>
            <w:r>
              <w:rPr>
                <w:b/>
                <w:bCs/>
                <w:spacing w:val="-5"/>
              </w:rPr>
              <w:t>286</w:t>
            </w:r>
          </w:p>
        </w:tc>
        <w:tc>
          <w:tcPr>
            <w:tcW w:w="498" w:type="dxa"/>
            <w:vAlign w:val="top"/>
          </w:tcPr>
          <w:p w14:paraId="66A98BEA">
            <w:pPr>
              <w:pStyle w:val="6"/>
              <w:spacing w:before="98" w:line="184" w:lineRule="auto"/>
              <w:ind w:left="205"/>
            </w:pPr>
            <w:r>
              <w:t>A</w:t>
            </w:r>
          </w:p>
        </w:tc>
        <w:tc>
          <w:tcPr>
            <w:tcW w:w="498" w:type="dxa"/>
            <w:vAlign w:val="top"/>
          </w:tcPr>
          <w:p w14:paraId="0FEA12D6">
            <w:pPr>
              <w:pStyle w:val="6"/>
              <w:spacing w:before="99" w:line="183" w:lineRule="auto"/>
              <w:ind w:left="121"/>
            </w:pPr>
            <w:r>
              <w:rPr>
                <w:b/>
                <w:bCs/>
                <w:spacing w:val="-5"/>
              </w:rPr>
              <w:t>287</w:t>
            </w:r>
          </w:p>
        </w:tc>
        <w:tc>
          <w:tcPr>
            <w:tcW w:w="498" w:type="dxa"/>
            <w:vAlign w:val="top"/>
          </w:tcPr>
          <w:p w14:paraId="308D7E5C">
            <w:pPr>
              <w:pStyle w:val="6"/>
              <w:spacing w:before="100" w:line="182" w:lineRule="auto"/>
              <w:ind w:left="207"/>
            </w:pPr>
            <w:r>
              <w:t>D</w:t>
            </w:r>
          </w:p>
        </w:tc>
        <w:tc>
          <w:tcPr>
            <w:tcW w:w="498" w:type="dxa"/>
            <w:vAlign w:val="top"/>
          </w:tcPr>
          <w:p w14:paraId="7EC4FF64">
            <w:pPr>
              <w:pStyle w:val="6"/>
              <w:spacing w:before="99" w:line="183" w:lineRule="auto"/>
              <w:ind w:left="121"/>
            </w:pPr>
            <w:r>
              <w:rPr>
                <w:b/>
                <w:bCs/>
                <w:spacing w:val="-5"/>
              </w:rPr>
              <w:t>288</w:t>
            </w:r>
          </w:p>
        </w:tc>
        <w:tc>
          <w:tcPr>
            <w:tcW w:w="498" w:type="dxa"/>
            <w:vAlign w:val="top"/>
          </w:tcPr>
          <w:p w14:paraId="302D6821">
            <w:pPr>
              <w:pStyle w:val="6"/>
              <w:spacing w:before="99" w:line="183" w:lineRule="auto"/>
              <w:ind w:left="209"/>
            </w:pPr>
            <w:r>
              <w:t>C</w:t>
            </w:r>
          </w:p>
        </w:tc>
        <w:tc>
          <w:tcPr>
            <w:tcW w:w="498" w:type="dxa"/>
            <w:vAlign w:val="top"/>
          </w:tcPr>
          <w:p w14:paraId="54015CFE">
            <w:pPr>
              <w:pStyle w:val="6"/>
              <w:spacing w:before="99" w:line="183" w:lineRule="auto"/>
              <w:ind w:left="121"/>
            </w:pPr>
            <w:r>
              <w:rPr>
                <w:b/>
                <w:bCs/>
                <w:spacing w:val="-5"/>
              </w:rPr>
              <w:t>289</w:t>
            </w:r>
          </w:p>
        </w:tc>
        <w:tc>
          <w:tcPr>
            <w:tcW w:w="498" w:type="dxa"/>
            <w:vAlign w:val="top"/>
          </w:tcPr>
          <w:p w14:paraId="00AD09EC">
            <w:pPr>
              <w:pStyle w:val="6"/>
              <w:spacing w:before="100" w:line="182" w:lineRule="auto"/>
              <w:ind w:left="207"/>
            </w:pPr>
            <w:r>
              <w:t>B</w:t>
            </w:r>
          </w:p>
        </w:tc>
        <w:tc>
          <w:tcPr>
            <w:tcW w:w="499" w:type="dxa"/>
            <w:vAlign w:val="top"/>
          </w:tcPr>
          <w:p w14:paraId="7E5BB991">
            <w:pPr>
              <w:pStyle w:val="6"/>
              <w:spacing w:before="99" w:line="183" w:lineRule="auto"/>
              <w:ind w:left="121"/>
            </w:pPr>
            <w:r>
              <w:rPr>
                <w:b/>
                <w:bCs/>
                <w:spacing w:val="-5"/>
              </w:rPr>
              <w:t>290</w:t>
            </w:r>
          </w:p>
        </w:tc>
        <w:tc>
          <w:tcPr>
            <w:tcW w:w="503" w:type="dxa"/>
            <w:vAlign w:val="top"/>
          </w:tcPr>
          <w:p w14:paraId="530F535C">
            <w:pPr>
              <w:pStyle w:val="6"/>
              <w:spacing w:before="99" w:line="183" w:lineRule="auto"/>
              <w:ind w:left="208"/>
            </w:pPr>
            <w:r>
              <w:t>C</w:t>
            </w:r>
          </w:p>
        </w:tc>
      </w:tr>
      <w:tr w14:paraId="5C0D8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4DD1B339">
            <w:pPr>
              <w:pStyle w:val="6"/>
              <w:spacing w:before="97" w:line="184" w:lineRule="auto"/>
              <w:ind w:left="121"/>
            </w:pPr>
            <w:r>
              <w:rPr>
                <w:b/>
                <w:bCs/>
                <w:spacing w:val="-5"/>
              </w:rPr>
              <w:t>291</w:t>
            </w:r>
          </w:p>
        </w:tc>
        <w:tc>
          <w:tcPr>
            <w:tcW w:w="498" w:type="dxa"/>
            <w:vAlign w:val="top"/>
          </w:tcPr>
          <w:p w14:paraId="431858F3">
            <w:pPr>
              <w:pStyle w:val="6"/>
              <w:spacing w:before="99" w:line="182" w:lineRule="auto"/>
              <w:ind w:left="203"/>
            </w:pPr>
            <w:r>
              <w:t>B</w:t>
            </w:r>
          </w:p>
        </w:tc>
        <w:tc>
          <w:tcPr>
            <w:tcW w:w="498" w:type="dxa"/>
            <w:vAlign w:val="top"/>
          </w:tcPr>
          <w:p w14:paraId="6316E7F1">
            <w:pPr>
              <w:pStyle w:val="6"/>
              <w:spacing w:before="98" w:line="183" w:lineRule="auto"/>
              <w:ind w:left="117"/>
            </w:pPr>
            <w:r>
              <w:rPr>
                <w:b/>
                <w:bCs/>
                <w:spacing w:val="-5"/>
              </w:rPr>
              <w:t>292</w:t>
            </w:r>
          </w:p>
        </w:tc>
        <w:tc>
          <w:tcPr>
            <w:tcW w:w="498" w:type="dxa"/>
            <w:vAlign w:val="top"/>
          </w:tcPr>
          <w:p w14:paraId="1B253DBF">
            <w:pPr>
              <w:pStyle w:val="6"/>
              <w:spacing w:before="98" w:line="183" w:lineRule="auto"/>
              <w:ind w:left="205"/>
            </w:pPr>
            <w:r>
              <w:t>C</w:t>
            </w:r>
          </w:p>
        </w:tc>
        <w:tc>
          <w:tcPr>
            <w:tcW w:w="497" w:type="dxa"/>
            <w:vAlign w:val="top"/>
          </w:tcPr>
          <w:p w14:paraId="20807244">
            <w:pPr>
              <w:pStyle w:val="6"/>
              <w:spacing w:before="98" w:line="183" w:lineRule="auto"/>
              <w:ind w:left="117"/>
            </w:pPr>
            <w:r>
              <w:rPr>
                <w:b/>
                <w:bCs/>
                <w:spacing w:val="-5"/>
              </w:rPr>
              <w:t>293</w:t>
            </w:r>
          </w:p>
        </w:tc>
        <w:tc>
          <w:tcPr>
            <w:tcW w:w="498" w:type="dxa"/>
            <w:vAlign w:val="top"/>
          </w:tcPr>
          <w:p w14:paraId="60A3A959">
            <w:pPr>
              <w:pStyle w:val="6"/>
              <w:spacing w:before="97" w:line="184" w:lineRule="auto"/>
              <w:ind w:left="202"/>
            </w:pPr>
            <w:r>
              <w:t>A</w:t>
            </w:r>
          </w:p>
        </w:tc>
        <w:tc>
          <w:tcPr>
            <w:tcW w:w="497" w:type="dxa"/>
            <w:vAlign w:val="top"/>
          </w:tcPr>
          <w:p w14:paraId="31FC35DD">
            <w:pPr>
              <w:pStyle w:val="6"/>
              <w:spacing w:before="98" w:line="183" w:lineRule="auto"/>
              <w:ind w:left="118"/>
            </w:pPr>
            <w:r>
              <w:rPr>
                <w:b/>
                <w:bCs/>
                <w:spacing w:val="-5"/>
              </w:rPr>
              <w:t>294</w:t>
            </w:r>
          </w:p>
        </w:tc>
        <w:tc>
          <w:tcPr>
            <w:tcW w:w="497" w:type="dxa"/>
            <w:vAlign w:val="top"/>
          </w:tcPr>
          <w:p w14:paraId="53958880">
            <w:pPr>
              <w:pStyle w:val="6"/>
              <w:spacing w:before="99" w:line="182" w:lineRule="auto"/>
              <w:ind w:left="205"/>
            </w:pPr>
            <w:r>
              <w:t>D</w:t>
            </w:r>
          </w:p>
        </w:tc>
        <w:tc>
          <w:tcPr>
            <w:tcW w:w="497" w:type="dxa"/>
            <w:vAlign w:val="top"/>
          </w:tcPr>
          <w:p w14:paraId="3E97ECD7">
            <w:pPr>
              <w:pStyle w:val="6"/>
              <w:spacing w:before="98" w:line="183" w:lineRule="auto"/>
              <w:ind w:left="120"/>
            </w:pPr>
            <w:r>
              <w:rPr>
                <w:b/>
                <w:bCs/>
                <w:spacing w:val="-5"/>
              </w:rPr>
              <w:t>295</w:t>
            </w:r>
          </w:p>
        </w:tc>
        <w:tc>
          <w:tcPr>
            <w:tcW w:w="498" w:type="dxa"/>
            <w:vAlign w:val="top"/>
          </w:tcPr>
          <w:p w14:paraId="61FD5AD4">
            <w:pPr>
              <w:pStyle w:val="6"/>
              <w:spacing w:before="98" w:line="183" w:lineRule="auto"/>
              <w:ind w:left="209"/>
            </w:pPr>
            <w:r>
              <w:t>C</w:t>
            </w:r>
          </w:p>
        </w:tc>
        <w:tc>
          <w:tcPr>
            <w:tcW w:w="498" w:type="dxa"/>
            <w:vAlign w:val="top"/>
          </w:tcPr>
          <w:p w14:paraId="2C0A683C">
            <w:pPr>
              <w:pStyle w:val="6"/>
              <w:spacing w:before="98" w:line="183" w:lineRule="auto"/>
              <w:ind w:left="121"/>
            </w:pPr>
            <w:r>
              <w:rPr>
                <w:b/>
                <w:bCs/>
                <w:spacing w:val="-5"/>
              </w:rPr>
              <w:t>296</w:t>
            </w:r>
          </w:p>
        </w:tc>
        <w:tc>
          <w:tcPr>
            <w:tcW w:w="498" w:type="dxa"/>
            <w:vAlign w:val="top"/>
          </w:tcPr>
          <w:p w14:paraId="7EE99829">
            <w:pPr>
              <w:pStyle w:val="6"/>
              <w:spacing w:before="99" w:line="182" w:lineRule="auto"/>
              <w:ind w:left="207"/>
            </w:pPr>
            <w:r>
              <w:t>B</w:t>
            </w:r>
          </w:p>
        </w:tc>
        <w:tc>
          <w:tcPr>
            <w:tcW w:w="498" w:type="dxa"/>
            <w:vAlign w:val="top"/>
          </w:tcPr>
          <w:p w14:paraId="15FC7E25">
            <w:pPr>
              <w:pStyle w:val="6"/>
              <w:spacing w:before="98" w:line="183" w:lineRule="auto"/>
              <w:ind w:left="121"/>
            </w:pPr>
            <w:r>
              <w:rPr>
                <w:b/>
                <w:bCs/>
                <w:spacing w:val="-5"/>
              </w:rPr>
              <w:t>297</w:t>
            </w:r>
          </w:p>
        </w:tc>
        <w:tc>
          <w:tcPr>
            <w:tcW w:w="498" w:type="dxa"/>
            <w:vAlign w:val="top"/>
          </w:tcPr>
          <w:p w14:paraId="0461C198">
            <w:pPr>
              <w:pStyle w:val="6"/>
              <w:spacing w:before="98" w:line="183" w:lineRule="auto"/>
              <w:ind w:left="209"/>
            </w:pPr>
            <w:r>
              <w:t>C</w:t>
            </w:r>
          </w:p>
        </w:tc>
        <w:tc>
          <w:tcPr>
            <w:tcW w:w="498" w:type="dxa"/>
            <w:vAlign w:val="top"/>
          </w:tcPr>
          <w:p w14:paraId="50E25699">
            <w:pPr>
              <w:pStyle w:val="6"/>
              <w:spacing w:before="98" w:line="183" w:lineRule="auto"/>
              <w:ind w:left="121"/>
            </w:pPr>
            <w:r>
              <w:rPr>
                <w:b/>
                <w:bCs/>
                <w:spacing w:val="-5"/>
              </w:rPr>
              <w:t>298</w:t>
            </w:r>
          </w:p>
        </w:tc>
        <w:tc>
          <w:tcPr>
            <w:tcW w:w="498" w:type="dxa"/>
            <w:vAlign w:val="top"/>
          </w:tcPr>
          <w:p w14:paraId="3996560B">
            <w:pPr>
              <w:pStyle w:val="6"/>
              <w:spacing w:before="99" w:line="182" w:lineRule="auto"/>
              <w:ind w:left="207"/>
            </w:pPr>
            <w:r>
              <w:t>B</w:t>
            </w:r>
          </w:p>
        </w:tc>
        <w:tc>
          <w:tcPr>
            <w:tcW w:w="498" w:type="dxa"/>
            <w:vAlign w:val="top"/>
          </w:tcPr>
          <w:p w14:paraId="4E1DC5C8">
            <w:pPr>
              <w:pStyle w:val="6"/>
              <w:spacing w:before="98" w:line="183" w:lineRule="auto"/>
              <w:ind w:left="121"/>
            </w:pPr>
            <w:r>
              <w:rPr>
                <w:b/>
                <w:bCs/>
                <w:spacing w:val="-5"/>
              </w:rPr>
              <w:t>299</w:t>
            </w:r>
          </w:p>
        </w:tc>
        <w:tc>
          <w:tcPr>
            <w:tcW w:w="498" w:type="dxa"/>
            <w:vAlign w:val="top"/>
          </w:tcPr>
          <w:p w14:paraId="65B3EF3D">
            <w:pPr>
              <w:pStyle w:val="6"/>
              <w:spacing w:before="99" w:line="182" w:lineRule="auto"/>
              <w:ind w:left="207"/>
            </w:pPr>
            <w:r>
              <w:t>B</w:t>
            </w:r>
          </w:p>
        </w:tc>
        <w:tc>
          <w:tcPr>
            <w:tcW w:w="499" w:type="dxa"/>
            <w:vAlign w:val="top"/>
          </w:tcPr>
          <w:p w14:paraId="6602CD4B">
            <w:pPr>
              <w:pStyle w:val="6"/>
              <w:spacing w:before="98" w:line="183" w:lineRule="auto"/>
              <w:ind w:left="122"/>
            </w:pPr>
            <w:r>
              <w:rPr>
                <w:b/>
                <w:bCs/>
                <w:spacing w:val="-5"/>
              </w:rPr>
              <w:t>300</w:t>
            </w:r>
          </w:p>
        </w:tc>
        <w:tc>
          <w:tcPr>
            <w:tcW w:w="503" w:type="dxa"/>
            <w:vAlign w:val="top"/>
          </w:tcPr>
          <w:p w14:paraId="32A16624">
            <w:pPr>
              <w:pStyle w:val="6"/>
              <w:spacing w:before="98" w:line="183" w:lineRule="auto"/>
              <w:ind w:left="208"/>
            </w:pPr>
            <w:r>
              <w:t>C</w:t>
            </w:r>
          </w:p>
        </w:tc>
      </w:tr>
      <w:tr w14:paraId="51FA9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47483E3B">
            <w:pPr>
              <w:pStyle w:val="6"/>
              <w:spacing w:before="99" w:line="184" w:lineRule="auto"/>
              <w:ind w:left="122"/>
            </w:pPr>
            <w:r>
              <w:rPr>
                <w:b/>
                <w:bCs/>
                <w:spacing w:val="-5"/>
              </w:rPr>
              <w:t>301</w:t>
            </w:r>
          </w:p>
        </w:tc>
        <w:tc>
          <w:tcPr>
            <w:tcW w:w="498" w:type="dxa"/>
            <w:vAlign w:val="top"/>
          </w:tcPr>
          <w:p w14:paraId="0BB4EA71">
            <w:pPr>
              <w:pStyle w:val="6"/>
              <w:spacing w:before="101" w:line="182" w:lineRule="auto"/>
              <w:ind w:left="203"/>
            </w:pPr>
            <w:r>
              <w:t>B</w:t>
            </w:r>
          </w:p>
        </w:tc>
        <w:tc>
          <w:tcPr>
            <w:tcW w:w="498" w:type="dxa"/>
            <w:vAlign w:val="top"/>
          </w:tcPr>
          <w:p w14:paraId="3156EC13">
            <w:pPr>
              <w:pStyle w:val="6"/>
              <w:spacing w:before="100" w:line="183" w:lineRule="auto"/>
              <w:ind w:left="118"/>
            </w:pPr>
            <w:r>
              <w:rPr>
                <w:b/>
                <w:bCs/>
                <w:spacing w:val="-5"/>
              </w:rPr>
              <w:t>302</w:t>
            </w:r>
          </w:p>
        </w:tc>
        <w:tc>
          <w:tcPr>
            <w:tcW w:w="498" w:type="dxa"/>
            <w:vAlign w:val="top"/>
          </w:tcPr>
          <w:p w14:paraId="6C101920">
            <w:pPr>
              <w:pStyle w:val="6"/>
              <w:spacing w:before="101" w:line="182" w:lineRule="auto"/>
              <w:ind w:left="203"/>
            </w:pPr>
            <w:r>
              <w:t>D</w:t>
            </w:r>
          </w:p>
        </w:tc>
        <w:tc>
          <w:tcPr>
            <w:tcW w:w="497" w:type="dxa"/>
            <w:vAlign w:val="top"/>
          </w:tcPr>
          <w:p w14:paraId="69604781">
            <w:pPr>
              <w:pStyle w:val="6"/>
              <w:spacing w:before="100" w:line="183" w:lineRule="auto"/>
              <w:ind w:left="118"/>
            </w:pPr>
            <w:r>
              <w:rPr>
                <w:b/>
                <w:bCs/>
                <w:spacing w:val="-5"/>
              </w:rPr>
              <w:t>303</w:t>
            </w:r>
          </w:p>
        </w:tc>
        <w:tc>
          <w:tcPr>
            <w:tcW w:w="498" w:type="dxa"/>
            <w:vAlign w:val="top"/>
          </w:tcPr>
          <w:p w14:paraId="4578AC66">
            <w:pPr>
              <w:pStyle w:val="6"/>
              <w:spacing w:before="101" w:line="182" w:lineRule="auto"/>
              <w:ind w:left="204"/>
            </w:pPr>
            <w:r>
              <w:t>D</w:t>
            </w:r>
          </w:p>
        </w:tc>
        <w:tc>
          <w:tcPr>
            <w:tcW w:w="497" w:type="dxa"/>
            <w:vAlign w:val="top"/>
          </w:tcPr>
          <w:p w14:paraId="5ACC2976">
            <w:pPr>
              <w:pStyle w:val="6"/>
              <w:spacing w:before="100" w:line="183" w:lineRule="auto"/>
              <w:ind w:left="119"/>
            </w:pPr>
            <w:r>
              <w:rPr>
                <w:b/>
                <w:bCs/>
                <w:spacing w:val="-5"/>
              </w:rPr>
              <w:t>304</w:t>
            </w:r>
          </w:p>
        </w:tc>
        <w:tc>
          <w:tcPr>
            <w:tcW w:w="497" w:type="dxa"/>
            <w:vAlign w:val="top"/>
          </w:tcPr>
          <w:p w14:paraId="0EA61913">
            <w:pPr>
              <w:pStyle w:val="6"/>
              <w:spacing w:before="99" w:line="184" w:lineRule="auto"/>
              <w:ind w:left="203"/>
            </w:pPr>
            <w:r>
              <w:t>A</w:t>
            </w:r>
          </w:p>
        </w:tc>
        <w:tc>
          <w:tcPr>
            <w:tcW w:w="497" w:type="dxa"/>
            <w:vAlign w:val="top"/>
          </w:tcPr>
          <w:p w14:paraId="25F819A4">
            <w:pPr>
              <w:pStyle w:val="6"/>
              <w:spacing w:before="100" w:line="183" w:lineRule="auto"/>
              <w:ind w:left="121"/>
            </w:pPr>
            <w:r>
              <w:rPr>
                <w:b/>
                <w:bCs/>
                <w:spacing w:val="-5"/>
              </w:rPr>
              <w:t>305</w:t>
            </w:r>
          </w:p>
        </w:tc>
        <w:tc>
          <w:tcPr>
            <w:tcW w:w="498" w:type="dxa"/>
            <w:vAlign w:val="top"/>
          </w:tcPr>
          <w:p w14:paraId="5F369A82">
            <w:pPr>
              <w:pStyle w:val="6"/>
              <w:spacing w:before="99" w:line="184" w:lineRule="auto"/>
              <w:ind w:left="205"/>
            </w:pPr>
            <w:r>
              <w:t>A</w:t>
            </w:r>
          </w:p>
        </w:tc>
        <w:tc>
          <w:tcPr>
            <w:tcW w:w="498" w:type="dxa"/>
            <w:vAlign w:val="top"/>
          </w:tcPr>
          <w:p w14:paraId="5295F140">
            <w:pPr>
              <w:pStyle w:val="6"/>
              <w:spacing w:before="100" w:line="183" w:lineRule="auto"/>
              <w:ind w:left="122"/>
            </w:pPr>
            <w:r>
              <w:rPr>
                <w:b/>
                <w:bCs/>
                <w:spacing w:val="-5"/>
              </w:rPr>
              <w:t>306</w:t>
            </w:r>
          </w:p>
        </w:tc>
        <w:tc>
          <w:tcPr>
            <w:tcW w:w="498" w:type="dxa"/>
            <w:vAlign w:val="top"/>
          </w:tcPr>
          <w:p w14:paraId="2CF292B3">
            <w:pPr>
              <w:pStyle w:val="6"/>
              <w:spacing w:before="101" w:line="182" w:lineRule="auto"/>
              <w:ind w:left="207"/>
            </w:pPr>
            <w:r>
              <w:t>B</w:t>
            </w:r>
          </w:p>
        </w:tc>
        <w:tc>
          <w:tcPr>
            <w:tcW w:w="498" w:type="dxa"/>
            <w:vAlign w:val="top"/>
          </w:tcPr>
          <w:p w14:paraId="351A5CE0">
            <w:pPr>
              <w:pStyle w:val="6"/>
              <w:spacing w:before="100" w:line="183" w:lineRule="auto"/>
              <w:ind w:left="122"/>
            </w:pPr>
            <w:r>
              <w:rPr>
                <w:b/>
                <w:bCs/>
                <w:spacing w:val="-5"/>
              </w:rPr>
              <w:t>307</w:t>
            </w:r>
          </w:p>
        </w:tc>
        <w:tc>
          <w:tcPr>
            <w:tcW w:w="498" w:type="dxa"/>
            <w:vAlign w:val="top"/>
          </w:tcPr>
          <w:p w14:paraId="23A46719">
            <w:pPr>
              <w:pStyle w:val="6"/>
              <w:spacing w:before="100" w:line="183" w:lineRule="auto"/>
              <w:ind w:left="209"/>
            </w:pPr>
            <w:r>
              <w:t>C</w:t>
            </w:r>
          </w:p>
        </w:tc>
        <w:tc>
          <w:tcPr>
            <w:tcW w:w="498" w:type="dxa"/>
            <w:vAlign w:val="top"/>
          </w:tcPr>
          <w:p w14:paraId="749C521C">
            <w:pPr>
              <w:pStyle w:val="6"/>
              <w:spacing w:before="100" w:line="183" w:lineRule="auto"/>
              <w:ind w:left="122"/>
            </w:pPr>
            <w:r>
              <w:rPr>
                <w:b/>
                <w:bCs/>
                <w:spacing w:val="-5"/>
              </w:rPr>
              <w:t>308</w:t>
            </w:r>
          </w:p>
        </w:tc>
        <w:tc>
          <w:tcPr>
            <w:tcW w:w="498" w:type="dxa"/>
            <w:vAlign w:val="top"/>
          </w:tcPr>
          <w:p w14:paraId="54C7304E">
            <w:pPr>
              <w:pStyle w:val="6"/>
              <w:spacing w:before="100" w:line="183" w:lineRule="auto"/>
              <w:ind w:left="209"/>
            </w:pPr>
            <w:r>
              <w:t>C</w:t>
            </w:r>
          </w:p>
        </w:tc>
        <w:tc>
          <w:tcPr>
            <w:tcW w:w="498" w:type="dxa"/>
            <w:vAlign w:val="top"/>
          </w:tcPr>
          <w:p w14:paraId="343C000A">
            <w:pPr>
              <w:pStyle w:val="6"/>
              <w:spacing w:before="100" w:line="183" w:lineRule="auto"/>
              <w:ind w:left="122"/>
            </w:pPr>
            <w:r>
              <w:rPr>
                <w:b/>
                <w:bCs/>
                <w:spacing w:val="-5"/>
              </w:rPr>
              <w:t>309</w:t>
            </w:r>
          </w:p>
        </w:tc>
        <w:tc>
          <w:tcPr>
            <w:tcW w:w="498" w:type="dxa"/>
            <w:vAlign w:val="top"/>
          </w:tcPr>
          <w:p w14:paraId="5C0A2506">
            <w:pPr>
              <w:pStyle w:val="6"/>
              <w:spacing w:before="100" w:line="183" w:lineRule="auto"/>
              <w:ind w:left="209"/>
            </w:pPr>
            <w:r>
              <w:t>C</w:t>
            </w:r>
          </w:p>
        </w:tc>
        <w:tc>
          <w:tcPr>
            <w:tcW w:w="499" w:type="dxa"/>
            <w:vAlign w:val="top"/>
          </w:tcPr>
          <w:p w14:paraId="2337E432">
            <w:pPr>
              <w:pStyle w:val="6"/>
              <w:spacing w:before="99" w:line="184" w:lineRule="auto"/>
              <w:ind w:left="122"/>
            </w:pPr>
            <w:r>
              <w:rPr>
                <w:b/>
                <w:bCs/>
                <w:spacing w:val="-5"/>
              </w:rPr>
              <w:t>310</w:t>
            </w:r>
          </w:p>
        </w:tc>
        <w:tc>
          <w:tcPr>
            <w:tcW w:w="503" w:type="dxa"/>
            <w:vAlign w:val="top"/>
          </w:tcPr>
          <w:p w14:paraId="3AA0EBBF">
            <w:pPr>
              <w:pStyle w:val="6"/>
              <w:spacing w:before="101" w:line="182" w:lineRule="auto"/>
              <w:ind w:left="207"/>
            </w:pPr>
            <w:r>
              <w:t>D</w:t>
            </w:r>
          </w:p>
        </w:tc>
      </w:tr>
      <w:tr w14:paraId="48BC7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48543305">
            <w:pPr>
              <w:pStyle w:val="6"/>
              <w:spacing w:before="99" w:line="184" w:lineRule="auto"/>
              <w:ind w:left="122"/>
            </w:pPr>
            <w:r>
              <w:rPr>
                <w:b/>
                <w:bCs/>
                <w:spacing w:val="-5"/>
              </w:rPr>
              <w:t>311</w:t>
            </w:r>
          </w:p>
        </w:tc>
        <w:tc>
          <w:tcPr>
            <w:tcW w:w="498" w:type="dxa"/>
            <w:vAlign w:val="top"/>
          </w:tcPr>
          <w:p w14:paraId="3B91CE8A">
            <w:pPr>
              <w:pStyle w:val="6"/>
              <w:spacing w:before="101" w:line="182" w:lineRule="auto"/>
              <w:ind w:left="204"/>
            </w:pPr>
            <w:r>
              <w:t>D</w:t>
            </w:r>
          </w:p>
        </w:tc>
        <w:tc>
          <w:tcPr>
            <w:tcW w:w="498" w:type="dxa"/>
            <w:vAlign w:val="top"/>
          </w:tcPr>
          <w:p w14:paraId="0053064D">
            <w:pPr>
              <w:pStyle w:val="6"/>
              <w:spacing w:before="99" w:line="184" w:lineRule="auto"/>
              <w:ind w:left="118"/>
            </w:pPr>
            <w:r>
              <w:rPr>
                <w:b/>
                <w:bCs/>
                <w:spacing w:val="-5"/>
              </w:rPr>
              <w:t>312</w:t>
            </w:r>
          </w:p>
        </w:tc>
        <w:tc>
          <w:tcPr>
            <w:tcW w:w="498" w:type="dxa"/>
            <w:vAlign w:val="top"/>
          </w:tcPr>
          <w:p w14:paraId="423CE81D">
            <w:pPr>
              <w:pStyle w:val="6"/>
              <w:spacing w:before="99" w:line="184" w:lineRule="auto"/>
              <w:ind w:left="201"/>
            </w:pPr>
            <w:r>
              <w:t>A</w:t>
            </w:r>
          </w:p>
        </w:tc>
        <w:tc>
          <w:tcPr>
            <w:tcW w:w="497" w:type="dxa"/>
            <w:vAlign w:val="top"/>
          </w:tcPr>
          <w:p w14:paraId="2723B4FD">
            <w:pPr>
              <w:pStyle w:val="6"/>
              <w:spacing w:before="99" w:line="184" w:lineRule="auto"/>
              <w:ind w:left="118"/>
            </w:pPr>
            <w:r>
              <w:rPr>
                <w:b/>
                <w:bCs/>
                <w:spacing w:val="-5"/>
              </w:rPr>
              <w:t>313</w:t>
            </w:r>
          </w:p>
        </w:tc>
        <w:tc>
          <w:tcPr>
            <w:tcW w:w="498" w:type="dxa"/>
            <w:vAlign w:val="top"/>
          </w:tcPr>
          <w:p w14:paraId="1435FE36">
            <w:pPr>
              <w:pStyle w:val="6"/>
              <w:spacing w:before="101" w:line="182" w:lineRule="auto"/>
              <w:ind w:left="204"/>
            </w:pPr>
            <w:r>
              <w:t>B</w:t>
            </w:r>
          </w:p>
        </w:tc>
        <w:tc>
          <w:tcPr>
            <w:tcW w:w="497" w:type="dxa"/>
            <w:vAlign w:val="top"/>
          </w:tcPr>
          <w:p w14:paraId="1F32FC68">
            <w:pPr>
              <w:pStyle w:val="6"/>
              <w:spacing w:before="99" w:line="184" w:lineRule="auto"/>
              <w:ind w:left="119"/>
            </w:pPr>
            <w:r>
              <w:rPr>
                <w:b/>
                <w:bCs/>
                <w:spacing w:val="-5"/>
              </w:rPr>
              <w:t>314</w:t>
            </w:r>
          </w:p>
        </w:tc>
        <w:tc>
          <w:tcPr>
            <w:tcW w:w="497" w:type="dxa"/>
            <w:vAlign w:val="top"/>
          </w:tcPr>
          <w:p w14:paraId="00677156">
            <w:pPr>
              <w:pStyle w:val="6"/>
              <w:spacing w:before="100" w:line="183" w:lineRule="auto"/>
              <w:ind w:left="207"/>
            </w:pPr>
            <w:r>
              <w:t>C</w:t>
            </w:r>
          </w:p>
        </w:tc>
        <w:tc>
          <w:tcPr>
            <w:tcW w:w="497" w:type="dxa"/>
            <w:vAlign w:val="top"/>
          </w:tcPr>
          <w:p w14:paraId="1C5632B1">
            <w:pPr>
              <w:pStyle w:val="6"/>
              <w:spacing w:before="99" w:line="184" w:lineRule="auto"/>
              <w:ind w:left="121"/>
            </w:pPr>
            <w:r>
              <w:rPr>
                <w:b/>
                <w:bCs/>
                <w:spacing w:val="-5"/>
              </w:rPr>
              <w:t>315</w:t>
            </w:r>
          </w:p>
        </w:tc>
        <w:tc>
          <w:tcPr>
            <w:tcW w:w="498" w:type="dxa"/>
            <w:vAlign w:val="top"/>
          </w:tcPr>
          <w:p w14:paraId="48776B46">
            <w:pPr>
              <w:pStyle w:val="6"/>
              <w:spacing w:before="100" w:line="183" w:lineRule="auto"/>
              <w:ind w:left="209"/>
            </w:pPr>
            <w:r>
              <w:t>C</w:t>
            </w:r>
          </w:p>
        </w:tc>
        <w:tc>
          <w:tcPr>
            <w:tcW w:w="498" w:type="dxa"/>
            <w:vAlign w:val="top"/>
          </w:tcPr>
          <w:p w14:paraId="2AB6B482">
            <w:pPr>
              <w:pStyle w:val="6"/>
              <w:spacing w:before="99" w:line="184" w:lineRule="auto"/>
              <w:ind w:left="122"/>
            </w:pPr>
            <w:r>
              <w:rPr>
                <w:b/>
                <w:bCs/>
                <w:spacing w:val="-5"/>
              </w:rPr>
              <w:t>316</w:t>
            </w:r>
          </w:p>
        </w:tc>
        <w:tc>
          <w:tcPr>
            <w:tcW w:w="498" w:type="dxa"/>
            <w:vAlign w:val="top"/>
          </w:tcPr>
          <w:p w14:paraId="27CE0CE1">
            <w:pPr>
              <w:pStyle w:val="6"/>
              <w:spacing w:before="99" w:line="184" w:lineRule="auto"/>
              <w:ind w:left="205"/>
            </w:pPr>
            <w:r>
              <w:t>A</w:t>
            </w:r>
          </w:p>
        </w:tc>
        <w:tc>
          <w:tcPr>
            <w:tcW w:w="498" w:type="dxa"/>
            <w:vAlign w:val="top"/>
          </w:tcPr>
          <w:p w14:paraId="0951EED0">
            <w:pPr>
              <w:pStyle w:val="6"/>
              <w:spacing w:before="99" w:line="184" w:lineRule="auto"/>
              <w:ind w:left="122"/>
            </w:pPr>
            <w:r>
              <w:rPr>
                <w:b/>
                <w:bCs/>
                <w:spacing w:val="-5"/>
              </w:rPr>
              <w:t>317</w:t>
            </w:r>
          </w:p>
        </w:tc>
        <w:tc>
          <w:tcPr>
            <w:tcW w:w="498" w:type="dxa"/>
            <w:vAlign w:val="top"/>
          </w:tcPr>
          <w:p w14:paraId="413A2736">
            <w:pPr>
              <w:pStyle w:val="6"/>
              <w:spacing w:before="101" w:line="182" w:lineRule="auto"/>
              <w:ind w:left="207"/>
            </w:pPr>
            <w:r>
              <w:t>D</w:t>
            </w:r>
          </w:p>
        </w:tc>
        <w:tc>
          <w:tcPr>
            <w:tcW w:w="498" w:type="dxa"/>
            <w:vAlign w:val="top"/>
          </w:tcPr>
          <w:p w14:paraId="31E16C18">
            <w:pPr>
              <w:pStyle w:val="6"/>
              <w:spacing w:before="99" w:line="184" w:lineRule="auto"/>
              <w:ind w:left="122"/>
            </w:pPr>
            <w:r>
              <w:rPr>
                <w:b/>
                <w:bCs/>
                <w:spacing w:val="-5"/>
              </w:rPr>
              <w:t>318</w:t>
            </w:r>
          </w:p>
        </w:tc>
        <w:tc>
          <w:tcPr>
            <w:tcW w:w="498" w:type="dxa"/>
            <w:vAlign w:val="top"/>
          </w:tcPr>
          <w:p w14:paraId="086E19DA">
            <w:pPr>
              <w:pStyle w:val="6"/>
              <w:spacing w:before="101" w:line="182" w:lineRule="auto"/>
              <w:ind w:left="207"/>
            </w:pPr>
            <w:r>
              <w:t>B</w:t>
            </w:r>
          </w:p>
        </w:tc>
        <w:tc>
          <w:tcPr>
            <w:tcW w:w="498" w:type="dxa"/>
            <w:vAlign w:val="top"/>
          </w:tcPr>
          <w:p w14:paraId="2939F0A8">
            <w:pPr>
              <w:pStyle w:val="6"/>
              <w:spacing w:before="99" w:line="184" w:lineRule="auto"/>
              <w:ind w:left="122"/>
            </w:pPr>
            <w:r>
              <w:rPr>
                <w:b/>
                <w:bCs/>
                <w:spacing w:val="-5"/>
              </w:rPr>
              <w:t>319</w:t>
            </w:r>
          </w:p>
        </w:tc>
        <w:tc>
          <w:tcPr>
            <w:tcW w:w="498" w:type="dxa"/>
            <w:vAlign w:val="top"/>
          </w:tcPr>
          <w:p w14:paraId="4E115B9B">
            <w:pPr>
              <w:pStyle w:val="6"/>
              <w:spacing w:before="100" w:line="183" w:lineRule="auto"/>
              <w:ind w:left="209"/>
            </w:pPr>
            <w:r>
              <w:t>C</w:t>
            </w:r>
          </w:p>
        </w:tc>
        <w:tc>
          <w:tcPr>
            <w:tcW w:w="499" w:type="dxa"/>
            <w:vAlign w:val="top"/>
          </w:tcPr>
          <w:p w14:paraId="475A595C">
            <w:pPr>
              <w:pStyle w:val="6"/>
              <w:spacing w:before="100" w:line="183" w:lineRule="auto"/>
              <w:ind w:left="122"/>
            </w:pPr>
            <w:r>
              <w:rPr>
                <w:b/>
                <w:bCs/>
                <w:spacing w:val="-5"/>
              </w:rPr>
              <w:t>320</w:t>
            </w:r>
          </w:p>
        </w:tc>
        <w:tc>
          <w:tcPr>
            <w:tcW w:w="503" w:type="dxa"/>
            <w:vAlign w:val="top"/>
          </w:tcPr>
          <w:p w14:paraId="08A1A38C">
            <w:pPr>
              <w:pStyle w:val="6"/>
              <w:spacing w:before="101" w:line="182" w:lineRule="auto"/>
              <w:ind w:left="207"/>
            </w:pPr>
            <w:r>
              <w:t>D</w:t>
            </w:r>
          </w:p>
        </w:tc>
      </w:tr>
      <w:tr w14:paraId="7ADF7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003DF22F">
            <w:pPr>
              <w:pStyle w:val="6"/>
              <w:spacing w:before="99" w:line="184" w:lineRule="auto"/>
              <w:ind w:left="122"/>
            </w:pPr>
            <w:r>
              <w:rPr>
                <w:b/>
                <w:bCs/>
                <w:spacing w:val="-5"/>
              </w:rPr>
              <w:t>321</w:t>
            </w:r>
          </w:p>
        </w:tc>
        <w:tc>
          <w:tcPr>
            <w:tcW w:w="498" w:type="dxa"/>
            <w:vAlign w:val="top"/>
          </w:tcPr>
          <w:p w14:paraId="61FAF9AE">
            <w:pPr>
              <w:pStyle w:val="6"/>
              <w:spacing w:before="99" w:line="184" w:lineRule="auto"/>
              <w:ind w:left="201"/>
            </w:pPr>
            <w:r>
              <w:t>A</w:t>
            </w:r>
          </w:p>
        </w:tc>
        <w:tc>
          <w:tcPr>
            <w:tcW w:w="498" w:type="dxa"/>
            <w:vAlign w:val="top"/>
          </w:tcPr>
          <w:p w14:paraId="30A8315F">
            <w:pPr>
              <w:pStyle w:val="6"/>
              <w:spacing w:before="100" w:line="183" w:lineRule="auto"/>
              <w:ind w:left="118"/>
            </w:pPr>
            <w:r>
              <w:rPr>
                <w:b/>
                <w:bCs/>
                <w:spacing w:val="-5"/>
              </w:rPr>
              <w:t>322</w:t>
            </w:r>
          </w:p>
        </w:tc>
        <w:tc>
          <w:tcPr>
            <w:tcW w:w="498" w:type="dxa"/>
            <w:vAlign w:val="top"/>
          </w:tcPr>
          <w:p w14:paraId="70108E1E">
            <w:pPr>
              <w:pStyle w:val="6"/>
              <w:spacing w:before="100" w:line="182" w:lineRule="auto"/>
              <w:ind w:left="203"/>
            </w:pPr>
            <w:r>
              <w:t>B</w:t>
            </w:r>
          </w:p>
        </w:tc>
        <w:tc>
          <w:tcPr>
            <w:tcW w:w="497" w:type="dxa"/>
            <w:vAlign w:val="top"/>
          </w:tcPr>
          <w:p w14:paraId="4D877278">
            <w:pPr>
              <w:pStyle w:val="6"/>
              <w:spacing w:before="100" w:line="183" w:lineRule="auto"/>
              <w:ind w:left="118"/>
            </w:pPr>
            <w:r>
              <w:rPr>
                <w:b/>
                <w:bCs/>
                <w:spacing w:val="-5"/>
              </w:rPr>
              <w:t>323</w:t>
            </w:r>
          </w:p>
        </w:tc>
        <w:tc>
          <w:tcPr>
            <w:tcW w:w="498" w:type="dxa"/>
            <w:vAlign w:val="top"/>
          </w:tcPr>
          <w:p w14:paraId="4DD7799A">
            <w:pPr>
              <w:pStyle w:val="6"/>
              <w:spacing w:before="100" w:line="182" w:lineRule="auto"/>
              <w:ind w:left="204"/>
            </w:pPr>
            <w:r>
              <w:t>B</w:t>
            </w:r>
          </w:p>
        </w:tc>
        <w:tc>
          <w:tcPr>
            <w:tcW w:w="497" w:type="dxa"/>
            <w:vAlign w:val="top"/>
          </w:tcPr>
          <w:p w14:paraId="48D4CA45">
            <w:pPr>
              <w:pStyle w:val="6"/>
              <w:spacing w:before="100" w:line="183" w:lineRule="auto"/>
              <w:ind w:left="119"/>
            </w:pPr>
            <w:r>
              <w:rPr>
                <w:b/>
                <w:bCs/>
                <w:spacing w:val="-5"/>
              </w:rPr>
              <w:t>324</w:t>
            </w:r>
          </w:p>
        </w:tc>
        <w:tc>
          <w:tcPr>
            <w:tcW w:w="497" w:type="dxa"/>
            <w:vAlign w:val="top"/>
          </w:tcPr>
          <w:p w14:paraId="746585B7">
            <w:pPr>
              <w:pStyle w:val="6"/>
              <w:spacing w:before="100" w:line="182" w:lineRule="auto"/>
              <w:ind w:left="205"/>
            </w:pPr>
            <w:r>
              <w:t>D</w:t>
            </w:r>
          </w:p>
        </w:tc>
        <w:tc>
          <w:tcPr>
            <w:tcW w:w="497" w:type="dxa"/>
            <w:vAlign w:val="top"/>
          </w:tcPr>
          <w:p w14:paraId="18C8BE64">
            <w:pPr>
              <w:pStyle w:val="6"/>
              <w:spacing w:before="100" w:line="183" w:lineRule="auto"/>
              <w:ind w:left="121"/>
            </w:pPr>
            <w:r>
              <w:rPr>
                <w:b/>
                <w:bCs/>
                <w:spacing w:val="-5"/>
              </w:rPr>
              <w:t>325</w:t>
            </w:r>
          </w:p>
        </w:tc>
        <w:tc>
          <w:tcPr>
            <w:tcW w:w="498" w:type="dxa"/>
            <w:vAlign w:val="top"/>
          </w:tcPr>
          <w:p w14:paraId="4B28CFE7">
            <w:pPr>
              <w:pStyle w:val="6"/>
              <w:spacing w:before="100" w:line="182" w:lineRule="auto"/>
              <w:ind w:left="207"/>
            </w:pPr>
            <w:r>
              <w:t>D</w:t>
            </w:r>
          </w:p>
        </w:tc>
        <w:tc>
          <w:tcPr>
            <w:tcW w:w="498" w:type="dxa"/>
            <w:vAlign w:val="top"/>
          </w:tcPr>
          <w:p w14:paraId="5638C7C7">
            <w:pPr>
              <w:pStyle w:val="6"/>
              <w:spacing w:before="100" w:line="183" w:lineRule="auto"/>
              <w:ind w:left="122"/>
            </w:pPr>
            <w:r>
              <w:rPr>
                <w:b/>
                <w:bCs/>
                <w:spacing w:val="-5"/>
              </w:rPr>
              <w:t>326</w:t>
            </w:r>
          </w:p>
        </w:tc>
        <w:tc>
          <w:tcPr>
            <w:tcW w:w="498" w:type="dxa"/>
            <w:vAlign w:val="top"/>
          </w:tcPr>
          <w:p w14:paraId="40D62F8F">
            <w:pPr>
              <w:pStyle w:val="6"/>
              <w:spacing w:before="99" w:line="184" w:lineRule="auto"/>
              <w:ind w:left="205"/>
            </w:pPr>
            <w:r>
              <w:t>A</w:t>
            </w:r>
          </w:p>
        </w:tc>
        <w:tc>
          <w:tcPr>
            <w:tcW w:w="498" w:type="dxa"/>
            <w:vAlign w:val="top"/>
          </w:tcPr>
          <w:p w14:paraId="2A773F2C">
            <w:pPr>
              <w:pStyle w:val="6"/>
              <w:spacing w:before="100" w:line="183" w:lineRule="auto"/>
              <w:ind w:left="122"/>
            </w:pPr>
            <w:r>
              <w:rPr>
                <w:b/>
                <w:bCs/>
                <w:spacing w:val="-5"/>
              </w:rPr>
              <w:t>327</w:t>
            </w:r>
          </w:p>
        </w:tc>
        <w:tc>
          <w:tcPr>
            <w:tcW w:w="498" w:type="dxa"/>
            <w:vAlign w:val="top"/>
          </w:tcPr>
          <w:p w14:paraId="53B762D1">
            <w:pPr>
              <w:pStyle w:val="6"/>
              <w:spacing w:before="99" w:line="184" w:lineRule="auto"/>
              <w:ind w:left="205"/>
            </w:pPr>
            <w:r>
              <w:t>A</w:t>
            </w:r>
          </w:p>
        </w:tc>
        <w:tc>
          <w:tcPr>
            <w:tcW w:w="498" w:type="dxa"/>
            <w:vAlign w:val="top"/>
          </w:tcPr>
          <w:p w14:paraId="32635DF8">
            <w:pPr>
              <w:pStyle w:val="6"/>
              <w:spacing w:before="100" w:line="183" w:lineRule="auto"/>
              <w:ind w:left="122"/>
            </w:pPr>
            <w:r>
              <w:rPr>
                <w:b/>
                <w:bCs/>
                <w:spacing w:val="-5"/>
              </w:rPr>
              <w:t>328</w:t>
            </w:r>
          </w:p>
        </w:tc>
        <w:tc>
          <w:tcPr>
            <w:tcW w:w="498" w:type="dxa"/>
            <w:vAlign w:val="top"/>
          </w:tcPr>
          <w:p w14:paraId="4E7CF08A">
            <w:pPr>
              <w:pStyle w:val="6"/>
              <w:spacing w:before="100" w:line="182" w:lineRule="auto"/>
              <w:ind w:left="207"/>
            </w:pPr>
            <w:r>
              <w:t>B</w:t>
            </w:r>
          </w:p>
        </w:tc>
        <w:tc>
          <w:tcPr>
            <w:tcW w:w="498" w:type="dxa"/>
            <w:vAlign w:val="top"/>
          </w:tcPr>
          <w:p w14:paraId="49FBA8FD">
            <w:pPr>
              <w:pStyle w:val="6"/>
              <w:spacing w:before="100" w:line="183" w:lineRule="auto"/>
              <w:ind w:left="122"/>
            </w:pPr>
            <w:r>
              <w:rPr>
                <w:b/>
                <w:bCs/>
                <w:spacing w:val="-5"/>
              </w:rPr>
              <w:t>329</w:t>
            </w:r>
          </w:p>
        </w:tc>
        <w:tc>
          <w:tcPr>
            <w:tcW w:w="498" w:type="dxa"/>
            <w:vAlign w:val="top"/>
          </w:tcPr>
          <w:p w14:paraId="5618DF3E">
            <w:pPr>
              <w:pStyle w:val="6"/>
              <w:spacing w:before="100" w:line="182" w:lineRule="auto"/>
              <w:ind w:left="208"/>
            </w:pPr>
            <w:r>
              <w:t>D</w:t>
            </w:r>
          </w:p>
        </w:tc>
        <w:tc>
          <w:tcPr>
            <w:tcW w:w="499" w:type="dxa"/>
            <w:vAlign w:val="top"/>
          </w:tcPr>
          <w:p w14:paraId="25457638">
            <w:pPr>
              <w:pStyle w:val="6"/>
              <w:spacing w:before="100" w:line="183" w:lineRule="auto"/>
              <w:ind w:left="122"/>
            </w:pPr>
            <w:r>
              <w:rPr>
                <w:b/>
                <w:bCs/>
                <w:spacing w:val="-5"/>
              </w:rPr>
              <w:t>330</w:t>
            </w:r>
          </w:p>
        </w:tc>
        <w:tc>
          <w:tcPr>
            <w:tcW w:w="503" w:type="dxa"/>
            <w:vAlign w:val="top"/>
          </w:tcPr>
          <w:p w14:paraId="47394C98">
            <w:pPr>
              <w:pStyle w:val="6"/>
              <w:spacing w:before="99" w:line="184" w:lineRule="auto"/>
              <w:ind w:left="204"/>
            </w:pPr>
            <w:r>
              <w:t>A</w:t>
            </w:r>
          </w:p>
        </w:tc>
      </w:tr>
      <w:tr w14:paraId="6DC36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371D043A">
            <w:pPr>
              <w:pStyle w:val="6"/>
              <w:spacing w:before="98" w:line="184" w:lineRule="auto"/>
              <w:ind w:left="122"/>
            </w:pPr>
            <w:r>
              <w:rPr>
                <w:b/>
                <w:bCs/>
                <w:spacing w:val="-5"/>
              </w:rPr>
              <w:t>331</w:t>
            </w:r>
          </w:p>
        </w:tc>
        <w:tc>
          <w:tcPr>
            <w:tcW w:w="498" w:type="dxa"/>
            <w:vAlign w:val="top"/>
          </w:tcPr>
          <w:p w14:paraId="0EA46997">
            <w:pPr>
              <w:pStyle w:val="6"/>
              <w:spacing w:before="99" w:line="183" w:lineRule="auto"/>
              <w:ind w:left="205"/>
            </w:pPr>
            <w:r>
              <w:t>C</w:t>
            </w:r>
          </w:p>
        </w:tc>
        <w:tc>
          <w:tcPr>
            <w:tcW w:w="498" w:type="dxa"/>
            <w:vAlign w:val="top"/>
          </w:tcPr>
          <w:p w14:paraId="3762BBF6">
            <w:pPr>
              <w:pStyle w:val="6"/>
              <w:spacing w:before="99" w:line="183" w:lineRule="auto"/>
              <w:ind w:left="118"/>
            </w:pPr>
            <w:r>
              <w:rPr>
                <w:b/>
                <w:bCs/>
                <w:spacing w:val="-5"/>
              </w:rPr>
              <w:t>332</w:t>
            </w:r>
          </w:p>
        </w:tc>
        <w:tc>
          <w:tcPr>
            <w:tcW w:w="498" w:type="dxa"/>
            <w:vAlign w:val="top"/>
          </w:tcPr>
          <w:p w14:paraId="6EF8E0D7">
            <w:pPr>
              <w:pStyle w:val="6"/>
              <w:spacing w:before="99" w:line="183" w:lineRule="auto"/>
              <w:ind w:left="205"/>
            </w:pPr>
            <w:r>
              <w:t>C</w:t>
            </w:r>
          </w:p>
        </w:tc>
        <w:tc>
          <w:tcPr>
            <w:tcW w:w="497" w:type="dxa"/>
            <w:vAlign w:val="top"/>
          </w:tcPr>
          <w:p w14:paraId="5A12D37A">
            <w:pPr>
              <w:pStyle w:val="6"/>
              <w:spacing w:before="99" w:line="183" w:lineRule="auto"/>
              <w:ind w:left="118"/>
            </w:pPr>
            <w:r>
              <w:rPr>
                <w:b/>
                <w:bCs/>
                <w:spacing w:val="-5"/>
              </w:rPr>
              <w:t>333</w:t>
            </w:r>
          </w:p>
        </w:tc>
        <w:tc>
          <w:tcPr>
            <w:tcW w:w="498" w:type="dxa"/>
            <w:vAlign w:val="top"/>
          </w:tcPr>
          <w:p w14:paraId="19C83E7F">
            <w:pPr>
              <w:pStyle w:val="6"/>
              <w:spacing w:before="98" w:line="184" w:lineRule="auto"/>
              <w:ind w:left="202"/>
            </w:pPr>
            <w:r>
              <w:t>A</w:t>
            </w:r>
          </w:p>
        </w:tc>
        <w:tc>
          <w:tcPr>
            <w:tcW w:w="497" w:type="dxa"/>
            <w:vAlign w:val="top"/>
          </w:tcPr>
          <w:p w14:paraId="0705C7DF">
            <w:pPr>
              <w:pStyle w:val="6"/>
              <w:spacing w:before="99" w:line="183" w:lineRule="auto"/>
              <w:ind w:left="119"/>
            </w:pPr>
            <w:r>
              <w:rPr>
                <w:b/>
                <w:bCs/>
                <w:spacing w:val="-5"/>
              </w:rPr>
              <w:t>334</w:t>
            </w:r>
          </w:p>
        </w:tc>
        <w:tc>
          <w:tcPr>
            <w:tcW w:w="497" w:type="dxa"/>
            <w:vAlign w:val="top"/>
          </w:tcPr>
          <w:p w14:paraId="6C585D00">
            <w:pPr>
              <w:pStyle w:val="6"/>
              <w:spacing w:before="100" w:line="182" w:lineRule="auto"/>
              <w:ind w:left="205"/>
            </w:pPr>
            <w:r>
              <w:t>D</w:t>
            </w:r>
          </w:p>
        </w:tc>
        <w:tc>
          <w:tcPr>
            <w:tcW w:w="497" w:type="dxa"/>
            <w:vAlign w:val="top"/>
          </w:tcPr>
          <w:p w14:paraId="1272E3FF">
            <w:pPr>
              <w:pStyle w:val="6"/>
              <w:spacing w:before="99" w:line="183" w:lineRule="auto"/>
              <w:ind w:left="121"/>
            </w:pPr>
            <w:r>
              <w:rPr>
                <w:b/>
                <w:bCs/>
                <w:spacing w:val="-5"/>
              </w:rPr>
              <w:t>335</w:t>
            </w:r>
          </w:p>
        </w:tc>
        <w:tc>
          <w:tcPr>
            <w:tcW w:w="498" w:type="dxa"/>
            <w:vAlign w:val="top"/>
          </w:tcPr>
          <w:p w14:paraId="181713AD">
            <w:pPr>
              <w:pStyle w:val="6"/>
              <w:spacing w:before="98" w:line="184" w:lineRule="auto"/>
              <w:ind w:left="205"/>
            </w:pPr>
            <w:r>
              <w:t>A</w:t>
            </w:r>
          </w:p>
        </w:tc>
        <w:tc>
          <w:tcPr>
            <w:tcW w:w="498" w:type="dxa"/>
            <w:vAlign w:val="top"/>
          </w:tcPr>
          <w:p w14:paraId="573816AB">
            <w:pPr>
              <w:pStyle w:val="6"/>
              <w:spacing w:before="99" w:line="183" w:lineRule="auto"/>
              <w:ind w:left="122"/>
            </w:pPr>
            <w:r>
              <w:rPr>
                <w:b/>
                <w:bCs/>
                <w:spacing w:val="-5"/>
              </w:rPr>
              <w:t>336</w:t>
            </w:r>
          </w:p>
        </w:tc>
        <w:tc>
          <w:tcPr>
            <w:tcW w:w="498" w:type="dxa"/>
            <w:vAlign w:val="top"/>
          </w:tcPr>
          <w:p w14:paraId="3382ABFF">
            <w:pPr>
              <w:pStyle w:val="6"/>
              <w:spacing w:before="100" w:line="182" w:lineRule="auto"/>
              <w:ind w:left="207"/>
            </w:pPr>
            <w:r>
              <w:t>B</w:t>
            </w:r>
          </w:p>
        </w:tc>
        <w:tc>
          <w:tcPr>
            <w:tcW w:w="498" w:type="dxa"/>
            <w:vAlign w:val="top"/>
          </w:tcPr>
          <w:p w14:paraId="7B070D28">
            <w:pPr>
              <w:pStyle w:val="6"/>
              <w:spacing w:before="99" w:line="183" w:lineRule="auto"/>
              <w:ind w:left="122"/>
            </w:pPr>
            <w:r>
              <w:rPr>
                <w:b/>
                <w:bCs/>
                <w:spacing w:val="-5"/>
              </w:rPr>
              <w:t>337</w:t>
            </w:r>
          </w:p>
        </w:tc>
        <w:tc>
          <w:tcPr>
            <w:tcW w:w="498" w:type="dxa"/>
            <w:vAlign w:val="top"/>
          </w:tcPr>
          <w:p w14:paraId="1C4CF6B8">
            <w:pPr>
              <w:pStyle w:val="6"/>
              <w:spacing w:before="98" w:line="184" w:lineRule="auto"/>
              <w:ind w:left="205"/>
            </w:pPr>
            <w:r>
              <w:t>A</w:t>
            </w:r>
          </w:p>
        </w:tc>
        <w:tc>
          <w:tcPr>
            <w:tcW w:w="498" w:type="dxa"/>
            <w:vAlign w:val="top"/>
          </w:tcPr>
          <w:p w14:paraId="1C9D8B3B">
            <w:pPr>
              <w:pStyle w:val="6"/>
              <w:spacing w:before="99" w:line="183" w:lineRule="auto"/>
              <w:ind w:left="122"/>
            </w:pPr>
            <w:r>
              <w:rPr>
                <w:b/>
                <w:bCs/>
                <w:spacing w:val="-5"/>
              </w:rPr>
              <w:t>338</w:t>
            </w:r>
          </w:p>
        </w:tc>
        <w:tc>
          <w:tcPr>
            <w:tcW w:w="498" w:type="dxa"/>
            <w:vAlign w:val="top"/>
          </w:tcPr>
          <w:p w14:paraId="53C50EE7">
            <w:pPr>
              <w:pStyle w:val="6"/>
              <w:spacing w:before="98" w:line="184" w:lineRule="auto"/>
              <w:ind w:left="205"/>
            </w:pPr>
            <w:r>
              <w:t>A</w:t>
            </w:r>
          </w:p>
        </w:tc>
        <w:tc>
          <w:tcPr>
            <w:tcW w:w="498" w:type="dxa"/>
            <w:vAlign w:val="top"/>
          </w:tcPr>
          <w:p w14:paraId="3B356C4D">
            <w:pPr>
              <w:pStyle w:val="6"/>
              <w:spacing w:before="99" w:line="183" w:lineRule="auto"/>
              <w:ind w:left="122"/>
            </w:pPr>
            <w:r>
              <w:rPr>
                <w:b/>
                <w:bCs/>
                <w:spacing w:val="-5"/>
              </w:rPr>
              <w:t>339</w:t>
            </w:r>
          </w:p>
        </w:tc>
        <w:tc>
          <w:tcPr>
            <w:tcW w:w="498" w:type="dxa"/>
            <w:vAlign w:val="top"/>
          </w:tcPr>
          <w:p w14:paraId="7676EB35">
            <w:pPr>
              <w:pStyle w:val="6"/>
              <w:spacing w:before="98" w:line="184" w:lineRule="auto"/>
              <w:ind w:left="205"/>
            </w:pPr>
            <w:r>
              <w:t>A</w:t>
            </w:r>
          </w:p>
        </w:tc>
        <w:tc>
          <w:tcPr>
            <w:tcW w:w="499" w:type="dxa"/>
            <w:vAlign w:val="top"/>
          </w:tcPr>
          <w:p w14:paraId="296CDF47">
            <w:pPr>
              <w:pStyle w:val="6"/>
              <w:spacing w:before="99" w:line="183" w:lineRule="auto"/>
              <w:ind w:left="122"/>
            </w:pPr>
            <w:r>
              <w:rPr>
                <w:b/>
                <w:bCs/>
                <w:spacing w:val="-5"/>
              </w:rPr>
              <w:t>340</w:t>
            </w:r>
          </w:p>
        </w:tc>
        <w:tc>
          <w:tcPr>
            <w:tcW w:w="503" w:type="dxa"/>
            <w:vAlign w:val="top"/>
          </w:tcPr>
          <w:p w14:paraId="508D9869">
            <w:pPr>
              <w:pStyle w:val="6"/>
              <w:spacing w:before="100" w:line="182" w:lineRule="auto"/>
              <w:ind w:left="207"/>
            </w:pPr>
            <w:r>
              <w:t>D</w:t>
            </w:r>
          </w:p>
        </w:tc>
      </w:tr>
      <w:tr w14:paraId="332FF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03B51C9B">
            <w:pPr>
              <w:pStyle w:val="6"/>
              <w:spacing w:before="98" w:line="184" w:lineRule="auto"/>
              <w:ind w:left="122"/>
            </w:pPr>
            <w:r>
              <w:rPr>
                <w:b/>
                <w:bCs/>
                <w:spacing w:val="-5"/>
              </w:rPr>
              <w:t>341</w:t>
            </w:r>
          </w:p>
        </w:tc>
        <w:tc>
          <w:tcPr>
            <w:tcW w:w="498" w:type="dxa"/>
            <w:vAlign w:val="top"/>
          </w:tcPr>
          <w:p w14:paraId="03C2B5BE">
            <w:pPr>
              <w:pStyle w:val="6"/>
              <w:spacing w:before="98" w:line="184" w:lineRule="auto"/>
              <w:ind w:left="201"/>
            </w:pPr>
            <w:r>
              <w:t>A</w:t>
            </w:r>
          </w:p>
        </w:tc>
        <w:tc>
          <w:tcPr>
            <w:tcW w:w="498" w:type="dxa"/>
            <w:vAlign w:val="top"/>
          </w:tcPr>
          <w:p w14:paraId="084352D7">
            <w:pPr>
              <w:pStyle w:val="6"/>
              <w:spacing w:before="99" w:line="183" w:lineRule="auto"/>
              <w:ind w:left="118"/>
            </w:pPr>
            <w:r>
              <w:rPr>
                <w:b/>
                <w:bCs/>
                <w:spacing w:val="-5"/>
              </w:rPr>
              <w:t>342</w:t>
            </w:r>
          </w:p>
        </w:tc>
        <w:tc>
          <w:tcPr>
            <w:tcW w:w="498" w:type="dxa"/>
            <w:vAlign w:val="top"/>
          </w:tcPr>
          <w:p w14:paraId="0433345D">
            <w:pPr>
              <w:pStyle w:val="6"/>
              <w:spacing w:before="99" w:line="183" w:lineRule="auto"/>
              <w:ind w:left="205"/>
            </w:pPr>
            <w:r>
              <w:t>C</w:t>
            </w:r>
          </w:p>
        </w:tc>
        <w:tc>
          <w:tcPr>
            <w:tcW w:w="497" w:type="dxa"/>
            <w:vAlign w:val="top"/>
          </w:tcPr>
          <w:p w14:paraId="3BA87F33">
            <w:pPr>
              <w:pStyle w:val="6"/>
              <w:spacing w:before="99" w:line="183" w:lineRule="auto"/>
              <w:ind w:left="118"/>
            </w:pPr>
            <w:r>
              <w:rPr>
                <w:b/>
                <w:bCs/>
                <w:spacing w:val="-5"/>
              </w:rPr>
              <w:t>343</w:t>
            </w:r>
          </w:p>
        </w:tc>
        <w:tc>
          <w:tcPr>
            <w:tcW w:w="498" w:type="dxa"/>
            <w:vAlign w:val="top"/>
          </w:tcPr>
          <w:p w14:paraId="60B96EE2">
            <w:pPr>
              <w:pStyle w:val="6"/>
              <w:spacing w:before="98" w:line="184" w:lineRule="auto"/>
              <w:ind w:left="202"/>
            </w:pPr>
            <w:r>
              <w:t>A</w:t>
            </w:r>
          </w:p>
        </w:tc>
        <w:tc>
          <w:tcPr>
            <w:tcW w:w="497" w:type="dxa"/>
            <w:vAlign w:val="top"/>
          </w:tcPr>
          <w:p w14:paraId="5A324FEF">
            <w:pPr>
              <w:pStyle w:val="6"/>
              <w:spacing w:before="99" w:line="183" w:lineRule="auto"/>
              <w:ind w:left="119"/>
            </w:pPr>
            <w:r>
              <w:rPr>
                <w:b/>
                <w:bCs/>
                <w:spacing w:val="-5"/>
              </w:rPr>
              <w:t>344</w:t>
            </w:r>
          </w:p>
        </w:tc>
        <w:tc>
          <w:tcPr>
            <w:tcW w:w="497" w:type="dxa"/>
            <w:vAlign w:val="top"/>
          </w:tcPr>
          <w:p w14:paraId="79171325">
            <w:pPr>
              <w:pStyle w:val="6"/>
              <w:spacing w:before="98" w:line="184" w:lineRule="auto"/>
              <w:ind w:left="203"/>
            </w:pPr>
            <w:r>
              <w:t>A</w:t>
            </w:r>
          </w:p>
        </w:tc>
        <w:tc>
          <w:tcPr>
            <w:tcW w:w="497" w:type="dxa"/>
            <w:vAlign w:val="top"/>
          </w:tcPr>
          <w:p w14:paraId="37A09C8C">
            <w:pPr>
              <w:pStyle w:val="6"/>
              <w:spacing w:before="99" w:line="183" w:lineRule="auto"/>
              <w:ind w:left="121"/>
            </w:pPr>
            <w:r>
              <w:rPr>
                <w:b/>
                <w:bCs/>
                <w:spacing w:val="-5"/>
              </w:rPr>
              <w:t>345</w:t>
            </w:r>
          </w:p>
        </w:tc>
        <w:tc>
          <w:tcPr>
            <w:tcW w:w="498" w:type="dxa"/>
            <w:vAlign w:val="top"/>
          </w:tcPr>
          <w:p w14:paraId="04979E54">
            <w:pPr>
              <w:pStyle w:val="6"/>
              <w:spacing w:before="99" w:line="183" w:lineRule="auto"/>
              <w:ind w:left="209"/>
            </w:pPr>
            <w:r>
              <w:t>C</w:t>
            </w:r>
          </w:p>
        </w:tc>
        <w:tc>
          <w:tcPr>
            <w:tcW w:w="498" w:type="dxa"/>
            <w:vAlign w:val="top"/>
          </w:tcPr>
          <w:p w14:paraId="7942FA34">
            <w:pPr>
              <w:pStyle w:val="6"/>
              <w:spacing w:before="99" w:line="183" w:lineRule="auto"/>
              <w:ind w:left="122"/>
            </w:pPr>
            <w:r>
              <w:rPr>
                <w:b/>
                <w:bCs/>
                <w:spacing w:val="-5"/>
              </w:rPr>
              <w:t>346</w:t>
            </w:r>
          </w:p>
        </w:tc>
        <w:tc>
          <w:tcPr>
            <w:tcW w:w="498" w:type="dxa"/>
            <w:vAlign w:val="top"/>
          </w:tcPr>
          <w:p w14:paraId="4B153CFD">
            <w:pPr>
              <w:pStyle w:val="6"/>
              <w:spacing w:before="98" w:line="184" w:lineRule="auto"/>
              <w:ind w:left="205"/>
            </w:pPr>
            <w:r>
              <w:t>A</w:t>
            </w:r>
          </w:p>
        </w:tc>
        <w:tc>
          <w:tcPr>
            <w:tcW w:w="498" w:type="dxa"/>
            <w:vAlign w:val="top"/>
          </w:tcPr>
          <w:p w14:paraId="12DF8465">
            <w:pPr>
              <w:pStyle w:val="6"/>
              <w:spacing w:before="99" w:line="183" w:lineRule="auto"/>
              <w:ind w:left="122"/>
            </w:pPr>
            <w:r>
              <w:rPr>
                <w:b/>
                <w:bCs/>
                <w:spacing w:val="-5"/>
              </w:rPr>
              <w:t>347</w:t>
            </w:r>
          </w:p>
        </w:tc>
        <w:tc>
          <w:tcPr>
            <w:tcW w:w="498" w:type="dxa"/>
            <w:vAlign w:val="top"/>
          </w:tcPr>
          <w:p w14:paraId="72AEFAF4">
            <w:pPr>
              <w:pStyle w:val="6"/>
              <w:spacing w:before="99" w:line="183" w:lineRule="auto"/>
              <w:ind w:left="209"/>
            </w:pPr>
            <w:r>
              <w:t>C</w:t>
            </w:r>
          </w:p>
        </w:tc>
        <w:tc>
          <w:tcPr>
            <w:tcW w:w="498" w:type="dxa"/>
            <w:vAlign w:val="top"/>
          </w:tcPr>
          <w:p w14:paraId="25FA257B">
            <w:pPr>
              <w:pStyle w:val="6"/>
              <w:spacing w:before="99" w:line="183" w:lineRule="auto"/>
              <w:ind w:left="122"/>
            </w:pPr>
            <w:r>
              <w:rPr>
                <w:b/>
                <w:bCs/>
                <w:spacing w:val="-5"/>
              </w:rPr>
              <w:t>348</w:t>
            </w:r>
          </w:p>
        </w:tc>
        <w:tc>
          <w:tcPr>
            <w:tcW w:w="498" w:type="dxa"/>
            <w:vAlign w:val="top"/>
          </w:tcPr>
          <w:p w14:paraId="0191B787">
            <w:pPr>
              <w:pStyle w:val="6"/>
              <w:spacing w:before="99" w:line="183" w:lineRule="auto"/>
              <w:ind w:left="209"/>
            </w:pPr>
            <w:r>
              <w:t>C</w:t>
            </w:r>
          </w:p>
        </w:tc>
        <w:tc>
          <w:tcPr>
            <w:tcW w:w="498" w:type="dxa"/>
            <w:vAlign w:val="top"/>
          </w:tcPr>
          <w:p w14:paraId="61061210">
            <w:pPr>
              <w:pStyle w:val="6"/>
              <w:spacing w:before="99" w:line="183" w:lineRule="auto"/>
              <w:ind w:left="122"/>
            </w:pPr>
            <w:r>
              <w:rPr>
                <w:b/>
                <w:bCs/>
                <w:spacing w:val="-5"/>
              </w:rPr>
              <w:t>349</w:t>
            </w:r>
          </w:p>
        </w:tc>
        <w:tc>
          <w:tcPr>
            <w:tcW w:w="498" w:type="dxa"/>
            <w:vAlign w:val="top"/>
          </w:tcPr>
          <w:p w14:paraId="25371864">
            <w:pPr>
              <w:pStyle w:val="6"/>
              <w:spacing w:before="99" w:line="183" w:lineRule="auto"/>
              <w:ind w:left="209"/>
            </w:pPr>
            <w:r>
              <w:t>C</w:t>
            </w:r>
          </w:p>
        </w:tc>
        <w:tc>
          <w:tcPr>
            <w:tcW w:w="499" w:type="dxa"/>
            <w:vAlign w:val="top"/>
          </w:tcPr>
          <w:p w14:paraId="23F917E9">
            <w:pPr>
              <w:pStyle w:val="6"/>
              <w:spacing w:before="99" w:line="183" w:lineRule="auto"/>
              <w:ind w:left="122"/>
            </w:pPr>
            <w:r>
              <w:rPr>
                <w:b/>
                <w:bCs/>
                <w:spacing w:val="-5"/>
              </w:rPr>
              <w:t>350</w:t>
            </w:r>
          </w:p>
        </w:tc>
        <w:tc>
          <w:tcPr>
            <w:tcW w:w="503" w:type="dxa"/>
            <w:vAlign w:val="top"/>
          </w:tcPr>
          <w:p w14:paraId="6A023FFD">
            <w:pPr>
              <w:pStyle w:val="6"/>
              <w:spacing w:before="100" w:line="182" w:lineRule="auto"/>
              <w:ind w:left="206"/>
            </w:pPr>
            <w:r>
              <w:t>B</w:t>
            </w:r>
          </w:p>
        </w:tc>
      </w:tr>
      <w:tr w14:paraId="644BB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502" w:type="dxa"/>
            <w:vAlign w:val="top"/>
          </w:tcPr>
          <w:p w14:paraId="5C58E50B">
            <w:pPr>
              <w:pStyle w:val="6"/>
              <w:spacing w:before="97" w:line="184" w:lineRule="auto"/>
              <w:ind w:left="122"/>
            </w:pPr>
            <w:r>
              <w:rPr>
                <w:b/>
                <w:bCs/>
                <w:spacing w:val="-5"/>
              </w:rPr>
              <w:t>351</w:t>
            </w:r>
          </w:p>
        </w:tc>
        <w:tc>
          <w:tcPr>
            <w:tcW w:w="498" w:type="dxa"/>
            <w:vAlign w:val="top"/>
          </w:tcPr>
          <w:p w14:paraId="54D9A19F">
            <w:pPr>
              <w:pStyle w:val="6"/>
              <w:spacing w:before="97" w:line="184" w:lineRule="auto"/>
              <w:ind w:left="201"/>
            </w:pPr>
            <w:r>
              <w:t>A</w:t>
            </w:r>
          </w:p>
        </w:tc>
        <w:tc>
          <w:tcPr>
            <w:tcW w:w="498" w:type="dxa"/>
            <w:vAlign w:val="top"/>
          </w:tcPr>
          <w:p w14:paraId="6BA77638">
            <w:pPr>
              <w:pStyle w:val="6"/>
              <w:spacing w:before="98" w:line="183" w:lineRule="auto"/>
              <w:ind w:left="118"/>
            </w:pPr>
            <w:r>
              <w:rPr>
                <w:b/>
                <w:bCs/>
                <w:spacing w:val="-5"/>
              </w:rPr>
              <w:t>352</w:t>
            </w:r>
          </w:p>
        </w:tc>
        <w:tc>
          <w:tcPr>
            <w:tcW w:w="498" w:type="dxa"/>
            <w:vAlign w:val="top"/>
          </w:tcPr>
          <w:p w14:paraId="74E4C809">
            <w:pPr>
              <w:pStyle w:val="6"/>
              <w:spacing w:before="97" w:line="184" w:lineRule="auto"/>
              <w:ind w:left="201"/>
            </w:pPr>
            <w:r>
              <w:t>A</w:t>
            </w:r>
          </w:p>
        </w:tc>
        <w:tc>
          <w:tcPr>
            <w:tcW w:w="497" w:type="dxa"/>
            <w:vAlign w:val="top"/>
          </w:tcPr>
          <w:p w14:paraId="323101AA">
            <w:pPr>
              <w:pStyle w:val="6"/>
              <w:spacing w:before="98" w:line="183" w:lineRule="auto"/>
              <w:ind w:left="118"/>
            </w:pPr>
            <w:r>
              <w:rPr>
                <w:b/>
                <w:bCs/>
                <w:spacing w:val="-5"/>
              </w:rPr>
              <w:t>353</w:t>
            </w:r>
          </w:p>
        </w:tc>
        <w:tc>
          <w:tcPr>
            <w:tcW w:w="498" w:type="dxa"/>
            <w:vAlign w:val="top"/>
          </w:tcPr>
          <w:p w14:paraId="27549A35">
            <w:pPr>
              <w:pStyle w:val="6"/>
              <w:spacing w:before="98" w:line="183" w:lineRule="auto"/>
              <w:ind w:left="206"/>
            </w:pPr>
            <w:r>
              <w:t>C</w:t>
            </w:r>
          </w:p>
        </w:tc>
        <w:tc>
          <w:tcPr>
            <w:tcW w:w="497" w:type="dxa"/>
            <w:vAlign w:val="top"/>
          </w:tcPr>
          <w:p w14:paraId="0AAB06EC">
            <w:pPr>
              <w:pStyle w:val="6"/>
              <w:spacing w:before="98" w:line="183" w:lineRule="auto"/>
              <w:ind w:left="119"/>
            </w:pPr>
            <w:r>
              <w:rPr>
                <w:b/>
                <w:bCs/>
                <w:spacing w:val="-5"/>
              </w:rPr>
              <w:t>354</w:t>
            </w:r>
          </w:p>
        </w:tc>
        <w:tc>
          <w:tcPr>
            <w:tcW w:w="497" w:type="dxa"/>
            <w:vAlign w:val="top"/>
          </w:tcPr>
          <w:p w14:paraId="421D4A0C">
            <w:pPr>
              <w:pStyle w:val="6"/>
              <w:spacing w:before="98" w:line="183" w:lineRule="auto"/>
              <w:ind w:left="207"/>
            </w:pPr>
            <w:r>
              <w:t>C</w:t>
            </w:r>
          </w:p>
        </w:tc>
        <w:tc>
          <w:tcPr>
            <w:tcW w:w="497" w:type="dxa"/>
            <w:vAlign w:val="top"/>
          </w:tcPr>
          <w:p w14:paraId="088ED8F6">
            <w:pPr>
              <w:pStyle w:val="6"/>
              <w:spacing w:before="98" w:line="183" w:lineRule="auto"/>
              <w:ind w:left="121"/>
            </w:pPr>
            <w:r>
              <w:rPr>
                <w:b/>
                <w:bCs/>
                <w:spacing w:val="-5"/>
              </w:rPr>
              <w:t>355</w:t>
            </w:r>
          </w:p>
        </w:tc>
        <w:tc>
          <w:tcPr>
            <w:tcW w:w="498" w:type="dxa"/>
            <w:vAlign w:val="top"/>
          </w:tcPr>
          <w:p w14:paraId="12C72883">
            <w:pPr>
              <w:pStyle w:val="6"/>
              <w:spacing w:before="99" w:line="182" w:lineRule="auto"/>
              <w:ind w:left="207"/>
            </w:pPr>
            <w:r>
              <w:t>B</w:t>
            </w:r>
          </w:p>
        </w:tc>
        <w:tc>
          <w:tcPr>
            <w:tcW w:w="498" w:type="dxa"/>
            <w:vAlign w:val="top"/>
          </w:tcPr>
          <w:p w14:paraId="66626A2D">
            <w:pPr>
              <w:pStyle w:val="6"/>
              <w:spacing w:before="98" w:line="183" w:lineRule="auto"/>
              <w:ind w:left="122"/>
            </w:pPr>
            <w:r>
              <w:rPr>
                <w:b/>
                <w:bCs/>
                <w:spacing w:val="-5"/>
              </w:rPr>
              <w:t>356</w:t>
            </w:r>
          </w:p>
        </w:tc>
        <w:tc>
          <w:tcPr>
            <w:tcW w:w="498" w:type="dxa"/>
            <w:vAlign w:val="top"/>
          </w:tcPr>
          <w:p w14:paraId="76732824">
            <w:pPr>
              <w:pStyle w:val="6"/>
              <w:spacing w:before="99" w:line="182" w:lineRule="auto"/>
              <w:ind w:left="207"/>
            </w:pPr>
            <w:r>
              <w:t>B</w:t>
            </w:r>
          </w:p>
        </w:tc>
        <w:tc>
          <w:tcPr>
            <w:tcW w:w="498" w:type="dxa"/>
            <w:vAlign w:val="top"/>
          </w:tcPr>
          <w:p w14:paraId="4FC0E421">
            <w:pPr>
              <w:pStyle w:val="6"/>
              <w:spacing w:before="98" w:line="183" w:lineRule="auto"/>
              <w:ind w:left="122"/>
            </w:pPr>
            <w:r>
              <w:rPr>
                <w:b/>
                <w:bCs/>
                <w:spacing w:val="-5"/>
              </w:rPr>
              <w:t>357</w:t>
            </w:r>
          </w:p>
        </w:tc>
        <w:tc>
          <w:tcPr>
            <w:tcW w:w="498" w:type="dxa"/>
            <w:vAlign w:val="top"/>
          </w:tcPr>
          <w:p w14:paraId="0B445F58">
            <w:pPr>
              <w:pStyle w:val="6"/>
              <w:spacing w:before="98" w:line="183" w:lineRule="auto"/>
              <w:ind w:left="209"/>
            </w:pPr>
            <w:r>
              <w:t>C</w:t>
            </w:r>
          </w:p>
        </w:tc>
        <w:tc>
          <w:tcPr>
            <w:tcW w:w="498" w:type="dxa"/>
            <w:vAlign w:val="top"/>
          </w:tcPr>
          <w:p w14:paraId="1A8E4DC3">
            <w:pPr>
              <w:pStyle w:val="6"/>
              <w:spacing w:before="98" w:line="183" w:lineRule="auto"/>
              <w:ind w:left="122"/>
            </w:pPr>
            <w:r>
              <w:rPr>
                <w:b/>
                <w:bCs/>
                <w:spacing w:val="-5"/>
              </w:rPr>
              <w:t>358</w:t>
            </w:r>
          </w:p>
        </w:tc>
        <w:tc>
          <w:tcPr>
            <w:tcW w:w="498" w:type="dxa"/>
            <w:vAlign w:val="top"/>
          </w:tcPr>
          <w:p w14:paraId="756F918A">
            <w:pPr>
              <w:pStyle w:val="6"/>
              <w:spacing w:before="99" w:line="182" w:lineRule="auto"/>
              <w:ind w:left="207"/>
            </w:pPr>
            <w:r>
              <w:t>D</w:t>
            </w:r>
          </w:p>
        </w:tc>
        <w:tc>
          <w:tcPr>
            <w:tcW w:w="498" w:type="dxa"/>
            <w:vAlign w:val="top"/>
          </w:tcPr>
          <w:p w14:paraId="2559DAEB">
            <w:pPr>
              <w:pStyle w:val="6"/>
              <w:spacing w:before="98" w:line="183" w:lineRule="auto"/>
              <w:ind w:left="122"/>
            </w:pPr>
            <w:r>
              <w:rPr>
                <w:b/>
                <w:bCs/>
                <w:spacing w:val="-5"/>
              </w:rPr>
              <w:t>359</w:t>
            </w:r>
          </w:p>
        </w:tc>
        <w:tc>
          <w:tcPr>
            <w:tcW w:w="498" w:type="dxa"/>
            <w:vAlign w:val="top"/>
          </w:tcPr>
          <w:p w14:paraId="26CBDB49">
            <w:pPr>
              <w:pStyle w:val="6"/>
              <w:spacing w:before="98" w:line="183" w:lineRule="auto"/>
              <w:ind w:left="209"/>
            </w:pPr>
            <w:r>
              <w:t>C</w:t>
            </w:r>
          </w:p>
        </w:tc>
        <w:tc>
          <w:tcPr>
            <w:tcW w:w="499" w:type="dxa"/>
            <w:vAlign w:val="top"/>
          </w:tcPr>
          <w:p w14:paraId="52FB12DA">
            <w:pPr>
              <w:pStyle w:val="6"/>
              <w:spacing w:before="98" w:line="183" w:lineRule="auto"/>
              <w:ind w:left="122"/>
            </w:pPr>
            <w:r>
              <w:rPr>
                <w:b/>
                <w:bCs/>
                <w:spacing w:val="-5"/>
              </w:rPr>
              <w:t>360</w:t>
            </w:r>
          </w:p>
        </w:tc>
        <w:tc>
          <w:tcPr>
            <w:tcW w:w="503" w:type="dxa"/>
            <w:vAlign w:val="top"/>
          </w:tcPr>
          <w:p w14:paraId="4F99A53F">
            <w:pPr>
              <w:pStyle w:val="6"/>
              <w:spacing w:before="99" w:line="182" w:lineRule="auto"/>
              <w:ind w:left="207"/>
            </w:pPr>
            <w:r>
              <w:t>D</w:t>
            </w:r>
          </w:p>
        </w:tc>
      </w:tr>
    </w:tbl>
    <w:p w14:paraId="1FB7BCF6">
      <w:pPr>
        <w:rPr>
          <w:rFonts w:ascii="Arial"/>
          <w:sz w:val="21"/>
        </w:rPr>
      </w:pPr>
    </w:p>
    <w:p w14:paraId="790AB307">
      <w:pPr>
        <w:rPr>
          <w:rFonts w:ascii="Arial" w:hAnsi="Arial" w:eastAsia="Arial" w:cs="Arial"/>
          <w:sz w:val="21"/>
          <w:szCs w:val="21"/>
        </w:rPr>
        <w:sectPr>
          <w:footerReference r:id="rId66" w:type="default"/>
          <w:pgSz w:w="11906" w:h="16839"/>
          <w:pgMar w:top="1404" w:right="964" w:bottom="1149" w:left="970" w:header="0" w:footer="960" w:gutter="0"/>
          <w:cols w:space="720" w:num="1"/>
        </w:sectPr>
      </w:pPr>
    </w:p>
    <w:p w14:paraId="67E7DC45">
      <w:pPr>
        <w:spacing w:line="91" w:lineRule="auto"/>
        <w:rPr>
          <w:rFonts w:ascii="Arial"/>
          <w:sz w:val="2"/>
        </w:rPr>
      </w:pPr>
    </w:p>
    <w:tbl>
      <w:tblPr>
        <w:tblStyle w:val="5"/>
        <w:tblW w:w="99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2"/>
        <w:gridCol w:w="497"/>
        <w:gridCol w:w="497"/>
        <w:gridCol w:w="497"/>
        <w:gridCol w:w="498"/>
        <w:gridCol w:w="498"/>
        <w:gridCol w:w="498"/>
        <w:gridCol w:w="498"/>
        <w:gridCol w:w="497"/>
        <w:gridCol w:w="498"/>
        <w:gridCol w:w="498"/>
        <w:gridCol w:w="498"/>
        <w:gridCol w:w="498"/>
        <w:gridCol w:w="498"/>
        <w:gridCol w:w="498"/>
        <w:gridCol w:w="498"/>
        <w:gridCol w:w="498"/>
        <w:gridCol w:w="498"/>
        <w:gridCol w:w="499"/>
        <w:gridCol w:w="503"/>
      </w:tblGrid>
      <w:tr w14:paraId="071D2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502" w:type="dxa"/>
            <w:vAlign w:val="top"/>
          </w:tcPr>
          <w:p w14:paraId="0602B50C">
            <w:pPr>
              <w:pStyle w:val="6"/>
              <w:spacing w:before="99" w:line="184" w:lineRule="auto"/>
              <w:ind w:left="122"/>
            </w:pPr>
            <w:r>
              <w:rPr>
                <w:b/>
                <w:bCs/>
                <w:spacing w:val="-5"/>
              </w:rPr>
              <w:t>361</w:t>
            </w:r>
          </w:p>
        </w:tc>
        <w:tc>
          <w:tcPr>
            <w:tcW w:w="497" w:type="dxa"/>
            <w:vAlign w:val="top"/>
          </w:tcPr>
          <w:p w14:paraId="7454AD28">
            <w:pPr>
              <w:pStyle w:val="6"/>
              <w:spacing w:before="100" w:line="183" w:lineRule="auto"/>
              <w:ind w:left="205"/>
            </w:pPr>
            <w:r>
              <w:t>C</w:t>
            </w:r>
          </w:p>
        </w:tc>
        <w:tc>
          <w:tcPr>
            <w:tcW w:w="497" w:type="dxa"/>
            <w:vAlign w:val="top"/>
          </w:tcPr>
          <w:p w14:paraId="5A550F58">
            <w:pPr>
              <w:pStyle w:val="6"/>
              <w:spacing w:before="100" w:line="183" w:lineRule="auto"/>
              <w:ind w:left="119"/>
            </w:pPr>
            <w:r>
              <w:rPr>
                <w:b/>
                <w:bCs/>
                <w:spacing w:val="-5"/>
              </w:rPr>
              <w:t>362</w:t>
            </w:r>
          </w:p>
        </w:tc>
        <w:tc>
          <w:tcPr>
            <w:tcW w:w="497" w:type="dxa"/>
            <w:vAlign w:val="top"/>
          </w:tcPr>
          <w:p w14:paraId="0E0F4678">
            <w:pPr>
              <w:pStyle w:val="6"/>
              <w:spacing w:before="99" w:line="184" w:lineRule="auto"/>
              <w:ind w:left="203"/>
            </w:pPr>
            <w:r>
              <w:t>A</w:t>
            </w:r>
          </w:p>
        </w:tc>
        <w:tc>
          <w:tcPr>
            <w:tcW w:w="498" w:type="dxa"/>
            <w:vAlign w:val="top"/>
          </w:tcPr>
          <w:p w14:paraId="65E2182B">
            <w:pPr>
              <w:pStyle w:val="6"/>
              <w:spacing w:before="100" w:line="183" w:lineRule="auto"/>
              <w:ind w:left="121"/>
            </w:pPr>
            <w:r>
              <w:rPr>
                <w:b/>
                <w:bCs/>
                <w:spacing w:val="-5"/>
              </w:rPr>
              <w:t>363</w:t>
            </w:r>
          </w:p>
        </w:tc>
        <w:tc>
          <w:tcPr>
            <w:tcW w:w="498" w:type="dxa"/>
            <w:vAlign w:val="top"/>
          </w:tcPr>
          <w:p w14:paraId="01F71117">
            <w:pPr>
              <w:pStyle w:val="6"/>
              <w:spacing w:before="100" w:line="183" w:lineRule="auto"/>
              <w:ind w:left="208"/>
            </w:pPr>
            <w:r>
              <w:t>C</w:t>
            </w:r>
          </w:p>
        </w:tc>
        <w:tc>
          <w:tcPr>
            <w:tcW w:w="498" w:type="dxa"/>
            <w:vAlign w:val="top"/>
          </w:tcPr>
          <w:p w14:paraId="4A9F50EB">
            <w:pPr>
              <w:pStyle w:val="6"/>
              <w:spacing w:before="100" w:line="183" w:lineRule="auto"/>
              <w:ind w:left="121"/>
            </w:pPr>
            <w:r>
              <w:rPr>
                <w:b/>
                <w:bCs/>
                <w:spacing w:val="-5"/>
              </w:rPr>
              <w:t>364</w:t>
            </w:r>
          </w:p>
        </w:tc>
        <w:tc>
          <w:tcPr>
            <w:tcW w:w="498" w:type="dxa"/>
            <w:vAlign w:val="top"/>
          </w:tcPr>
          <w:p w14:paraId="1D359F09">
            <w:pPr>
              <w:pStyle w:val="6"/>
              <w:spacing w:before="101" w:line="182" w:lineRule="auto"/>
              <w:ind w:left="207"/>
            </w:pPr>
            <w:r>
              <w:t>D</w:t>
            </w:r>
          </w:p>
        </w:tc>
        <w:tc>
          <w:tcPr>
            <w:tcW w:w="497" w:type="dxa"/>
            <w:vAlign w:val="top"/>
          </w:tcPr>
          <w:p w14:paraId="27F87818">
            <w:pPr>
              <w:pStyle w:val="6"/>
              <w:spacing w:before="100" w:line="183" w:lineRule="auto"/>
              <w:ind w:left="121"/>
            </w:pPr>
            <w:r>
              <w:rPr>
                <w:b/>
                <w:bCs/>
                <w:spacing w:val="-5"/>
              </w:rPr>
              <w:t>365</w:t>
            </w:r>
          </w:p>
        </w:tc>
        <w:tc>
          <w:tcPr>
            <w:tcW w:w="498" w:type="dxa"/>
            <w:vAlign w:val="top"/>
          </w:tcPr>
          <w:p w14:paraId="48921145">
            <w:pPr>
              <w:pStyle w:val="6"/>
              <w:spacing w:before="101" w:line="182" w:lineRule="auto"/>
              <w:ind w:left="207"/>
            </w:pPr>
            <w:r>
              <w:t>D</w:t>
            </w:r>
          </w:p>
        </w:tc>
        <w:tc>
          <w:tcPr>
            <w:tcW w:w="498" w:type="dxa"/>
            <w:vAlign w:val="top"/>
          </w:tcPr>
          <w:p w14:paraId="785BE399">
            <w:pPr>
              <w:pStyle w:val="6"/>
              <w:spacing w:before="100" w:line="183" w:lineRule="auto"/>
              <w:ind w:left="122"/>
            </w:pPr>
            <w:r>
              <w:rPr>
                <w:b/>
                <w:bCs/>
                <w:spacing w:val="-5"/>
              </w:rPr>
              <w:t>366</w:t>
            </w:r>
          </w:p>
        </w:tc>
        <w:tc>
          <w:tcPr>
            <w:tcW w:w="498" w:type="dxa"/>
            <w:vAlign w:val="top"/>
          </w:tcPr>
          <w:p w14:paraId="1413DFA1">
            <w:pPr>
              <w:pStyle w:val="6"/>
              <w:spacing w:before="99" w:line="184" w:lineRule="auto"/>
              <w:ind w:left="205"/>
            </w:pPr>
            <w:r>
              <w:t>A</w:t>
            </w:r>
          </w:p>
        </w:tc>
        <w:tc>
          <w:tcPr>
            <w:tcW w:w="498" w:type="dxa"/>
            <w:vAlign w:val="top"/>
          </w:tcPr>
          <w:p w14:paraId="1D1E6573">
            <w:pPr>
              <w:pStyle w:val="6"/>
              <w:spacing w:before="100" w:line="183" w:lineRule="auto"/>
              <w:ind w:left="122"/>
            </w:pPr>
            <w:r>
              <w:rPr>
                <w:b/>
                <w:bCs/>
                <w:spacing w:val="-5"/>
              </w:rPr>
              <w:t>367</w:t>
            </w:r>
          </w:p>
        </w:tc>
        <w:tc>
          <w:tcPr>
            <w:tcW w:w="498" w:type="dxa"/>
            <w:vAlign w:val="top"/>
          </w:tcPr>
          <w:p w14:paraId="7DC6D667">
            <w:pPr>
              <w:pStyle w:val="6"/>
              <w:spacing w:before="101" w:line="182" w:lineRule="auto"/>
              <w:ind w:left="208"/>
            </w:pPr>
            <w:r>
              <w:t>D</w:t>
            </w:r>
          </w:p>
        </w:tc>
        <w:tc>
          <w:tcPr>
            <w:tcW w:w="498" w:type="dxa"/>
            <w:vAlign w:val="top"/>
          </w:tcPr>
          <w:p w14:paraId="5ECA79F0">
            <w:pPr>
              <w:pStyle w:val="6"/>
              <w:spacing w:before="100" w:line="183" w:lineRule="auto"/>
              <w:ind w:left="122"/>
            </w:pPr>
            <w:r>
              <w:rPr>
                <w:b/>
                <w:bCs/>
                <w:spacing w:val="-5"/>
              </w:rPr>
              <w:t>368</w:t>
            </w:r>
          </w:p>
        </w:tc>
        <w:tc>
          <w:tcPr>
            <w:tcW w:w="498" w:type="dxa"/>
            <w:vAlign w:val="top"/>
          </w:tcPr>
          <w:p w14:paraId="7DE6AF1C">
            <w:pPr>
              <w:pStyle w:val="6"/>
              <w:spacing w:before="99" w:line="184" w:lineRule="auto"/>
              <w:ind w:left="205"/>
            </w:pPr>
            <w:r>
              <w:t>A</w:t>
            </w:r>
          </w:p>
        </w:tc>
        <w:tc>
          <w:tcPr>
            <w:tcW w:w="498" w:type="dxa"/>
            <w:vAlign w:val="top"/>
          </w:tcPr>
          <w:p w14:paraId="5D100105">
            <w:pPr>
              <w:pStyle w:val="6"/>
              <w:spacing w:before="100" w:line="183" w:lineRule="auto"/>
              <w:ind w:left="122"/>
            </w:pPr>
            <w:r>
              <w:rPr>
                <w:b/>
                <w:bCs/>
                <w:spacing w:val="-5"/>
              </w:rPr>
              <w:t>369</w:t>
            </w:r>
          </w:p>
        </w:tc>
        <w:tc>
          <w:tcPr>
            <w:tcW w:w="498" w:type="dxa"/>
            <w:vAlign w:val="top"/>
          </w:tcPr>
          <w:p w14:paraId="16CB39D7">
            <w:pPr>
              <w:pStyle w:val="6"/>
              <w:spacing w:before="101" w:line="182" w:lineRule="auto"/>
              <w:ind w:left="207"/>
            </w:pPr>
            <w:r>
              <w:t>B</w:t>
            </w:r>
          </w:p>
        </w:tc>
        <w:tc>
          <w:tcPr>
            <w:tcW w:w="499" w:type="dxa"/>
            <w:vAlign w:val="top"/>
          </w:tcPr>
          <w:p w14:paraId="26531B74">
            <w:pPr>
              <w:pStyle w:val="6"/>
              <w:spacing w:before="100" w:line="183" w:lineRule="auto"/>
              <w:ind w:left="122"/>
            </w:pPr>
            <w:r>
              <w:rPr>
                <w:b/>
                <w:bCs/>
                <w:spacing w:val="-5"/>
              </w:rPr>
              <w:t>370</w:t>
            </w:r>
          </w:p>
        </w:tc>
        <w:tc>
          <w:tcPr>
            <w:tcW w:w="503" w:type="dxa"/>
            <w:vAlign w:val="top"/>
          </w:tcPr>
          <w:p w14:paraId="228C538E">
            <w:pPr>
              <w:pStyle w:val="6"/>
              <w:spacing w:before="99" w:line="184" w:lineRule="auto"/>
              <w:ind w:left="204"/>
            </w:pPr>
            <w:r>
              <w:t>A</w:t>
            </w:r>
          </w:p>
        </w:tc>
      </w:tr>
      <w:tr w14:paraId="56290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4EDD1FC8">
            <w:pPr>
              <w:pStyle w:val="6"/>
              <w:spacing w:before="94" w:line="184" w:lineRule="auto"/>
              <w:ind w:left="122"/>
            </w:pPr>
            <w:r>
              <w:rPr>
                <w:b/>
                <w:bCs/>
                <w:spacing w:val="-5"/>
              </w:rPr>
              <w:t>371</w:t>
            </w:r>
          </w:p>
        </w:tc>
        <w:tc>
          <w:tcPr>
            <w:tcW w:w="497" w:type="dxa"/>
            <w:vAlign w:val="top"/>
          </w:tcPr>
          <w:p w14:paraId="295551F6">
            <w:pPr>
              <w:pStyle w:val="6"/>
              <w:spacing w:before="96" w:line="182" w:lineRule="auto"/>
              <w:ind w:left="204"/>
            </w:pPr>
            <w:r>
              <w:t>D</w:t>
            </w:r>
          </w:p>
        </w:tc>
        <w:tc>
          <w:tcPr>
            <w:tcW w:w="497" w:type="dxa"/>
            <w:vAlign w:val="top"/>
          </w:tcPr>
          <w:p w14:paraId="7FE2BF6F">
            <w:pPr>
              <w:pStyle w:val="6"/>
              <w:spacing w:before="95" w:line="183" w:lineRule="auto"/>
              <w:ind w:left="119"/>
            </w:pPr>
            <w:r>
              <w:rPr>
                <w:b/>
                <w:bCs/>
                <w:spacing w:val="-5"/>
              </w:rPr>
              <w:t>372</w:t>
            </w:r>
          </w:p>
        </w:tc>
        <w:tc>
          <w:tcPr>
            <w:tcW w:w="497" w:type="dxa"/>
            <w:vAlign w:val="top"/>
          </w:tcPr>
          <w:p w14:paraId="61F26E1B">
            <w:pPr>
              <w:pStyle w:val="6"/>
              <w:spacing w:before="95" w:line="183" w:lineRule="auto"/>
              <w:ind w:left="207"/>
            </w:pPr>
            <w:r>
              <w:t>C</w:t>
            </w:r>
          </w:p>
        </w:tc>
        <w:tc>
          <w:tcPr>
            <w:tcW w:w="498" w:type="dxa"/>
            <w:vAlign w:val="top"/>
          </w:tcPr>
          <w:p w14:paraId="30F316BE">
            <w:pPr>
              <w:pStyle w:val="6"/>
              <w:spacing w:before="95" w:line="183" w:lineRule="auto"/>
              <w:ind w:left="121"/>
            </w:pPr>
            <w:r>
              <w:rPr>
                <w:b/>
                <w:bCs/>
                <w:spacing w:val="-5"/>
              </w:rPr>
              <w:t>373</w:t>
            </w:r>
          </w:p>
        </w:tc>
        <w:tc>
          <w:tcPr>
            <w:tcW w:w="498" w:type="dxa"/>
            <w:vAlign w:val="top"/>
          </w:tcPr>
          <w:p w14:paraId="0155B228">
            <w:pPr>
              <w:pStyle w:val="6"/>
              <w:spacing w:before="96" w:line="182" w:lineRule="auto"/>
              <w:ind w:left="206"/>
            </w:pPr>
            <w:r>
              <w:t>B</w:t>
            </w:r>
          </w:p>
        </w:tc>
        <w:tc>
          <w:tcPr>
            <w:tcW w:w="498" w:type="dxa"/>
            <w:vAlign w:val="top"/>
          </w:tcPr>
          <w:p w14:paraId="230E7F01">
            <w:pPr>
              <w:pStyle w:val="6"/>
              <w:spacing w:before="95" w:line="183" w:lineRule="auto"/>
              <w:ind w:left="121"/>
            </w:pPr>
            <w:r>
              <w:rPr>
                <w:b/>
                <w:bCs/>
                <w:spacing w:val="-5"/>
              </w:rPr>
              <w:t>374</w:t>
            </w:r>
          </w:p>
        </w:tc>
        <w:tc>
          <w:tcPr>
            <w:tcW w:w="498" w:type="dxa"/>
            <w:vAlign w:val="top"/>
          </w:tcPr>
          <w:p w14:paraId="10A87CE4">
            <w:pPr>
              <w:pStyle w:val="6"/>
              <w:spacing w:before="96" w:line="182" w:lineRule="auto"/>
              <w:ind w:left="206"/>
            </w:pPr>
            <w:r>
              <w:t>B</w:t>
            </w:r>
          </w:p>
        </w:tc>
        <w:tc>
          <w:tcPr>
            <w:tcW w:w="497" w:type="dxa"/>
            <w:vAlign w:val="top"/>
          </w:tcPr>
          <w:p w14:paraId="3FC84F8B">
            <w:pPr>
              <w:pStyle w:val="6"/>
              <w:spacing w:before="95" w:line="183" w:lineRule="auto"/>
              <w:ind w:left="121"/>
            </w:pPr>
            <w:r>
              <w:rPr>
                <w:b/>
                <w:bCs/>
                <w:spacing w:val="-5"/>
              </w:rPr>
              <w:t>375</w:t>
            </w:r>
          </w:p>
        </w:tc>
        <w:tc>
          <w:tcPr>
            <w:tcW w:w="498" w:type="dxa"/>
            <w:vAlign w:val="top"/>
          </w:tcPr>
          <w:p w14:paraId="641801E8">
            <w:pPr>
              <w:pStyle w:val="6"/>
              <w:spacing w:before="95" w:line="183" w:lineRule="auto"/>
              <w:ind w:left="209"/>
            </w:pPr>
            <w:r>
              <w:t>C</w:t>
            </w:r>
          </w:p>
        </w:tc>
        <w:tc>
          <w:tcPr>
            <w:tcW w:w="498" w:type="dxa"/>
            <w:vAlign w:val="top"/>
          </w:tcPr>
          <w:p w14:paraId="37E7C360">
            <w:pPr>
              <w:pStyle w:val="6"/>
              <w:spacing w:before="95" w:line="183" w:lineRule="auto"/>
              <w:ind w:left="122"/>
            </w:pPr>
            <w:r>
              <w:rPr>
                <w:b/>
                <w:bCs/>
                <w:spacing w:val="-5"/>
              </w:rPr>
              <w:t>376</w:t>
            </w:r>
          </w:p>
        </w:tc>
        <w:tc>
          <w:tcPr>
            <w:tcW w:w="498" w:type="dxa"/>
            <w:vAlign w:val="top"/>
          </w:tcPr>
          <w:p w14:paraId="7D8B78BA">
            <w:pPr>
              <w:pStyle w:val="6"/>
              <w:spacing w:before="96" w:line="182" w:lineRule="auto"/>
              <w:ind w:left="207"/>
            </w:pPr>
            <w:r>
              <w:t>B</w:t>
            </w:r>
          </w:p>
        </w:tc>
        <w:tc>
          <w:tcPr>
            <w:tcW w:w="498" w:type="dxa"/>
            <w:vAlign w:val="top"/>
          </w:tcPr>
          <w:p w14:paraId="075237A4">
            <w:pPr>
              <w:pStyle w:val="6"/>
              <w:spacing w:before="95" w:line="183" w:lineRule="auto"/>
              <w:ind w:left="122"/>
            </w:pPr>
            <w:r>
              <w:rPr>
                <w:b/>
                <w:bCs/>
                <w:spacing w:val="-5"/>
              </w:rPr>
              <w:t>377</w:t>
            </w:r>
          </w:p>
        </w:tc>
        <w:tc>
          <w:tcPr>
            <w:tcW w:w="498" w:type="dxa"/>
            <w:vAlign w:val="top"/>
          </w:tcPr>
          <w:p w14:paraId="6EAAD771">
            <w:pPr>
              <w:pStyle w:val="6"/>
              <w:spacing w:before="95" w:line="183" w:lineRule="auto"/>
              <w:ind w:left="209"/>
            </w:pPr>
            <w:r>
              <w:t>C</w:t>
            </w:r>
          </w:p>
        </w:tc>
        <w:tc>
          <w:tcPr>
            <w:tcW w:w="498" w:type="dxa"/>
            <w:vAlign w:val="top"/>
          </w:tcPr>
          <w:p w14:paraId="4EF8D707">
            <w:pPr>
              <w:pStyle w:val="6"/>
              <w:spacing w:before="95" w:line="183" w:lineRule="auto"/>
              <w:ind w:left="122"/>
            </w:pPr>
            <w:r>
              <w:rPr>
                <w:b/>
                <w:bCs/>
                <w:spacing w:val="-5"/>
              </w:rPr>
              <w:t>378</w:t>
            </w:r>
          </w:p>
        </w:tc>
        <w:tc>
          <w:tcPr>
            <w:tcW w:w="498" w:type="dxa"/>
            <w:vAlign w:val="top"/>
          </w:tcPr>
          <w:p w14:paraId="222836CB">
            <w:pPr>
              <w:pStyle w:val="6"/>
              <w:spacing w:before="96" w:line="182" w:lineRule="auto"/>
              <w:ind w:left="207"/>
            </w:pPr>
            <w:r>
              <w:t>B</w:t>
            </w:r>
          </w:p>
        </w:tc>
        <w:tc>
          <w:tcPr>
            <w:tcW w:w="498" w:type="dxa"/>
            <w:vAlign w:val="top"/>
          </w:tcPr>
          <w:p w14:paraId="38ADE34B">
            <w:pPr>
              <w:pStyle w:val="6"/>
              <w:spacing w:before="95" w:line="183" w:lineRule="auto"/>
              <w:ind w:left="122"/>
            </w:pPr>
            <w:r>
              <w:rPr>
                <w:b/>
                <w:bCs/>
                <w:spacing w:val="-5"/>
              </w:rPr>
              <w:t>379</w:t>
            </w:r>
          </w:p>
        </w:tc>
        <w:tc>
          <w:tcPr>
            <w:tcW w:w="498" w:type="dxa"/>
            <w:vAlign w:val="top"/>
          </w:tcPr>
          <w:p w14:paraId="7D51EE8B">
            <w:pPr>
              <w:pStyle w:val="6"/>
              <w:spacing w:before="96" w:line="182" w:lineRule="auto"/>
              <w:ind w:left="207"/>
            </w:pPr>
            <w:r>
              <w:t>B</w:t>
            </w:r>
          </w:p>
        </w:tc>
        <w:tc>
          <w:tcPr>
            <w:tcW w:w="499" w:type="dxa"/>
            <w:vAlign w:val="top"/>
          </w:tcPr>
          <w:p w14:paraId="6C5B808C">
            <w:pPr>
              <w:pStyle w:val="6"/>
              <w:spacing w:before="95" w:line="183" w:lineRule="auto"/>
              <w:ind w:left="122"/>
            </w:pPr>
            <w:r>
              <w:rPr>
                <w:b/>
                <w:bCs/>
                <w:spacing w:val="-5"/>
              </w:rPr>
              <w:t>380</w:t>
            </w:r>
          </w:p>
        </w:tc>
        <w:tc>
          <w:tcPr>
            <w:tcW w:w="503" w:type="dxa"/>
            <w:vAlign w:val="top"/>
          </w:tcPr>
          <w:p w14:paraId="46FC505A">
            <w:pPr>
              <w:pStyle w:val="6"/>
              <w:spacing w:before="94" w:line="184" w:lineRule="auto"/>
              <w:ind w:left="204"/>
            </w:pPr>
            <w:r>
              <w:t>A</w:t>
            </w:r>
          </w:p>
        </w:tc>
      </w:tr>
      <w:tr w14:paraId="1F5E1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5F5D6110">
            <w:pPr>
              <w:pStyle w:val="6"/>
              <w:spacing w:before="94" w:line="184" w:lineRule="auto"/>
              <w:ind w:left="122"/>
            </w:pPr>
            <w:r>
              <w:rPr>
                <w:b/>
                <w:bCs/>
                <w:spacing w:val="-5"/>
              </w:rPr>
              <w:t>381</w:t>
            </w:r>
          </w:p>
        </w:tc>
        <w:tc>
          <w:tcPr>
            <w:tcW w:w="497" w:type="dxa"/>
            <w:vAlign w:val="top"/>
          </w:tcPr>
          <w:p w14:paraId="7A458A92">
            <w:pPr>
              <w:pStyle w:val="6"/>
              <w:spacing w:before="96" w:line="182" w:lineRule="auto"/>
              <w:ind w:left="203"/>
            </w:pPr>
            <w:r>
              <w:t>B</w:t>
            </w:r>
          </w:p>
        </w:tc>
        <w:tc>
          <w:tcPr>
            <w:tcW w:w="497" w:type="dxa"/>
            <w:vAlign w:val="top"/>
          </w:tcPr>
          <w:p w14:paraId="0CB6685A">
            <w:pPr>
              <w:pStyle w:val="6"/>
              <w:spacing w:before="95" w:line="183" w:lineRule="auto"/>
              <w:ind w:left="119"/>
            </w:pPr>
            <w:r>
              <w:rPr>
                <w:b/>
                <w:bCs/>
                <w:spacing w:val="-5"/>
              </w:rPr>
              <w:t>382</w:t>
            </w:r>
          </w:p>
        </w:tc>
        <w:tc>
          <w:tcPr>
            <w:tcW w:w="497" w:type="dxa"/>
            <w:vAlign w:val="top"/>
          </w:tcPr>
          <w:p w14:paraId="4CB3B118">
            <w:pPr>
              <w:pStyle w:val="6"/>
              <w:spacing w:before="95" w:line="183" w:lineRule="auto"/>
              <w:ind w:left="207"/>
            </w:pPr>
            <w:r>
              <w:t>C</w:t>
            </w:r>
          </w:p>
        </w:tc>
        <w:tc>
          <w:tcPr>
            <w:tcW w:w="498" w:type="dxa"/>
            <w:vAlign w:val="top"/>
          </w:tcPr>
          <w:p w14:paraId="077C75F5">
            <w:pPr>
              <w:pStyle w:val="6"/>
              <w:spacing w:before="95" w:line="183" w:lineRule="auto"/>
              <w:ind w:left="121"/>
            </w:pPr>
            <w:r>
              <w:rPr>
                <w:b/>
                <w:bCs/>
                <w:spacing w:val="-5"/>
              </w:rPr>
              <w:t>383</w:t>
            </w:r>
          </w:p>
        </w:tc>
        <w:tc>
          <w:tcPr>
            <w:tcW w:w="498" w:type="dxa"/>
            <w:vAlign w:val="top"/>
          </w:tcPr>
          <w:p w14:paraId="212275A2">
            <w:pPr>
              <w:pStyle w:val="6"/>
              <w:spacing w:before="96" w:line="182" w:lineRule="auto"/>
              <w:ind w:left="206"/>
            </w:pPr>
            <w:r>
              <w:t>D</w:t>
            </w:r>
          </w:p>
        </w:tc>
        <w:tc>
          <w:tcPr>
            <w:tcW w:w="498" w:type="dxa"/>
            <w:vAlign w:val="top"/>
          </w:tcPr>
          <w:p w14:paraId="4F02EC05">
            <w:pPr>
              <w:pStyle w:val="6"/>
              <w:spacing w:before="95" w:line="183" w:lineRule="auto"/>
              <w:ind w:left="121"/>
            </w:pPr>
            <w:r>
              <w:rPr>
                <w:b/>
                <w:bCs/>
                <w:spacing w:val="-5"/>
              </w:rPr>
              <w:t>384</w:t>
            </w:r>
          </w:p>
        </w:tc>
        <w:tc>
          <w:tcPr>
            <w:tcW w:w="498" w:type="dxa"/>
            <w:vAlign w:val="top"/>
          </w:tcPr>
          <w:p w14:paraId="0C65CFEF">
            <w:pPr>
              <w:pStyle w:val="6"/>
              <w:spacing w:before="96" w:line="182" w:lineRule="auto"/>
              <w:ind w:left="207"/>
            </w:pPr>
            <w:r>
              <w:t>D</w:t>
            </w:r>
          </w:p>
        </w:tc>
        <w:tc>
          <w:tcPr>
            <w:tcW w:w="497" w:type="dxa"/>
            <w:vAlign w:val="top"/>
          </w:tcPr>
          <w:p w14:paraId="02519DF1">
            <w:pPr>
              <w:pStyle w:val="6"/>
              <w:spacing w:before="95" w:line="183" w:lineRule="auto"/>
              <w:ind w:left="121"/>
            </w:pPr>
            <w:r>
              <w:rPr>
                <w:b/>
                <w:bCs/>
                <w:spacing w:val="-5"/>
              </w:rPr>
              <w:t>385</w:t>
            </w:r>
          </w:p>
        </w:tc>
        <w:tc>
          <w:tcPr>
            <w:tcW w:w="498" w:type="dxa"/>
            <w:vAlign w:val="top"/>
          </w:tcPr>
          <w:p w14:paraId="273B2233">
            <w:pPr>
              <w:pStyle w:val="6"/>
              <w:spacing w:before="94" w:line="184" w:lineRule="auto"/>
              <w:ind w:left="205"/>
            </w:pPr>
            <w:r>
              <w:t>A</w:t>
            </w:r>
          </w:p>
        </w:tc>
        <w:tc>
          <w:tcPr>
            <w:tcW w:w="498" w:type="dxa"/>
            <w:vAlign w:val="top"/>
          </w:tcPr>
          <w:p w14:paraId="584D03BE">
            <w:pPr>
              <w:pStyle w:val="6"/>
              <w:spacing w:before="95" w:line="183" w:lineRule="auto"/>
              <w:ind w:left="122"/>
            </w:pPr>
            <w:r>
              <w:rPr>
                <w:b/>
                <w:bCs/>
                <w:spacing w:val="-5"/>
              </w:rPr>
              <w:t>386</w:t>
            </w:r>
          </w:p>
        </w:tc>
        <w:tc>
          <w:tcPr>
            <w:tcW w:w="498" w:type="dxa"/>
            <w:vAlign w:val="top"/>
          </w:tcPr>
          <w:p w14:paraId="7FA594C2">
            <w:pPr>
              <w:pStyle w:val="6"/>
              <w:spacing w:before="95" w:line="183" w:lineRule="auto"/>
              <w:ind w:left="209"/>
            </w:pPr>
            <w:r>
              <w:t>C</w:t>
            </w:r>
          </w:p>
        </w:tc>
        <w:tc>
          <w:tcPr>
            <w:tcW w:w="498" w:type="dxa"/>
            <w:vAlign w:val="top"/>
          </w:tcPr>
          <w:p w14:paraId="5277CE9B">
            <w:pPr>
              <w:pStyle w:val="6"/>
              <w:spacing w:before="95" w:line="183" w:lineRule="auto"/>
              <w:ind w:left="122"/>
            </w:pPr>
            <w:r>
              <w:rPr>
                <w:b/>
                <w:bCs/>
                <w:spacing w:val="-5"/>
              </w:rPr>
              <w:t>387</w:t>
            </w:r>
          </w:p>
        </w:tc>
        <w:tc>
          <w:tcPr>
            <w:tcW w:w="498" w:type="dxa"/>
            <w:vAlign w:val="top"/>
          </w:tcPr>
          <w:p w14:paraId="5850A9FB">
            <w:pPr>
              <w:pStyle w:val="6"/>
              <w:spacing w:before="94" w:line="184" w:lineRule="auto"/>
              <w:ind w:left="205"/>
            </w:pPr>
            <w:r>
              <w:t>A</w:t>
            </w:r>
          </w:p>
        </w:tc>
        <w:tc>
          <w:tcPr>
            <w:tcW w:w="498" w:type="dxa"/>
            <w:vAlign w:val="top"/>
          </w:tcPr>
          <w:p w14:paraId="3AA35F02">
            <w:pPr>
              <w:pStyle w:val="6"/>
              <w:spacing w:before="95" w:line="183" w:lineRule="auto"/>
              <w:ind w:left="122"/>
            </w:pPr>
            <w:r>
              <w:rPr>
                <w:b/>
                <w:bCs/>
                <w:spacing w:val="-5"/>
              </w:rPr>
              <w:t>388</w:t>
            </w:r>
          </w:p>
        </w:tc>
        <w:tc>
          <w:tcPr>
            <w:tcW w:w="498" w:type="dxa"/>
            <w:vAlign w:val="top"/>
          </w:tcPr>
          <w:p w14:paraId="277CBF8F">
            <w:pPr>
              <w:pStyle w:val="6"/>
              <w:spacing w:before="94" w:line="184" w:lineRule="auto"/>
              <w:ind w:left="205"/>
            </w:pPr>
            <w:r>
              <w:t>A</w:t>
            </w:r>
          </w:p>
        </w:tc>
        <w:tc>
          <w:tcPr>
            <w:tcW w:w="498" w:type="dxa"/>
            <w:vAlign w:val="top"/>
          </w:tcPr>
          <w:p w14:paraId="029F863F">
            <w:pPr>
              <w:pStyle w:val="6"/>
              <w:spacing w:before="95" w:line="183" w:lineRule="auto"/>
              <w:ind w:left="122"/>
            </w:pPr>
            <w:r>
              <w:rPr>
                <w:b/>
                <w:bCs/>
                <w:spacing w:val="-5"/>
              </w:rPr>
              <w:t>389</w:t>
            </w:r>
          </w:p>
        </w:tc>
        <w:tc>
          <w:tcPr>
            <w:tcW w:w="498" w:type="dxa"/>
            <w:vAlign w:val="top"/>
          </w:tcPr>
          <w:p w14:paraId="67AB01A0">
            <w:pPr>
              <w:pStyle w:val="6"/>
              <w:spacing w:before="94" w:line="184" w:lineRule="auto"/>
              <w:ind w:left="205"/>
            </w:pPr>
            <w:r>
              <w:t>A</w:t>
            </w:r>
          </w:p>
        </w:tc>
        <w:tc>
          <w:tcPr>
            <w:tcW w:w="499" w:type="dxa"/>
            <w:vAlign w:val="top"/>
          </w:tcPr>
          <w:p w14:paraId="3B3964C0">
            <w:pPr>
              <w:pStyle w:val="6"/>
              <w:spacing w:before="95" w:line="183" w:lineRule="auto"/>
              <w:ind w:left="122"/>
            </w:pPr>
            <w:r>
              <w:rPr>
                <w:b/>
                <w:bCs/>
                <w:spacing w:val="-5"/>
              </w:rPr>
              <w:t>390</w:t>
            </w:r>
          </w:p>
        </w:tc>
        <w:tc>
          <w:tcPr>
            <w:tcW w:w="503" w:type="dxa"/>
            <w:vAlign w:val="top"/>
          </w:tcPr>
          <w:p w14:paraId="2C28530C">
            <w:pPr>
              <w:pStyle w:val="6"/>
              <w:spacing w:before="95" w:line="183" w:lineRule="auto"/>
              <w:ind w:left="208"/>
            </w:pPr>
            <w:r>
              <w:t>C</w:t>
            </w:r>
          </w:p>
        </w:tc>
      </w:tr>
      <w:tr w14:paraId="5E818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02" w:type="dxa"/>
            <w:vAlign w:val="top"/>
          </w:tcPr>
          <w:p w14:paraId="7B6E2287">
            <w:pPr>
              <w:pStyle w:val="6"/>
              <w:spacing w:before="94" w:line="184" w:lineRule="auto"/>
              <w:ind w:left="122"/>
            </w:pPr>
            <w:r>
              <w:rPr>
                <w:b/>
                <w:bCs/>
                <w:spacing w:val="-5"/>
              </w:rPr>
              <w:t>391</w:t>
            </w:r>
          </w:p>
        </w:tc>
        <w:tc>
          <w:tcPr>
            <w:tcW w:w="497" w:type="dxa"/>
            <w:vAlign w:val="top"/>
          </w:tcPr>
          <w:p w14:paraId="5D6AE4E4">
            <w:pPr>
              <w:pStyle w:val="6"/>
              <w:spacing w:before="95" w:line="182" w:lineRule="auto"/>
              <w:ind w:left="203"/>
            </w:pPr>
            <w:r>
              <w:t>B</w:t>
            </w:r>
          </w:p>
        </w:tc>
        <w:tc>
          <w:tcPr>
            <w:tcW w:w="497" w:type="dxa"/>
            <w:vAlign w:val="top"/>
          </w:tcPr>
          <w:p w14:paraId="71C10001">
            <w:pPr>
              <w:pStyle w:val="6"/>
              <w:spacing w:before="95" w:line="183" w:lineRule="auto"/>
              <w:ind w:left="119"/>
            </w:pPr>
            <w:r>
              <w:rPr>
                <w:b/>
                <w:bCs/>
                <w:spacing w:val="-5"/>
              </w:rPr>
              <w:t>392</w:t>
            </w:r>
          </w:p>
        </w:tc>
        <w:tc>
          <w:tcPr>
            <w:tcW w:w="497" w:type="dxa"/>
            <w:vAlign w:val="top"/>
          </w:tcPr>
          <w:p w14:paraId="5CE888BC">
            <w:pPr>
              <w:pStyle w:val="6"/>
              <w:spacing w:before="95" w:line="182" w:lineRule="auto"/>
              <w:ind w:left="205"/>
            </w:pPr>
            <w:r>
              <w:t>B</w:t>
            </w:r>
          </w:p>
        </w:tc>
        <w:tc>
          <w:tcPr>
            <w:tcW w:w="498" w:type="dxa"/>
            <w:vAlign w:val="top"/>
          </w:tcPr>
          <w:p w14:paraId="3FA043AD">
            <w:pPr>
              <w:pStyle w:val="6"/>
              <w:spacing w:before="95" w:line="183" w:lineRule="auto"/>
              <w:ind w:left="121"/>
            </w:pPr>
            <w:r>
              <w:rPr>
                <w:b/>
                <w:bCs/>
                <w:spacing w:val="-5"/>
              </w:rPr>
              <w:t>393</w:t>
            </w:r>
          </w:p>
        </w:tc>
        <w:tc>
          <w:tcPr>
            <w:tcW w:w="498" w:type="dxa"/>
            <w:vAlign w:val="top"/>
          </w:tcPr>
          <w:p w14:paraId="51E0A66C">
            <w:pPr>
              <w:pStyle w:val="6"/>
              <w:spacing w:before="95" w:line="182" w:lineRule="auto"/>
              <w:ind w:left="206"/>
            </w:pPr>
            <w:r>
              <w:t>B</w:t>
            </w:r>
          </w:p>
        </w:tc>
        <w:tc>
          <w:tcPr>
            <w:tcW w:w="498" w:type="dxa"/>
            <w:vAlign w:val="top"/>
          </w:tcPr>
          <w:p w14:paraId="199EA8F1">
            <w:pPr>
              <w:pStyle w:val="6"/>
              <w:spacing w:before="95" w:line="183" w:lineRule="auto"/>
              <w:ind w:left="121"/>
            </w:pPr>
            <w:r>
              <w:rPr>
                <w:b/>
                <w:bCs/>
                <w:spacing w:val="-5"/>
              </w:rPr>
              <w:t>394</w:t>
            </w:r>
          </w:p>
        </w:tc>
        <w:tc>
          <w:tcPr>
            <w:tcW w:w="498" w:type="dxa"/>
            <w:vAlign w:val="top"/>
          </w:tcPr>
          <w:p w14:paraId="79016C4F">
            <w:pPr>
              <w:pStyle w:val="6"/>
              <w:spacing w:before="95" w:line="183" w:lineRule="auto"/>
              <w:ind w:left="208"/>
            </w:pPr>
            <w:r>
              <w:t>C</w:t>
            </w:r>
          </w:p>
        </w:tc>
        <w:tc>
          <w:tcPr>
            <w:tcW w:w="497" w:type="dxa"/>
            <w:vAlign w:val="top"/>
          </w:tcPr>
          <w:p w14:paraId="1A1C47DE">
            <w:pPr>
              <w:pStyle w:val="6"/>
              <w:spacing w:before="95" w:line="183" w:lineRule="auto"/>
              <w:ind w:left="121"/>
            </w:pPr>
            <w:r>
              <w:rPr>
                <w:b/>
                <w:bCs/>
                <w:spacing w:val="-5"/>
              </w:rPr>
              <w:t>395</w:t>
            </w:r>
          </w:p>
        </w:tc>
        <w:tc>
          <w:tcPr>
            <w:tcW w:w="498" w:type="dxa"/>
            <w:vAlign w:val="top"/>
          </w:tcPr>
          <w:p w14:paraId="0B34D57D">
            <w:pPr>
              <w:pStyle w:val="6"/>
              <w:spacing w:before="94" w:line="184" w:lineRule="auto"/>
              <w:ind w:left="205"/>
            </w:pPr>
            <w:r>
              <w:t>A</w:t>
            </w:r>
          </w:p>
        </w:tc>
        <w:tc>
          <w:tcPr>
            <w:tcW w:w="498" w:type="dxa"/>
            <w:vAlign w:val="top"/>
          </w:tcPr>
          <w:p w14:paraId="74AFDC32">
            <w:pPr>
              <w:pStyle w:val="6"/>
              <w:spacing w:before="95" w:line="183" w:lineRule="auto"/>
              <w:ind w:left="122"/>
            </w:pPr>
            <w:r>
              <w:rPr>
                <w:b/>
                <w:bCs/>
                <w:spacing w:val="-5"/>
              </w:rPr>
              <w:t>396</w:t>
            </w:r>
          </w:p>
        </w:tc>
        <w:tc>
          <w:tcPr>
            <w:tcW w:w="498" w:type="dxa"/>
            <w:vAlign w:val="top"/>
          </w:tcPr>
          <w:p w14:paraId="54E94F2B">
            <w:pPr>
              <w:pStyle w:val="6"/>
              <w:spacing w:before="95" w:line="183" w:lineRule="auto"/>
              <w:ind w:left="209"/>
            </w:pPr>
            <w:r>
              <w:t>C</w:t>
            </w:r>
          </w:p>
        </w:tc>
        <w:tc>
          <w:tcPr>
            <w:tcW w:w="498" w:type="dxa"/>
            <w:vAlign w:val="top"/>
          </w:tcPr>
          <w:p w14:paraId="0A1C3CC3">
            <w:pPr>
              <w:pStyle w:val="6"/>
              <w:spacing w:before="95" w:line="183" w:lineRule="auto"/>
              <w:ind w:left="122"/>
            </w:pPr>
            <w:r>
              <w:rPr>
                <w:b/>
                <w:bCs/>
                <w:spacing w:val="-5"/>
              </w:rPr>
              <w:t>397</w:t>
            </w:r>
          </w:p>
        </w:tc>
        <w:tc>
          <w:tcPr>
            <w:tcW w:w="498" w:type="dxa"/>
            <w:vAlign w:val="top"/>
          </w:tcPr>
          <w:p w14:paraId="176F2355">
            <w:pPr>
              <w:pStyle w:val="6"/>
              <w:spacing w:before="95" w:line="183" w:lineRule="auto"/>
              <w:ind w:left="209"/>
            </w:pPr>
            <w:r>
              <w:t>C</w:t>
            </w:r>
          </w:p>
        </w:tc>
        <w:tc>
          <w:tcPr>
            <w:tcW w:w="498" w:type="dxa"/>
            <w:vAlign w:val="top"/>
          </w:tcPr>
          <w:p w14:paraId="2E92221E">
            <w:pPr>
              <w:pStyle w:val="6"/>
              <w:spacing w:before="95" w:line="183" w:lineRule="auto"/>
              <w:ind w:left="122"/>
            </w:pPr>
            <w:r>
              <w:rPr>
                <w:b/>
                <w:bCs/>
                <w:spacing w:val="-5"/>
              </w:rPr>
              <w:t>398</w:t>
            </w:r>
          </w:p>
        </w:tc>
        <w:tc>
          <w:tcPr>
            <w:tcW w:w="498" w:type="dxa"/>
            <w:vAlign w:val="top"/>
          </w:tcPr>
          <w:p w14:paraId="4A9F2800">
            <w:pPr>
              <w:pStyle w:val="6"/>
              <w:spacing w:before="95" w:line="183" w:lineRule="auto"/>
              <w:ind w:left="209"/>
            </w:pPr>
            <w:r>
              <w:t>C</w:t>
            </w:r>
          </w:p>
        </w:tc>
        <w:tc>
          <w:tcPr>
            <w:tcW w:w="498" w:type="dxa"/>
            <w:vAlign w:val="top"/>
          </w:tcPr>
          <w:p w14:paraId="649F7146">
            <w:pPr>
              <w:pStyle w:val="6"/>
              <w:spacing w:before="95" w:line="183" w:lineRule="auto"/>
              <w:ind w:left="122"/>
            </w:pPr>
            <w:r>
              <w:rPr>
                <w:b/>
                <w:bCs/>
                <w:spacing w:val="-5"/>
              </w:rPr>
              <w:t>399</w:t>
            </w:r>
          </w:p>
        </w:tc>
        <w:tc>
          <w:tcPr>
            <w:tcW w:w="498" w:type="dxa"/>
            <w:vAlign w:val="top"/>
          </w:tcPr>
          <w:p w14:paraId="4D007D49">
            <w:pPr>
              <w:pStyle w:val="6"/>
              <w:spacing w:before="95" w:line="182" w:lineRule="auto"/>
              <w:ind w:left="207"/>
            </w:pPr>
            <w:r>
              <w:t>B</w:t>
            </w:r>
          </w:p>
        </w:tc>
        <w:tc>
          <w:tcPr>
            <w:tcW w:w="499" w:type="dxa"/>
            <w:vAlign w:val="top"/>
          </w:tcPr>
          <w:p w14:paraId="0093D24E">
            <w:pPr>
              <w:pStyle w:val="6"/>
              <w:spacing w:before="95" w:line="183" w:lineRule="auto"/>
              <w:ind w:left="118"/>
            </w:pPr>
            <w:r>
              <w:rPr>
                <w:b/>
                <w:bCs/>
                <w:spacing w:val="-4"/>
              </w:rPr>
              <w:t>400</w:t>
            </w:r>
          </w:p>
        </w:tc>
        <w:tc>
          <w:tcPr>
            <w:tcW w:w="503" w:type="dxa"/>
            <w:vAlign w:val="top"/>
          </w:tcPr>
          <w:p w14:paraId="003612AC">
            <w:pPr>
              <w:pStyle w:val="6"/>
              <w:spacing w:before="95" w:line="182" w:lineRule="auto"/>
              <w:ind w:left="206"/>
            </w:pPr>
            <w:r>
              <w:t>B</w:t>
            </w:r>
          </w:p>
        </w:tc>
      </w:tr>
      <w:tr w14:paraId="6A029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02" w:type="dxa"/>
            <w:vAlign w:val="top"/>
          </w:tcPr>
          <w:p w14:paraId="163AE30A">
            <w:pPr>
              <w:pStyle w:val="6"/>
              <w:spacing w:before="94" w:line="184" w:lineRule="auto"/>
              <w:ind w:left="118"/>
            </w:pPr>
            <w:r>
              <w:rPr>
                <w:b/>
                <w:bCs/>
                <w:spacing w:val="-4"/>
              </w:rPr>
              <w:t>401</w:t>
            </w:r>
          </w:p>
        </w:tc>
        <w:tc>
          <w:tcPr>
            <w:tcW w:w="497" w:type="dxa"/>
            <w:vAlign w:val="top"/>
          </w:tcPr>
          <w:p w14:paraId="43C04184">
            <w:pPr>
              <w:pStyle w:val="6"/>
              <w:spacing w:before="94" w:line="184" w:lineRule="auto"/>
              <w:ind w:left="201"/>
            </w:pPr>
            <w:r>
              <w:t>A</w:t>
            </w:r>
          </w:p>
        </w:tc>
        <w:tc>
          <w:tcPr>
            <w:tcW w:w="497" w:type="dxa"/>
            <w:vAlign w:val="top"/>
          </w:tcPr>
          <w:p w14:paraId="00FF9FA2">
            <w:pPr>
              <w:pStyle w:val="6"/>
              <w:spacing w:before="95" w:line="183" w:lineRule="auto"/>
              <w:ind w:left="115"/>
            </w:pPr>
            <w:r>
              <w:rPr>
                <w:b/>
                <w:bCs/>
                <w:spacing w:val="-4"/>
              </w:rPr>
              <w:t>402</w:t>
            </w:r>
          </w:p>
        </w:tc>
        <w:tc>
          <w:tcPr>
            <w:tcW w:w="497" w:type="dxa"/>
            <w:vAlign w:val="top"/>
          </w:tcPr>
          <w:p w14:paraId="5774DA17">
            <w:pPr>
              <w:pStyle w:val="6"/>
              <w:spacing w:before="96" w:line="182" w:lineRule="auto"/>
              <w:ind w:left="205"/>
            </w:pPr>
            <w:r>
              <w:t>B</w:t>
            </w:r>
          </w:p>
        </w:tc>
        <w:tc>
          <w:tcPr>
            <w:tcW w:w="498" w:type="dxa"/>
            <w:vAlign w:val="top"/>
          </w:tcPr>
          <w:p w14:paraId="7D5C7085">
            <w:pPr>
              <w:pStyle w:val="6"/>
              <w:spacing w:before="95" w:line="183" w:lineRule="auto"/>
              <w:ind w:left="117"/>
            </w:pPr>
            <w:r>
              <w:rPr>
                <w:b/>
                <w:bCs/>
                <w:spacing w:val="-4"/>
              </w:rPr>
              <w:t>403</w:t>
            </w:r>
          </w:p>
        </w:tc>
        <w:tc>
          <w:tcPr>
            <w:tcW w:w="498" w:type="dxa"/>
            <w:vAlign w:val="top"/>
          </w:tcPr>
          <w:p w14:paraId="7712D854">
            <w:pPr>
              <w:pStyle w:val="6"/>
              <w:spacing w:before="95" w:line="183" w:lineRule="auto"/>
              <w:ind w:left="208"/>
            </w:pPr>
            <w:r>
              <w:t>C</w:t>
            </w:r>
          </w:p>
        </w:tc>
        <w:tc>
          <w:tcPr>
            <w:tcW w:w="498" w:type="dxa"/>
            <w:vAlign w:val="top"/>
          </w:tcPr>
          <w:p w14:paraId="30599458">
            <w:pPr>
              <w:pStyle w:val="6"/>
              <w:spacing w:before="95" w:line="183" w:lineRule="auto"/>
              <w:ind w:left="117"/>
            </w:pPr>
            <w:r>
              <w:rPr>
                <w:b/>
                <w:bCs/>
                <w:spacing w:val="-4"/>
              </w:rPr>
              <w:t>404</w:t>
            </w:r>
          </w:p>
        </w:tc>
        <w:tc>
          <w:tcPr>
            <w:tcW w:w="498" w:type="dxa"/>
            <w:vAlign w:val="top"/>
          </w:tcPr>
          <w:p w14:paraId="344D73FD">
            <w:pPr>
              <w:pStyle w:val="6"/>
              <w:spacing w:before="96" w:line="182" w:lineRule="auto"/>
              <w:ind w:left="206"/>
            </w:pPr>
            <w:r>
              <w:t>B</w:t>
            </w:r>
          </w:p>
        </w:tc>
        <w:tc>
          <w:tcPr>
            <w:tcW w:w="497" w:type="dxa"/>
            <w:vAlign w:val="top"/>
          </w:tcPr>
          <w:p w14:paraId="09D58622">
            <w:pPr>
              <w:pStyle w:val="6"/>
              <w:spacing w:before="95" w:line="183" w:lineRule="auto"/>
              <w:ind w:left="117"/>
            </w:pPr>
            <w:r>
              <w:rPr>
                <w:b/>
                <w:bCs/>
                <w:spacing w:val="-4"/>
              </w:rPr>
              <w:t>405</w:t>
            </w:r>
          </w:p>
        </w:tc>
        <w:tc>
          <w:tcPr>
            <w:tcW w:w="498" w:type="dxa"/>
            <w:vAlign w:val="top"/>
          </w:tcPr>
          <w:p w14:paraId="06E780B5">
            <w:pPr>
              <w:pStyle w:val="6"/>
              <w:spacing w:before="94" w:line="184" w:lineRule="auto"/>
              <w:ind w:left="205"/>
            </w:pPr>
            <w:r>
              <w:t>A</w:t>
            </w:r>
          </w:p>
        </w:tc>
        <w:tc>
          <w:tcPr>
            <w:tcW w:w="498" w:type="dxa"/>
            <w:vAlign w:val="top"/>
          </w:tcPr>
          <w:p w14:paraId="2E695062">
            <w:pPr>
              <w:pStyle w:val="6"/>
              <w:spacing w:before="95" w:line="183" w:lineRule="auto"/>
              <w:ind w:left="118"/>
            </w:pPr>
            <w:r>
              <w:rPr>
                <w:b/>
                <w:bCs/>
                <w:spacing w:val="-4"/>
              </w:rPr>
              <w:t>406</w:t>
            </w:r>
          </w:p>
        </w:tc>
        <w:tc>
          <w:tcPr>
            <w:tcW w:w="498" w:type="dxa"/>
            <w:vAlign w:val="top"/>
          </w:tcPr>
          <w:p w14:paraId="227F5C45">
            <w:pPr>
              <w:pStyle w:val="6"/>
              <w:spacing w:before="96" w:line="182" w:lineRule="auto"/>
              <w:ind w:left="207"/>
            </w:pPr>
            <w:r>
              <w:t>D</w:t>
            </w:r>
          </w:p>
        </w:tc>
        <w:tc>
          <w:tcPr>
            <w:tcW w:w="498" w:type="dxa"/>
            <w:vAlign w:val="top"/>
          </w:tcPr>
          <w:p w14:paraId="4DA09233">
            <w:pPr>
              <w:pStyle w:val="6"/>
              <w:spacing w:before="95" w:line="183" w:lineRule="auto"/>
              <w:ind w:left="118"/>
            </w:pPr>
            <w:r>
              <w:rPr>
                <w:b/>
                <w:bCs/>
                <w:spacing w:val="-4"/>
              </w:rPr>
              <w:t>407</w:t>
            </w:r>
          </w:p>
        </w:tc>
        <w:tc>
          <w:tcPr>
            <w:tcW w:w="498" w:type="dxa"/>
            <w:vAlign w:val="top"/>
          </w:tcPr>
          <w:p w14:paraId="379AD246">
            <w:pPr>
              <w:pStyle w:val="6"/>
              <w:spacing w:before="95" w:line="183" w:lineRule="auto"/>
              <w:ind w:left="209"/>
            </w:pPr>
            <w:r>
              <w:t>C</w:t>
            </w:r>
          </w:p>
        </w:tc>
        <w:tc>
          <w:tcPr>
            <w:tcW w:w="498" w:type="dxa"/>
            <w:vAlign w:val="top"/>
          </w:tcPr>
          <w:p w14:paraId="6FFC4E62">
            <w:pPr>
              <w:pStyle w:val="6"/>
              <w:spacing w:before="95" w:line="183" w:lineRule="auto"/>
              <w:ind w:left="118"/>
            </w:pPr>
            <w:r>
              <w:rPr>
                <w:b/>
                <w:bCs/>
                <w:spacing w:val="-4"/>
              </w:rPr>
              <w:t>408</w:t>
            </w:r>
          </w:p>
        </w:tc>
        <w:tc>
          <w:tcPr>
            <w:tcW w:w="498" w:type="dxa"/>
            <w:vAlign w:val="top"/>
          </w:tcPr>
          <w:p w14:paraId="7CDECE74">
            <w:pPr>
              <w:pStyle w:val="6"/>
              <w:spacing w:before="96" w:line="182" w:lineRule="auto"/>
              <w:ind w:left="207"/>
            </w:pPr>
            <w:r>
              <w:t>B</w:t>
            </w:r>
          </w:p>
        </w:tc>
        <w:tc>
          <w:tcPr>
            <w:tcW w:w="498" w:type="dxa"/>
            <w:vAlign w:val="top"/>
          </w:tcPr>
          <w:p w14:paraId="2BF5A526">
            <w:pPr>
              <w:pStyle w:val="6"/>
              <w:spacing w:before="95" w:line="183" w:lineRule="auto"/>
              <w:ind w:left="118"/>
            </w:pPr>
            <w:r>
              <w:rPr>
                <w:b/>
                <w:bCs/>
                <w:spacing w:val="-4"/>
              </w:rPr>
              <w:t>409</w:t>
            </w:r>
          </w:p>
        </w:tc>
        <w:tc>
          <w:tcPr>
            <w:tcW w:w="498" w:type="dxa"/>
            <w:vAlign w:val="top"/>
          </w:tcPr>
          <w:p w14:paraId="4052FA46">
            <w:pPr>
              <w:pStyle w:val="6"/>
              <w:spacing w:before="95" w:line="183" w:lineRule="auto"/>
              <w:ind w:left="209"/>
            </w:pPr>
            <w:r>
              <w:t>C</w:t>
            </w:r>
          </w:p>
        </w:tc>
        <w:tc>
          <w:tcPr>
            <w:tcW w:w="499" w:type="dxa"/>
            <w:vAlign w:val="top"/>
          </w:tcPr>
          <w:p w14:paraId="7799C488">
            <w:pPr>
              <w:pStyle w:val="6"/>
              <w:spacing w:before="94" w:line="184" w:lineRule="auto"/>
              <w:ind w:left="118"/>
            </w:pPr>
            <w:r>
              <w:rPr>
                <w:b/>
                <w:bCs/>
                <w:spacing w:val="-4"/>
              </w:rPr>
              <w:t>410</w:t>
            </w:r>
          </w:p>
        </w:tc>
        <w:tc>
          <w:tcPr>
            <w:tcW w:w="503" w:type="dxa"/>
            <w:vAlign w:val="top"/>
          </w:tcPr>
          <w:p w14:paraId="19640AE0">
            <w:pPr>
              <w:pStyle w:val="6"/>
              <w:spacing w:before="94" w:line="184" w:lineRule="auto"/>
              <w:ind w:left="204"/>
            </w:pPr>
            <w:r>
              <w:t>A</w:t>
            </w:r>
          </w:p>
        </w:tc>
      </w:tr>
      <w:tr w14:paraId="5C9BF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02" w:type="dxa"/>
            <w:vAlign w:val="top"/>
          </w:tcPr>
          <w:p w14:paraId="5574FBDD">
            <w:pPr>
              <w:pStyle w:val="6"/>
              <w:spacing w:before="97" w:line="184" w:lineRule="auto"/>
              <w:ind w:left="118"/>
            </w:pPr>
            <w:r>
              <w:rPr>
                <w:b/>
                <w:bCs/>
                <w:spacing w:val="-4"/>
              </w:rPr>
              <w:t>411</w:t>
            </w:r>
          </w:p>
        </w:tc>
        <w:tc>
          <w:tcPr>
            <w:tcW w:w="497" w:type="dxa"/>
            <w:vAlign w:val="top"/>
          </w:tcPr>
          <w:p w14:paraId="373D02B4">
            <w:pPr>
              <w:pStyle w:val="6"/>
              <w:spacing w:before="99" w:line="182" w:lineRule="auto"/>
              <w:ind w:left="204"/>
            </w:pPr>
            <w:r>
              <w:t>D</w:t>
            </w:r>
          </w:p>
        </w:tc>
        <w:tc>
          <w:tcPr>
            <w:tcW w:w="497" w:type="dxa"/>
            <w:vAlign w:val="top"/>
          </w:tcPr>
          <w:p w14:paraId="76C77A4E">
            <w:pPr>
              <w:pStyle w:val="6"/>
              <w:spacing w:before="97" w:line="184" w:lineRule="auto"/>
              <w:ind w:left="115"/>
            </w:pPr>
            <w:r>
              <w:rPr>
                <w:b/>
                <w:bCs/>
                <w:spacing w:val="-4"/>
              </w:rPr>
              <w:t>412</w:t>
            </w:r>
          </w:p>
        </w:tc>
        <w:tc>
          <w:tcPr>
            <w:tcW w:w="497" w:type="dxa"/>
            <w:vAlign w:val="top"/>
          </w:tcPr>
          <w:p w14:paraId="6680A2E6">
            <w:pPr>
              <w:pStyle w:val="6"/>
              <w:spacing w:before="99" w:line="182" w:lineRule="auto"/>
              <w:ind w:left="205"/>
            </w:pPr>
            <w:r>
              <w:t>B</w:t>
            </w:r>
          </w:p>
        </w:tc>
        <w:tc>
          <w:tcPr>
            <w:tcW w:w="498" w:type="dxa"/>
            <w:vAlign w:val="top"/>
          </w:tcPr>
          <w:p w14:paraId="451E94B5">
            <w:pPr>
              <w:pStyle w:val="6"/>
              <w:spacing w:before="97" w:line="184" w:lineRule="auto"/>
              <w:ind w:left="117"/>
            </w:pPr>
            <w:r>
              <w:rPr>
                <w:b/>
                <w:bCs/>
                <w:spacing w:val="-4"/>
              </w:rPr>
              <w:t>413</w:t>
            </w:r>
          </w:p>
        </w:tc>
        <w:tc>
          <w:tcPr>
            <w:tcW w:w="498" w:type="dxa"/>
            <w:vAlign w:val="top"/>
          </w:tcPr>
          <w:p w14:paraId="3F1EF46B">
            <w:pPr>
              <w:pStyle w:val="6"/>
              <w:spacing w:before="97" w:line="184" w:lineRule="auto"/>
              <w:ind w:left="204"/>
            </w:pPr>
            <w:r>
              <w:t>A</w:t>
            </w:r>
          </w:p>
        </w:tc>
        <w:tc>
          <w:tcPr>
            <w:tcW w:w="498" w:type="dxa"/>
            <w:vAlign w:val="top"/>
          </w:tcPr>
          <w:p w14:paraId="7CDE84BC">
            <w:pPr>
              <w:pStyle w:val="6"/>
              <w:spacing w:before="97" w:line="184" w:lineRule="auto"/>
              <w:ind w:left="117"/>
            </w:pPr>
            <w:r>
              <w:rPr>
                <w:b/>
                <w:bCs/>
                <w:spacing w:val="-4"/>
              </w:rPr>
              <w:t>414</w:t>
            </w:r>
          </w:p>
        </w:tc>
        <w:tc>
          <w:tcPr>
            <w:tcW w:w="498" w:type="dxa"/>
            <w:vAlign w:val="top"/>
          </w:tcPr>
          <w:p w14:paraId="2F01CF67">
            <w:pPr>
              <w:pStyle w:val="6"/>
              <w:spacing w:before="99" w:line="182" w:lineRule="auto"/>
              <w:ind w:left="207"/>
            </w:pPr>
            <w:r>
              <w:t>D</w:t>
            </w:r>
          </w:p>
        </w:tc>
        <w:tc>
          <w:tcPr>
            <w:tcW w:w="497" w:type="dxa"/>
            <w:vAlign w:val="top"/>
          </w:tcPr>
          <w:p w14:paraId="039E94A6">
            <w:pPr>
              <w:pStyle w:val="6"/>
              <w:spacing w:before="97" w:line="184" w:lineRule="auto"/>
              <w:ind w:left="117"/>
            </w:pPr>
            <w:r>
              <w:rPr>
                <w:b/>
                <w:bCs/>
                <w:spacing w:val="-4"/>
              </w:rPr>
              <w:t>415</w:t>
            </w:r>
          </w:p>
        </w:tc>
        <w:tc>
          <w:tcPr>
            <w:tcW w:w="498" w:type="dxa"/>
            <w:vAlign w:val="top"/>
          </w:tcPr>
          <w:p w14:paraId="184226CD">
            <w:pPr>
              <w:pStyle w:val="6"/>
              <w:spacing w:before="99" w:line="182" w:lineRule="auto"/>
              <w:ind w:left="207"/>
            </w:pPr>
            <w:r>
              <w:t>D</w:t>
            </w:r>
          </w:p>
        </w:tc>
        <w:tc>
          <w:tcPr>
            <w:tcW w:w="498" w:type="dxa"/>
            <w:vAlign w:val="top"/>
          </w:tcPr>
          <w:p w14:paraId="2FC0DB99">
            <w:pPr>
              <w:pStyle w:val="6"/>
              <w:spacing w:before="97" w:line="184" w:lineRule="auto"/>
              <w:ind w:left="118"/>
            </w:pPr>
            <w:r>
              <w:rPr>
                <w:b/>
                <w:bCs/>
                <w:spacing w:val="-4"/>
              </w:rPr>
              <w:t>416</w:t>
            </w:r>
          </w:p>
        </w:tc>
        <w:tc>
          <w:tcPr>
            <w:tcW w:w="498" w:type="dxa"/>
            <w:vAlign w:val="top"/>
          </w:tcPr>
          <w:p w14:paraId="356A4D20">
            <w:pPr>
              <w:pStyle w:val="6"/>
              <w:spacing w:before="98" w:line="183" w:lineRule="auto"/>
              <w:ind w:left="209"/>
            </w:pPr>
            <w:r>
              <w:t>C</w:t>
            </w:r>
          </w:p>
        </w:tc>
        <w:tc>
          <w:tcPr>
            <w:tcW w:w="498" w:type="dxa"/>
            <w:vAlign w:val="top"/>
          </w:tcPr>
          <w:p w14:paraId="20971BC5">
            <w:pPr>
              <w:pStyle w:val="6"/>
              <w:spacing w:before="97" w:line="184" w:lineRule="auto"/>
              <w:ind w:left="118"/>
            </w:pPr>
            <w:r>
              <w:rPr>
                <w:b/>
                <w:bCs/>
                <w:spacing w:val="-4"/>
              </w:rPr>
              <w:t>417</w:t>
            </w:r>
          </w:p>
        </w:tc>
        <w:tc>
          <w:tcPr>
            <w:tcW w:w="498" w:type="dxa"/>
            <w:vAlign w:val="top"/>
          </w:tcPr>
          <w:p w14:paraId="5269EB22">
            <w:pPr>
              <w:pStyle w:val="6"/>
              <w:spacing w:before="98" w:line="183" w:lineRule="auto"/>
              <w:ind w:left="209"/>
            </w:pPr>
            <w:r>
              <w:t>C</w:t>
            </w:r>
          </w:p>
        </w:tc>
        <w:tc>
          <w:tcPr>
            <w:tcW w:w="498" w:type="dxa"/>
            <w:vAlign w:val="top"/>
          </w:tcPr>
          <w:p w14:paraId="19C88D39">
            <w:pPr>
              <w:pStyle w:val="6"/>
              <w:spacing w:before="97" w:line="184" w:lineRule="auto"/>
              <w:ind w:left="118"/>
            </w:pPr>
            <w:r>
              <w:rPr>
                <w:b/>
                <w:bCs/>
                <w:spacing w:val="-4"/>
              </w:rPr>
              <w:t>418</w:t>
            </w:r>
          </w:p>
        </w:tc>
        <w:tc>
          <w:tcPr>
            <w:tcW w:w="498" w:type="dxa"/>
            <w:vAlign w:val="top"/>
          </w:tcPr>
          <w:p w14:paraId="79867E99">
            <w:pPr>
              <w:pStyle w:val="6"/>
              <w:spacing w:before="97" w:line="184" w:lineRule="auto"/>
              <w:ind w:left="205"/>
            </w:pPr>
            <w:r>
              <w:t>A</w:t>
            </w:r>
          </w:p>
        </w:tc>
        <w:tc>
          <w:tcPr>
            <w:tcW w:w="498" w:type="dxa"/>
            <w:vAlign w:val="top"/>
          </w:tcPr>
          <w:p w14:paraId="50711268">
            <w:pPr>
              <w:pStyle w:val="6"/>
              <w:spacing w:before="97" w:line="184" w:lineRule="auto"/>
              <w:ind w:left="118"/>
            </w:pPr>
            <w:r>
              <w:rPr>
                <w:b/>
                <w:bCs/>
                <w:spacing w:val="-4"/>
              </w:rPr>
              <w:t>419</w:t>
            </w:r>
          </w:p>
        </w:tc>
        <w:tc>
          <w:tcPr>
            <w:tcW w:w="498" w:type="dxa"/>
            <w:vAlign w:val="top"/>
          </w:tcPr>
          <w:p w14:paraId="1EADF4E5">
            <w:pPr>
              <w:pStyle w:val="6"/>
              <w:spacing w:before="99" w:line="182" w:lineRule="auto"/>
              <w:ind w:left="207"/>
            </w:pPr>
            <w:r>
              <w:t>B</w:t>
            </w:r>
          </w:p>
        </w:tc>
        <w:tc>
          <w:tcPr>
            <w:tcW w:w="499" w:type="dxa"/>
            <w:vAlign w:val="top"/>
          </w:tcPr>
          <w:p w14:paraId="6717777E">
            <w:pPr>
              <w:pStyle w:val="6"/>
              <w:spacing w:before="98" w:line="183" w:lineRule="auto"/>
              <w:ind w:left="118"/>
            </w:pPr>
            <w:r>
              <w:rPr>
                <w:b/>
                <w:bCs/>
                <w:spacing w:val="-4"/>
              </w:rPr>
              <w:t>420</w:t>
            </w:r>
          </w:p>
        </w:tc>
        <w:tc>
          <w:tcPr>
            <w:tcW w:w="503" w:type="dxa"/>
            <w:vAlign w:val="top"/>
          </w:tcPr>
          <w:p w14:paraId="4D69C8B8">
            <w:pPr>
              <w:pStyle w:val="6"/>
              <w:spacing w:before="97" w:line="184" w:lineRule="auto"/>
              <w:ind w:left="204"/>
            </w:pPr>
            <w:r>
              <w:t>A</w:t>
            </w:r>
          </w:p>
        </w:tc>
      </w:tr>
      <w:tr w14:paraId="46595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6224532D">
            <w:pPr>
              <w:pStyle w:val="6"/>
              <w:spacing w:before="98" w:line="184" w:lineRule="auto"/>
              <w:ind w:left="118"/>
            </w:pPr>
            <w:r>
              <w:rPr>
                <w:b/>
                <w:bCs/>
                <w:spacing w:val="-4"/>
              </w:rPr>
              <w:t>421</w:t>
            </w:r>
          </w:p>
        </w:tc>
        <w:tc>
          <w:tcPr>
            <w:tcW w:w="497" w:type="dxa"/>
            <w:vAlign w:val="top"/>
          </w:tcPr>
          <w:p w14:paraId="508D1D28">
            <w:pPr>
              <w:pStyle w:val="6"/>
              <w:spacing w:before="100" w:line="182" w:lineRule="auto"/>
              <w:ind w:left="203"/>
            </w:pPr>
            <w:r>
              <w:t>B</w:t>
            </w:r>
          </w:p>
        </w:tc>
        <w:tc>
          <w:tcPr>
            <w:tcW w:w="497" w:type="dxa"/>
            <w:vAlign w:val="top"/>
          </w:tcPr>
          <w:p w14:paraId="0EEEF52A">
            <w:pPr>
              <w:pStyle w:val="6"/>
              <w:spacing w:before="99" w:line="183" w:lineRule="auto"/>
              <w:ind w:left="115"/>
            </w:pPr>
            <w:r>
              <w:rPr>
                <w:b/>
                <w:bCs/>
                <w:spacing w:val="-4"/>
              </w:rPr>
              <w:t>422</w:t>
            </w:r>
          </w:p>
        </w:tc>
        <w:tc>
          <w:tcPr>
            <w:tcW w:w="497" w:type="dxa"/>
            <w:vAlign w:val="top"/>
          </w:tcPr>
          <w:p w14:paraId="0A743CFA">
            <w:pPr>
              <w:pStyle w:val="6"/>
              <w:spacing w:before="100" w:line="182" w:lineRule="auto"/>
              <w:ind w:left="206"/>
            </w:pPr>
            <w:r>
              <w:t>D</w:t>
            </w:r>
          </w:p>
        </w:tc>
        <w:tc>
          <w:tcPr>
            <w:tcW w:w="498" w:type="dxa"/>
            <w:vAlign w:val="top"/>
          </w:tcPr>
          <w:p w14:paraId="7D106776">
            <w:pPr>
              <w:pStyle w:val="6"/>
              <w:spacing w:before="99" w:line="183" w:lineRule="auto"/>
              <w:ind w:left="117"/>
            </w:pPr>
            <w:r>
              <w:rPr>
                <w:b/>
                <w:bCs/>
                <w:spacing w:val="-4"/>
              </w:rPr>
              <w:t>423</w:t>
            </w:r>
          </w:p>
        </w:tc>
        <w:tc>
          <w:tcPr>
            <w:tcW w:w="498" w:type="dxa"/>
            <w:vAlign w:val="top"/>
          </w:tcPr>
          <w:p w14:paraId="26166BFC">
            <w:pPr>
              <w:pStyle w:val="6"/>
              <w:spacing w:before="99" w:line="183" w:lineRule="auto"/>
              <w:ind w:left="208"/>
            </w:pPr>
            <w:r>
              <w:t>C</w:t>
            </w:r>
          </w:p>
        </w:tc>
        <w:tc>
          <w:tcPr>
            <w:tcW w:w="498" w:type="dxa"/>
            <w:vAlign w:val="top"/>
          </w:tcPr>
          <w:p w14:paraId="36974D9C">
            <w:pPr>
              <w:pStyle w:val="6"/>
              <w:spacing w:before="99" w:line="183" w:lineRule="auto"/>
              <w:ind w:left="117"/>
            </w:pPr>
            <w:r>
              <w:rPr>
                <w:b/>
                <w:bCs/>
                <w:spacing w:val="-4"/>
              </w:rPr>
              <w:t>424</w:t>
            </w:r>
          </w:p>
        </w:tc>
        <w:tc>
          <w:tcPr>
            <w:tcW w:w="498" w:type="dxa"/>
            <w:vAlign w:val="top"/>
          </w:tcPr>
          <w:p w14:paraId="2089700B">
            <w:pPr>
              <w:pStyle w:val="6"/>
              <w:spacing w:before="100" w:line="182" w:lineRule="auto"/>
              <w:ind w:left="207"/>
            </w:pPr>
            <w:r>
              <w:t>D</w:t>
            </w:r>
          </w:p>
        </w:tc>
        <w:tc>
          <w:tcPr>
            <w:tcW w:w="497" w:type="dxa"/>
            <w:vAlign w:val="top"/>
          </w:tcPr>
          <w:p w14:paraId="1933DDB4">
            <w:pPr>
              <w:pStyle w:val="6"/>
              <w:spacing w:before="99" w:line="183" w:lineRule="auto"/>
              <w:ind w:left="117"/>
            </w:pPr>
            <w:r>
              <w:rPr>
                <w:b/>
                <w:bCs/>
                <w:spacing w:val="-4"/>
              </w:rPr>
              <w:t>425</w:t>
            </w:r>
          </w:p>
        </w:tc>
        <w:tc>
          <w:tcPr>
            <w:tcW w:w="498" w:type="dxa"/>
            <w:vAlign w:val="top"/>
          </w:tcPr>
          <w:p w14:paraId="10007C0B">
            <w:pPr>
              <w:pStyle w:val="6"/>
              <w:spacing w:before="100" w:line="182" w:lineRule="auto"/>
              <w:ind w:left="207"/>
            </w:pPr>
            <w:r>
              <w:t>D</w:t>
            </w:r>
          </w:p>
        </w:tc>
        <w:tc>
          <w:tcPr>
            <w:tcW w:w="498" w:type="dxa"/>
            <w:vAlign w:val="top"/>
          </w:tcPr>
          <w:p w14:paraId="2DFFA518">
            <w:pPr>
              <w:pStyle w:val="6"/>
              <w:spacing w:before="99" w:line="183" w:lineRule="auto"/>
              <w:ind w:left="118"/>
            </w:pPr>
            <w:r>
              <w:rPr>
                <w:b/>
                <w:bCs/>
                <w:spacing w:val="-4"/>
              </w:rPr>
              <w:t>426</w:t>
            </w:r>
          </w:p>
        </w:tc>
        <w:tc>
          <w:tcPr>
            <w:tcW w:w="498" w:type="dxa"/>
            <w:vAlign w:val="top"/>
          </w:tcPr>
          <w:p w14:paraId="239BC331">
            <w:pPr>
              <w:pStyle w:val="6"/>
              <w:spacing w:before="99" w:line="183" w:lineRule="auto"/>
              <w:ind w:left="209"/>
            </w:pPr>
            <w:r>
              <w:t>C</w:t>
            </w:r>
          </w:p>
        </w:tc>
        <w:tc>
          <w:tcPr>
            <w:tcW w:w="498" w:type="dxa"/>
            <w:vAlign w:val="top"/>
          </w:tcPr>
          <w:p w14:paraId="5C5007E5">
            <w:pPr>
              <w:pStyle w:val="6"/>
              <w:spacing w:before="99" w:line="183" w:lineRule="auto"/>
              <w:ind w:left="118"/>
            </w:pPr>
            <w:r>
              <w:rPr>
                <w:b/>
                <w:bCs/>
                <w:spacing w:val="-4"/>
              </w:rPr>
              <w:t>427</w:t>
            </w:r>
          </w:p>
        </w:tc>
        <w:tc>
          <w:tcPr>
            <w:tcW w:w="498" w:type="dxa"/>
            <w:vAlign w:val="top"/>
          </w:tcPr>
          <w:p w14:paraId="33515269">
            <w:pPr>
              <w:pStyle w:val="6"/>
              <w:spacing w:before="100" w:line="182" w:lineRule="auto"/>
              <w:ind w:left="208"/>
            </w:pPr>
            <w:r>
              <w:t>D</w:t>
            </w:r>
          </w:p>
        </w:tc>
        <w:tc>
          <w:tcPr>
            <w:tcW w:w="498" w:type="dxa"/>
            <w:vAlign w:val="top"/>
          </w:tcPr>
          <w:p w14:paraId="4CDBE9D2">
            <w:pPr>
              <w:pStyle w:val="6"/>
              <w:spacing w:before="99" w:line="183" w:lineRule="auto"/>
              <w:ind w:left="118"/>
            </w:pPr>
            <w:r>
              <w:rPr>
                <w:b/>
                <w:bCs/>
                <w:spacing w:val="-4"/>
              </w:rPr>
              <w:t>428</w:t>
            </w:r>
          </w:p>
        </w:tc>
        <w:tc>
          <w:tcPr>
            <w:tcW w:w="498" w:type="dxa"/>
            <w:vAlign w:val="top"/>
          </w:tcPr>
          <w:p w14:paraId="1906BAF1">
            <w:pPr>
              <w:pStyle w:val="6"/>
              <w:spacing w:before="98" w:line="184" w:lineRule="auto"/>
              <w:ind w:left="205"/>
            </w:pPr>
            <w:r>
              <w:t>A</w:t>
            </w:r>
          </w:p>
        </w:tc>
        <w:tc>
          <w:tcPr>
            <w:tcW w:w="498" w:type="dxa"/>
            <w:vAlign w:val="top"/>
          </w:tcPr>
          <w:p w14:paraId="3CA998E3">
            <w:pPr>
              <w:pStyle w:val="6"/>
              <w:spacing w:before="99" w:line="183" w:lineRule="auto"/>
              <w:ind w:left="118"/>
            </w:pPr>
            <w:r>
              <w:rPr>
                <w:b/>
                <w:bCs/>
                <w:spacing w:val="-4"/>
              </w:rPr>
              <w:t>429</w:t>
            </w:r>
          </w:p>
        </w:tc>
        <w:tc>
          <w:tcPr>
            <w:tcW w:w="498" w:type="dxa"/>
            <w:vAlign w:val="top"/>
          </w:tcPr>
          <w:p w14:paraId="4F401CAD">
            <w:pPr>
              <w:pStyle w:val="6"/>
              <w:spacing w:before="100" w:line="182" w:lineRule="auto"/>
              <w:ind w:left="207"/>
            </w:pPr>
            <w:r>
              <w:t>B</w:t>
            </w:r>
          </w:p>
        </w:tc>
        <w:tc>
          <w:tcPr>
            <w:tcW w:w="499" w:type="dxa"/>
            <w:vAlign w:val="top"/>
          </w:tcPr>
          <w:p w14:paraId="46D765CB">
            <w:pPr>
              <w:pStyle w:val="6"/>
              <w:spacing w:before="99" w:line="183" w:lineRule="auto"/>
              <w:ind w:left="118"/>
            </w:pPr>
            <w:r>
              <w:rPr>
                <w:b/>
                <w:bCs/>
                <w:spacing w:val="-4"/>
              </w:rPr>
              <w:t>430</w:t>
            </w:r>
          </w:p>
        </w:tc>
        <w:tc>
          <w:tcPr>
            <w:tcW w:w="503" w:type="dxa"/>
            <w:vAlign w:val="top"/>
          </w:tcPr>
          <w:p w14:paraId="4245E657">
            <w:pPr>
              <w:pStyle w:val="6"/>
              <w:spacing w:before="99" w:line="183" w:lineRule="auto"/>
              <w:ind w:left="208"/>
            </w:pPr>
            <w:r>
              <w:t>C</w:t>
            </w:r>
          </w:p>
        </w:tc>
      </w:tr>
      <w:tr w14:paraId="123E1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2DA1FAE6">
            <w:pPr>
              <w:pStyle w:val="6"/>
              <w:spacing w:before="97" w:line="184" w:lineRule="auto"/>
              <w:ind w:left="118"/>
            </w:pPr>
            <w:r>
              <w:rPr>
                <w:b/>
                <w:bCs/>
                <w:spacing w:val="-4"/>
              </w:rPr>
              <w:t>431</w:t>
            </w:r>
          </w:p>
        </w:tc>
        <w:tc>
          <w:tcPr>
            <w:tcW w:w="497" w:type="dxa"/>
            <w:vAlign w:val="top"/>
          </w:tcPr>
          <w:p w14:paraId="725CB469">
            <w:pPr>
              <w:pStyle w:val="6"/>
              <w:spacing w:before="99" w:line="182" w:lineRule="auto"/>
              <w:ind w:left="203"/>
            </w:pPr>
            <w:r>
              <w:t>B</w:t>
            </w:r>
          </w:p>
        </w:tc>
        <w:tc>
          <w:tcPr>
            <w:tcW w:w="497" w:type="dxa"/>
            <w:vAlign w:val="top"/>
          </w:tcPr>
          <w:p w14:paraId="254F9FBD">
            <w:pPr>
              <w:pStyle w:val="6"/>
              <w:spacing w:before="98" w:line="183" w:lineRule="auto"/>
              <w:ind w:left="115"/>
            </w:pPr>
            <w:r>
              <w:rPr>
                <w:b/>
                <w:bCs/>
                <w:spacing w:val="-4"/>
              </w:rPr>
              <w:t>432</w:t>
            </w:r>
          </w:p>
        </w:tc>
        <w:tc>
          <w:tcPr>
            <w:tcW w:w="497" w:type="dxa"/>
            <w:vAlign w:val="top"/>
          </w:tcPr>
          <w:p w14:paraId="3B39B7CA">
            <w:pPr>
              <w:pStyle w:val="6"/>
              <w:spacing w:before="97" w:line="184" w:lineRule="auto"/>
              <w:ind w:left="203"/>
            </w:pPr>
            <w:r>
              <w:t>A</w:t>
            </w:r>
          </w:p>
        </w:tc>
        <w:tc>
          <w:tcPr>
            <w:tcW w:w="498" w:type="dxa"/>
            <w:vAlign w:val="top"/>
          </w:tcPr>
          <w:p w14:paraId="13EFD5F8">
            <w:pPr>
              <w:pStyle w:val="6"/>
              <w:spacing w:before="98" w:line="183" w:lineRule="auto"/>
              <w:ind w:left="117"/>
            </w:pPr>
            <w:r>
              <w:rPr>
                <w:b/>
                <w:bCs/>
                <w:spacing w:val="-4"/>
              </w:rPr>
              <w:t>433</w:t>
            </w:r>
          </w:p>
        </w:tc>
        <w:tc>
          <w:tcPr>
            <w:tcW w:w="498" w:type="dxa"/>
            <w:vAlign w:val="top"/>
          </w:tcPr>
          <w:p w14:paraId="674D3D99">
            <w:pPr>
              <w:pStyle w:val="6"/>
              <w:spacing w:before="98" w:line="183" w:lineRule="auto"/>
              <w:ind w:left="208"/>
            </w:pPr>
            <w:r>
              <w:t>C</w:t>
            </w:r>
          </w:p>
        </w:tc>
        <w:tc>
          <w:tcPr>
            <w:tcW w:w="498" w:type="dxa"/>
            <w:vAlign w:val="top"/>
          </w:tcPr>
          <w:p w14:paraId="5A6511E9">
            <w:pPr>
              <w:pStyle w:val="6"/>
              <w:spacing w:before="98" w:line="183" w:lineRule="auto"/>
              <w:ind w:left="117"/>
            </w:pPr>
            <w:r>
              <w:rPr>
                <w:b/>
                <w:bCs/>
                <w:spacing w:val="-4"/>
              </w:rPr>
              <w:t>434</w:t>
            </w:r>
          </w:p>
        </w:tc>
        <w:tc>
          <w:tcPr>
            <w:tcW w:w="498" w:type="dxa"/>
            <w:vAlign w:val="top"/>
          </w:tcPr>
          <w:p w14:paraId="1CA4F4B1">
            <w:pPr>
              <w:pStyle w:val="6"/>
              <w:spacing w:before="99" w:line="182" w:lineRule="auto"/>
              <w:ind w:left="206"/>
            </w:pPr>
            <w:r>
              <w:t>B</w:t>
            </w:r>
          </w:p>
        </w:tc>
        <w:tc>
          <w:tcPr>
            <w:tcW w:w="497" w:type="dxa"/>
            <w:vAlign w:val="top"/>
          </w:tcPr>
          <w:p w14:paraId="7D814F57">
            <w:pPr>
              <w:pStyle w:val="6"/>
              <w:spacing w:before="98" w:line="183" w:lineRule="auto"/>
              <w:ind w:left="117"/>
            </w:pPr>
            <w:r>
              <w:rPr>
                <w:b/>
                <w:bCs/>
                <w:spacing w:val="-4"/>
              </w:rPr>
              <w:t>435</w:t>
            </w:r>
          </w:p>
        </w:tc>
        <w:tc>
          <w:tcPr>
            <w:tcW w:w="498" w:type="dxa"/>
            <w:vAlign w:val="top"/>
          </w:tcPr>
          <w:p w14:paraId="70C5F8D8">
            <w:pPr>
              <w:pStyle w:val="6"/>
              <w:spacing w:before="99" w:line="182" w:lineRule="auto"/>
              <w:ind w:left="207"/>
            </w:pPr>
            <w:r>
              <w:t>D</w:t>
            </w:r>
          </w:p>
        </w:tc>
        <w:tc>
          <w:tcPr>
            <w:tcW w:w="498" w:type="dxa"/>
            <w:vAlign w:val="top"/>
          </w:tcPr>
          <w:p w14:paraId="6BFEA5A0">
            <w:pPr>
              <w:pStyle w:val="6"/>
              <w:spacing w:before="98" w:line="183" w:lineRule="auto"/>
              <w:ind w:left="118"/>
            </w:pPr>
            <w:r>
              <w:rPr>
                <w:b/>
                <w:bCs/>
                <w:spacing w:val="-4"/>
              </w:rPr>
              <w:t>436</w:t>
            </w:r>
          </w:p>
        </w:tc>
        <w:tc>
          <w:tcPr>
            <w:tcW w:w="498" w:type="dxa"/>
            <w:vAlign w:val="top"/>
          </w:tcPr>
          <w:p w14:paraId="38BB450F">
            <w:pPr>
              <w:pStyle w:val="6"/>
              <w:spacing w:before="99" w:line="182" w:lineRule="auto"/>
              <w:ind w:left="207"/>
            </w:pPr>
            <w:r>
              <w:t>B</w:t>
            </w:r>
          </w:p>
        </w:tc>
        <w:tc>
          <w:tcPr>
            <w:tcW w:w="498" w:type="dxa"/>
            <w:vAlign w:val="top"/>
          </w:tcPr>
          <w:p w14:paraId="4F5AE1BF">
            <w:pPr>
              <w:pStyle w:val="6"/>
              <w:spacing w:before="98" w:line="183" w:lineRule="auto"/>
              <w:ind w:left="118"/>
            </w:pPr>
            <w:r>
              <w:rPr>
                <w:b/>
                <w:bCs/>
                <w:spacing w:val="-4"/>
              </w:rPr>
              <w:t>437</w:t>
            </w:r>
          </w:p>
        </w:tc>
        <w:tc>
          <w:tcPr>
            <w:tcW w:w="498" w:type="dxa"/>
            <w:vAlign w:val="top"/>
          </w:tcPr>
          <w:p w14:paraId="64808206">
            <w:pPr>
              <w:pStyle w:val="6"/>
              <w:spacing w:before="97" w:line="184" w:lineRule="auto"/>
              <w:ind w:left="205"/>
            </w:pPr>
            <w:r>
              <w:t>A</w:t>
            </w:r>
          </w:p>
        </w:tc>
        <w:tc>
          <w:tcPr>
            <w:tcW w:w="498" w:type="dxa"/>
            <w:vAlign w:val="top"/>
          </w:tcPr>
          <w:p w14:paraId="5B7EF7AC">
            <w:pPr>
              <w:pStyle w:val="6"/>
              <w:spacing w:before="98" w:line="183" w:lineRule="auto"/>
              <w:ind w:left="118"/>
            </w:pPr>
            <w:r>
              <w:rPr>
                <w:b/>
                <w:bCs/>
                <w:spacing w:val="-4"/>
              </w:rPr>
              <w:t>438</w:t>
            </w:r>
          </w:p>
        </w:tc>
        <w:tc>
          <w:tcPr>
            <w:tcW w:w="498" w:type="dxa"/>
            <w:vAlign w:val="top"/>
          </w:tcPr>
          <w:p w14:paraId="78B7FFBB">
            <w:pPr>
              <w:pStyle w:val="6"/>
              <w:spacing w:before="97" w:line="184" w:lineRule="auto"/>
              <w:ind w:left="205"/>
            </w:pPr>
            <w:r>
              <w:t>A</w:t>
            </w:r>
          </w:p>
        </w:tc>
        <w:tc>
          <w:tcPr>
            <w:tcW w:w="498" w:type="dxa"/>
            <w:vAlign w:val="top"/>
          </w:tcPr>
          <w:p w14:paraId="4759715A">
            <w:pPr>
              <w:pStyle w:val="6"/>
              <w:spacing w:before="98" w:line="183" w:lineRule="auto"/>
              <w:ind w:left="118"/>
            </w:pPr>
            <w:r>
              <w:rPr>
                <w:b/>
                <w:bCs/>
                <w:spacing w:val="-4"/>
              </w:rPr>
              <w:t>439</w:t>
            </w:r>
          </w:p>
        </w:tc>
        <w:tc>
          <w:tcPr>
            <w:tcW w:w="498" w:type="dxa"/>
            <w:vAlign w:val="top"/>
          </w:tcPr>
          <w:p w14:paraId="78C27C20">
            <w:pPr>
              <w:pStyle w:val="6"/>
              <w:spacing w:before="99" w:line="182" w:lineRule="auto"/>
              <w:ind w:left="207"/>
            </w:pPr>
            <w:r>
              <w:t>B</w:t>
            </w:r>
          </w:p>
        </w:tc>
        <w:tc>
          <w:tcPr>
            <w:tcW w:w="499" w:type="dxa"/>
            <w:vAlign w:val="top"/>
          </w:tcPr>
          <w:p w14:paraId="7448A501">
            <w:pPr>
              <w:pStyle w:val="6"/>
              <w:spacing w:before="98" w:line="183" w:lineRule="auto"/>
              <w:ind w:left="118"/>
            </w:pPr>
            <w:r>
              <w:rPr>
                <w:b/>
                <w:bCs/>
                <w:spacing w:val="-4"/>
              </w:rPr>
              <w:t>440</w:t>
            </w:r>
          </w:p>
        </w:tc>
        <w:tc>
          <w:tcPr>
            <w:tcW w:w="503" w:type="dxa"/>
            <w:vAlign w:val="top"/>
          </w:tcPr>
          <w:p w14:paraId="373E7D20">
            <w:pPr>
              <w:pStyle w:val="6"/>
              <w:spacing w:before="99" w:line="182" w:lineRule="auto"/>
              <w:ind w:left="206"/>
            </w:pPr>
            <w:r>
              <w:t>B</w:t>
            </w:r>
          </w:p>
        </w:tc>
      </w:tr>
      <w:tr w14:paraId="01BFB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39B140FF">
            <w:pPr>
              <w:pStyle w:val="6"/>
              <w:spacing w:before="97" w:line="184" w:lineRule="auto"/>
              <w:ind w:left="118"/>
            </w:pPr>
            <w:r>
              <w:rPr>
                <w:b/>
                <w:bCs/>
                <w:spacing w:val="-4"/>
              </w:rPr>
              <w:t>441</w:t>
            </w:r>
          </w:p>
        </w:tc>
        <w:tc>
          <w:tcPr>
            <w:tcW w:w="497" w:type="dxa"/>
            <w:vAlign w:val="top"/>
          </w:tcPr>
          <w:p w14:paraId="46C99F05">
            <w:pPr>
              <w:pStyle w:val="6"/>
              <w:spacing w:before="99" w:line="182" w:lineRule="auto"/>
              <w:ind w:left="203"/>
            </w:pPr>
            <w:r>
              <w:t>B</w:t>
            </w:r>
          </w:p>
        </w:tc>
        <w:tc>
          <w:tcPr>
            <w:tcW w:w="497" w:type="dxa"/>
            <w:vAlign w:val="top"/>
          </w:tcPr>
          <w:p w14:paraId="51958F38">
            <w:pPr>
              <w:pStyle w:val="6"/>
              <w:spacing w:before="98" w:line="183" w:lineRule="auto"/>
              <w:ind w:left="115"/>
            </w:pPr>
            <w:r>
              <w:rPr>
                <w:b/>
                <w:bCs/>
                <w:spacing w:val="-4"/>
              </w:rPr>
              <w:t>442</w:t>
            </w:r>
          </w:p>
        </w:tc>
        <w:tc>
          <w:tcPr>
            <w:tcW w:w="497" w:type="dxa"/>
            <w:vAlign w:val="top"/>
          </w:tcPr>
          <w:p w14:paraId="0C01F1DE">
            <w:pPr>
              <w:pStyle w:val="6"/>
              <w:spacing w:before="97" w:line="184" w:lineRule="auto"/>
              <w:ind w:left="203"/>
            </w:pPr>
            <w:r>
              <w:t>A</w:t>
            </w:r>
          </w:p>
        </w:tc>
        <w:tc>
          <w:tcPr>
            <w:tcW w:w="498" w:type="dxa"/>
            <w:vAlign w:val="top"/>
          </w:tcPr>
          <w:p w14:paraId="35F4CE07">
            <w:pPr>
              <w:pStyle w:val="6"/>
              <w:spacing w:before="98" w:line="183" w:lineRule="auto"/>
              <w:ind w:left="117"/>
            </w:pPr>
            <w:r>
              <w:rPr>
                <w:b/>
                <w:bCs/>
                <w:spacing w:val="-4"/>
              </w:rPr>
              <w:t>443</w:t>
            </w:r>
          </w:p>
        </w:tc>
        <w:tc>
          <w:tcPr>
            <w:tcW w:w="498" w:type="dxa"/>
            <w:vAlign w:val="top"/>
          </w:tcPr>
          <w:p w14:paraId="41E8C00C">
            <w:pPr>
              <w:pStyle w:val="6"/>
              <w:spacing w:before="98" w:line="183" w:lineRule="auto"/>
              <w:ind w:left="208"/>
            </w:pPr>
            <w:r>
              <w:t>C</w:t>
            </w:r>
          </w:p>
        </w:tc>
        <w:tc>
          <w:tcPr>
            <w:tcW w:w="498" w:type="dxa"/>
            <w:vAlign w:val="top"/>
          </w:tcPr>
          <w:p w14:paraId="496BA245">
            <w:pPr>
              <w:pStyle w:val="6"/>
              <w:spacing w:before="98" w:line="183" w:lineRule="auto"/>
              <w:ind w:left="117"/>
            </w:pPr>
            <w:r>
              <w:rPr>
                <w:b/>
                <w:bCs/>
                <w:spacing w:val="-4"/>
              </w:rPr>
              <w:t>444</w:t>
            </w:r>
          </w:p>
        </w:tc>
        <w:tc>
          <w:tcPr>
            <w:tcW w:w="498" w:type="dxa"/>
            <w:vAlign w:val="top"/>
          </w:tcPr>
          <w:p w14:paraId="391B8361">
            <w:pPr>
              <w:pStyle w:val="6"/>
              <w:spacing w:before="97" w:line="184" w:lineRule="auto"/>
              <w:ind w:left="204"/>
            </w:pPr>
            <w:r>
              <w:t>A</w:t>
            </w:r>
          </w:p>
        </w:tc>
        <w:tc>
          <w:tcPr>
            <w:tcW w:w="497" w:type="dxa"/>
            <w:vAlign w:val="top"/>
          </w:tcPr>
          <w:p w14:paraId="1F8B4353">
            <w:pPr>
              <w:pStyle w:val="6"/>
              <w:spacing w:before="98" w:line="183" w:lineRule="auto"/>
              <w:ind w:left="117"/>
            </w:pPr>
            <w:r>
              <w:rPr>
                <w:b/>
                <w:bCs/>
                <w:spacing w:val="-4"/>
              </w:rPr>
              <w:t>445</w:t>
            </w:r>
          </w:p>
        </w:tc>
        <w:tc>
          <w:tcPr>
            <w:tcW w:w="498" w:type="dxa"/>
            <w:vAlign w:val="top"/>
          </w:tcPr>
          <w:p w14:paraId="435BD32D">
            <w:pPr>
              <w:pStyle w:val="6"/>
              <w:spacing w:before="99" w:line="182" w:lineRule="auto"/>
              <w:ind w:left="207"/>
            </w:pPr>
            <w:r>
              <w:t>D</w:t>
            </w:r>
          </w:p>
        </w:tc>
        <w:tc>
          <w:tcPr>
            <w:tcW w:w="498" w:type="dxa"/>
            <w:vAlign w:val="top"/>
          </w:tcPr>
          <w:p w14:paraId="66A7E1FC">
            <w:pPr>
              <w:pStyle w:val="6"/>
              <w:spacing w:before="98" w:line="183" w:lineRule="auto"/>
              <w:ind w:left="118"/>
            </w:pPr>
            <w:r>
              <w:rPr>
                <w:b/>
                <w:bCs/>
                <w:spacing w:val="-4"/>
              </w:rPr>
              <w:t>446</w:t>
            </w:r>
          </w:p>
        </w:tc>
        <w:tc>
          <w:tcPr>
            <w:tcW w:w="498" w:type="dxa"/>
            <w:vAlign w:val="top"/>
          </w:tcPr>
          <w:p w14:paraId="66E68536">
            <w:pPr>
              <w:pStyle w:val="6"/>
              <w:spacing w:before="97" w:line="184" w:lineRule="auto"/>
              <w:ind w:left="205"/>
            </w:pPr>
            <w:r>
              <w:t>A</w:t>
            </w:r>
          </w:p>
        </w:tc>
        <w:tc>
          <w:tcPr>
            <w:tcW w:w="498" w:type="dxa"/>
            <w:vAlign w:val="top"/>
          </w:tcPr>
          <w:p w14:paraId="654CF3EC">
            <w:pPr>
              <w:pStyle w:val="6"/>
              <w:spacing w:before="98" w:line="183" w:lineRule="auto"/>
              <w:ind w:left="118"/>
            </w:pPr>
            <w:r>
              <w:rPr>
                <w:b/>
                <w:bCs/>
                <w:spacing w:val="-4"/>
              </w:rPr>
              <w:t>447</w:t>
            </w:r>
          </w:p>
        </w:tc>
        <w:tc>
          <w:tcPr>
            <w:tcW w:w="498" w:type="dxa"/>
            <w:vAlign w:val="top"/>
          </w:tcPr>
          <w:p w14:paraId="40A9632B">
            <w:pPr>
              <w:pStyle w:val="6"/>
              <w:spacing w:before="98" w:line="183" w:lineRule="auto"/>
              <w:ind w:left="209"/>
            </w:pPr>
            <w:r>
              <w:t>C</w:t>
            </w:r>
          </w:p>
        </w:tc>
        <w:tc>
          <w:tcPr>
            <w:tcW w:w="498" w:type="dxa"/>
            <w:vAlign w:val="top"/>
          </w:tcPr>
          <w:p w14:paraId="3BB15A4A">
            <w:pPr>
              <w:pStyle w:val="6"/>
              <w:spacing w:before="98" w:line="183" w:lineRule="auto"/>
              <w:ind w:left="118"/>
            </w:pPr>
            <w:r>
              <w:rPr>
                <w:b/>
                <w:bCs/>
                <w:spacing w:val="-4"/>
              </w:rPr>
              <w:t>448</w:t>
            </w:r>
          </w:p>
        </w:tc>
        <w:tc>
          <w:tcPr>
            <w:tcW w:w="498" w:type="dxa"/>
            <w:vAlign w:val="top"/>
          </w:tcPr>
          <w:p w14:paraId="35A386E4">
            <w:pPr>
              <w:pStyle w:val="6"/>
              <w:spacing w:before="99" w:line="182" w:lineRule="auto"/>
              <w:ind w:left="207"/>
            </w:pPr>
            <w:r>
              <w:t>B</w:t>
            </w:r>
          </w:p>
        </w:tc>
        <w:tc>
          <w:tcPr>
            <w:tcW w:w="498" w:type="dxa"/>
            <w:vAlign w:val="top"/>
          </w:tcPr>
          <w:p w14:paraId="3A48AFD3">
            <w:pPr>
              <w:pStyle w:val="6"/>
              <w:spacing w:before="98" w:line="183" w:lineRule="auto"/>
              <w:ind w:left="118"/>
            </w:pPr>
            <w:r>
              <w:rPr>
                <w:b/>
                <w:bCs/>
                <w:spacing w:val="-4"/>
              </w:rPr>
              <w:t>449</w:t>
            </w:r>
          </w:p>
        </w:tc>
        <w:tc>
          <w:tcPr>
            <w:tcW w:w="498" w:type="dxa"/>
            <w:vAlign w:val="top"/>
          </w:tcPr>
          <w:p w14:paraId="69EB7DFD">
            <w:pPr>
              <w:pStyle w:val="6"/>
              <w:spacing w:before="98" w:line="183" w:lineRule="auto"/>
              <w:ind w:left="209"/>
            </w:pPr>
            <w:r>
              <w:t>C</w:t>
            </w:r>
          </w:p>
        </w:tc>
        <w:tc>
          <w:tcPr>
            <w:tcW w:w="499" w:type="dxa"/>
            <w:vAlign w:val="top"/>
          </w:tcPr>
          <w:p w14:paraId="43A34F15">
            <w:pPr>
              <w:pStyle w:val="6"/>
              <w:spacing w:before="98" w:line="183" w:lineRule="auto"/>
              <w:ind w:left="118"/>
            </w:pPr>
            <w:r>
              <w:rPr>
                <w:b/>
                <w:bCs/>
                <w:spacing w:val="-4"/>
              </w:rPr>
              <w:t>450</w:t>
            </w:r>
          </w:p>
        </w:tc>
        <w:tc>
          <w:tcPr>
            <w:tcW w:w="503" w:type="dxa"/>
            <w:vAlign w:val="top"/>
          </w:tcPr>
          <w:p w14:paraId="52C22685">
            <w:pPr>
              <w:pStyle w:val="6"/>
              <w:spacing w:before="99" w:line="182" w:lineRule="auto"/>
              <w:ind w:left="207"/>
            </w:pPr>
            <w:r>
              <w:t>D</w:t>
            </w:r>
          </w:p>
        </w:tc>
      </w:tr>
      <w:tr w14:paraId="37DF1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5208E0CE">
            <w:pPr>
              <w:pStyle w:val="6"/>
              <w:spacing w:before="97" w:line="184" w:lineRule="auto"/>
              <w:ind w:left="118"/>
            </w:pPr>
            <w:r>
              <w:rPr>
                <w:b/>
                <w:bCs/>
                <w:spacing w:val="-4"/>
              </w:rPr>
              <w:t>451</w:t>
            </w:r>
          </w:p>
        </w:tc>
        <w:tc>
          <w:tcPr>
            <w:tcW w:w="497" w:type="dxa"/>
            <w:vAlign w:val="top"/>
          </w:tcPr>
          <w:p w14:paraId="20CFBB2E">
            <w:pPr>
              <w:pStyle w:val="6"/>
              <w:spacing w:before="97" w:line="184" w:lineRule="auto"/>
              <w:ind w:left="201"/>
            </w:pPr>
            <w:r>
              <w:t>A</w:t>
            </w:r>
          </w:p>
        </w:tc>
        <w:tc>
          <w:tcPr>
            <w:tcW w:w="497" w:type="dxa"/>
            <w:vAlign w:val="top"/>
          </w:tcPr>
          <w:p w14:paraId="56519B5E">
            <w:pPr>
              <w:pStyle w:val="6"/>
              <w:spacing w:before="98" w:line="183" w:lineRule="auto"/>
              <w:ind w:left="115"/>
            </w:pPr>
            <w:r>
              <w:rPr>
                <w:b/>
                <w:bCs/>
                <w:spacing w:val="-4"/>
              </w:rPr>
              <w:t>452</w:t>
            </w:r>
          </w:p>
        </w:tc>
        <w:tc>
          <w:tcPr>
            <w:tcW w:w="497" w:type="dxa"/>
            <w:vAlign w:val="top"/>
          </w:tcPr>
          <w:p w14:paraId="39754395">
            <w:pPr>
              <w:pStyle w:val="6"/>
              <w:spacing w:before="97" w:line="184" w:lineRule="auto"/>
              <w:ind w:left="203"/>
            </w:pPr>
            <w:r>
              <w:t>A</w:t>
            </w:r>
          </w:p>
        </w:tc>
        <w:tc>
          <w:tcPr>
            <w:tcW w:w="498" w:type="dxa"/>
            <w:vAlign w:val="top"/>
          </w:tcPr>
          <w:p w14:paraId="365EC55A">
            <w:pPr>
              <w:pStyle w:val="6"/>
              <w:spacing w:before="98" w:line="183" w:lineRule="auto"/>
              <w:ind w:left="117"/>
            </w:pPr>
            <w:r>
              <w:rPr>
                <w:b/>
                <w:bCs/>
                <w:spacing w:val="-4"/>
              </w:rPr>
              <w:t>453</w:t>
            </w:r>
          </w:p>
        </w:tc>
        <w:tc>
          <w:tcPr>
            <w:tcW w:w="498" w:type="dxa"/>
            <w:vAlign w:val="top"/>
          </w:tcPr>
          <w:p w14:paraId="0C1A88B3">
            <w:pPr>
              <w:pStyle w:val="6"/>
              <w:spacing w:before="98" w:line="182" w:lineRule="auto"/>
              <w:ind w:left="206"/>
            </w:pPr>
            <w:r>
              <w:t>D</w:t>
            </w:r>
          </w:p>
        </w:tc>
        <w:tc>
          <w:tcPr>
            <w:tcW w:w="498" w:type="dxa"/>
            <w:vAlign w:val="top"/>
          </w:tcPr>
          <w:p w14:paraId="0AA950BF">
            <w:pPr>
              <w:pStyle w:val="6"/>
              <w:spacing w:before="98" w:line="183" w:lineRule="auto"/>
              <w:ind w:left="117"/>
            </w:pPr>
            <w:r>
              <w:rPr>
                <w:b/>
                <w:bCs/>
                <w:spacing w:val="-4"/>
              </w:rPr>
              <w:t>454</w:t>
            </w:r>
          </w:p>
        </w:tc>
        <w:tc>
          <w:tcPr>
            <w:tcW w:w="498" w:type="dxa"/>
            <w:vAlign w:val="top"/>
          </w:tcPr>
          <w:p w14:paraId="13AB7C68">
            <w:pPr>
              <w:pStyle w:val="6"/>
              <w:spacing w:before="98" w:line="183" w:lineRule="auto"/>
              <w:ind w:left="208"/>
            </w:pPr>
            <w:r>
              <w:t>C</w:t>
            </w:r>
          </w:p>
        </w:tc>
        <w:tc>
          <w:tcPr>
            <w:tcW w:w="497" w:type="dxa"/>
            <w:vAlign w:val="top"/>
          </w:tcPr>
          <w:p w14:paraId="39A2E394">
            <w:pPr>
              <w:pStyle w:val="6"/>
              <w:spacing w:before="98" w:line="183" w:lineRule="auto"/>
              <w:ind w:left="117"/>
            </w:pPr>
            <w:r>
              <w:rPr>
                <w:b/>
                <w:bCs/>
                <w:spacing w:val="-4"/>
              </w:rPr>
              <w:t>455</w:t>
            </w:r>
          </w:p>
        </w:tc>
        <w:tc>
          <w:tcPr>
            <w:tcW w:w="498" w:type="dxa"/>
            <w:vAlign w:val="top"/>
          </w:tcPr>
          <w:p w14:paraId="18C9B7B3">
            <w:pPr>
              <w:pStyle w:val="6"/>
              <w:spacing w:before="98" w:line="182" w:lineRule="auto"/>
              <w:ind w:left="207"/>
            </w:pPr>
            <w:r>
              <w:t>D</w:t>
            </w:r>
          </w:p>
        </w:tc>
        <w:tc>
          <w:tcPr>
            <w:tcW w:w="498" w:type="dxa"/>
            <w:vAlign w:val="top"/>
          </w:tcPr>
          <w:p w14:paraId="6BF8B722">
            <w:pPr>
              <w:pStyle w:val="6"/>
              <w:spacing w:before="98" w:line="183" w:lineRule="auto"/>
              <w:ind w:left="118"/>
            </w:pPr>
            <w:r>
              <w:rPr>
                <w:b/>
                <w:bCs/>
                <w:spacing w:val="-4"/>
              </w:rPr>
              <w:t>456</w:t>
            </w:r>
          </w:p>
        </w:tc>
        <w:tc>
          <w:tcPr>
            <w:tcW w:w="498" w:type="dxa"/>
            <w:vAlign w:val="top"/>
          </w:tcPr>
          <w:p w14:paraId="2A3BFA09">
            <w:pPr>
              <w:pStyle w:val="6"/>
              <w:spacing w:before="98" w:line="182" w:lineRule="auto"/>
              <w:ind w:left="207"/>
            </w:pPr>
            <w:r>
              <w:t>D</w:t>
            </w:r>
          </w:p>
        </w:tc>
        <w:tc>
          <w:tcPr>
            <w:tcW w:w="498" w:type="dxa"/>
            <w:vAlign w:val="top"/>
          </w:tcPr>
          <w:p w14:paraId="06B7A53D">
            <w:pPr>
              <w:pStyle w:val="6"/>
              <w:spacing w:before="98" w:line="183" w:lineRule="auto"/>
              <w:ind w:left="118"/>
            </w:pPr>
            <w:r>
              <w:rPr>
                <w:b/>
                <w:bCs/>
                <w:spacing w:val="-4"/>
              </w:rPr>
              <w:t>457</w:t>
            </w:r>
          </w:p>
        </w:tc>
        <w:tc>
          <w:tcPr>
            <w:tcW w:w="498" w:type="dxa"/>
            <w:vAlign w:val="top"/>
          </w:tcPr>
          <w:p w14:paraId="18612DB8">
            <w:pPr>
              <w:pStyle w:val="6"/>
              <w:spacing w:before="98" w:line="182" w:lineRule="auto"/>
              <w:ind w:left="208"/>
            </w:pPr>
            <w:r>
              <w:t>D</w:t>
            </w:r>
          </w:p>
        </w:tc>
        <w:tc>
          <w:tcPr>
            <w:tcW w:w="498" w:type="dxa"/>
            <w:vAlign w:val="top"/>
          </w:tcPr>
          <w:p w14:paraId="41922D3A">
            <w:pPr>
              <w:pStyle w:val="6"/>
              <w:spacing w:before="98" w:line="183" w:lineRule="auto"/>
              <w:ind w:left="118"/>
            </w:pPr>
            <w:r>
              <w:rPr>
                <w:b/>
                <w:bCs/>
                <w:spacing w:val="-4"/>
              </w:rPr>
              <w:t>458</w:t>
            </w:r>
          </w:p>
        </w:tc>
        <w:tc>
          <w:tcPr>
            <w:tcW w:w="498" w:type="dxa"/>
            <w:vAlign w:val="top"/>
          </w:tcPr>
          <w:p w14:paraId="2E179A57">
            <w:pPr>
              <w:pStyle w:val="6"/>
              <w:spacing w:before="97" w:line="184" w:lineRule="auto"/>
              <w:ind w:left="205"/>
            </w:pPr>
            <w:r>
              <w:t>A</w:t>
            </w:r>
          </w:p>
        </w:tc>
        <w:tc>
          <w:tcPr>
            <w:tcW w:w="498" w:type="dxa"/>
            <w:vAlign w:val="top"/>
          </w:tcPr>
          <w:p w14:paraId="1774F47A">
            <w:pPr>
              <w:pStyle w:val="6"/>
              <w:spacing w:before="98" w:line="183" w:lineRule="auto"/>
              <w:ind w:left="118"/>
            </w:pPr>
            <w:r>
              <w:rPr>
                <w:b/>
                <w:bCs/>
                <w:spacing w:val="-4"/>
              </w:rPr>
              <w:t>459</w:t>
            </w:r>
          </w:p>
        </w:tc>
        <w:tc>
          <w:tcPr>
            <w:tcW w:w="498" w:type="dxa"/>
            <w:vAlign w:val="top"/>
          </w:tcPr>
          <w:p w14:paraId="5E1973D0">
            <w:pPr>
              <w:pStyle w:val="6"/>
              <w:spacing w:before="98" w:line="182" w:lineRule="auto"/>
              <w:ind w:left="208"/>
            </w:pPr>
            <w:r>
              <w:t>D</w:t>
            </w:r>
          </w:p>
        </w:tc>
        <w:tc>
          <w:tcPr>
            <w:tcW w:w="499" w:type="dxa"/>
            <w:vAlign w:val="top"/>
          </w:tcPr>
          <w:p w14:paraId="3FD2E3F7">
            <w:pPr>
              <w:pStyle w:val="6"/>
              <w:spacing w:before="98" w:line="183" w:lineRule="auto"/>
              <w:ind w:left="118"/>
            </w:pPr>
            <w:r>
              <w:rPr>
                <w:b/>
                <w:bCs/>
                <w:spacing w:val="-4"/>
              </w:rPr>
              <w:t>460</w:t>
            </w:r>
          </w:p>
        </w:tc>
        <w:tc>
          <w:tcPr>
            <w:tcW w:w="503" w:type="dxa"/>
            <w:vAlign w:val="top"/>
          </w:tcPr>
          <w:p w14:paraId="791A3603">
            <w:pPr>
              <w:pStyle w:val="6"/>
              <w:spacing w:before="98" w:line="182" w:lineRule="auto"/>
              <w:ind w:left="207"/>
            </w:pPr>
            <w:r>
              <w:t>D</w:t>
            </w:r>
          </w:p>
        </w:tc>
      </w:tr>
      <w:tr w14:paraId="4730F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65724C6F">
            <w:pPr>
              <w:pStyle w:val="6"/>
              <w:spacing w:before="96" w:line="184" w:lineRule="auto"/>
              <w:ind w:left="118"/>
            </w:pPr>
            <w:r>
              <w:rPr>
                <w:b/>
                <w:bCs/>
                <w:spacing w:val="-4"/>
              </w:rPr>
              <w:t>461</w:t>
            </w:r>
          </w:p>
        </w:tc>
        <w:tc>
          <w:tcPr>
            <w:tcW w:w="497" w:type="dxa"/>
            <w:vAlign w:val="top"/>
          </w:tcPr>
          <w:p w14:paraId="04271C95">
            <w:pPr>
              <w:pStyle w:val="6"/>
              <w:spacing w:before="98" w:line="182" w:lineRule="auto"/>
              <w:ind w:left="204"/>
            </w:pPr>
            <w:r>
              <w:t>D</w:t>
            </w:r>
          </w:p>
        </w:tc>
        <w:tc>
          <w:tcPr>
            <w:tcW w:w="497" w:type="dxa"/>
            <w:vAlign w:val="top"/>
          </w:tcPr>
          <w:p w14:paraId="6050C068">
            <w:pPr>
              <w:pStyle w:val="6"/>
              <w:spacing w:before="97" w:line="183" w:lineRule="auto"/>
              <w:ind w:left="115"/>
            </w:pPr>
            <w:r>
              <w:rPr>
                <w:b/>
                <w:bCs/>
                <w:spacing w:val="-4"/>
              </w:rPr>
              <w:t>462</w:t>
            </w:r>
          </w:p>
        </w:tc>
        <w:tc>
          <w:tcPr>
            <w:tcW w:w="497" w:type="dxa"/>
            <w:vAlign w:val="top"/>
          </w:tcPr>
          <w:p w14:paraId="44DEA90F">
            <w:pPr>
              <w:pStyle w:val="6"/>
              <w:spacing w:before="96" w:line="184" w:lineRule="auto"/>
              <w:ind w:left="203"/>
            </w:pPr>
            <w:r>
              <w:t>A</w:t>
            </w:r>
          </w:p>
        </w:tc>
        <w:tc>
          <w:tcPr>
            <w:tcW w:w="498" w:type="dxa"/>
            <w:vAlign w:val="top"/>
          </w:tcPr>
          <w:p w14:paraId="376E9245">
            <w:pPr>
              <w:pStyle w:val="6"/>
              <w:spacing w:before="97" w:line="183" w:lineRule="auto"/>
              <w:ind w:left="117"/>
            </w:pPr>
            <w:r>
              <w:rPr>
                <w:b/>
                <w:bCs/>
                <w:spacing w:val="-4"/>
              </w:rPr>
              <w:t>463</w:t>
            </w:r>
          </w:p>
        </w:tc>
        <w:tc>
          <w:tcPr>
            <w:tcW w:w="498" w:type="dxa"/>
            <w:vAlign w:val="top"/>
          </w:tcPr>
          <w:p w14:paraId="5871D3B4">
            <w:pPr>
              <w:pStyle w:val="6"/>
              <w:spacing w:before="97" w:line="183" w:lineRule="auto"/>
              <w:ind w:left="208"/>
            </w:pPr>
            <w:r>
              <w:t>C</w:t>
            </w:r>
          </w:p>
        </w:tc>
        <w:tc>
          <w:tcPr>
            <w:tcW w:w="498" w:type="dxa"/>
            <w:vAlign w:val="top"/>
          </w:tcPr>
          <w:p w14:paraId="3BEBF912">
            <w:pPr>
              <w:pStyle w:val="6"/>
              <w:spacing w:before="97" w:line="183" w:lineRule="auto"/>
              <w:ind w:left="117"/>
            </w:pPr>
            <w:r>
              <w:rPr>
                <w:b/>
                <w:bCs/>
                <w:spacing w:val="-4"/>
              </w:rPr>
              <w:t>464</w:t>
            </w:r>
          </w:p>
        </w:tc>
        <w:tc>
          <w:tcPr>
            <w:tcW w:w="498" w:type="dxa"/>
            <w:vAlign w:val="top"/>
          </w:tcPr>
          <w:p w14:paraId="2455E75D">
            <w:pPr>
              <w:pStyle w:val="6"/>
              <w:spacing w:before="98" w:line="182" w:lineRule="auto"/>
              <w:ind w:left="206"/>
            </w:pPr>
            <w:r>
              <w:t>B</w:t>
            </w:r>
          </w:p>
        </w:tc>
        <w:tc>
          <w:tcPr>
            <w:tcW w:w="497" w:type="dxa"/>
            <w:vAlign w:val="top"/>
          </w:tcPr>
          <w:p w14:paraId="33E1F372">
            <w:pPr>
              <w:pStyle w:val="6"/>
              <w:spacing w:before="97" w:line="183" w:lineRule="auto"/>
              <w:ind w:left="117"/>
            </w:pPr>
            <w:r>
              <w:rPr>
                <w:b/>
                <w:bCs/>
                <w:spacing w:val="-4"/>
              </w:rPr>
              <w:t>465</w:t>
            </w:r>
          </w:p>
        </w:tc>
        <w:tc>
          <w:tcPr>
            <w:tcW w:w="498" w:type="dxa"/>
            <w:vAlign w:val="top"/>
          </w:tcPr>
          <w:p w14:paraId="23D8A3EF">
            <w:pPr>
              <w:pStyle w:val="6"/>
              <w:spacing w:before="97" w:line="183" w:lineRule="auto"/>
              <w:ind w:left="209"/>
            </w:pPr>
            <w:r>
              <w:t>C</w:t>
            </w:r>
          </w:p>
        </w:tc>
        <w:tc>
          <w:tcPr>
            <w:tcW w:w="498" w:type="dxa"/>
            <w:vAlign w:val="top"/>
          </w:tcPr>
          <w:p w14:paraId="3A3F70D4">
            <w:pPr>
              <w:pStyle w:val="6"/>
              <w:spacing w:before="97" w:line="183" w:lineRule="auto"/>
              <w:ind w:left="118"/>
            </w:pPr>
            <w:r>
              <w:rPr>
                <w:b/>
                <w:bCs/>
                <w:spacing w:val="-4"/>
              </w:rPr>
              <w:t>466</w:t>
            </w:r>
          </w:p>
        </w:tc>
        <w:tc>
          <w:tcPr>
            <w:tcW w:w="498" w:type="dxa"/>
            <w:vAlign w:val="top"/>
          </w:tcPr>
          <w:p w14:paraId="15F02E31">
            <w:pPr>
              <w:pStyle w:val="6"/>
              <w:spacing w:before="96" w:line="184" w:lineRule="auto"/>
              <w:ind w:left="205"/>
            </w:pPr>
            <w:r>
              <w:t>A</w:t>
            </w:r>
          </w:p>
        </w:tc>
        <w:tc>
          <w:tcPr>
            <w:tcW w:w="498" w:type="dxa"/>
            <w:vAlign w:val="top"/>
          </w:tcPr>
          <w:p w14:paraId="08B335DA">
            <w:pPr>
              <w:pStyle w:val="6"/>
              <w:spacing w:before="97" w:line="183" w:lineRule="auto"/>
              <w:ind w:left="118"/>
            </w:pPr>
            <w:r>
              <w:rPr>
                <w:b/>
                <w:bCs/>
                <w:spacing w:val="-4"/>
              </w:rPr>
              <w:t>467</w:t>
            </w:r>
          </w:p>
        </w:tc>
        <w:tc>
          <w:tcPr>
            <w:tcW w:w="498" w:type="dxa"/>
            <w:vAlign w:val="top"/>
          </w:tcPr>
          <w:p w14:paraId="1E1E8610">
            <w:pPr>
              <w:pStyle w:val="6"/>
              <w:spacing w:before="97" w:line="183" w:lineRule="auto"/>
              <w:ind w:left="209"/>
            </w:pPr>
            <w:r>
              <w:t>C</w:t>
            </w:r>
          </w:p>
        </w:tc>
        <w:tc>
          <w:tcPr>
            <w:tcW w:w="498" w:type="dxa"/>
            <w:vAlign w:val="top"/>
          </w:tcPr>
          <w:p w14:paraId="5D480C78">
            <w:pPr>
              <w:pStyle w:val="6"/>
              <w:spacing w:before="97" w:line="183" w:lineRule="auto"/>
              <w:ind w:left="118"/>
            </w:pPr>
            <w:r>
              <w:rPr>
                <w:b/>
                <w:bCs/>
                <w:spacing w:val="-4"/>
              </w:rPr>
              <w:t>468</w:t>
            </w:r>
          </w:p>
        </w:tc>
        <w:tc>
          <w:tcPr>
            <w:tcW w:w="498" w:type="dxa"/>
            <w:vAlign w:val="top"/>
          </w:tcPr>
          <w:p w14:paraId="32A9DCDB">
            <w:pPr>
              <w:pStyle w:val="6"/>
              <w:spacing w:before="96" w:line="184" w:lineRule="auto"/>
              <w:ind w:left="205"/>
            </w:pPr>
            <w:r>
              <w:t>A</w:t>
            </w:r>
          </w:p>
        </w:tc>
        <w:tc>
          <w:tcPr>
            <w:tcW w:w="498" w:type="dxa"/>
            <w:vAlign w:val="top"/>
          </w:tcPr>
          <w:p w14:paraId="36CBCBE1">
            <w:pPr>
              <w:pStyle w:val="6"/>
              <w:spacing w:before="97" w:line="183" w:lineRule="auto"/>
              <w:ind w:left="118"/>
            </w:pPr>
            <w:r>
              <w:rPr>
                <w:b/>
                <w:bCs/>
                <w:spacing w:val="-4"/>
              </w:rPr>
              <w:t>469</w:t>
            </w:r>
          </w:p>
        </w:tc>
        <w:tc>
          <w:tcPr>
            <w:tcW w:w="498" w:type="dxa"/>
            <w:vAlign w:val="top"/>
          </w:tcPr>
          <w:p w14:paraId="129CFF77">
            <w:pPr>
              <w:pStyle w:val="6"/>
              <w:spacing w:before="98" w:line="182" w:lineRule="auto"/>
              <w:ind w:left="207"/>
            </w:pPr>
            <w:r>
              <w:t>B</w:t>
            </w:r>
          </w:p>
        </w:tc>
        <w:tc>
          <w:tcPr>
            <w:tcW w:w="499" w:type="dxa"/>
            <w:vAlign w:val="top"/>
          </w:tcPr>
          <w:p w14:paraId="4881D35A">
            <w:pPr>
              <w:pStyle w:val="6"/>
              <w:spacing w:before="97" w:line="183" w:lineRule="auto"/>
              <w:ind w:left="118"/>
            </w:pPr>
            <w:r>
              <w:rPr>
                <w:b/>
                <w:bCs/>
                <w:spacing w:val="-4"/>
              </w:rPr>
              <w:t>470</w:t>
            </w:r>
          </w:p>
        </w:tc>
        <w:tc>
          <w:tcPr>
            <w:tcW w:w="503" w:type="dxa"/>
            <w:vAlign w:val="top"/>
          </w:tcPr>
          <w:p w14:paraId="60CF38B1">
            <w:pPr>
              <w:pStyle w:val="6"/>
              <w:spacing w:before="98" w:line="182" w:lineRule="auto"/>
              <w:ind w:left="207"/>
            </w:pPr>
            <w:r>
              <w:t>D</w:t>
            </w:r>
          </w:p>
        </w:tc>
      </w:tr>
      <w:tr w14:paraId="33474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119AFB1F">
            <w:pPr>
              <w:pStyle w:val="6"/>
              <w:spacing w:before="98" w:line="184" w:lineRule="auto"/>
              <w:ind w:left="118"/>
            </w:pPr>
            <w:r>
              <w:rPr>
                <w:b/>
                <w:bCs/>
                <w:spacing w:val="-4"/>
              </w:rPr>
              <w:t>471</w:t>
            </w:r>
          </w:p>
        </w:tc>
        <w:tc>
          <w:tcPr>
            <w:tcW w:w="497" w:type="dxa"/>
            <w:vAlign w:val="top"/>
          </w:tcPr>
          <w:p w14:paraId="5EE4F748">
            <w:pPr>
              <w:pStyle w:val="6"/>
              <w:spacing w:before="100" w:line="182" w:lineRule="auto"/>
              <w:ind w:left="203"/>
            </w:pPr>
            <w:r>
              <w:t>B</w:t>
            </w:r>
          </w:p>
        </w:tc>
        <w:tc>
          <w:tcPr>
            <w:tcW w:w="497" w:type="dxa"/>
            <w:vAlign w:val="top"/>
          </w:tcPr>
          <w:p w14:paraId="328F56D4">
            <w:pPr>
              <w:pStyle w:val="6"/>
              <w:spacing w:before="99" w:line="183" w:lineRule="auto"/>
              <w:ind w:left="115"/>
            </w:pPr>
            <w:r>
              <w:rPr>
                <w:b/>
                <w:bCs/>
                <w:spacing w:val="-4"/>
              </w:rPr>
              <w:t>472</w:t>
            </w:r>
          </w:p>
        </w:tc>
        <w:tc>
          <w:tcPr>
            <w:tcW w:w="497" w:type="dxa"/>
            <w:vAlign w:val="top"/>
          </w:tcPr>
          <w:p w14:paraId="6EEF7E70">
            <w:pPr>
              <w:pStyle w:val="6"/>
              <w:spacing w:before="99" w:line="183" w:lineRule="auto"/>
              <w:ind w:left="207"/>
            </w:pPr>
            <w:r>
              <w:t>C</w:t>
            </w:r>
          </w:p>
        </w:tc>
        <w:tc>
          <w:tcPr>
            <w:tcW w:w="498" w:type="dxa"/>
            <w:vAlign w:val="top"/>
          </w:tcPr>
          <w:p w14:paraId="1307F0AF">
            <w:pPr>
              <w:pStyle w:val="6"/>
              <w:spacing w:before="99" w:line="183" w:lineRule="auto"/>
              <w:ind w:left="117"/>
            </w:pPr>
            <w:r>
              <w:rPr>
                <w:b/>
                <w:bCs/>
                <w:spacing w:val="-4"/>
              </w:rPr>
              <w:t>473</w:t>
            </w:r>
          </w:p>
        </w:tc>
        <w:tc>
          <w:tcPr>
            <w:tcW w:w="498" w:type="dxa"/>
            <w:vAlign w:val="top"/>
          </w:tcPr>
          <w:p w14:paraId="569C5084">
            <w:pPr>
              <w:pStyle w:val="6"/>
              <w:spacing w:before="100" w:line="182" w:lineRule="auto"/>
              <w:ind w:left="206"/>
            </w:pPr>
            <w:r>
              <w:t>B</w:t>
            </w:r>
          </w:p>
        </w:tc>
        <w:tc>
          <w:tcPr>
            <w:tcW w:w="498" w:type="dxa"/>
            <w:vAlign w:val="top"/>
          </w:tcPr>
          <w:p w14:paraId="138C498D">
            <w:pPr>
              <w:pStyle w:val="6"/>
              <w:spacing w:before="99" w:line="183" w:lineRule="auto"/>
              <w:ind w:left="117"/>
            </w:pPr>
            <w:r>
              <w:rPr>
                <w:b/>
                <w:bCs/>
                <w:spacing w:val="-4"/>
              </w:rPr>
              <w:t>474</w:t>
            </w:r>
          </w:p>
        </w:tc>
        <w:tc>
          <w:tcPr>
            <w:tcW w:w="498" w:type="dxa"/>
            <w:vAlign w:val="top"/>
          </w:tcPr>
          <w:p w14:paraId="05449EEF">
            <w:pPr>
              <w:pStyle w:val="6"/>
              <w:spacing w:before="99" w:line="183" w:lineRule="auto"/>
              <w:ind w:left="208"/>
            </w:pPr>
            <w:r>
              <w:t>C</w:t>
            </w:r>
          </w:p>
        </w:tc>
        <w:tc>
          <w:tcPr>
            <w:tcW w:w="497" w:type="dxa"/>
            <w:vAlign w:val="top"/>
          </w:tcPr>
          <w:p w14:paraId="7C71B721">
            <w:pPr>
              <w:pStyle w:val="6"/>
              <w:spacing w:before="99" w:line="183" w:lineRule="auto"/>
              <w:ind w:left="117"/>
            </w:pPr>
            <w:r>
              <w:rPr>
                <w:b/>
                <w:bCs/>
                <w:spacing w:val="-4"/>
              </w:rPr>
              <w:t>475</w:t>
            </w:r>
          </w:p>
        </w:tc>
        <w:tc>
          <w:tcPr>
            <w:tcW w:w="498" w:type="dxa"/>
            <w:vAlign w:val="top"/>
          </w:tcPr>
          <w:p w14:paraId="3BEAD2EB">
            <w:pPr>
              <w:pStyle w:val="6"/>
              <w:spacing w:before="100" w:line="182" w:lineRule="auto"/>
              <w:ind w:left="207"/>
            </w:pPr>
            <w:r>
              <w:t>D</w:t>
            </w:r>
          </w:p>
        </w:tc>
        <w:tc>
          <w:tcPr>
            <w:tcW w:w="498" w:type="dxa"/>
            <w:vAlign w:val="top"/>
          </w:tcPr>
          <w:p w14:paraId="07739EBB">
            <w:pPr>
              <w:pStyle w:val="6"/>
              <w:spacing w:before="99" w:line="183" w:lineRule="auto"/>
              <w:ind w:left="118"/>
            </w:pPr>
            <w:r>
              <w:rPr>
                <w:b/>
                <w:bCs/>
                <w:spacing w:val="-4"/>
              </w:rPr>
              <w:t>476</w:t>
            </w:r>
          </w:p>
        </w:tc>
        <w:tc>
          <w:tcPr>
            <w:tcW w:w="498" w:type="dxa"/>
            <w:vAlign w:val="top"/>
          </w:tcPr>
          <w:p w14:paraId="30C2BDAB">
            <w:pPr>
              <w:pStyle w:val="6"/>
              <w:spacing w:before="98" w:line="184" w:lineRule="auto"/>
              <w:ind w:left="205"/>
            </w:pPr>
            <w:r>
              <w:t>A</w:t>
            </w:r>
          </w:p>
        </w:tc>
        <w:tc>
          <w:tcPr>
            <w:tcW w:w="498" w:type="dxa"/>
            <w:vAlign w:val="top"/>
          </w:tcPr>
          <w:p w14:paraId="74ED3B60">
            <w:pPr>
              <w:pStyle w:val="6"/>
              <w:spacing w:before="99" w:line="183" w:lineRule="auto"/>
              <w:ind w:left="118"/>
            </w:pPr>
            <w:r>
              <w:rPr>
                <w:b/>
                <w:bCs/>
                <w:spacing w:val="-4"/>
              </w:rPr>
              <w:t>477</w:t>
            </w:r>
          </w:p>
        </w:tc>
        <w:tc>
          <w:tcPr>
            <w:tcW w:w="498" w:type="dxa"/>
            <w:vAlign w:val="top"/>
          </w:tcPr>
          <w:p w14:paraId="57DCA4B5">
            <w:pPr>
              <w:pStyle w:val="6"/>
              <w:spacing w:before="99" w:line="183" w:lineRule="auto"/>
              <w:ind w:left="209"/>
            </w:pPr>
            <w:r>
              <w:t>C</w:t>
            </w:r>
          </w:p>
        </w:tc>
        <w:tc>
          <w:tcPr>
            <w:tcW w:w="498" w:type="dxa"/>
            <w:vAlign w:val="top"/>
          </w:tcPr>
          <w:p w14:paraId="5A484BD3">
            <w:pPr>
              <w:pStyle w:val="6"/>
              <w:spacing w:before="99" w:line="183" w:lineRule="auto"/>
              <w:ind w:left="118"/>
            </w:pPr>
            <w:r>
              <w:rPr>
                <w:b/>
                <w:bCs/>
                <w:spacing w:val="-4"/>
              </w:rPr>
              <w:t>478</w:t>
            </w:r>
          </w:p>
        </w:tc>
        <w:tc>
          <w:tcPr>
            <w:tcW w:w="498" w:type="dxa"/>
            <w:vAlign w:val="top"/>
          </w:tcPr>
          <w:p w14:paraId="3713239C">
            <w:pPr>
              <w:pStyle w:val="6"/>
              <w:spacing w:before="99" w:line="183" w:lineRule="auto"/>
              <w:ind w:left="209"/>
            </w:pPr>
            <w:r>
              <w:t>C</w:t>
            </w:r>
          </w:p>
        </w:tc>
        <w:tc>
          <w:tcPr>
            <w:tcW w:w="498" w:type="dxa"/>
            <w:vAlign w:val="top"/>
          </w:tcPr>
          <w:p w14:paraId="7B3D0D2F">
            <w:pPr>
              <w:pStyle w:val="6"/>
              <w:spacing w:before="99" w:line="183" w:lineRule="auto"/>
              <w:ind w:left="118"/>
            </w:pPr>
            <w:r>
              <w:rPr>
                <w:b/>
                <w:bCs/>
                <w:spacing w:val="-4"/>
              </w:rPr>
              <w:t>479</w:t>
            </w:r>
          </w:p>
        </w:tc>
        <w:tc>
          <w:tcPr>
            <w:tcW w:w="498" w:type="dxa"/>
            <w:vAlign w:val="top"/>
          </w:tcPr>
          <w:p w14:paraId="02A10A5B">
            <w:pPr>
              <w:pStyle w:val="6"/>
              <w:spacing w:before="100" w:line="182" w:lineRule="auto"/>
              <w:ind w:left="207"/>
            </w:pPr>
            <w:r>
              <w:t>B</w:t>
            </w:r>
          </w:p>
        </w:tc>
        <w:tc>
          <w:tcPr>
            <w:tcW w:w="499" w:type="dxa"/>
            <w:vAlign w:val="top"/>
          </w:tcPr>
          <w:p w14:paraId="5E809F1A">
            <w:pPr>
              <w:pStyle w:val="6"/>
              <w:spacing w:before="99" w:line="183" w:lineRule="auto"/>
              <w:ind w:left="118"/>
            </w:pPr>
            <w:r>
              <w:rPr>
                <w:b/>
                <w:bCs/>
                <w:spacing w:val="-4"/>
              </w:rPr>
              <w:t>480</w:t>
            </w:r>
          </w:p>
        </w:tc>
        <w:tc>
          <w:tcPr>
            <w:tcW w:w="503" w:type="dxa"/>
            <w:vAlign w:val="top"/>
          </w:tcPr>
          <w:p w14:paraId="613FD09E">
            <w:pPr>
              <w:pStyle w:val="6"/>
              <w:spacing w:before="99" w:line="183" w:lineRule="auto"/>
              <w:ind w:left="208"/>
            </w:pPr>
            <w:r>
              <w:t>C</w:t>
            </w:r>
          </w:p>
        </w:tc>
      </w:tr>
      <w:tr w14:paraId="478C1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79EF09FD">
            <w:pPr>
              <w:pStyle w:val="6"/>
              <w:spacing w:before="98" w:line="184" w:lineRule="auto"/>
              <w:ind w:left="118"/>
            </w:pPr>
            <w:r>
              <w:rPr>
                <w:b/>
                <w:bCs/>
                <w:spacing w:val="-4"/>
              </w:rPr>
              <w:t>481</w:t>
            </w:r>
          </w:p>
        </w:tc>
        <w:tc>
          <w:tcPr>
            <w:tcW w:w="497" w:type="dxa"/>
            <w:vAlign w:val="top"/>
          </w:tcPr>
          <w:p w14:paraId="3C10E120">
            <w:pPr>
              <w:pStyle w:val="6"/>
              <w:spacing w:before="100" w:line="182" w:lineRule="auto"/>
              <w:ind w:left="203"/>
            </w:pPr>
            <w:r>
              <w:t>B</w:t>
            </w:r>
          </w:p>
        </w:tc>
        <w:tc>
          <w:tcPr>
            <w:tcW w:w="497" w:type="dxa"/>
            <w:vAlign w:val="top"/>
          </w:tcPr>
          <w:p w14:paraId="0ED10941">
            <w:pPr>
              <w:pStyle w:val="6"/>
              <w:spacing w:before="99" w:line="183" w:lineRule="auto"/>
              <w:ind w:left="115"/>
            </w:pPr>
            <w:r>
              <w:rPr>
                <w:b/>
                <w:bCs/>
                <w:spacing w:val="-4"/>
              </w:rPr>
              <w:t>482</w:t>
            </w:r>
          </w:p>
        </w:tc>
        <w:tc>
          <w:tcPr>
            <w:tcW w:w="497" w:type="dxa"/>
            <w:vAlign w:val="top"/>
          </w:tcPr>
          <w:p w14:paraId="78BFBF6F">
            <w:pPr>
              <w:pStyle w:val="6"/>
              <w:spacing w:before="99" w:line="183" w:lineRule="auto"/>
              <w:ind w:left="207"/>
            </w:pPr>
            <w:r>
              <w:t>C</w:t>
            </w:r>
          </w:p>
        </w:tc>
        <w:tc>
          <w:tcPr>
            <w:tcW w:w="498" w:type="dxa"/>
            <w:vAlign w:val="top"/>
          </w:tcPr>
          <w:p w14:paraId="4D71A87B">
            <w:pPr>
              <w:pStyle w:val="6"/>
              <w:spacing w:before="99" w:line="183" w:lineRule="auto"/>
              <w:ind w:left="117"/>
            </w:pPr>
            <w:r>
              <w:rPr>
                <w:b/>
                <w:bCs/>
                <w:spacing w:val="-4"/>
              </w:rPr>
              <w:t>483</w:t>
            </w:r>
          </w:p>
        </w:tc>
        <w:tc>
          <w:tcPr>
            <w:tcW w:w="498" w:type="dxa"/>
            <w:vAlign w:val="top"/>
          </w:tcPr>
          <w:p w14:paraId="2EA9C177">
            <w:pPr>
              <w:pStyle w:val="6"/>
              <w:spacing w:before="99" w:line="183" w:lineRule="auto"/>
              <w:ind w:left="208"/>
            </w:pPr>
            <w:r>
              <w:t>C</w:t>
            </w:r>
          </w:p>
        </w:tc>
        <w:tc>
          <w:tcPr>
            <w:tcW w:w="498" w:type="dxa"/>
            <w:vAlign w:val="top"/>
          </w:tcPr>
          <w:p w14:paraId="3B01117A">
            <w:pPr>
              <w:pStyle w:val="6"/>
              <w:spacing w:before="99" w:line="183" w:lineRule="auto"/>
              <w:ind w:left="117"/>
            </w:pPr>
            <w:r>
              <w:rPr>
                <w:b/>
                <w:bCs/>
                <w:spacing w:val="-4"/>
              </w:rPr>
              <w:t>484</w:t>
            </w:r>
          </w:p>
        </w:tc>
        <w:tc>
          <w:tcPr>
            <w:tcW w:w="498" w:type="dxa"/>
            <w:vAlign w:val="top"/>
          </w:tcPr>
          <w:p w14:paraId="5B11E371">
            <w:pPr>
              <w:pStyle w:val="6"/>
              <w:spacing w:before="100" w:line="182" w:lineRule="auto"/>
              <w:ind w:left="207"/>
            </w:pPr>
            <w:r>
              <w:t>D</w:t>
            </w:r>
          </w:p>
        </w:tc>
        <w:tc>
          <w:tcPr>
            <w:tcW w:w="497" w:type="dxa"/>
            <w:vAlign w:val="top"/>
          </w:tcPr>
          <w:p w14:paraId="7423CA5B">
            <w:pPr>
              <w:pStyle w:val="6"/>
              <w:spacing w:before="99" w:line="183" w:lineRule="auto"/>
              <w:ind w:left="117"/>
            </w:pPr>
            <w:r>
              <w:rPr>
                <w:b/>
                <w:bCs/>
                <w:spacing w:val="-4"/>
              </w:rPr>
              <w:t>485</w:t>
            </w:r>
          </w:p>
        </w:tc>
        <w:tc>
          <w:tcPr>
            <w:tcW w:w="498" w:type="dxa"/>
            <w:vAlign w:val="top"/>
          </w:tcPr>
          <w:p w14:paraId="489231FA">
            <w:pPr>
              <w:pStyle w:val="6"/>
              <w:spacing w:before="100" w:line="182" w:lineRule="auto"/>
              <w:ind w:left="207"/>
            </w:pPr>
            <w:r>
              <w:t>B</w:t>
            </w:r>
          </w:p>
        </w:tc>
        <w:tc>
          <w:tcPr>
            <w:tcW w:w="498" w:type="dxa"/>
            <w:vAlign w:val="top"/>
          </w:tcPr>
          <w:p w14:paraId="19F68E19">
            <w:pPr>
              <w:pStyle w:val="6"/>
              <w:spacing w:before="99" w:line="183" w:lineRule="auto"/>
              <w:ind w:left="118"/>
            </w:pPr>
            <w:r>
              <w:rPr>
                <w:b/>
                <w:bCs/>
                <w:spacing w:val="-4"/>
              </w:rPr>
              <w:t>486</w:t>
            </w:r>
          </w:p>
        </w:tc>
        <w:tc>
          <w:tcPr>
            <w:tcW w:w="498" w:type="dxa"/>
            <w:vAlign w:val="top"/>
          </w:tcPr>
          <w:p w14:paraId="475C96BD">
            <w:pPr>
              <w:pStyle w:val="6"/>
              <w:spacing w:before="100" w:line="182" w:lineRule="auto"/>
              <w:ind w:left="207"/>
            </w:pPr>
            <w:r>
              <w:t>B</w:t>
            </w:r>
          </w:p>
        </w:tc>
        <w:tc>
          <w:tcPr>
            <w:tcW w:w="498" w:type="dxa"/>
            <w:vAlign w:val="top"/>
          </w:tcPr>
          <w:p w14:paraId="6172CE02">
            <w:pPr>
              <w:pStyle w:val="6"/>
              <w:spacing w:before="99" w:line="183" w:lineRule="auto"/>
              <w:ind w:left="118"/>
            </w:pPr>
            <w:r>
              <w:rPr>
                <w:b/>
                <w:bCs/>
                <w:spacing w:val="-4"/>
              </w:rPr>
              <w:t>487</w:t>
            </w:r>
          </w:p>
        </w:tc>
        <w:tc>
          <w:tcPr>
            <w:tcW w:w="498" w:type="dxa"/>
            <w:vAlign w:val="top"/>
          </w:tcPr>
          <w:p w14:paraId="12759449">
            <w:pPr>
              <w:pStyle w:val="6"/>
              <w:spacing w:before="99" w:line="183" w:lineRule="auto"/>
              <w:ind w:left="209"/>
            </w:pPr>
            <w:r>
              <w:t>C</w:t>
            </w:r>
          </w:p>
        </w:tc>
        <w:tc>
          <w:tcPr>
            <w:tcW w:w="498" w:type="dxa"/>
            <w:vAlign w:val="top"/>
          </w:tcPr>
          <w:p w14:paraId="52827779">
            <w:pPr>
              <w:pStyle w:val="6"/>
              <w:spacing w:before="99" w:line="183" w:lineRule="auto"/>
              <w:ind w:left="118"/>
            </w:pPr>
            <w:r>
              <w:rPr>
                <w:b/>
                <w:bCs/>
                <w:spacing w:val="-4"/>
              </w:rPr>
              <w:t>488</w:t>
            </w:r>
          </w:p>
        </w:tc>
        <w:tc>
          <w:tcPr>
            <w:tcW w:w="498" w:type="dxa"/>
            <w:vAlign w:val="top"/>
          </w:tcPr>
          <w:p w14:paraId="1D37E969">
            <w:pPr>
              <w:pStyle w:val="6"/>
              <w:spacing w:before="100" w:line="182" w:lineRule="auto"/>
              <w:ind w:left="207"/>
            </w:pPr>
            <w:r>
              <w:t>B</w:t>
            </w:r>
          </w:p>
        </w:tc>
        <w:tc>
          <w:tcPr>
            <w:tcW w:w="498" w:type="dxa"/>
            <w:vAlign w:val="top"/>
          </w:tcPr>
          <w:p w14:paraId="26FF2E15">
            <w:pPr>
              <w:pStyle w:val="6"/>
              <w:spacing w:before="99" w:line="183" w:lineRule="auto"/>
              <w:ind w:left="118"/>
            </w:pPr>
            <w:r>
              <w:rPr>
                <w:b/>
                <w:bCs/>
                <w:spacing w:val="-4"/>
              </w:rPr>
              <w:t>489</w:t>
            </w:r>
          </w:p>
        </w:tc>
        <w:tc>
          <w:tcPr>
            <w:tcW w:w="498" w:type="dxa"/>
            <w:vAlign w:val="top"/>
          </w:tcPr>
          <w:p w14:paraId="079342EB">
            <w:pPr>
              <w:pStyle w:val="6"/>
              <w:spacing w:before="98" w:line="184" w:lineRule="auto"/>
              <w:ind w:left="205"/>
            </w:pPr>
            <w:r>
              <w:t>A</w:t>
            </w:r>
          </w:p>
        </w:tc>
        <w:tc>
          <w:tcPr>
            <w:tcW w:w="499" w:type="dxa"/>
            <w:vAlign w:val="top"/>
          </w:tcPr>
          <w:p w14:paraId="192D6B55">
            <w:pPr>
              <w:pStyle w:val="6"/>
              <w:spacing w:before="99" w:line="183" w:lineRule="auto"/>
              <w:ind w:left="118"/>
            </w:pPr>
            <w:r>
              <w:rPr>
                <w:b/>
                <w:bCs/>
                <w:spacing w:val="-4"/>
              </w:rPr>
              <w:t>490</w:t>
            </w:r>
          </w:p>
        </w:tc>
        <w:tc>
          <w:tcPr>
            <w:tcW w:w="503" w:type="dxa"/>
            <w:vAlign w:val="top"/>
          </w:tcPr>
          <w:p w14:paraId="51CD468A">
            <w:pPr>
              <w:pStyle w:val="6"/>
              <w:spacing w:before="100" w:line="182" w:lineRule="auto"/>
              <w:ind w:left="206"/>
            </w:pPr>
            <w:r>
              <w:t>B</w:t>
            </w:r>
          </w:p>
        </w:tc>
      </w:tr>
      <w:tr w14:paraId="24573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01CD0521">
            <w:pPr>
              <w:pStyle w:val="6"/>
              <w:spacing w:before="97" w:line="184" w:lineRule="auto"/>
              <w:ind w:left="118"/>
            </w:pPr>
            <w:r>
              <w:rPr>
                <w:b/>
                <w:bCs/>
                <w:spacing w:val="-4"/>
              </w:rPr>
              <w:t>491</w:t>
            </w:r>
          </w:p>
        </w:tc>
        <w:tc>
          <w:tcPr>
            <w:tcW w:w="497" w:type="dxa"/>
            <w:vAlign w:val="top"/>
          </w:tcPr>
          <w:p w14:paraId="5775FF15">
            <w:pPr>
              <w:pStyle w:val="6"/>
              <w:spacing w:before="99" w:line="182" w:lineRule="auto"/>
              <w:ind w:left="203"/>
            </w:pPr>
            <w:r>
              <w:t>B</w:t>
            </w:r>
          </w:p>
        </w:tc>
        <w:tc>
          <w:tcPr>
            <w:tcW w:w="497" w:type="dxa"/>
            <w:vAlign w:val="top"/>
          </w:tcPr>
          <w:p w14:paraId="4D44CE29">
            <w:pPr>
              <w:pStyle w:val="6"/>
              <w:spacing w:before="98" w:line="183" w:lineRule="auto"/>
              <w:ind w:left="115"/>
            </w:pPr>
            <w:r>
              <w:rPr>
                <w:b/>
                <w:bCs/>
                <w:spacing w:val="-4"/>
              </w:rPr>
              <w:t>492</w:t>
            </w:r>
          </w:p>
        </w:tc>
        <w:tc>
          <w:tcPr>
            <w:tcW w:w="497" w:type="dxa"/>
            <w:vAlign w:val="top"/>
          </w:tcPr>
          <w:p w14:paraId="51DE4AC3">
            <w:pPr>
              <w:pStyle w:val="6"/>
              <w:spacing w:before="97" w:line="184" w:lineRule="auto"/>
              <w:ind w:left="203"/>
            </w:pPr>
            <w:r>
              <w:t>A</w:t>
            </w:r>
          </w:p>
        </w:tc>
        <w:tc>
          <w:tcPr>
            <w:tcW w:w="498" w:type="dxa"/>
            <w:vAlign w:val="top"/>
          </w:tcPr>
          <w:p w14:paraId="1B0E6915">
            <w:pPr>
              <w:pStyle w:val="6"/>
              <w:spacing w:before="98" w:line="183" w:lineRule="auto"/>
              <w:ind w:left="117"/>
            </w:pPr>
            <w:r>
              <w:rPr>
                <w:b/>
                <w:bCs/>
                <w:spacing w:val="-4"/>
              </w:rPr>
              <w:t>493</w:t>
            </w:r>
          </w:p>
        </w:tc>
        <w:tc>
          <w:tcPr>
            <w:tcW w:w="498" w:type="dxa"/>
            <w:vAlign w:val="top"/>
          </w:tcPr>
          <w:p w14:paraId="72261164">
            <w:pPr>
              <w:pStyle w:val="6"/>
              <w:spacing w:before="98" w:line="183" w:lineRule="auto"/>
              <w:ind w:left="208"/>
            </w:pPr>
            <w:r>
              <w:t>C</w:t>
            </w:r>
          </w:p>
        </w:tc>
        <w:tc>
          <w:tcPr>
            <w:tcW w:w="498" w:type="dxa"/>
            <w:vAlign w:val="top"/>
          </w:tcPr>
          <w:p w14:paraId="27AA521E">
            <w:pPr>
              <w:pStyle w:val="6"/>
              <w:spacing w:before="98" w:line="183" w:lineRule="auto"/>
              <w:ind w:left="117"/>
            </w:pPr>
            <w:r>
              <w:rPr>
                <w:b/>
                <w:bCs/>
                <w:spacing w:val="-4"/>
              </w:rPr>
              <w:t>494</w:t>
            </w:r>
          </w:p>
        </w:tc>
        <w:tc>
          <w:tcPr>
            <w:tcW w:w="498" w:type="dxa"/>
            <w:vAlign w:val="top"/>
          </w:tcPr>
          <w:p w14:paraId="5322FA21">
            <w:pPr>
              <w:pStyle w:val="6"/>
              <w:spacing w:before="98" w:line="183" w:lineRule="auto"/>
              <w:ind w:left="208"/>
            </w:pPr>
            <w:r>
              <w:t>C</w:t>
            </w:r>
          </w:p>
        </w:tc>
        <w:tc>
          <w:tcPr>
            <w:tcW w:w="497" w:type="dxa"/>
            <w:vAlign w:val="top"/>
          </w:tcPr>
          <w:p w14:paraId="0C297FB8">
            <w:pPr>
              <w:pStyle w:val="6"/>
              <w:spacing w:before="98" w:line="183" w:lineRule="auto"/>
              <w:ind w:left="117"/>
            </w:pPr>
            <w:r>
              <w:rPr>
                <w:b/>
                <w:bCs/>
                <w:spacing w:val="-4"/>
              </w:rPr>
              <w:t>495</w:t>
            </w:r>
          </w:p>
        </w:tc>
        <w:tc>
          <w:tcPr>
            <w:tcW w:w="498" w:type="dxa"/>
            <w:vAlign w:val="top"/>
          </w:tcPr>
          <w:p w14:paraId="20C18EC7">
            <w:pPr>
              <w:pStyle w:val="6"/>
              <w:spacing w:before="98" w:line="183" w:lineRule="auto"/>
              <w:ind w:left="209"/>
            </w:pPr>
            <w:r>
              <w:t>C</w:t>
            </w:r>
          </w:p>
        </w:tc>
        <w:tc>
          <w:tcPr>
            <w:tcW w:w="498" w:type="dxa"/>
            <w:vAlign w:val="top"/>
          </w:tcPr>
          <w:p w14:paraId="2D85B8E6">
            <w:pPr>
              <w:pStyle w:val="6"/>
              <w:spacing w:before="98" w:line="183" w:lineRule="auto"/>
              <w:ind w:left="118"/>
            </w:pPr>
            <w:r>
              <w:rPr>
                <w:b/>
                <w:bCs/>
                <w:spacing w:val="-4"/>
              </w:rPr>
              <w:t>496</w:t>
            </w:r>
          </w:p>
        </w:tc>
        <w:tc>
          <w:tcPr>
            <w:tcW w:w="498" w:type="dxa"/>
            <w:vAlign w:val="top"/>
          </w:tcPr>
          <w:p w14:paraId="1F353BA2">
            <w:pPr>
              <w:pStyle w:val="6"/>
              <w:spacing w:before="97" w:line="184" w:lineRule="auto"/>
              <w:ind w:left="205"/>
            </w:pPr>
            <w:r>
              <w:t>A</w:t>
            </w:r>
          </w:p>
        </w:tc>
        <w:tc>
          <w:tcPr>
            <w:tcW w:w="498" w:type="dxa"/>
            <w:vAlign w:val="top"/>
          </w:tcPr>
          <w:p w14:paraId="3137FF05">
            <w:pPr>
              <w:pStyle w:val="6"/>
              <w:spacing w:before="98" w:line="183" w:lineRule="auto"/>
              <w:ind w:left="118"/>
            </w:pPr>
            <w:r>
              <w:rPr>
                <w:b/>
                <w:bCs/>
                <w:spacing w:val="-4"/>
              </w:rPr>
              <w:t>497</w:t>
            </w:r>
          </w:p>
        </w:tc>
        <w:tc>
          <w:tcPr>
            <w:tcW w:w="498" w:type="dxa"/>
            <w:vAlign w:val="top"/>
          </w:tcPr>
          <w:p w14:paraId="155BF8B0">
            <w:pPr>
              <w:pStyle w:val="6"/>
              <w:spacing w:before="99" w:line="182" w:lineRule="auto"/>
              <w:ind w:left="207"/>
            </w:pPr>
            <w:r>
              <w:t>B</w:t>
            </w:r>
          </w:p>
        </w:tc>
        <w:tc>
          <w:tcPr>
            <w:tcW w:w="498" w:type="dxa"/>
            <w:vAlign w:val="top"/>
          </w:tcPr>
          <w:p w14:paraId="7EECE7F0">
            <w:pPr>
              <w:pStyle w:val="6"/>
              <w:spacing w:before="98" w:line="183" w:lineRule="auto"/>
              <w:ind w:left="118"/>
            </w:pPr>
            <w:r>
              <w:rPr>
                <w:b/>
                <w:bCs/>
                <w:spacing w:val="-4"/>
              </w:rPr>
              <w:t>498</w:t>
            </w:r>
          </w:p>
        </w:tc>
        <w:tc>
          <w:tcPr>
            <w:tcW w:w="498" w:type="dxa"/>
            <w:vAlign w:val="top"/>
          </w:tcPr>
          <w:p w14:paraId="18D72CE6">
            <w:pPr>
              <w:pStyle w:val="6"/>
              <w:spacing w:before="99" w:line="182" w:lineRule="auto"/>
              <w:ind w:left="207"/>
            </w:pPr>
            <w:r>
              <w:t>B</w:t>
            </w:r>
          </w:p>
        </w:tc>
        <w:tc>
          <w:tcPr>
            <w:tcW w:w="498" w:type="dxa"/>
            <w:vAlign w:val="top"/>
          </w:tcPr>
          <w:p w14:paraId="0E7D0D91">
            <w:pPr>
              <w:pStyle w:val="6"/>
              <w:spacing w:before="98" w:line="183" w:lineRule="auto"/>
              <w:ind w:left="118"/>
            </w:pPr>
            <w:r>
              <w:rPr>
                <w:b/>
                <w:bCs/>
                <w:spacing w:val="-4"/>
              </w:rPr>
              <w:t>499</w:t>
            </w:r>
          </w:p>
        </w:tc>
        <w:tc>
          <w:tcPr>
            <w:tcW w:w="498" w:type="dxa"/>
            <w:vAlign w:val="top"/>
          </w:tcPr>
          <w:p w14:paraId="4801FC76">
            <w:pPr>
              <w:pStyle w:val="6"/>
              <w:spacing w:before="99" w:line="182" w:lineRule="auto"/>
              <w:ind w:left="208"/>
            </w:pPr>
            <w:r>
              <w:t>D</w:t>
            </w:r>
          </w:p>
        </w:tc>
        <w:tc>
          <w:tcPr>
            <w:tcW w:w="499" w:type="dxa"/>
            <w:vAlign w:val="top"/>
          </w:tcPr>
          <w:p w14:paraId="09D94DDE">
            <w:pPr>
              <w:pStyle w:val="6"/>
              <w:spacing w:before="98" w:line="183" w:lineRule="auto"/>
              <w:ind w:left="122"/>
            </w:pPr>
            <w:r>
              <w:rPr>
                <w:b/>
                <w:bCs/>
                <w:spacing w:val="-5"/>
              </w:rPr>
              <w:t>500</w:t>
            </w:r>
          </w:p>
        </w:tc>
        <w:tc>
          <w:tcPr>
            <w:tcW w:w="503" w:type="dxa"/>
            <w:vAlign w:val="top"/>
          </w:tcPr>
          <w:p w14:paraId="641FE0BF">
            <w:pPr>
              <w:pStyle w:val="6"/>
              <w:spacing w:before="98" w:line="183" w:lineRule="auto"/>
              <w:ind w:left="208"/>
            </w:pPr>
            <w:r>
              <w:t>C</w:t>
            </w:r>
          </w:p>
        </w:tc>
      </w:tr>
      <w:tr w14:paraId="62C1C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075E5D2F">
            <w:pPr>
              <w:pStyle w:val="6"/>
              <w:spacing w:before="97" w:line="184" w:lineRule="auto"/>
              <w:ind w:left="122"/>
            </w:pPr>
            <w:r>
              <w:rPr>
                <w:b/>
                <w:bCs/>
                <w:spacing w:val="-5"/>
              </w:rPr>
              <w:t>501</w:t>
            </w:r>
          </w:p>
        </w:tc>
        <w:tc>
          <w:tcPr>
            <w:tcW w:w="497" w:type="dxa"/>
            <w:vAlign w:val="top"/>
          </w:tcPr>
          <w:p w14:paraId="3E664EE6">
            <w:pPr>
              <w:pStyle w:val="6"/>
              <w:spacing w:before="97" w:line="184" w:lineRule="auto"/>
              <w:ind w:left="201"/>
            </w:pPr>
            <w:r>
              <w:t>A</w:t>
            </w:r>
          </w:p>
        </w:tc>
        <w:tc>
          <w:tcPr>
            <w:tcW w:w="497" w:type="dxa"/>
            <w:vAlign w:val="top"/>
          </w:tcPr>
          <w:p w14:paraId="7B480E72">
            <w:pPr>
              <w:pStyle w:val="6"/>
              <w:spacing w:before="98" w:line="183" w:lineRule="auto"/>
              <w:ind w:left="119"/>
            </w:pPr>
            <w:r>
              <w:rPr>
                <w:b/>
                <w:bCs/>
                <w:spacing w:val="-5"/>
              </w:rPr>
              <w:t>502</w:t>
            </w:r>
          </w:p>
        </w:tc>
        <w:tc>
          <w:tcPr>
            <w:tcW w:w="497" w:type="dxa"/>
            <w:vAlign w:val="top"/>
          </w:tcPr>
          <w:p w14:paraId="082FC969">
            <w:pPr>
              <w:pStyle w:val="6"/>
              <w:spacing w:before="98" w:line="183" w:lineRule="auto"/>
              <w:ind w:left="207"/>
            </w:pPr>
            <w:r>
              <w:t>C</w:t>
            </w:r>
          </w:p>
        </w:tc>
        <w:tc>
          <w:tcPr>
            <w:tcW w:w="498" w:type="dxa"/>
            <w:vAlign w:val="top"/>
          </w:tcPr>
          <w:p w14:paraId="25F3F4CF">
            <w:pPr>
              <w:pStyle w:val="6"/>
              <w:spacing w:before="98" w:line="183" w:lineRule="auto"/>
              <w:ind w:left="121"/>
            </w:pPr>
            <w:r>
              <w:rPr>
                <w:b/>
                <w:bCs/>
                <w:spacing w:val="-5"/>
              </w:rPr>
              <w:t>503</w:t>
            </w:r>
          </w:p>
        </w:tc>
        <w:tc>
          <w:tcPr>
            <w:tcW w:w="498" w:type="dxa"/>
            <w:vAlign w:val="top"/>
          </w:tcPr>
          <w:p w14:paraId="685A43D6">
            <w:pPr>
              <w:pStyle w:val="6"/>
              <w:spacing w:before="97" w:line="184" w:lineRule="auto"/>
              <w:ind w:left="204"/>
            </w:pPr>
            <w:r>
              <w:t>A</w:t>
            </w:r>
          </w:p>
        </w:tc>
        <w:tc>
          <w:tcPr>
            <w:tcW w:w="498" w:type="dxa"/>
            <w:vAlign w:val="top"/>
          </w:tcPr>
          <w:p w14:paraId="44520E99">
            <w:pPr>
              <w:pStyle w:val="6"/>
              <w:spacing w:before="98" w:line="183" w:lineRule="auto"/>
              <w:ind w:left="121"/>
            </w:pPr>
            <w:r>
              <w:rPr>
                <w:b/>
                <w:bCs/>
                <w:spacing w:val="-5"/>
              </w:rPr>
              <w:t>504</w:t>
            </w:r>
          </w:p>
        </w:tc>
        <w:tc>
          <w:tcPr>
            <w:tcW w:w="498" w:type="dxa"/>
            <w:vAlign w:val="top"/>
          </w:tcPr>
          <w:p w14:paraId="29899A54">
            <w:pPr>
              <w:pStyle w:val="6"/>
              <w:spacing w:before="99" w:line="182" w:lineRule="auto"/>
              <w:ind w:left="206"/>
            </w:pPr>
            <w:r>
              <w:t>B</w:t>
            </w:r>
          </w:p>
        </w:tc>
        <w:tc>
          <w:tcPr>
            <w:tcW w:w="497" w:type="dxa"/>
            <w:vAlign w:val="top"/>
          </w:tcPr>
          <w:p w14:paraId="27696900">
            <w:pPr>
              <w:pStyle w:val="6"/>
              <w:spacing w:before="98" w:line="183" w:lineRule="auto"/>
              <w:ind w:left="121"/>
            </w:pPr>
            <w:r>
              <w:rPr>
                <w:b/>
                <w:bCs/>
                <w:spacing w:val="-5"/>
              </w:rPr>
              <w:t>505</w:t>
            </w:r>
          </w:p>
        </w:tc>
        <w:tc>
          <w:tcPr>
            <w:tcW w:w="498" w:type="dxa"/>
            <w:vAlign w:val="top"/>
          </w:tcPr>
          <w:p w14:paraId="51D2FEE6">
            <w:pPr>
              <w:pStyle w:val="6"/>
              <w:spacing w:before="98" w:line="183" w:lineRule="auto"/>
              <w:ind w:left="209"/>
            </w:pPr>
            <w:r>
              <w:t>C</w:t>
            </w:r>
          </w:p>
        </w:tc>
        <w:tc>
          <w:tcPr>
            <w:tcW w:w="498" w:type="dxa"/>
            <w:vAlign w:val="top"/>
          </w:tcPr>
          <w:p w14:paraId="32F16618">
            <w:pPr>
              <w:pStyle w:val="6"/>
              <w:spacing w:before="98" w:line="183" w:lineRule="auto"/>
              <w:ind w:left="122"/>
            </w:pPr>
            <w:r>
              <w:rPr>
                <w:b/>
                <w:bCs/>
                <w:spacing w:val="-5"/>
              </w:rPr>
              <w:t>506</w:t>
            </w:r>
          </w:p>
        </w:tc>
        <w:tc>
          <w:tcPr>
            <w:tcW w:w="498" w:type="dxa"/>
            <w:vAlign w:val="top"/>
          </w:tcPr>
          <w:p w14:paraId="4EC49CA9">
            <w:pPr>
              <w:pStyle w:val="6"/>
              <w:spacing w:before="97" w:line="184" w:lineRule="auto"/>
              <w:ind w:left="205"/>
            </w:pPr>
            <w:r>
              <w:t>A</w:t>
            </w:r>
          </w:p>
        </w:tc>
        <w:tc>
          <w:tcPr>
            <w:tcW w:w="498" w:type="dxa"/>
            <w:vAlign w:val="top"/>
          </w:tcPr>
          <w:p w14:paraId="6238CBB9">
            <w:pPr>
              <w:pStyle w:val="6"/>
              <w:spacing w:before="98" w:line="183" w:lineRule="auto"/>
              <w:ind w:left="122"/>
            </w:pPr>
            <w:r>
              <w:rPr>
                <w:b/>
                <w:bCs/>
                <w:spacing w:val="-5"/>
              </w:rPr>
              <w:t>507</w:t>
            </w:r>
          </w:p>
        </w:tc>
        <w:tc>
          <w:tcPr>
            <w:tcW w:w="498" w:type="dxa"/>
            <w:vAlign w:val="top"/>
          </w:tcPr>
          <w:p w14:paraId="418A1827">
            <w:pPr>
              <w:pStyle w:val="6"/>
              <w:spacing w:before="98" w:line="183" w:lineRule="auto"/>
              <w:ind w:left="209"/>
            </w:pPr>
            <w:r>
              <w:t>C</w:t>
            </w:r>
          </w:p>
        </w:tc>
        <w:tc>
          <w:tcPr>
            <w:tcW w:w="498" w:type="dxa"/>
            <w:vAlign w:val="top"/>
          </w:tcPr>
          <w:p w14:paraId="0BC432FB">
            <w:pPr>
              <w:pStyle w:val="6"/>
              <w:spacing w:before="98" w:line="183" w:lineRule="auto"/>
              <w:ind w:left="122"/>
            </w:pPr>
            <w:r>
              <w:rPr>
                <w:b/>
                <w:bCs/>
                <w:spacing w:val="-5"/>
              </w:rPr>
              <w:t>508</w:t>
            </w:r>
          </w:p>
        </w:tc>
        <w:tc>
          <w:tcPr>
            <w:tcW w:w="498" w:type="dxa"/>
            <w:vAlign w:val="top"/>
          </w:tcPr>
          <w:p w14:paraId="341A9575">
            <w:pPr>
              <w:pStyle w:val="6"/>
              <w:spacing w:before="98" w:line="183" w:lineRule="auto"/>
              <w:ind w:left="209"/>
            </w:pPr>
            <w:r>
              <w:t>C</w:t>
            </w:r>
          </w:p>
        </w:tc>
        <w:tc>
          <w:tcPr>
            <w:tcW w:w="498" w:type="dxa"/>
            <w:vAlign w:val="top"/>
          </w:tcPr>
          <w:p w14:paraId="1FA4D562">
            <w:pPr>
              <w:pStyle w:val="6"/>
              <w:spacing w:before="98" w:line="183" w:lineRule="auto"/>
              <w:ind w:left="122"/>
            </w:pPr>
            <w:r>
              <w:rPr>
                <w:b/>
                <w:bCs/>
                <w:spacing w:val="-5"/>
              </w:rPr>
              <w:t>509</w:t>
            </w:r>
          </w:p>
        </w:tc>
        <w:tc>
          <w:tcPr>
            <w:tcW w:w="498" w:type="dxa"/>
            <w:vAlign w:val="top"/>
          </w:tcPr>
          <w:p w14:paraId="4E2F10C0">
            <w:pPr>
              <w:pStyle w:val="6"/>
              <w:spacing w:before="98" w:line="183" w:lineRule="auto"/>
              <w:ind w:left="209"/>
            </w:pPr>
            <w:r>
              <w:t>C</w:t>
            </w:r>
          </w:p>
        </w:tc>
        <w:tc>
          <w:tcPr>
            <w:tcW w:w="499" w:type="dxa"/>
            <w:vAlign w:val="top"/>
          </w:tcPr>
          <w:p w14:paraId="65841432">
            <w:pPr>
              <w:pStyle w:val="6"/>
              <w:spacing w:before="97" w:line="184" w:lineRule="auto"/>
              <w:ind w:left="122"/>
            </w:pPr>
            <w:r>
              <w:rPr>
                <w:b/>
                <w:bCs/>
                <w:spacing w:val="-5"/>
              </w:rPr>
              <w:t>510</w:t>
            </w:r>
          </w:p>
        </w:tc>
        <w:tc>
          <w:tcPr>
            <w:tcW w:w="503" w:type="dxa"/>
            <w:vAlign w:val="top"/>
          </w:tcPr>
          <w:p w14:paraId="00E8760D">
            <w:pPr>
              <w:pStyle w:val="6"/>
              <w:spacing w:before="99" w:line="182" w:lineRule="auto"/>
              <w:ind w:left="206"/>
            </w:pPr>
            <w:r>
              <w:t>B</w:t>
            </w:r>
          </w:p>
        </w:tc>
      </w:tr>
      <w:tr w14:paraId="23C30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2E436F09">
            <w:pPr>
              <w:pStyle w:val="6"/>
              <w:spacing w:before="97" w:line="184" w:lineRule="auto"/>
              <w:ind w:left="122"/>
            </w:pPr>
            <w:r>
              <w:rPr>
                <w:b/>
                <w:bCs/>
                <w:spacing w:val="-5"/>
              </w:rPr>
              <w:t>511</w:t>
            </w:r>
          </w:p>
        </w:tc>
        <w:tc>
          <w:tcPr>
            <w:tcW w:w="497" w:type="dxa"/>
            <w:vAlign w:val="top"/>
          </w:tcPr>
          <w:p w14:paraId="410FC0DA">
            <w:pPr>
              <w:pStyle w:val="6"/>
              <w:spacing w:before="98" w:line="183" w:lineRule="auto"/>
              <w:ind w:left="205"/>
            </w:pPr>
            <w:r>
              <w:t>C</w:t>
            </w:r>
          </w:p>
        </w:tc>
        <w:tc>
          <w:tcPr>
            <w:tcW w:w="497" w:type="dxa"/>
            <w:vAlign w:val="top"/>
          </w:tcPr>
          <w:p w14:paraId="04B0C8CB">
            <w:pPr>
              <w:pStyle w:val="6"/>
              <w:spacing w:before="97" w:line="184" w:lineRule="auto"/>
              <w:ind w:left="119"/>
            </w:pPr>
            <w:r>
              <w:rPr>
                <w:b/>
                <w:bCs/>
                <w:spacing w:val="-5"/>
              </w:rPr>
              <w:t>512</w:t>
            </w:r>
          </w:p>
        </w:tc>
        <w:tc>
          <w:tcPr>
            <w:tcW w:w="497" w:type="dxa"/>
            <w:vAlign w:val="top"/>
          </w:tcPr>
          <w:p w14:paraId="0CAD0AAB">
            <w:pPr>
              <w:pStyle w:val="6"/>
              <w:spacing w:before="97" w:line="184" w:lineRule="auto"/>
              <w:ind w:left="203"/>
            </w:pPr>
            <w:r>
              <w:t>A</w:t>
            </w:r>
          </w:p>
        </w:tc>
        <w:tc>
          <w:tcPr>
            <w:tcW w:w="498" w:type="dxa"/>
            <w:vAlign w:val="top"/>
          </w:tcPr>
          <w:p w14:paraId="3087ED7E">
            <w:pPr>
              <w:pStyle w:val="6"/>
              <w:spacing w:before="97" w:line="184" w:lineRule="auto"/>
              <w:ind w:left="121"/>
            </w:pPr>
            <w:r>
              <w:rPr>
                <w:b/>
                <w:bCs/>
                <w:spacing w:val="-5"/>
              </w:rPr>
              <w:t>513</w:t>
            </w:r>
          </w:p>
        </w:tc>
        <w:tc>
          <w:tcPr>
            <w:tcW w:w="498" w:type="dxa"/>
            <w:vAlign w:val="top"/>
          </w:tcPr>
          <w:p w14:paraId="3B80663E">
            <w:pPr>
              <w:pStyle w:val="6"/>
              <w:spacing w:before="98" w:line="182" w:lineRule="auto"/>
              <w:ind w:left="206"/>
            </w:pPr>
            <w:r>
              <w:t>B</w:t>
            </w:r>
          </w:p>
        </w:tc>
        <w:tc>
          <w:tcPr>
            <w:tcW w:w="498" w:type="dxa"/>
            <w:vAlign w:val="top"/>
          </w:tcPr>
          <w:p w14:paraId="094EC24E">
            <w:pPr>
              <w:pStyle w:val="6"/>
              <w:spacing w:before="97" w:line="184" w:lineRule="auto"/>
              <w:ind w:left="121"/>
            </w:pPr>
            <w:r>
              <w:rPr>
                <w:b/>
                <w:bCs/>
                <w:spacing w:val="-5"/>
              </w:rPr>
              <w:t>514</w:t>
            </w:r>
          </w:p>
        </w:tc>
        <w:tc>
          <w:tcPr>
            <w:tcW w:w="498" w:type="dxa"/>
            <w:vAlign w:val="top"/>
          </w:tcPr>
          <w:p w14:paraId="192F36E1">
            <w:pPr>
              <w:pStyle w:val="6"/>
              <w:spacing w:before="98" w:line="183" w:lineRule="auto"/>
              <w:ind w:left="208"/>
            </w:pPr>
            <w:r>
              <w:t>C</w:t>
            </w:r>
          </w:p>
        </w:tc>
        <w:tc>
          <w:tcPr>
            <w:tcW w:w="497" w:type="dxa"/>
            <w:vAlign w:val="top"/>
          </w:tcPr>
          <w:p w14:paraId="5D720009">
            <w:pPr>
              <w:pStyle w:val="6"/>
              <w:spacing w:before="97" w:line="184" w:lineRule="auto"/>
              <w:ind w:left="121"/>
            </w:pPr>
            <w:r>
              <w:rPr>
                <w:b/>
                <w:bCs/>
                <w:spacing w:val="-5"/>
              </w:rPr>
              <w:t>515</w:t>
            </w:r>
          </w:p>
        </w:tc>
        <w:tc>
          <w:tcPr>
            <w:tcW w:w="498" w:type="dxa"/>
            <w:vAlign w:val="top"/>
          </w:tcPr>
          <w:p w14:paraId="64023AC8">
            <w:pPr>
              <w:pStyle w:val="6"/>
              <w:spacing w:before="97" w:line="184" w:lineRule="auto"/>
              <w:ind w:left="205"/>
            </w:pPr>
            <w:r>
              <w:t>A</w:t>
            </w:r>
          </w:p>
        </w:tc>
        <w:tc>
          <w:tcPr>
            <w:tcW w:w="498" w:type="dxa"/>
            <w:vAlign w:val="top"/>
          </w:tcPr>
          <w:p w14:paraId="107EDE4F">
            <w:pPr>
              <w:pStyle w:val="6"/>
              <w:spacing w:before="97" w:line="184" w:lineRule="auto"/>
              <w:ind w:left="122"/>
            </w:pPr>
            <w:r>
              <w:rPr>
                <w:b/>
                <w:bCs/>
                <w:spacing w:val="-5"/>
              </w:rPr>
              <w:t>516</w:t>
            </w:r>
          </w:p>
        </w:tc>
        <w:tc>
          <w:tcPr>
            <w:tcW w:w="498" w:type="dxa"/>
            <w:vAlign w:val="top"/>
          </w:tcPr>
          <w:p w14:paraId="7CC38F58">
            <w:pPr>
              <w:pStyle w:val="6"/>
              <w:spacing w:before="98" w:line="182" w:lineRule="auto"/>
              <w:ind w:left="207"/>
            </w:pPr>
            <w:r>
              <w:t>B</w:t>
            </w:r>
          </w:p>
        </w:tc>
        <w:tc>
          <w:tcPr>
            <w:tcW w:w="498" w:type="dxa"/>
            <w:vAlign w:val="top"/>
          </w:tcPr>
          <w:p w14:paraId="07544D4D">
            <w:pPr>
              <w:pStyle w:val="6"/>
              <w:spacing w:before="97" w:line="184" w:lineRule="auto"/>
              <w:ind w:left="122"/>
            </w:pPr>
            <w:r>
              <w:rPr>
                <w:b/>
                <w:bCs/>
                <w:spacing w:val="-5"/>
              </w:rPr>
              <w:t>517</w:t>
            </w:r>
          </w:p>
        </w:tc>
        <w:tc>
          <w:tcPr>
            <w:tcW w:w="498" w:type="dxa"/>
            <w:vAlign w:val="top"/>
          </w:tcPr>
          <w:p w14:paraId="343CE81A">
            <w:pPr>
              <w:pStyle w:val="6"/>
              <w:spacing w:before="98" w:line="182" w:lineRule="auto"/>
              <w:ind w:left="208"/>
            </w:pPr>
            <w:r>
              <w:t>D</w:t>
            </w:r>
          </w:p>
        </w:tc>
        <w:tc>
          <w:tcPr>
            <w:tcW w:w="498" w:type="dxa"/>
            <w:vAlign w:val="top"/>
          </w:tcPr>
          <w:p w14:paraId="3720EC13">
            <w:pPr>
              <w:pStyle w:val="6"/>
              <w:spacing w:before="97" w:line="184" w:lineRule="auto"/>
              <w:ind w:left="122"/>
            </w:pPr>
            <w:r>
              <w:rPr>
                <w:b/>
                <w:bCs/>
                <w:spacing w:val="-5"/>
              </w:rPr>
              <w:t>518</w:t>
            </w:r>
          </w:p>
        </w:tc>
        <w:tc>
          <w:tcPr>
            <w:tcW w:w="498" w:type="dxa"/>
            <w:vAlign w:val="top"/>
          </w:tcPr>
          <w:p w14:paraId="1197F254">
            <w:pPr>
              <w:pStyle w:val="6"/>
              <w:spacing w:before="98" w:line="183" w:lineRule="auto"/>
              <w:ind w:left="209"/>
            </w:pPr>
            <w:r>
              <w:t>C</w:t>
            </w:r>
          </w:p>
        </w:tc>
        <w:tc>
          <w:tcPr>
            <w:tcW w:w="498" w:type="dxa"/>
            <w:vAlign w:val="top"/>
          </w:tcPr>
          <w:p w14:paraId="3C590A5C">
            <w:pPr>
              <w:pStyle w:val="6"/>
              <w:spacing w:before="97" w:line="184" w:lineRule="auto"/>
              <w:ind w:left="122"/>
            </w:pPr>
            <w:r>
              <w:rPr>
                <w:b/>
                <w:bCs/>
                <w:spacing w:val="-5"/>
              </w:rPr>
              <w:t>519</w:t>
            </w:r>
          </w:p>
        </w:tc>
        <w:tc>
          <w:tcPr>
            <w:tcW w:w="498" w:type="dxa"/>
            <w:vAlign w:val="top"/>
          </w:tcPr>
          <w:p w14:paraId="0321AE7B">
            <w:pPr>
              <w:pStyle w:val="6"/>
              <w:spacing w:before="98" w:line="182" w:lineRule="auto"/>
              <w:ind w:left="207"/>
            </w:pPr>
            <w:r>
              <w:t>B</w:t>
            </w:r>
          </w:p>
        </w:tc>
        <w:tc>
          <w:tcPr>
            <w:tcW w:w="499" w:type="dxa"/>
            <w:vAlign w:val="top"/>
          </w:tcPr>
          <w:p w14:paraId="6F786BA8">
            <w:pPr>
              <w:pStyle w:val="6"/>
              <w:spacing w:before="98" w:line="183" w:lineRule="auto"/>
              <w:ind w:left="122"/>
            </w:pPr>
            <w:r>
              <w:rPr>
                <w:b/>
                <w:bCs/>
                <w:spacing w:val="-5"/>
              </w:rPr>
              <w:t>520</w:t>
            </w:r>
          </w:p>
        </w:tc>
        <w:tc>
          <w:tcPr>
            <w:tcW w:w="503" w:type="dxa"/>
            <w:vAlign w:val="top"/>
          </w:tcPr>
          <w:p w14:paraId="46122BB4">
            <w:pPr>
              <w:pStyle w:val="6"/>
              <w:spacing w:before="98" w:line="182" w:lineRule="auto"/>
              <w:ind w:left="206"/>
            </w:pPr>
            <w:r>
              <w:t>B</w:t>
            </w:r>
          </w:p>
        </w:tc>
      </w:tr>
      <w:tr w14:paraId="41063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530F6333">
            <w:pPr>
              <w:pStyle w:val="6"/>
              <w:spacing w:before="96" w:line="184" w:lineRule="auto"/>
              <w:ind w:left="122"/>
            </w:pPr>
            <w:r>
              <w:rPr>
                <w:b/>
                <w:bCs/>
                <w:spacing w:val="-5"/>
              </w:rPr>
              <w:t>521</w:t>
            </w:r>
          </w:p>
        </w:tc>
        <w:tc>
          <w:tcPr>
            <w:tcW w:w="497" w:type="dxa"/>
            <w:vAlign w:val="top"/>
          </w:tcPr>
          <w:p w14:paraId="3B0065E4">
            <w:pPr>
              <w:pStyle w:val="6"/>
              <w:spacing w:before="97" w:line="183" w:lineRule="auto"/>
              <w:ind w:left="205"/>
            </w:pPr>
            <w:r>
              <w:t>C</w:t>
            </w:r>
          </w:p>
        </w:tc>
        <w:tc>
          <w:tcPr>
            <w:tcW w:w="497" w:type="dxa"/>
            <w:vAlign w:val="top"/>
          </w:tcPr>
          <w:p w14:paraId="59F24B7E">
            <w:pPr>
              <w:pStyle w:val="6"/>
              <w:spacing w:before="97" w:line="183" w:lineRule="auto"/>
              <w:ind w:left="119"/>
            </w:pPr>
            <w:r>
              <w:rPr>
                <w:b/>
                <w:bCs/>
                <w:spacing w:val="-5"/>
              </w:rPr>
              <w:t>522</w:t>
            </w:r>
          </w:p>
        </w:tc>
        <w:tc>
          <w:tcPr>
            <w:tcW w:w="497" w:type="dxa"/>
            <w:vAlign w:val="top"/>
          </w:tcPr>
          <w:p w14:paraId="02308D29">
            <w:pPr>
              <w:pStyle w:val="6"/>
              <w:spacing w:before="98" w:line="182" w:lineRule="auto"/>
              <w:ind w:left="205"/>
            </w:pPr>
            <w:r>
              <w:t>B</w:t>
            </w:r>
          </w:p>
        </w:tc>
        <w:tc>
          <w:tcPr>
            <w:tcW w:w="498" w:type="dxa"/>
            <w:vAlign w:val="top"/>
          </w:tcPr>
          <w:p w14:paraId="279C6549">
            <w:pPr>
              <w:pStyle w:val="6"/>
              <w:spacing w:before="97" w:line="183" w:lineRule="auto"/>
              <w:ind w:left="121"/>
            </w:pPr>
            <w:r>
              <w:rPr>
                <w:b/>
                <w:bCs/>
                <w:spacing w:val="-5"/>
              </w:rPr>
              <w:t>523</w:t>
            </w:r>
          </w:p>
        </w:tc>
        <w:tc>
          <w:tcPr>
            <w:tcW w:w="498" w:type="dxa"/>
            <w:vAlign w:val="top"/>
          </w:tcPr>
          <w:p w14:paraId="7138A85A">
            <w:pPr>
              <w:pStyle w:val="6"/>
              <w:spacing w:before="98" w:line="182" w:lineRule="auto"/>
              <w:ind w:left="206"/>
            </w:pPr>
            <w:r>
              <w:t>D</w:t>
            </w:r>
          </w:p>
        </w:tc>
        <w:tc>
          <w:tcPr>
            <w:tcW w:w="498" w:type="dxa"/>
            <w:vAlign w:val="top"/>
          </w:tcPr>
          <w:p w14:paraId="12DBB131">
            <w:pPr>
              <w:pStyle w:val="6"/>
              <w:spacing w:before="97" w:line="183" w:lineRule="auto"/>
              <w:ind w:left="121"/>
            </w:pPr>
            <w:r>
              <w:rPr>
                <w:b/>
                <w:bCs/>
                <w:spacing w:val="-5"/>
              </w:rPr>
              <w:t>524</w:t>
            </w:r>
          </w:p>
        </w:tc>
        <w:tc>
          <w:tcPr>
            <w:tcW w:w="498" w:type="dxa"/>
            <w:vAlign w:val="top"/>
          </w:tcPr>
          <w:p w14:paraId="47C0CF8F">
            <w:pPr>
              <w:pStyle w:val="6"/>
              <w:spacing w:before="98" w:line="182" w:lineRule="auto"/>
              <w:ind w:left="206"/>
            </w:pPr>
            <w:r>
              <w:t>B</w:t>
            </w:r>
          </w:p>
        </w:tc>
        <w:tc>
          <w:tcPr>
            <w:tcW w:w="497" w:type="dxa"/>
            <w:vAlign w:val="top"/>
          </w:tcPr>
          <w:p w14:paraId="6260E936">
            <w:pPr>
              <w:pStyle w:val="6"/>
              <w:spacing w:before="97" w:line="183" w:lineRule="auto"/>
              <w:ind w:left="121"/>
            </w:pPr>
            <w:r>
              <w:rPr>
                <w:b/>
                <w:bCs/>
                <w:spacing w:val="-5"/>
              </w:rPr>
              <w:t>525</w:t>
            </w:r>
          </w:p>
        </w:tc>
        <w:tc>
          <w:tcPr>
            <w:tcW w:w="498" w:type="dxa"/>
            <w:vAlign w:val="top"/>
          </w:tcPr>
          <w:p w14:paraId="7B386475">
            <w:pPr>
              <w:pStyle w:val="6"/>
              <w:spacing w:before="98" w:line="182" w:lineRule="auto"/>
              <w:ind w:left="207"/>
            </w:pPr>
            <w:r>
              <w:t>B</w:t>
            </w:r>
          </w:p>
        </w:tc>
        <w:tc>
          <w:tcPr>
            <w:tcW w:w="498" w:type="dxa"/>
            <w:vAlign w:val="top"/>
          </w:tcPr>
          <w:p w14:paraId="5A5B4D03">
            <w:pPr>
              <w:pStyle w:val="6"/>
              <w:spacing w:before="97" w:line="183" w:lineRule="auto"/>
              <w:ind w:left="122"/>
            </w:pPr>
            <w:r>
              <w:rPr>
                <w:b/>
                <w:bCs/>
                <w:spacing w:val="-5"/>
              </w:rPr>
              <w:t>526</w:t>
            </w:r>
          </w:p>
        </w:tc>
        <w:tc>
          <w:tcPr>
            <w:tcW w:w="498" w:type="dxa"/>
            <w:vAlign w:val="top"/>
          </w:tcPr>
          <w:p w14:paraId="2F4F212C">
            <w:pPr>
              <w:pStyle w:val="6"/>
              <w:spacing w:before="96" w:line="184" w:lineRule="auto"/>
              <w:ind w:left="205"/>
            </w:pPr>
            <w:r>
              <w:t>A</w:t>
            </w:r>
          </w:p>
        </w:tc>
        <w:tc>
          <w:tcPr>
            <w:tcW w:w="498" w:type="dxa"/>
            <w:vAlign w:val="top"/>
          </w:tcPr>
          <w:p w14:paraId="18B03870">
            <w:pPr>
              <w:pStyle w:val="6"/>
              <w:spacing w:before="97" w:line="183" w:lineRule="auto"/>
              <w:ind w:left="122"/>
            </w:pPr>
            <w:r>
              <w:rPr>
                <w:b/>
                <w:bCs/>
                <w:spacing w:val="-5"/>
              </w:rPr>
              <w:t>527</w:t>
            </w:r>
          </w:p>
        </w:tc>
        <w:tc>
          <w:tcPr>
            <w:tcW w:w="498" w:type="dxa"/>
            <w:vAlign w:val="top"/>
          </w:tcPr>
          <w:p w14:paraId="53E61243">
            <w:pPr>
              <w:pStyle w:val="6"/>
              <w:spacing w:before="97" w:line="183" w:lineRule="auto"/>
              <w:ind w:left="209"/>
            </w:pPr>
            <w:r>
              <w:t>C</w:t>
            </w:r>
          </w:p>
        </w:tc>
        <w:tc>
          <w:tcPr>
            <w:tcW w:w="498" w:type="dxa"/>
            <w:vAlign w:val="top"/>
          </w:tcPr>
          <w:p w14:paraId="733C0C2A">
            <w:pPr>
              <w:pStyle w:val="6"/>
              <w:spacing w:before="97" w:line="183" w:lineRule="auto"/>
              <w:ind w:left="122"/>
            </w:pPr>
            <w:r>
              <w:rPr>
                <w:b/>
                <w:bCs/>
                <w:spacing w:val="-5"/>
              </w:rPr>
              <w:t>528</w:t>
            </w:r>
          </w:p>
        </w:tc>
        <w:tc>
          <w:tcPr>
            <w:tcW w:w="498" w:type="dxa"/>
            <w:vAlign w:val="top"/>
          </w:tcPr>
          <w:p w14:paraId="2879E44D">
            <w:pPr>
              <w:pStyle w:val="6"/>
              <w:spacing w:before="98" w:line="182" w:lineRule="auto"/>
              <w:ind w:left="208"/>
            </w:pPr>
            <w:r>
              <w:t>D</w:t>
            </w:r>
          </w:p>
        </w:tc>
        <w:tc>
          <w:tcPr>
            <w:tcW w:w="498" w:type="dxa"/>
            <w:vAlign w:val="top"/>
          </w:tcPr>
          <w:p w14:paraId="6EAB4E0C">
            <w:pPr>
              <w:pStyle w:val="6"/>
              <w:spacing w:before="97" w:line="183" w:lineRule="auto"/>
              <w:ind w:left="122"/>
            </w:pPr>
            <w:r>
              <w:rPr>
                <w:b/>
                <w:bCs/>
                <w:spacing w:val="-5"/>
              </w:rPr>
              <w:t>529</w:t>
            </w:r>
          </w:p>
        </w:tc>
        <w:tc>
          <w:tcPr>
            <w:tcW w:w="498" w:type="dxa"/>
            <w:vAlign w:val="top"/>
          </w:tcPr>
          <w:p w14:paraId="369882D4">
            <w:pPr>
              <w:pStyle w:val="6"/>
              <w:spacing w:before="98" w:line="182" w:lineRule="auto"/>
              <w:ind w:left="208"/>
            </w:pPr>
            <w:r>
              <w:t>D</w:t>
            </w:r>
          </w:p>
        </w:tc>
        <w:tc>
          <w:tcPr>
            <w:tcW w:w="499" w:type="dxa"/>
            <w:vAlign w:val="top"/>
          </w:tcPr>
          <w:p w14:paraId="4A7DFA58">
            <w:pPr>
              <w:pStyle w:val="6"/>
              <w:spacing w:before="97" w:line="183" w:lineRule="auto"/>
              <w:ind w:left="122"/>
            </w:pPr>
            <w:r>
              <w:rPr>
                <w:b/>
                <w:bCs/>
                <w:spacing w:val="-5"/>
              </w:rPr>
              <w:t>530</w:t>
            </w:r>
          </w:p>
        </w:tc>
        <w:tc>
          <w:tcPr>
            <w:tcW w:w="503" w:type="dxa"/>
            <w:vAlign w:val="top"/>
          </w:tcPr>
          <w:p w14:paraId="595B12AE">
            <w:pPr>
              <w:pStyle w:val="6"/>
              <w:spacing w:before="98" w:line="182" w:lineRule="auto"/>
              <w:ind w:left="206"/>
            </w:pPr>
            <w:r>
              <w:t>B</w:t>
            </w:r>
          </w:p>
        </w:tc>
      </w:tr>
      <w:tr w14:paraId="7C4D9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3BE8154B">
            <w:pPr>
              <w:pStyle w:val="6"/>
              <w:spacing w:before="98" w:line="184" w:lineRule="auto"/>
              <w:ind w:left="122"/>
            </w:pPr>
            <w:r>
              <w:rPr>
                <w:b/>
                <w:bCs/>
                <w:spacing w:val="-5"/>
              </w:rPr>
              <w:t>531</w:t>
            </w:r>
          </w:p>
        </w:tc>
        <w:tc>
          <w:tcPr>
            <w:tcW w:w="497" w:type="dxa"/>
            <w:vAlign w:val="top"/>
          </w:tcPr>
          <w:p w14:paraId="46EBC553">
            <w:pPr>
              <w:pStyle w:val="6"/>
              <w:spacing w:before="100" w:line="182" w:lineRule="auto"/>
              <w:ind w:left="203"/>
            </w:pPr>
            <w:r>
              <w:t>B</w:t>
            </w:r>
          </w:p>
        </w:tc>
        <w:tc>
          <w:tcPr>
            <w:tcW w:w="497" w:type="dxa"/>
            <w:vAlign w:val="top"/>
          </w:tcPr>
          <w:p w14:paraId="2EFA0621">
            <w:pPr>
              <w:pStyle w:val="6"/>
              <w:spacing w:before="99" w:line="183" w:lineRule="auto"/>
              <w:ind w:left="119"/>
            </w:pPr>
            <w:r>
              <w:rPr>
                <w:b/>
                <w:bCs/>
                <w:spacing w:val="-5"/>
              </w:rPr>
              <w:t>532</w:t>
            </w:r>
          </w:p>
        </w:tc>
        <w:tc>
          <w:tcPr>
            <w:tcW w:w="497" w:type="dxa"/>
            <w:vAlign w:val="top"/>
          </w:tcPr>
          <w:p w14:paraId="66962D17">
            <w:pPr>
              <w:pStyle w:val="6"/>
              <w:spacing w:before="99" w:line="183" w:lineRule="auto"/>
              <w:ind w:left="207"/>
            </w:pPr>
            <w:r>
              <w:t>C</w:t>
            </w:r>
          </w:p>
        </w:tc>
        <w:tc>
          <w:tcPr>
            <w:tcW w:w="498" w:type="dxa"/>
            <w:vAlign w:val="top"/>
          </w:tcPr>
          <w:p w14:paraId="3B503912">
            <w:pPr>
              <w:pStyle w:val="6"/>
              <w:spacing w:before="99" w:line="183" w:lineRule="auto"/>
              <w:ind w:left="121"/>
            </w:pPr>
            <w:r>
              <w:rPr>
                <w:b/>
                <w:bCs/>
                <w:spacing w:val="-5"/>
              </w:rPr>
              <w:t>533</w:t>
            </w:r>
          </w:p>
        </w:tc>
        <w:tc>
          <w:tcPr>
            <w:tcW w:w="498" w:type="dxa"/>
            <w:vAlign w:val="top"/>
          </w:tcPr>
          <w:p w14:paraId="263CAA29">
            <w:pPr>
              <w:pStyle w:val="6"/>
              <w:spacing w:before="99" w:line="183" w:lineRule="auto"/>
              <w:ind w:left="208"/>
            </w:pPr>
            <w:r>
              <w:t>C</w:t>
            </w:r>
          </w:p>
        </w:tc>
        <w:tc>
          <w:tcPr>
            <w:tcW w:w="498" w:type="dxa"/>
            <w:vAlign w:val="top"/>
          </w:tcPr>
          <w:p w14:paraId="62675C8C">
            <w:pPr>
              <w:pStyle w:val="6"/>
              <w:spacing w:before="99" w:line="183" w:lineRule="auto"/>
              <w:ind w:left="121"/>
            </w:pPr>
            <w:r>
              <w:rPr>
                <w:b/>
                <w:bCs/>
                <w:spacing w:val="-5"/>
              </w:rPr>
              <w:t>534</w:t>
            </w:r>
          </w:p>
        </w:tc>
        <w:tc>
          <w:tcPr>
            <w:tcW w:w="498" w:type="dxa"/>
            <w:vAlign w:val="top"/>
          </w:tcPr>
          <w:p w14:paraId="3798E99D">
            <w:pPr>
              <w:pStyle w:val="6"/>
              <w:spacing w:before="99" w:line="183" w:lineRule="auto"/>
              <w:ind w:left="208"/>
            </w:pPr>
            <w:r>
              <w:t>C</w:t>
            </w:r>
          </w:p>
        </w:tc>
        <w:tc>
          <w:tcPr>
            <w:tcW w:w="497" w:type="dxa"/>
            <w:vAlign w:val="top"/>
          </w:tcPr>
          <w:p w14:paraId="349C263B">
            <w:pPr>
              <w:pStyle w:val="6"/>
              <w:spacing w:before="99" w:line="183" w:lineRule="auto"/>
              <w:ind w:left="121"/>
            </w:pPr>
            <w:r>
              <w:rPr>
                <w:b/>
                <w:bCs/>
                <w:spacing w:val="-5"/>
              </w:rPr>
              <w:t>535</w:t>
            </w:r>
          </w:p>
        </w:tc>
        <w:tc>
          <w:tcPr>
            <w:tcW w:w="498" w:type="dxa"/>
            <w:vAlign w:val="top"/>
          </w:tcPr>
          <w:p w14:paraId="53AA19E3">
            <w:pPr>
              <w:pStyle w:val="6"/>
              <w:spacing w:before="98" w:line="184" w:lineRule="auto"/>
              <w:ind w:left="205"/>
            </w:pPr>
            <w:r>
              <w:t>A</w:t>
            </w:r>
          </w:p>
        </w:tc>
        <w:tc>
          <w:tcPr>
            <w:tcW w:w="498" w:type="dxa"/>
            <w:vAlign w:val="top"/>
          </w:tcPr>
          <w:p w14:paraId="1B4F4AC4">
            <w:pPr>
              <w:pStyle w:val="6"/>
              <w:spacing w:before="99" w:line="183" w:lineRule="auto"/>
              <w:ind w:left="122"/>
            </w:pPr>
            <w:r>
              <w:rPr>
                <w:b/>
                <w:bCs/>
                <w:spacing w:val="-5"/>
              </w:rPr>
              <w:t>536</w:t>
            </w:r>
          </w:p>
        </w:tc>
        <w:tc>
          <w:tcPr>
            <w:tcW w:w="498" w:type="dxa"/>
            <w:vAlign w:val="top"/>
          </w:tcPr>
          <w:p w14:paraId="6DD68556">
            <w:pPr>
              <w:pStyle w:val="6"/>
              <w:spacing w:before="100" w:line="182" w:lineRule="auto"/>
              <w:ind w:left="207"/>
            </w:pPr>
            <w:r>
              <w:t>D</w:t>
            </w:r>
          </w:p>
        </w:tc>
        <w:tc>
          <w:tcPr>
            <w:tcW w:w="498" w:type="dxa"/>
            <w:vAlign w:val="top"/>
          </w:tcPr>
          <w:p w14:paraId="22FD1A55">
            <w:pPr>
              <w:pStyle w:val="6"/>
              <w:spacing w:before="99" w:line="183" w:lineRule="auto"/>
              <w:ind w:left="122"/>
            </w:pPr>
            <w:r>
              <w:rPr>
                <w:b/>
                <w:bCs/>
                <w:spacing w:val="-5"/>
              </w:rPr>
              <w:t>537</w:t>
            </w:r>
          </w:p>
        </w:tc>
        <w:tc>
          <w:tcPr>
            <w:tcW w:w="498" w:type="dxa"/>
            <w:vAlign w:val="top"/>
          </w:tcPr>
          <w:p w14:paraId="31E7BECC">
            <w:pPr>
              <w:pStyle w:val="6"/>
              <w:spacing w:before="100" w:line="182" w:lineRule="auto"/>
              <w:ind w:left="207"/>
            </w:pPr>
            <w:r>
              <w:t>B</w:t>
            </w:r>
          </w:p>
        </w:tc>
        <w:tc>
          <w:tcPr>
            <w:tcW w:w="498" w:type="dxa"/>
            <w:vAlign w:val="top"/>
          </w:tcPr>
          <w:p w14:paraId="1D924F84">
            <w:pPr>
              <w:pStyle w:val="6"/>
              <w:spacing w:before="99" w:line="183" w:lineRule="auto"/>
              <w:ind w:left="122"/>
            </w:pPr>
            <w:r>
              <w:rPr>
                <w:b/>
                <w:bCs/>
                <w:spacing w:val="-5"/>
              </w:rPr>
              <w:t>538</w:t>
            </w:r>
          </w:p>
        </w:tc>
        <w:tc>
          <w:tcPr>
            <w:tcW w:w="498" w:type="dxa"/>
            <w:vAlign w:val="top"/>
          </w:tcPr>
          <w:p w14:paraId="33E3A499">
            <w:pPr>
              <w:pStyle w:val="6"/>
              <w:spacing w:before="100" w:line="182" w:lineRule="auto"/>
              <w:ind w:left="207"/>
            </w:pPr>
            <w:r>
              <w:t>B</w:t>
            </w:r>
          </w:p>
        </w:tc>
        <w:tc>
          <w:tcPr>
            <w:tcW w:w="498" w:type="dxa"/>
            <w:vAlign w:val="top"/>
          </w:tcPr>
          <w:p w14:paraId="2C31B92E">
            <w:pPr>
              <w:pStyle w:val="6"/>
              <w:spacing w:before="99" w:line="183" w:lineRule="auto"/>
              <w:ind w:left="122"/>
            </w:pPr>
            <w:r>
              <w:rPr>
                <w:b/>
                <w:bCs/>
                <w:spacing w:val="-5"/>
              </w:rPr>
              <w:t>539</w:t>
            </w:r>
          </w:p>
        </w:tc>
        <w:tc>
          <w:tcPr>
            <w:tcW w:w="498" w:type="dxa"/>
            <w:vAlign w:val="top"/>
          </w:tcPr>
          <w:p w14:paraId="7121132A">
            <w:pPr>
              <w:pStyle w:val="6"/>
              <w:spacing w:before="98" w:line="184" w:lineRule="auto"/>
              <w:ind w:left="205"/>
            </w:pPr>
            <w:r>
              <w:t>A</w:t>
            </w:r>
          </w:p>
        </w:tc>
        <w:tc>
          <w:tcPr>
            <w:tcW w:w="499" w:type="dxa"/>
            <w:vAlign w:val="top"/>
          </w:tcPr>
          <w:p w14:paraId="759CE143">
            <w:pPr>
              <w:pStyle w:val="6"/>
              <w:spacing w:before="99" w:line="183" w:lineRule="auto"/>
              <w:ind w:left="122"/>
            </w:pPr>
            <w:r>
              <w:rPr>
                <w:b/>
                <w:bCs/>
                <w:spacing w:val="-5"/>
              </w:rPr>
              <w:t>540</w:t>
            </w:r>
          </w:p>
        </w:tc>
        <w:tc>
          <w:tcPr>
            <w:tcW w:w="503" w:type="dxa"/>
            <w:vAlign w:val="top"/>
          </w:tcPr>
          <w:p w14:paraId="26B5001D">
            <w:pPr>
              <w:pStyle w:val="6"/>
              <w:spacing w:before="98" w:line="184" w:lineRule="auto"/>
              <w:ind w:left="204"/>
            </w:pPr>
            <w:r>
              <w:t>A</w:t>
            </w:r>
          </w:p>
        </w:tc>
      </w:tr>
      <w:tr w14:paraId="223AD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1826632A">
            <w:pPr>
              <w:pStyle w:val="6"/>
              <w:spacing w:before="98" w:line="184" w:lineRule="auto"/>
              <w:ind w:left="122"/>
            </w:pPr>
            <w:r>
              <w:rPr>
                <w:b/>
                <w:bCs/>
                <w:spacing w:val="-5"/>
              </w:rPr>
              <w:t>541</w:t>
            </w:r>
          </w:p>
        </w:tc>
        <w:tc>
          <w:tcPr>
            <w:tcW w:w="497" w:type="dxa"/>
            <w:vAlign w:val="top"/>
          </w:tcPr>
          <w:p w14:paraId="5AF533EE">
            <w:pPr>
              <w:pStyle w:val="6"/>
              <w:spacing w:before="100" w:line="182" w:lineRule="auto"/>
              <w:ind w:left="203"/>
            </w:pPr>
            <w:r>
              <w:t>B</w:t>
            </w:r>
          </w:p>
        </w:tc>
        <w:tc>
          <w:tcPr>
            <w:tcW w:w="497" w:type="dxa"/>
            <w:vAlign w:val="top"/>
          </w:tcPr>
          <w:p w14:paraId="21409CB2">
            <w:pPr>
              <w:pStyle w:val="6"/>
              <w:spacing w:before="99" w:line="183" w:lineRule="auto"/>
              <w:ind w:left="119"/>
            </w:pPr>
            <w:r>
              <w:rPr>
                <w:b/>
                <w:bCs/>
                <w:spacing w:val="-5"/>
              </w:rPr>
              <w:t>542</w:t>
            </w:r>
          </w:p>
        </w:tc>
        <w:tc>
          <w:tcPr>
            <w:tcW w:w="497" w:type="dxa"/>
            <w:vAlign w:val="top"/>
          </w:tcPr>
          <w:p w14:paraId="6606C5CB">
            <w:pPr>
              <w:pStyle w:val="6"/>
              <w:spacing w:before="100" w:line="182" w:lineRule="auto"/>
              <w:ind w:left="205"/>
            </w:pPr>
            <w:r>
              <w:t>B</w:t>
            </w:r>
          </w:p>
        </w:tc>
        <w:tc>
          <w:tcPr>
            <w:tcW w:w="498" w:type="dxa"/>
            <w:vAlign w:val="top"/>
          </w:tcPr>
          <w:p w14:paraId="6464D3E9">
            <w:pPr>
              <w:pStyle w:val="6"/>
              <w:spacing w:before="99" w:line="183" w:lineRule="auto"/>
              <w:ind w:left="121"/>
            </w:pPr>
            <w:r>
              <w:rPr>
                <w:b/>
                <w:bCs/>
                <w:spacing w:val="-5"/>
              </w:rPr>
              <w:t>543</w:t>
            </w:r>
          </w:p>
        </w:tc>
        <w:tc>
          <w:tcPr>
            <w:tcW w:w="498" w:type="dxa"/>
            <w:vAlign w:val="top"/>
          </w:tcPr>
          <w:p w14:paraId="15DC7D26">
            <w:pPr>
              <w:pStyle w:val="6"/>
              <w:spacing w:before="99" w:line="183" w:lineRule="auto"/>
              <w:ind w:left="208"/>
            </w:pPr>
            <w:r>
              <w:t>C</w:t>
            </w:r>
          </w:p>
        </w:tc>
        <w:tc>
          <w:tcPr>
            <w:tcW w:w="498" w:type="dxa"/>
            <w:vAlign w:val="top"/>
          </w:tcPr>
          <w:p w14:paraId="1480060E">
            <w:pPr>
              <w:pStyle w:val="6"/>
              <w:spacing w:before="99" w:line="183" w:lineRule="auto"/>
              <w:ind w:left="121"/>
            </w:pPr>
            <w:r>
              <w:rPr>
                <w:b/>
                <w:bCs/>
                <w:spacing w:val="-5"/>
              </w:rPr>
              <w:t>544</w:t>
            </w:r>
          </w:p>
        </w:tc>
        <w:tc>
          <w:tcPr>
            <w:tcW w:w="498" w:type="dxa"/>
            <w:vAlign w:val="top"/>
          </w:tcPr>
          <w:p w14:paraId="0AC11DE9">
            <w:pPr>
              <w:pStyle w:val="6"/>
              <w:spacing w:before="100" w:line="182" w:lineRule="auto"/>
              <w:ind w:left="206"/>
            </w:pPr>
            <w:r>
              <w:t>B</w:t>
            </w:r>
          </w:p>
        </w:tc>
        <w:tc>
          <w:tcPr>
            <w:tcW w:w="497" w:type="dxa"/>
            <w:vAlign w:val="top"/>
          </w:tcPr>
          <w:p w14:paraId="3C598A9C">
            <w:pPr>
              <w:pStyle w:val="6"/>
              <w:spacing w:before="99" w:line="183" w:lineRule="auto"/>
              <w:ind w:left="121"/>
            </w:pPr>
            <w:r>
              <w:rPr>
                <w:b/>
                <w:bCs/>
                <w:spacing w:val="-5"/>
              </w:rPr>
              <w:t>545</w:t>
            </w:r>
          </w:p>
        </w:tc>
        <w:tc>
          <w:tcPr>
            <w:tcW w:w="498" w:type="dxa"/>
            <w:vAlign w:val="top"/>
          </w:tcPr>
          <w:p w14:paraId="17D576AB">
            <w:pPr>
              <w:pStyle w:val="6"/>
              <w:spacing w:before="99" w:line="183" w:lineRule="auto"/>
              <w:ind w:left="209"/>
            </w:pPr>
            <w:r>
              <w:t>C</w:t>
            </w:r>
          </w:p>
        </w:tc>
        <w:tc>
          <w:tcPr>
            <w:tcW w:w="498" w:type="dxa"/>
            <w:vAlign w:val="top"/>
          </w:tcPr>
          <w:p w14:paraId="5C26B20F">
            <w:pPr>
              <w:pStyle w:val="6"/>
              <w:spacing w:before="99" w:line="183" w:lineRule="auto"/>
              <w:ind w:left="122"/>
            </w:pPr>
            <w:r>
              <w:rPr>
                <w:b/>
                <w:bCs/>
                <w:spacing w:val="-5"/>
              </w:rPr>
              <w:t>546</w:t>
            </w:r>
          </w:p>
        </w:tc>
        <w:tc>
          <w:tcPr>
            <w:tcW w:w="498" w:type="dxa"/>
            <w:vAlign w:val="top"/>
          </w:tcPr>
          <w:p w14:paraId="18B0F243">
            <w:pPr>
              <w:pStyle w:val="6"/>
              <w:spacing w:before="99" w:line="183" w:lineRule="auto"/>
              <w:ind w:left="209"/>
            </w:pPr>
            <w:r>
              <w:t>C</w:t>
            </w:r>
          </w:p>
        </w:tc>
        <w:tc>
          <w:tcPr>
            <w:tcW w:w="498" w:type="dxa"/>
            <w:vAlign w:val="top"/>
          </w:tcPr>
          <w:p w14:paraId="5F0BBD53">
            <w:pPr>
              <w:pStyle w:val="6"/>
              <w:spacing w:before="99" w:line="183" w:lineRule="auto"/>
              <w:ind w:left="122"/>
            </w:pPr>
            <w:r>
              <w:rPr>
                <w:b/>
                <w:bCs/>
                <w:spacing w:val="-5"/>
              </w:rPr>
              <w:t>547</w:t>
            </w:r>
          </w:p>
        </w:tc>
        <w:tc>
          <w:tcPr>
            <w:tcW w:w="498" w:type="dxa"/>
            <w:vAlign w:val="top"/>
          </w:tcPr>
          <w:p w14:paraId="65C0ED49">
            <w:pPr>
              <w:pStyle w:val="6"/>
              <w:spacing w:before="98" w:line="184" w:lineRule="auto"/>
              <w:ind w:left="205"/>
            </w:pPr>
            <w:r>
              <w:t>A</w:t>
            </w:r>
          </w:p>
        </w:tc>
        <w:tc>
          <w:tcPr>
            <w:tcW w:w="498" w:type="dxa"/>
            <w:vAlign w:val="top"/>
          </w:tcPr>
          <w:p w14:paraId="7146A734">
            <w:pPr>
              <w:pStyle w:val="6"/>
              <w:spacing w:before="99" w:line="183" w:lineRule="auto"/>
              <w:ind w:left="122"/>
            </w:pPr>
            <w:r>
              <w:rPr>
                <w:b/>
                <w:bCs/>
                <w:spacing w:val="-5"/>
              </w:rPr>
              <w:t>548</w:t>
            </w:r>
          </w:p>
        </w:tc>
        <w:tc>
          <w:tcPr>
            <w:tcW w:w="498" w:type="dxa"/>
            <w:vAlign w:val="top"/>
          </w:tcPr>
          <w:p w14:paraId="12B434DE">
            <w:pPr>
              <w:pStyle w:val="6"/>
              <w:spacing w:before="99" w:line="183" w:lineRule="auto"/>
              <w:ind w:left="209"/>
            </w:pPr>
            <w:r>
              <w:t>C</w:t>
            </w:r>
          </w:p>
        </w:tc>
        <w:tc>
          <w:tcPr>
            <w:tcW w:w="498" w:type="dxa"/>
            <w:vAlign w:val="top"/>
          </w:tcPr>
          <w:p w14:paraId="39A7A1A1">
            <w:pPr>
              <w:pStyle w:val="6"/>
              <w:spacing w:before="99" w:line="183" w:lineRule="auto"/>
              <w:ind w:left="122"/>
            </w:pPr>
            <w:r>
              <w:rPr>
                <w:b/>
                <w:bCs/>
                <w:spacing w:val="-5"/>
              </w:rPr>
              <w:t>549</w:t>
            </w:r>
          </w:p>
        </w:tc>
        <w:tc>
          <w:tcPr>
            <w:tcW w:w="498" w:type="dxa"/>
            <w:vAlign w:val="top"/>
          </w:tcPr>
          <w:p w14:paraId="33D3669E">
            <w:pPr>
              <w:pStyle w:val="6"/>
              <w:spacing w:before="99" w:line="183" w:lineRule="auto"/>
              <w:ind w:left="209"/>
            </w:pPr>
            <w:r>
              <w:t>C</w:t>
            </w:r>
          </w:p>
        </w:tc>
        <w:tc>
          <w:tcPr>
            <w:tcW w:w="499" w:type="dxa"/>
            <w:vAlign w:val="top"/>
          </w:tcPr>
          <w:p w14:paraId="2DA3152A">
            <w:pPr>
              <w:pStyle w:val="6"/>
              <w:spacing w:before="99" w:line="183" w:lineRule="auto"/>
              <w:ind w:left="122"/>
            </w:pPr>
            <w:r>
              <w:rPr>
                <w:b/>
                <w:bCs/>
                <w:spacing w:val="-5"/>
              </w:rPr>
              <w:t>550</w:t>
            </w:r>
          </w:p>
        </w:tc>
        <w:tc>
          <w:tcPr>
            <w:tcW w:w="503" w:type="dxa"/>
            <w:vAlign w:val="top"/>
          </w:tcPr>
          <w:p w14:paraId="47DEB79B">
            <w:pPr>
              <w:pStyle w:val="6"/>
              <w:spacing w:before="100" w:line="182" w:lineRule="auto"/>
              <w:ind w:left="207"/>
            </w:pPr>
            <w:r>
              <w:t>D</w:t>
            </w:r>
          </w:p>
        </w:tc>
      </w:tr>
      <w:tr w14:paraId="50EDF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502" w:type="dxa"/>
            <w:vAlign w:val="top"/>
          </w:tcPr>
          <w:p w14:paraId="7B6C9707">
            <w:pPr>
              <w:pStyle w:val="6"/>
              <w:spacing w:before="133" w:line="184" w:lineRule="auto"/>
              <w:ind w:left="122"/>
            </w:pPr>
            <w:r>
              <w:rPr>
                <w:b/>
                <w:bCs/>
                <w:spacing w:val="-5"/>
              </w:rPr>
              <w:t>551</w:t>
            </w:r>
          </w:p>
        </w:tc>
        <w:tc>
          <w:tcPr>
            <w:tcW w:w="497" w:type="dxa"/>
            <w:vAlign w:val="top"/>
          </w:tcPr>
          <w:p w14:paraId="6516FCED">
            <w:pPr>
              <w:pStyle w:val="6"/>
              <w:spacing w:before="133" w:line="184" w:lineRule="auto"/>
              <w:ind w:left="201"/>
            </w:pPr>
            <w:r>
              <w:t>A</w:t>
            </w:r>
          </w:p>
        </w:tc>
        <w:tc>
          <w:tcPr>
            <w:tcW w:w="497" w:type="dxa"/>
            <w:vAlign w:val="top"/>
          </w:tcPr>
          <w:p w14:paraId="78D201DB">
            <w:pPr>
              <w:pStyle w:val="6"/>
              <w:spacing w:before="134" w:line="183" w:lineRule="auto"/>
              <w:ind w:left="119"/>
            </w:pPr>
            <w:r>
              <w:rPr>
                <w:b/>
                <w:bCs/>
                <w:spacing w:val="-5"/>
              </w:rPr>
              <w:t>552</w:t>
            </w:r>
          </w:p>
        </w:tc>
        <w:tc>
          <w:tcPr>
            <w:tcW w:w="497" w:type="dxa"/>
            <w:vAlign w:val="top"/>
          </w:tcPr>
          <w:p w14:paraId="0C80D23B">
            <w:pPr>
              <w:pStyle w:val="6"/>
              <w:spacing w:before="134" w:line="183" w:lineRule="auto"/>
              <w:ind w:left="207"/>
            </w:pPr>
            <w:r>
              <w:t>C</w:t>
            </w:r>
          </w:p>
        </w:tc>
        <w:tc>
          <w:tcPr>
            <w:tcW w:w="498" w:type="dxa"/>
            <w:vAlign w:val="top"/>
          </w:tcPr>
          <w:p w14:paraId="44D0525A">
            <w:pPr>
              <w:pStyle w:val="6"/>
              <w:spacing w:before="134" w:line="183" w:lineRule="auto"/>
              <w:ind w:left="121"/>
            </w:pPr>
            <w:r>
              <w:rPr>
                <w:b/>
                <w:bCs/>
                <w:spacing w:val="-5"/>
              </w:rPr>
              <w:t>553</w:t>
            </w:r>
          </w:p>
        </w:tc>
        <w:tc>
          <w:tcPr>
            <w:tcW w:w="498" w:type="dxa"/>
            <w:vAlign w:val="top"/>
          </w:tcPr>
          <w:p w14:paraId="75311EF2">
            <w:pPr>
              <w:pStyle w:val="6"/>
              <w:spacing w:before="133" w:line="184" w:lineRule="auto"/>
              <w:ind w:left="204"/>
            </w:pPr>
            <w:r>
              <w:t>A</w:t>
            </w:r>
          </w:p>
        </w:tc>
        <w:tc>
          <w:tcPr>
            <w:tcW w:w="498" w:type="dxa"/>
            <w:vAlign w:val="top"/>
          </w:tcPr>
          <w:p w14:paraId="0335A349">
            <w:pPr>
              <w:pStyle w:val="6"/>
              <w:spacing w:before="134" w:line="183" w:lineRule="auto"/>
              <w:ind w:left="121"/>
            </w:pPr>
            <w:r>
              <w:rPr>
                <w:b/>
                <w:bCs/>
                <w:spacing w:val="-5"/>
              </w:rPr>
              <w:t>554</w:t>
            </w:r>
          </w:p>
        </w:tc>
        <w:tc>
          <w:tcPr>
            <w:tcW w:w="498" w:type="dxa"/>
            <w:vAlign w:val="top"/>
          </w:tcPr>
          <w:p w14:paraId="05B71709">
            <w:pPr>
              <w:pStyle w:val="6"/>
              <w:spacing w:before="133" w:line="184" w:lineRule="auto"/>
              <w:ind w:left="204"/>
            </w:pPr>
            <w:r>
              <w:t>A</w:t>
            </w:r>
          </w:p>
        </w:tc>
        <w:tc>
          <w:tcPr>
            <w:tcW w:w="497" w:type="dxa"/>
            <w:vAlign w:val="top"/>
          </w:tcPr>
          <w:p w14:paraId="775CA357">
            <w:pPr>
              <w:pStyle w:val="6"/>
              <w:spacing w:before="135" w:line="182" w:lineRule="auto"/>
              <w:ind w:left="121"/>
            </w:pPr>
            <w:r>
              <w:rPr>
                <w:b/>
                <w:bCs/>
                <w:spacing w:val="-5"/>
              </w:rPr>
              <w:t>555</w:t>
            </w:r>
          </w:p>
        </w:tc>
        <w:tc>
          <w:tcPr>
            <w:tcW w:w="498" w:type="dxa"/>
            <w:vAlign w:val="top"/>
          </w:tcPr>
          <w:p w14:paraId="737E34C0">
            <w:pPr>
              <w:pStyle w:val="6"/>
              <w:spacing w:before="134" w:line="183" w:lineRule="auto"/>
              <w:ind w:left="209"/>
            </w:pPr>
            <w:r>
              <w:t>C</w:t>
            </w:r>
          </w:p>
        </w:tc>
        <w:tc>
          <w:tcPr>
            <w:tcW w:w="498" w:type="dxa"/>
            <w:vAlign w:val="top"/>
          </w:tcPr>
          <w:p w14:paraId="553B662A">
            <w:pPr>
              <w:pStyle w:val="6"/>
              <w:spacing w:before="134" w:line="183" w:lineRule="auto"/>
              <w:ind w:left="122"/>
            </w:pPr>
            <w:r>
              <w:rPr>
                <w:b/>
                <w:bCs/>
                <w:spacing w:val="-5"/>
              </w:rPr>
              <w:t>556</w:t>
            </w:r>
          </w:p>
        </w:tc>
        <w:tc>
          <w:tcPr>
            <w:tcW w:w="498" w:type="dxa"/>
            <w:vAlign w:val="top"/>
          </w:tcPr>
          <w:p w14:paraId="756E3659">
            <w:pPr>
              <w:pStyle w:val="6"/>
              <w:spacing w:before="134" w:line="183" w:lineRule="auto"/>
              <w:ind w:left="209"/>
            </w:pPr>
            <w:r>
              <w:t>C</w:t>
            </w:r>
          </w:p>
        </w:tc>
        <w:tc>
          <w:tcPr>
            <w:tcW w:w="498" w:type="dxa"/>
            <w:vAlign w:val="top"/>
          </w:tcPr>
          <w:p w14:paraId="69D65029">
            <w:pPr>
              <w:pStyle w:val="6"/>
              <w:spacing w:before="135" w:line="182" w:lineRule="auto"/>
              <w:ind w:left="122"/>
            </w:pPr>
            <w:r>
              <w:rPr>
                <w:b/>
                <w:bCs/>
                <w:spacing w:val="-5"/>
              </w:rPr>
              <w:t>557</w:t>
            </w:r>
          </w:p>
        </w:tc>
        <w:tc>
          <w:tcPr>
            <w:tcW w:w="498" w:type="dxa"/>
            <w:vAlign w:val="top"/>
          </w:tcPr>
          <w:p w14:paraId="7787677A">
            <w:pPr>
              <w:pStyle w:val="6"/>
              <w:spacing w:before="134" w:line="183" w:lineRule="auto"/>
              <w:ind w:left="209"/>
            </w:pPr>
            <w:r>
              <w:t>C</w:t>
            </w:r>
          </w:p>
        </w:tc>
        <w:tc>
          <w:tcPr>
            <w:tcW w:w="498" w:type="dxa"/>
            <w:vAlign w:val="top"/>
          </w:tcPr>
          <w:p w14:paraId="0ED93F37">
            <w:pPr>
              <w:pStyle w:val="6"/>
              <w:spacing w:before="134" w:line="183" w:lineRule="auto"/>
              <w:ind w:left="122"/>
            </w:pPr>
            <w:r>
              <w:rPr>
                <w:b/>
                <w:bCs/>
                <w:spacing w:val="-5"/>
              </w:rPr>
              <w:t>558</w:t>
            </w:r>
          </w:p>
        </w:tc>
        <w:tc>
          <w:tcPr>
            <w:tcW w:w="498" w:type="dxa"/>
            <w:vAlign w:val="top"/>
          </w:tcPr>
          <w:p w14:paraId="008EA40F">
            <w:pPr>
              <w:pStyle w:val="6"/>
              <w:spacing w:before="135" w:line="182" w:lineRule="auto"/>
              <w:ind w:left="207"/>
            </w:pPr>
            <w:r>
              <w:t>B</w:t>
            </w:r>
          </w:p>
        </w:tc>
        <w:tc>
          <w:tcPr>
            <w:tcW w:w="498" w:type="dxa"/>
            <w:vAlign w:val="top"/>
          </w:tcPr>
          <w:p w14:paraId="7046131A">
            <w:pPr>
              <w:pStyle w:val="6"/>
              <w:spacing w:before="134" w:line="183" w:lineRule="auto"/>
              <w:ind w:left="122"/>
            </w:pPr>
            <w:r>
              <w:rPr>
                <w:b/>
                <w:bCs/>
                <w:spacing w:val="-5"/>
              </w:rPr>
              <w:t>559</w:t>
            </w:r>
          </w:p>
        </w:tc>
        <w:tc>
          <w:tcPr>
            <w:tcW w:w="498" w:type="dxa"/>
            <w:vAlign w:val="top"/>
          </w:tcPr>
          <w:p w14:paraId="5CF5A216">
            <w:pPr>
              <w:pStyle w:val="6"/>
              <w:spacing w:before="135" w:line="182" w:lineRule="auto"/>
              <w:ind w:left="207"/>
            </w:pPr>
            <w:r>
              <w:t>B</w:t>
            </w:r>
          </w:p>
        </w:tc>
        <w:tc>
          <w:tcPr>
            <w:tcW w:w="499" w:type="dxa"/>
            <w:vAlign w:val="top"/>
          </w:tcPr>
          <w:p w14:paraId="56184836">
            <w:pPr>
              <w:pStyle w:val="6"/>
              <w:spacing w:before="134" w:line="183" w:lineRule="auto"/>
              <w:ind w:left="122"/>
            </w:pPr>
            <w:r>
              <w:rPr>
                <w:b/>
                <w:bCs/>
                <w:spacing w:val="-5"/>
              </w:rPr>
              <w:t>560</w:t>
            </w:r>
          </w:p>
        </w:tc>
        <w:tc>
          <w:tcPr>
            <w:tcW w:w="503" w:type="dxa"/>
            <w:vAlign w:val="top"/>
          </w:tcPr>
          <w:p w14:paraId="6D073B54">
            <w:pPr>
              <w:pStyle w:val="6"/>
              <w:spacing w:before="135" w:line="182" w:lineRule="auto"/>
              <w:ind w:left="206"/>
            </w:pPr>
            <w:r>
              <w:t>B</w:t>
            </w:r>
          </w:p>
        </w:tc>
      </w:tr>
      <w:tr w14:paraId="36DBA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2D60B939">
            <w:pPr>
              <w:pStyle w:val="6"/>
              <w:spacing w:before="99" w:line="184" w:lineRule="auto"/>
              <w:ind w:left="122"/>
            </w:pPr>
            <w:r>
              <w:rPr>
                <w:b/>
                <w:bCs/>
                <w:spacing w:val="-5"/>
              </w:rPr>
              <w:t>561</w:t>
            </w:r>
          </w:p>
        </w:tc>
        <w:tc>
          <w:tcPr>
            <w:tcW w:w="497" w:type="dxa"/>
            <w:vAlign w:val="top"/>
          </w:tcPr>
          <w:p w14:paraId="46FE627E">
            <w:pPr>
              <w:pStyle w:val="6"/>
              <w:spacing w:before="101" w:line="182" w:lineRule="auto"/>
              <w:ind w:left="203"/>
            </w:pPr>
            <w:r>
              <w:t>B</w:t>
            </w:r>
          </w:p>
        </w:tc>
        <w:tc>
          <w:tcPr>
            <w:tcW w:w="497" w:type="dxa"/>
            <w:vAlign w:val="top"/>
          </w:tcPr>
          <w:p w14:paraId="0F3B0406">
            <w:pPr>
              <w:pStyle w:val="6"/>
              <w:spacing w:before="100" w:line="183" w:lineRule="auto"/>
              <w:ind w:left="119"/>
            </w:pPr>
            <w:r>
              <w:rPr>
                <w:b/>
                <w:bCs/>
                <w:spacing w:val="-5"/>
              </w:rPr>
              <w:t>562</w:t>
            </w:r>
          </w:p>
        </w:tc>
        <w:tc>
          <w:tcPr>
            <w:tcW w:w="497" w:type="dxa"/>
            <w:vAlign w:val="top"/>
          </w:tcPr>
          <w:p w14:paraId="2C01CDAF">
            <w:pPr>
              <w:pStyle w:val="6"/>
              <w:spacing w:before="101" w:line="182" w:lineRule="auto"/>
              <w:ind w:left="206"/>
            </w:pPr>
            <w:r>
              <w:t>D</w:t>
            </w:r>
          </w:p>
        </w:tc>
        <w:tc>
          <w:tcPr>
            <w:tcW w:w="498" w:type="dxa"/>
            <w:vAlign w:val="top"/>
          </w:tcPr>
          <w:p w14:paraId="002B34EE">
            <w:pPr>
              <w:pStyle w:val="6"/>
              <w:spacing w:before="100" w:line="183" w:lineRule="auto"/>
              <w:ind w:left="121"/>
            </w:pPr>
            <w:r>
              <w:rPr>
                <w:b/>
                <w:bCs/>
                <w:spacing w:val="-5"/>
              </w:rPr>
              <w:t>563</w:t>
            </w:r>
          </w:p>
        </w:tc>
        <w:tc>
          <w:tcPr>
            <w:tcW w:w="498" w:type="dxa"/>
            <w:vAlign w:val="top"/>
          </w:tcPr>
          <w:p w14:paraId="648BB105">
            <w:pPr>
              <w:pStyle w:val="6"/>
              <w:spacing w:before="101" w:line="182" w:lineRule="auto"/>
              <w:ind w:left="206"/>
            </w:pPr>
            <w:r>
              <w:t>B</w:t>
            </w:r>
          </w:p>
        </w:tc>
        <w:tc>
          <w:tcPr>
            <w:tcW w:w="498" w:type="dxa"/>
            <w:vAlign w:val="top"/>
          </w:tcPr>
          <w:p w14:paraId="066DA84A">
            <w:pPr>
              <w:pStyle w:val="6"/>
              <w:spacing w:before="100" w:line="183" w:lineRule="auto"/>
              <w:ind w:left="121"/>
            </w:pPr>
            <w:r>
              <w:rPr>
                <w:b/>
                <w:bCs/>
                <w:spacing w:val="-5"/>
              </w:rPr>
              <w:t>564</w:t>
            </w:r>
          </w:p>
        </w:tc>
        <w:tc>
          <w:tcPr>
            <w:tcW w:w="498" w:type="dxa"/>
            <w:vAlign w:val="top"/>
          </w:tcPr>
          <w:p w14:paraId="5D4BA18B">
            <w:pPr>
              <w:pStyle w:val="6"/>
              <w:spacing w:before="100" w:line="183" w:lineRule="auto"/>
              <w:ind w:left="208"/>
            </w:pPr>
            <w:r>
              <w:t>C</w:t>
            </w:r>
          </w:p>
        </w:tc>
        <w:tc>
          <w:tcPr>
            <w:tcW w:w="497" w:type="dxa"/>
            <w:vAlign w:val="top"/>
          </w:tcPr>
          <w:p w14:paraId="3B713BEC">
            <w:pPr>
              <w:pStyle w:val="6"/>
              <w:spacing w:before="100" w:line="183" w:lineRule="auto"/>
              <w:ind w:left="121"/>
            </w:pPr>
            <w:r>
              <w:rPr>
                <w:b/>
                <w:bCs/>
                <w:spacing w:val="-5"/>
              </w:rPr>
              <w:t>565</w:t>
            </w:r>
          </w:p>
        </w:tc>
        <w:tc>
          <w:tcPr>
            <w:tcW w:w="498" w:type="dxa"/>
            <w:vAlign w:val="top"/>
          </w:tcPr>
          <w:p w14:paraId="301AE9DE">
            <w:pPr>
              <w:pStyle w:val="6"/>
              <w:spacing w:before="100" w:line="183" w:lineRule="auto"/>
              <w:ind w:left="209"/>
            </w:pPr>
            <w:r>
              <w:t>C</w:t>
            </w:r>
          </w:p>
        </w:tc>
        <w:tc>
          <w:tcPr>
            <w:tcW w:w="498" w:type="dxa"/>
            <w:vAlign w:val="top"/>
          </w:tcPr>
          <w:p w14:paraId="37641603">
            <w:pPr>
              <w:pStyle w:val="6"/>
              <w:spacing w:before="100" w:line="183" w:lineRule="auto"/>
              <w:ind w:left="122"/>
            </w:pPr>
            <w:r>
              <w:rPr>
                <w:b/>
                <w:bCs/>
                <w:spacing w:val="-5"/>
              </w:rPr>
              <w:t>566</w:t>
            </w:r>
          </w:p>
        </w:tc>
        <w:tc>
          <w:tcPr>
            <w:tcW w:w="498" w:type="dxa"/>
            <w:vAlign w:val="top"/>
          </w:tcPr>
          <w:p w14:paraId="55727CE9">
            <w:pPr>
              <w:pStyle w:val="6"/>
              <w:spacing w:before="100" w:line="183" w:lineRule="auto"/>
              <w:ind w:left="209"/>
            </w:pPr>
            <w:r>
              <w:t>C</w:t>
            </w:r>
          </w:p>
        </w:tc>
        <w:tc>
          <w:tcPr>
            <w:tcW w:w="498" w:type="dxa"/>
            <w:vAlign w:val="top"/>
          </w:tcPr>
          <w:p w14:paraId="728BC6CD">
            <w:pPr>
              <w:pStyle w:val="6"/>
              <w:spacing w:before="100" w:line="183" w:lineRule="auto"/>
              <w:ind w:left="122"/>
            </w:pPr>
            <w:r>
              <w:rPr>
                <w:b/>
                <w:bCs/>
                <w:spacing w:val="-5"/>
              </w:rPr>
              <w:t>567</w:t>
            </w:r>
          </w:p>
        </w:tc>
        <w:tc>
          <w:tcPr>
            <w:tcW w:w="498" w:type="dxa"/>
            <w:vAlign w:val="top"/>
          </w:tcPr>
          <w:p w14:paraId="037AE067">
            <w:pPr>
              <w:pStyle w:val="6"/>
              <w:spacing w:before="101" w:line="182" w:lineRule="auto"/>
              <w:ind w:left="207"/>
            </w:pPr>
            <w:r>
              <w:t>B</w:t>
            </w:r>
          </w:p>
        </w:tc>
        <w:tc>
          <w:tcPr>
            <w:tcW w:w="498" w:type="dxa"/>
            <w:vAlign w:val="top"/>
          </w:tcPr>
          <w:p w14:paraId="55803701">
            <w:pPr>
              <w:pStyle w:val="6"/>
              <w:spacing w:before="100" w:line="183" w:lineRule="auto"/>
              <w:ind w:left="122"/>
            </w:pPr>
            <w:r>
              <w:rPr>
                <w:b/>
                <w:bCs/>
                <w:spacing w:val="-5"/>
              </w:rPr>
              <w:t>568</w:t>
            </w:r>
          </w:p>
        </w:tc>
        <w:tc>
          <w:tcPr>
            <w:tcW w:w="498" w:type="dxa"/>
            <w:vAlign w:val="top"/>
          </w:tcPr>
          <w:p w14:paraId="0884AAF1">
            <w:pPr>
              <w:pStyle w:val="6"/>
              <w:spacing w:before="100" w:line="183" w:lineRule="auto"/>
              <w:ind w:left="209"/>
            </w:pPr>
            <w:r>
              <w:t>C</w:t>
            </w:r>
          </w:p>
        </w:tc>
        <w:tc>
          <w:tcPr>
            <w:tcW w:w="498" w:type="dxa"/>
            <w:vAlign w:val="top"/>
          </w:tcPr>
          <w:p w14:paraId="41D5046D">
            <w:pPr>
              <w:pStyle w:val="6"/>
              <w:spacing w:before="100" w:line="183" w:lineRule="auto"/>
              <w:ind w:left="122"/>
            </w:pPr>
            <w:r>
              <w:rPr>
                <w:b/>
                <w:bCs/>
                <w:spacing w:val="-5"/>
              </w:rPr>
              <w:t>569</w:t>
            </w:r>
          </w:p>
        </w:tc>
        <w:tc>
          <w:tcPr>
            <w:tcW w:w="498" w:type="dxa"/>
            <w:vAlign w:val="top"/>
          </w:tcPr>
          <w:p w14:paraId="0F9F8837">
            <w:pPr>
              <w:pStyle w:val="6"/>
              <w:spacing w:before="101" w:line="182" w:lineRule="auto"/>
              <w:ind w:left="207"/>
            </w:pPr>
            <w:r>
              <w:t>B</w:t>
            </w:r>
          </w:p>
        </w:tc>
        <w:tc>
          <w:tcPr>
            <w:tcW w:w="499" w:type="dxa"/>
            <w:vAlign w:val="top"/>
          </w:tcPr>
          <w:p w14:paraId="59D8FEA4">
            <w:pPr>
              <w:pStyle w:val="6"/>
              <w:spacing w:before="100" w:line="183" w:lineRule="auto"/>
              <w:ind w:left="122"/>
            </w:pPr>
            <w:r>
              <w:rPr>
                <w:b/>
                <w:bCs/>
                <w:spacing w:val="-5"/>
              </w:rPr>
              <w:t>570</w:t>
            </w:r>
          </w:p>
        </w:tc>
        <w:tc>
          <w:tcPr>
            <w:tcW w:w="503" w:type="dxa"/>
            <w:vAlign w:val="top"/>
          </w:tcPr>
          <w:p w14:paraId="75D7E595">
            <w:pPr>
              <w:pStyle w:val="6"/>
              <w:spacing w:before="100" w:line="183" w:lineRule="auto"/>
              <w:ind w:left="208"/>
            </w:pPr>
            <w:r>
              <w:t>C</w:t>
            </w:r>
          </w:p>
        </w:tc>
      </w:tr>
      <w:tr w14:paraId="68700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01B6828D">
            <w:pPr>
              <w:pStyle w:val="6"/>
              <w:spacing w:before="99" w:line="184" w:lineRule="auto"/>
              <w:ind w:left="122"/>
            </w:pPr>
            <w:r>
              <w:rPr>
                <w:b/>
                <w:bCs/>
                <w:spacing w:val="-5"/>
              </w:rPr>
              <w:t>571</w:t>
            </w:r>
          </w:p>
        </w:tc>
        <w:tc>
          <w:tcPr>
            <w:tcW w:w="497" w:type="dxa"/>
            <w:vAlign w:val="top"/>
          </w:tcPr>
          <w:p w14:paraId="4E7E1B44">
            <w:pPr>
              <w:pStyle w:val="6"/>
              <w:spacing w:before="100" w:line="182" w:lineRule="auto"/>
              <w:ind w:left="203"/>
            </w:pPr>
            <w:r>
              <w:t>B</w:t>
            </w:r>
          </w:p>
        </w:tc>
        <w:tc>
          <w:tcPr>
            <w:tcW w:w="497" w:type="dxa"/>
            <w:vAlign w:val="top"/>
          </w:tcPr>
          <w:p w14:paraId="093DF197">
            <w:pPr>
              <w:pStyle w:val="6"/>
              <w:spacing w:before="100" w:line="183" w:lineRule="auto"/>
              <w:ind w:left="119"/>
            </w:pPr>
            <w:r>
              <w:rPr>
                <w:b/>
                <w:bCs/>
                <w:spacing w:val="-5"/>
              </w:rPr>
              <w:t>572</w:t>
            </w:r>
          </w:p>
        </w:tc>
        <w:tc>
          <w:tcPr>
            <w:tcW w:w="497" w:type="dxa"/>
            <w:vAlign w:val="top"/>
          </w:tcPr>
          <w:p w14:paraId="1DE98E28">
            <w:pPr>
              <w:pStyle w:val="6"/>
              <w:spacing w:before="100" w:line="182" w:lineRule="auto"/>
              <w:ind w:left="205"/>
            </w:pPr>
            <w:r>
              <w:t>B</w:t>
            </w:r>
          </w:p>
        </w:tc>
        <w:tc>
          <w:tcPr>
            <w:tcW w:w="498" w:type="dxa"/>
            <w:vAlign w:val="top"/>
          </w:tcPr>
          <w:p w14:paraId="2DE1D7A4">
            <w:pPr>
              <w:pStyle w:val="6"/>
              <w:spacing w:before="100" w:line="183" w:lineRule="auto"/>
              <w:ind w:left="121"/>
            </w:pPr>
            <w:r>
              <w:rPr>
                <w:b/>
                <w:bCs/>
                <w:spacing w:val="-5"/>
              </w:rPr>
              <w:t>573</w:t>
            </w:r>
          </w:p>
        </w:tc>
        <w:tc>
          <w:tcPr>
            <w:tcW w:w="498" w:type="dxa"/>
            <w:vAlign w:val="top"/>
          </w:tcPr>
          <w:p w14:paraId="29709FCE">
            <w:pPr>
              <w:pStyle w:val="6"/>
              <w:spacing w:before="100" w:line="182" w:lineRule="auto"/>
              <w:ind w:left="206"/>
            </w:pPr>
            <w:r>
              <w:t>D</w:t>
            </w:r>
          </w:p>
        </w:tc>
        <w:tc>
          <w:tcPr>
            <w:tcW w:w="498" w:type="dxa"/>
            <w:vAlign w:val="top"/>
          </w:tcPr>
          <w:p w14:paraId="0873108E">
            <w:pPr>
              <w:pStyle w:val="6"/>
              <w:spacing w:before="100" w:line="183" w:lineRule="auto"/>
              <w:ind w:left="121"/>
            </w:pPr>
            <w:r>
              <w:rPr>
                <w:b/>
                <w:bCs/>
                <w:spacing w:val="-5"/>
              </w:rPr>
              <w:t>574</w:t>
            </w:r>
          </w:p>
        </w:tc>
        <w:tc>
          <w:tcPr>
            <w:tcW w:w="498" w:type="dxa"/>
            <w:vAlign w:val="top"/>
          </w:tcPr>
          <w:p w14:paraId="2490CC59">
            <w:pPr>
              <w:pStyle w:val="6"/>
              <w:spacing w:before="99" w:line="184" w:lineRule="auto"/>
              <w:ind w:left="204"/>
            </w:pPr>
            <w:r>
              <w:t>A</w:t>
            </w:r>
          </w:p>
        </w:tc>
        <w:tc>
          <w:tcPr>
            <w:tcW w:w="497" w:type="dxa"/>
            <w:vAlign w:val="top"/>
          </w:tcPr>
          <w:p w14:paraId="6E69AE63">
            <w:pPr>
              <w:pStyle w:val="6"/>
              <w:spacing w:before="101" w:line="182" w:lineRule="auto"/>
              <w:ind w:left="121"/>
            </w:pPr>
            <w:r>
              <w:rPr>
                <w:b/>
                <w:bCs/>
                <w:spacing w:val="-5"/>
              </w:rPr>
              <w:t>575</w:t>
            </w:r>
          </w:p>
        </w:tc>
        <w:tc>
          <w:tcPr>
            <w:tcW w:w="498" w:type="dxa"/>
            <w:vAlign w:val="top"/>
          </w:tcPr>
          <w:p w14:paraId="1AE68EBF">
            <w:pPr>
              <w:pStyle w:val="6"/>
              <w:spacing w:before="100" w:line="182" w:lineRule="auto"/>
              <w:ind w:left="207"/>
            </w:pPr>
            <w:r>
              <w:t>B</w:t>
            </w:r>
          </w:p>
        </w:tc>
        <w:tc>
          <w:tcPr>
            <w:tcW w:w="498" w:type="dxa"/>
            <w:vAlign w:val="top"/>
          </w:tcPr>
          <w:p w14:paraId="0336D25C">
            <w:pPr>
              <w:pStyle w:val="6"/>
              <w:spacing w:before="100" w:line="183" w:lineRule="auto"/>
              <w:ind w:left="122"/>
            </w:pPr>
            <w:r>
              <w:rPr>
                <w:b/>
                <w:bCs/>
                <w:spacing w:val="-5"/>
              </w:rPr>
              <w:t>576</w:t>
            </w:r>
          </w:p>
        </w:tc>
        <w:tc>
          <w:tcPr>
            <w:tcW w:w="498" w:type="dxa"/>
            <w:vAlign w:val="top"/>
          </w:tcPr>
          <w:p w14:paraId="7E912488">
            <w:pPr>
              <w:pStyle w:val="6"/>
              <w:spacing w:before="100" w:line="183" w:lineRule="auto"/>
              <w:ind w:left="209"/>
            </w:pPr>
            <w:r>
              <w:t>C</w:t>
            </w:r>
          </w:p>
        </w:tc>
        <w:tc>
          <w:tcPr>
            <w:tcW w:w="498" w:type="dxa"/>
            <w:vAlign w:val="top"/>
          </w:tcPr>
          <w:p w14:paraId="310F0768">
            <w:pPr>
              <w:pStyle w:val="6"/>
              <w:spacing w:before="101" w:line="182" w:lineRule="auto"/>
              <w:ind w:left="122"/>
            </w:pPr>
            <w:r>
              <w:rPr>
                <w:b/>
                <w:bCs/>
                <w:spacing w:val="-5"/>
              </w:rPr>
              <w:t>577</w:t>
            </w:r>
          </w:p>
        </w:tc>
        <w:tc>
          <w:tcPr>
            <w:tcW w:w="498" w:type="dxa"/>
            <w:vAlign w:val="top"/>
          </w:tcPr>
          <w:p w14:paraId="1DD7D411">
            <w:pPr>
              <w:pStyle w:val="6"/>
              <w:spacing w:before="99" w:line="184" w:lineRule="auto"/>
              <w:ind w:left="205"/>
            </w:pPr>
            <w:r>
              <w:t>A</w:t>
            </w:r>
          </w:p>
        </w:tc>
        <w:tc>
          <w:tcPr>
            <w:tcW w:w="498" w:type="dxa"/>
            <w:vAlign w:val="top"/>
          </w:tcPr>
          <w:p w14:paraId="0B37AF21">
            <w:pPr>
              <w:pStyle w:val="6"/>
              <w:spacing w:before="100" w:line="183" w:lineRule="auto"/>
              <w:ind w:left="122"/>
            </w:pPr>
            <w:r>
              <w:rPr>
                <w:b/>
                <w:bCs/>
                <w:spacing w:val="-5"/>
              </w:rPr>
              <w:t>578</w:t>
            </w:r>
          </w:p>
        </w:tc>
        <w:tc>
          <w:tcPr>
            <w:tcW w:w="498" w:type="dxa"/>
            <w:vAlign w:val="top"/>
          </w:tcPr>
          <w:p w14:paraId="4F747FCB">
            <w:pPr>
              <w:pStyle w:val="6"/>
              <w:spacing w:before="99" w:line="184" w:lineRule="auto"/>
              <w:ind w:left="205"/>
            </w:pPr>
            <w:r>
              <w:t>A</w:t>
            </w:r>
          </w:p>
        </w:tc>
        <w:tc>
          <w:tcPr>
            <w:tcW w:w="498" w:type="dxa"/>
            <w:vAlign w:val="top"/>
          </w:tcPr>
          <w:p w14:paraId="4BFD40B1">
            <w:pPr>
              <w:pStyle w:val="6"/>
              <w:spacing w:before="100" w:line="183" w:lineRule="auto"/>
              <w:ind w:left="122"/>
            </w:pPr>
            <w:r>
              <w:rPr>
                <w:b/>
                <w:bCs/>
                <w:spacing w:val="-5"/>
              </w:rPr>
              <w:t>579</w:t>
            </w:r>
          </w:p>
        </w:tc>
        <w:tc>
          <w:tcPr>
            <w:tcW w:w="498" w:type="dxa"/>
            <w:vAlign w:val="top"/>
          </w:tcPr>
          <w:p w14:paraId="591F4C40">
            <w:pPr>
              <w:pStyle w:val="6"/>
              <w:spacing w:before="100" w:line="182" w:lineRule="auto"/>
              <w:ind w:left="207"/>
            </w:pPr>
            <w:r>
              <w:t>B</w:t>
            </w:r>
          </w:p>
        </w:tc>
        <w:tc>
          <w:tcPr>
            <w:tcW w:w="499" w:type="dxa"/>
            <w:vAlign w:val="top"/>
          </w:tcPr>
          <w:p w14:paraId="7247A051">
            <w:pPr>
              <w:pStyle w:val="6"/>
              <w:spacing w:before="100" w:line="183" w:lineRule="auto"/>
              <w:ind w:left="122"/>
            </w:pPr>
            <w:r>
              <w:rPr>
                <w:b/>
                <w:bCs/>
                <w:spacing w:val="-5"/>
              </w:rPr>
              <w:t>580</w:t>
            </w:r>
          </w:p>
        </w:tc>
        <w:tc>
          <w:tcPr>
            <w:tcW w:w="503" w:type="dxa"/>
            <w:vAlign w:val="top"/>
          </w:tcPr>
          <w:p w14:paraId="46EFA497">
            <w:pPr>
              <w:pStyle w:val="6"/>
              <w:spacing w:before="99" w:line="184" w:lineRule="auto"/>
              <w:ind w:left="204"/>
            </w:pPr>
            <w:r>
              <w:t>A</w:t>
            </w:r>
          </w:p>
        </w:tc>
      </w:tr>
      <w:tr w14:paraId="2EF92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1CB00E65">
            <w:pPr>
              <w:pStyle w:val="6"/>
              <w:spacing w:before="98" w:line="184" w:lineRule="auto"/>
              <w:ind w:left="122"/>
            </w:pPr>
            <w:r>
              <w:rPr>
                <w:b/>
                <w:bCs/>
                <w:spacing w:val="-5"/>
              </w:rPr>
              <w:t>581</w:t>
            </w:r>
          </w:p>
        </w:tc>
        <w:tc>
          <w:tcPr>
            <w:tcW w:w="497" w:type="dxa"/>
            <w:vAlign w:val="top"/>
          </w:tcPr>
          <w:p w14:paraId="22603474">
            <w:pPr>
              <w:pStyle w:val="6"/>
              <w:spacing w:before="100" w:line="182" w:lineRule="auto"/>
              <w:ind w:left="203"/>
            </w:pPr>
            <w:r>
              <w:t>B</w:t>
            </w:r>
          </w:p>
        </w:tc>
        <w:tc>
          <w:tcPr>
            <w:tcW w:w="497" w:type="dxa"/>
            <w:vAlign w:val="top"/>
          </w:tcPr>
          <w:p w14:paraId="3D6BCC66">
            <w:pPr>
              <w:pStyle w:val="6"/>
              <w:spacing w:before="99" w:line="183" w:lineRule="auto"/>
              <w:ind w:left="119"/>
            </w:pPr>
            <w:r>
              <w:rPr>
                <w:b/>
                <w:bCs/>
                <w:spacing w:val="-5"/>
              </w:rPr>
              <w:t>582</w:t>
            </w:r>
          </w:p>
        </w:tc>
        <w:tc>
          <w:tcPr>
            <w:tcW w:w="497" w:type="dxa"/>
            <w:vAlign w:val="top"/>
          </w:tcPr>
          <w:p w14:paraId="00657C1D">
            <w:pPr>
              <w:pStyle w:val="6"/>
              <w:spacing w:before="100" w:line="182" w:lineRule="auto"/>
              <w:ind w:left="205"/>
            </w:pPr>
            <w:r>
              <w:t>B</w:t>
            </w:r>
          </w:p>
        </w:tc>
        <w:tc>
          <w:tcPr>
            <w:tcW w:w="498" w:type="dxa"/>
            <w:vAlign w:val="top"/>
          </w:tcPr>
          <w:p w14:paraId="1626CA09">
            <w:pPr>
              <w:pStyle w:val="6"/>
              <w:spacing w:before="99" w:line="183" w:lineRule="auto"/>
              <w:ind w:left="121"/>
            </w:pPr>
            <w:r>
              <w:rPr>
                <w:b/>
                <w:bCs/>
                <w:spacing w:val="-5"/>
              </w:rPr>
              <w:t>583</w:t>
            </w:r>
          </w:p>
        </w:tc>
        <w:tc>
          <w:tcPr>
            <w:tcW w:w="498" w:type="dxa"/>
            <w:vAlign w:val="top"/>
          </w:tcPr>
          <w:p w14:paraId="0E2EB2AD">
            <w:pPr>
              <w:pStyle w:val="6"/>
              <w:spacing w:before="99" w:line="183" w:lineRule="auto"/>
              <w:ind w:left="208"/>
            </w:pPr>
            <w:r>
              <w:t>C</w:t>
            </w:r>
          </w:p>
        </w:tc>
        <w:tc>
          <w:tcPr>
            <w:tcW w:w="498" w:type="dxa"/>
            <w:vAlign w:val="top"/>
          </w:tcPr>
          <w:p w14:paraId="188927B1">
            <w:pPr>
              <w:pStyle w:val="6"/>
              <w:spacing w:before="99" w:line="183" w:lineRule="auto"/>
              <w:ind w:left="121"/>
            </w:pPr>
            <w:r>
              <w:rPr>
                <w:b/>
                <w:bCs/>
                <w:spacing w:val="-5"/>
              </w:rPr>
              <w:t>584</w:t>
            </w:r>
          </w:p>
        </w:tc>
        <w:tc>
          <w:tcPr>
            <w:tcW w:w="498" w:type="dxa"/>
            <w:vAlign w:val="top"/>
          </w:tcPr>
          <w:p w14:paraId="4347AE43">
            <w:pPr>
              <w:pStyle w:val="6"/>
              <w:spacing w:before="99" w:line="183" w:lineRule="auto"/>
              <w:ind w:left="208"/>
            </w:pPr>
            <w:r>
              <w:t>C</w:t>
            </w:r>
          </w:p>
        </w:tc>
        <w:tc>
          <w:tcPr>
            <w:tcW w:w="497" w:type="dxa"/>
            <w:vAlign w:val="top"/>
          </w:tcPr>
          <w:p w14:paraId="4219DC69">
            <w:pPr>
              <w:pStyle w:val="6"/>
              <w:spacing w:before="99" w:line="183" w:lineRule="auto"/>
              <w:ind w:left="121"/>
            </w:pPr>
            <w:r>
              <w:rPr>
                <w:b/>
                <w:bCs/>
                <w:spacing w:val="-5"/>
              </w:rPr>
              <w:t>585</w:t>
            </w:r>
          </w:p>
        </w:tc>
        <w:tc>
          <w:tcPr>
            <w:tcW w:w="498" w:type="dxa"/>
            <w:vAlign w:val="top"/>
          </w:tcPr>
          <w:p w14:paraId="69F1910F">
            <w:pPr>
              <w:pStyle w:val="6"/>
              <w:spacing w:before="98" w:line="184" w:lineRule="auto"/>
              <w:ind w:left="205"/>
            </w:pPr>
            <w:r>
              <w:t>A</w:t>
            </w:r>
          </w:p>
        </w:tc>
        <w:tc>
          <w:tcPr>
            <w:tcW w:w="498" w:type="dxa"/>
            <w:vAlign w:val="top"/>
          </w:tcPr>
          <w:p w14:paraId="69291FEF">
            <w:pPr>
              <w:pStyle w:val="6"/>
              <w:spacing w:before="99" w:line="183" w:lineRule="auto"/>
              <w:ind w:left="122"/>
            </w:pPr>
            <w:r>
              <w:rPr>
                <w:b/>
                <w:bCs/>
                <w:spacing w:val="-5"/>
              </w:rPr>
              <w:t>586</w:t>
            </w:r>
          </w:p>
        </w:tc>
        <w:tc>
          <w:tcPr>
            <w:tcW w:w="498" w:type="dxa"/>
            <w:vAlign w:val="top"/>
          </w:tcPr>
          <w:p w14:paraId="2B9D0749">
            <w:pPr>
              <w:pStyle w:val="6"/>
              <w:spacing w:before="100" w:line="182" w:lineRule="auto"/>
              <w:ind w:left="207"/>
            </w:pPr>
            <w:r>
              <w:t>B</w:t>
            </w:r>
          </w:p>
        </w:tc>
        <w:tc>
          <w:tcPr>
            <w:tcW w:w="498" w:type="dxa"/>
            <w:vAlign w:val="top"/>
          </w:tcPr>
          <w:p w14:paraId="1ADD33AB">
            <w:pPr>
              <w:pStyle w:val="6"/>
              <w:spacing w:before="99" w:line="183" w:lineRule="auto"/>
              <w:ind w:left="122"/>
            </w:pPr>
            <w:r>
              <w:rPr>
                <w:b/>
                <w:bCs/>
                <w:spacing w:val="-5"/>
              </w:rPr>
              <w:t>587</w:t>
            </w:r>
          </w:p>
        </w:tc>
        <w:tc>
          <w:tcPr>
            <w:tcW w:w="498" w:type="dxa"/>
            <w:vAlign w:val="top"/>
          </w:tcPr>
          <w:p w14:paraId="28C07483">
            <w:pPr>
              <w:pStyle w:val="6"/>
              <w:spacing w:before="100" w:line="182" w:lineRule="auto"/>
              <w:ind w:left="207"/>
            </w:pPr>
            <w:r>
              <w:t>B</w:t>
            </w:r>
          </w:p>
        </w:tc>
        <w:tc>
          <w:tcPr>
            <w:tcW w:w="498" w:type="dxa"/>
            <w:vAlign w:val="top"/>
          </w:tcPr>
          <w:p w14:paraId="7505B406">
            <w:pPr>
              <w:pStyle w:val="6"/>
              <w:spacing w:before="99" w:line="183" w:lineRule="auto"/>
              <w:ind w:left="122"/>
            </w:pPr>
            <w:r>
              <w:rPr>
                <w:b/>
                <w:bCs/>
                <w:spacing w:val="-5"/>
              </w:rPr>
              <w:t>588</w:t>
            </w:r>
          </w:p>
        </w:tc>
        <w:tc>
          <w:tcPr>
            <w:tcW w:w="498" w:type="dxa"/>
            <w:vAlign w:val="top"/>
          </w:tcPr>
          <w:p w14:paraId="2AD1E635">
            <w:pPr>
              <w:pStyle w:val="6"/>
              <w:spacing w:before="100" w:line="182" w:lineRule="auto"/>
              <w:ind w:left="208"/>
            </w:pPr>
            <w:r>
              <w:t>D</w:t>
            </w:r>
          </w:p>
        </w:tc>
        <w:tc>
          <w:tcPr>
            <w:tcW w:w="498" w:type="dxa"/>
            <w:vAlign w:val="top"/>
          </w:tcPr>
          <w:p w14:paraId="1D30754A">
            <w:pPr>
              <w:pStyle w:val="6"/>
              <w:spacing w:before="99" w:line="183" w:lineRule="auto"/>
              <w:ind w:left="122"/>
            </w:pPr>
            <w:r>
              <w:rPr>
                <w:b/>
                <w:bCs/>
                <w:spacing w:val="-5"/>
              </w:rPr>
              <w:t>589</w:t>
            </w:r>
          </w:p>
        </w:tc>
        <w:tc>
          <w:tcPr>
            <w:tcW w:w="498" w:type="dxa"/>
            <w:vAlign w:val="top"/>
          </w:tcPr>
          <w:p w14:paraId="4039030E">
            <w:pPr>
              <w:pStyle w:val="6"/>
              <w:spacing w:before="100" w:line="182" w:lineRule="auto"/>
              <w:ind w:left="207"/>
            </w:pPr>
            <w:r>
              <w:t>B</w:t>
            </w:r>
          </w:p>
        </w:tc>
        <w:tc>
          <w:tcPr>
            <w:tcW w:w="499" w:type="dxa"/>
            <w:vAlign w:val="top"/>
          </w:tcPr>
          <w:p w14:paraId="24B96EBB">
            <w:pPr>
              <w:pStyle w:val="6"/>
              <w:spacing w:before="99" w:line="183" w:lineRule="auto"/>
              <w:ind w:left="122"/>
            </w:pPr>
            <w:r>
              <w:rPr>
                <w:b/>
                <w:bCs/>
                <w:spacing w:val="-5"/>
              </w:rPr>
              <w:t>590</w:t>
            </w:r>
          </w:p>
        </w:tc>
        <w:tc>
          <w:tcPr>
            <w:tcW w:w="503" w:type="dxa"/>
            <w:vAlign w:val="top"/>
          </w:tcPr>
          <w:p w14:paraId="16A9799A">
            <w:pPr>
              <w:pStyle w:val="6"/>
              <w:spacing w:before="100" w:line="182" w:lineRule="auto"/>
              <w:ind w:left="206"/>
            </w:pPr>
            <w:r>
              <w:t>B</w:t>
            </w:r>
          </w:p>
        </w:tc>
      </w:tr>
      <w:tr w14:paraId="5399B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502" w:type="dxa"/>
            <w:vAlign w:val="top"/>
          </w:tcPr>
          <w:p w14:paraId="486208D0">
            <w:pPr>
              <w:pStyle w:val="6"/>
              <w:spacing w:before="98" w:line="184" w:lineRule="auto"/>
              <w:ind w:left="122"/>
            </w:pPr>
            <w:r>
              <w:rPr>
                <w:b/>
                <w:bCs/>
                <w:spacing w:val="-5"/>
              </w:rPr>
              <w:t>591</w:t>
            </w:r>
          </w:p>
        </w:tc>
        <w:tc>
          <w:tcPr>
            <w:tcW w:w="497" w:type="dxa"/>
            <w:vAlign w:val="top"/>
          </w:tcPr>
          <w:p w14:paraId="37010FF9">
            <w:pPr>
              <w:pStyle w:val="6"/>
              <w:spacing w:before="99" w:line="183" w:lineRule="auto"/>
              <w:ind w:left="205"/>
            </w:pPr>
            <w:r>
              <w:t>C</w:t>
            </w:r>
          </w:p>
        </w:tc>
        <w:tc>
          <w:tcPr>
            <w:tcW w:w="497" w:type="dxa"/>
            <w:vAlign w:val="top"/>
          </w:tcPr>
          <w:p w14:paraId="0ADCD2AB">
            <w:pPr>
              <w:pStyle w:val="6"/>
              <w:spacing w:before="99" w:line="183" w:lineRule="auto"/>
              <w:ind w:left="119"/>
            </w:pPr>
            <w:r>
              <w:rPr>
                <w:b/>
                <w:bCs/>
                <w:spacing w:val="-5"/>
              </w:rPr>
              <w:t>592</w:t>
            </w:r>
          </w:p>
        </w:tc>
        <w:tc>
          <w:tcPr>
            <w:tcW w:w="497" w:type="dxa"/>
            <w:vAlign w:val="top"/>
          </w:tcPr>
          <w:p w14:paraId="5FEA3A46">
            <w:pPr>
              <w:pStyle w:val="6"/>
              <w:spacing w:before="100" w:line="182" w:lineRule="auto"/>
              <w:ind w:left="205"/>
            </w:pPr>
            <w:r>
              <w:t>B</w:t>
            </w:r>
          </w:p>
        </w:tc>
        <w:tc>
          <w:tcPr>
            <w:tcW w:w="498" w:type="dxa"/>
            <w:vAlign w:val="top"/>
          </w:tcPr>
          <w:p w14:paraId="2636589B">
            <w:pPr>
              <w:pStyle w:val="6"/>
              <w:spacing w:before="99" w:line="183" w:lineRule="auto"/>
              <w:ind w:left="121"/>
            </w:pPr>
            <w:r>
              <w:rPr>
                <w:b/>
                <w:bCs/>
                <w:spacing w:val="-5"/>
              </w:rPr>
              <w:t>593</w:t>
            </w:r>
          </w:p>
        </w:tc>
        <w:tc>
          <w:tcPr>
            <w:tcW w:w="498" w:type="dxa"/>
            <w:vAlign w:val="top"/>
          </w:tcPr>
          <w:p w14:paraId="7C2FD378">
            <w:pPr>
              <w:pStyle w:val="6"/>
              <w:spacing w:before="100" w:line="182" w:lineRule="auto"/>
              <w:ind w:left="206"/>
            </w:pPr>
            <w:r>
              <w:t>B</w:t>
            </w:r>
          </w:p>
        </w:tc>
        <w:tc>
          <w:tcPr>
            <w:tcW w:w="498" w:type="dxa"/>
            <w:vAlign w:val="top"/>
          </w:tcPr>
          <w:p w14:paraId="0A7C6BCC">
            <w:pPr>
              <w:pStyle w:val="6"/>
              <w:spacing w:before="99" w:line="183" w:lineRule="auto"/>
              <w:ind w:left="121"/>
            </w:pPr>
            <w:r>
              <w:rPr>
                <w:b/>
                <w:bCs/>
                <w:spacing w:val="-5"/>
              </w:rPr>
              <w:t>594</w:t>
            </w:r>
          </w:p>
        </w:tc>
        <w:tc>
          <w:tcPr>
            <w:tcW w:w="498" w:type="dxa"/>
            <w:vAlign w:val="top"/>
          </w:tcPr>
          <w:p w14:paraId="618925FB">
            <w:pPr>
              <w:pStyle w:val="6"/>
              <w:spacing w:before="100" w:line="182" w:lineRule="auto"/>
              <w:ind w:left="206"/>
            </w:pPr>
            <w:r>
              <w:t>B</w:t>
            </w:r>
          </w:p>
        </w:tc>
        <w:tc>
          <w:tcPr>
            <w:tcW w:w="497" w:type="dxa"/>
            <w:vAlign w:val="top"/>
          </w:tcPr>
          <w:p w14:paraId="10ED7A4B">
            <w:pPr>
              <w:pStyle w:val="6"/>
              <w:spacing w:before="99" w:line="183" w:lineRule="auto"/>
              <w:ind w:left="121"/>
            </w:pPr>
            <w:r>
              <w:rPr>
                <w:b/>
                <w:bCs/>
                <w:spacing w:val="-5"/>
              </w:rPr>
              <w:t>595</w:t>
            </w:r>
          </w:p>
        </w:tc>
        <w:tc>
          <w:tcPr>
            <w:tcW w:w="498" w:type="dxa"/>
            <w:vAlign w:val="top"/>
          </w:tcPr>
          <w:p w14:paraId="17CD6B6C">
            <w:pPr>
              <w:pStyle w:val="6"/>
              <w:spacing w:before="100" w:line="182" w:lineRule="auto"/>
              <w:ind w:left="207"/>
            </w:pPr>
            <w:r>
              <w:t>B</w:t>
            </w:r>
          </w:p>
        </w:tc>
        <w:tc>
          <w:tcPr>
            <w:tcW w:w="498" w:type="dxa"/>
            <w:vAlign w:val="top"/>
          </w:tcPr>
          <w:p w14:paraId="2F0E209E">
            <w:pPr>
              <w:pStyle w:val="6"/>
              <w:spacing w:before="99" w:line="183" w:lineRule="auto"/>
              <w:ind w:left="122"/>
            </w:pPr>
            <w:r>
              <w:rPr>
                <w:b/>
                <w:bCs/>
                <w:spacing w:val="-5"/>
              </w:rPr>
              <w:t>596</w:t>
            </w:r>
          </w:p>
        </w:tc>
        <w:tc>
          <w:tcPr>
            <w:tcW w:w="498" w:type="dxa"/>
            <w:vAlign w:val="top"/>
          </w:tcPr>
          <w:p w14:paraId="7DF5ECA1">
            <w:pPr>
              <w:pStyle w:val="6"/>
              <w:spacing w:before="99" w:line="183" w:lineRule="auto"/>
              <w:ind w:left="209"/>
            </w:pPr>
            <w:r>
              <w:t>C</w:t>
            </w:r>
          </w:p>
        </w:tc>
        <w:tc>
          <w:tcPr>
            <w:tcW w:w="498" w:type="dxa"/>
            <w:vAlign w:val="top"/>
          </w:tcPr>
          <w:p w14:paraId="4C24D226">
            <w:pPr>
              <w:pStyle w:val="6"/>
              <w:spacing w:before="99" w:line="183" w:lineRule="auto"/>
              <w:ind w:left="122"/>
            </w:pPr>
            <w:r>
              <w:rPr>
                <w:b/>
                <w:bCs/>
                <w:spacing w:val="-5"/>
              </w:rPr>
              <w:t>597</w:t>
            </w:r>
          </w:p>
        </w:tc>
        <w:tc>
          <w:tcPr>
            <w:tcW w:w="498" w:type="dxa"/>
            <w:vAlign w:val="top"/>
          </w:tcPr>
          <w:p w14:paraId="19685769">
            <w:pPr>
              <w:pStyle w:val="6"/>
              <w:spacing w:before="98" w:line="184" w:lineRule="auto"/>
              <w:ind w:left="205"/>
            </w:pPr>
            <w:r>
              <w:t>A</w:t>
            </w:r>
          </w:p>
        </w:tc>
        <w:tc>
          <w:tcPr>
            <w:tcW w:w="498" w:type="dxa"/>
            <w:vAlign w:val="top"/>
          </w:tcPr>
          <w:p w14:paraId="7E1AEAF5">
            <w:pPr>
              <w:pStyle w:val="6"/>
              <w:spacing w:before="99" w:line="183" w:lineRule="auto"/>
              <w:ind w:left="122"/>
            </w:pPr>
            <w:r>
              <w:rPr>
                <w:b/>
                <w:bCs/>
                <w:spacing w:val="-5"/>
              </w:rPr>
              <w:t>598</w:t>
            </w:r>
          </w:p>
        </w:tc>
        <w:tc>
          <w:tcPr>
            <w:tcW w:w="498" w:type="dxa"/>
            <w:vAlign w:val="top"/>
          </w:tcPr>
          <w:p w14:paraId="73A0ED0A">
            <w:pPr>
              <w:pStyle w:val="6"/>
              <w:spacing w:before="100" w:line="182" w:lineRule="auto"/>
              <w:ind w:left="207"/>
            </w:pPr>
            <w:r>
              <w:t>B</w:t>
            </w:r>
          </w:p>
        </w:tc>
        <w:tc>
          <w:tcPr>
            <w:tcW w:w="498" w:type="dxa"/>
            <w:vAlign w:val="top"/>
          </w:tcPr>
          <w:p w14:paraId="51DEA9E1">
            <w:pPr>
              <w:pStyle w:val="6"/>
              <w:spacing w:before="99" w:line="183" w:lineRule="auto"/>
              <w:ind w:left="122"/>
            </w:pPr>
            <w:r>
              <w:rPr>
                <w:b/>
                <w:bCs/>
                <w:spacing w:val="-5"/>
              </w:rPr>
              <w:t>599</w:t>
            </w:r>
          </w:p>
        </w:tc>
        <w:tc>
          <w:tcPr>
            <w:tcW w:w="498" w:type="dxa"/>
            <w:vAlign w:val="top"/>
          </w:tcPr>
          <w:p w14:paraId="69C0F72D">
            <w:pPr>
              <w:pStyle w:val="6"/>
              <w:spacing w:before="100" w:line="182" w:lineRule="auto"/>
              <w:ind w:left="207"/>
            </w:pPr>
            <w:r>
              <w:t>B</w:t>
            </w:r>
          </w:p>
        </w:tc>
        <w:tc>
          <w:tcPr>
            <w:tcW w:w="499" w:type="dxa"/>
            <w:vAlign w:val="top"/>
          </w:tcPr>
          <w:p w14:paraId="195CBBFC">
            <w:pPr>
              <w:pStyle w:val="6"/>
              <w:spacing w:before="99" w:line="183" w:lineRule="auto"/>
              <w:ind w:left="120"/>
            </w:pPr>
            <w:r>
              <w:rPr>
                <w:b/>
                <w:bCs/>
                <w:spacing w:val="-4"/>
              </w:rPr>
              <w:t>600</w:t>
            </w:r>
          </w:p>
        </w:tc>
        <w:tc>
          <w:tcPr>
            <w:tcW w:w="503" w:type="dxa"/>
            <w:vAlign w:val="top"/>
          </w:tcPr>
          <w:p w14:paraId="0F7BCD2B">
            <w:pPr>
              <w:pStyle w:val="6"/>
              <w:spacing w:before="100" w:line="182" w:lineRule="auto"/>
              <w:ind w:left="206"/>
            </w:pPr>
            <w:r>
              <w:t>B</w:t>
            </w:r>
          </w:p>
        </w:tc>
      </w:tr>
    </w:tbl>
    <w:p w14:paraId="1EB14D38">
      <w:pPr>
        <w:spacing w:line="415" w:lineRule="auto"/>
        <w:rPr>
          <w:rFonts w:ascii="Arial"/>
          <w:sz w:val="21"/>
        </w:rPr>
      </w:pPr>
    </w:p>
    <w:p w14:paraId="11F79E18">
      <w:pPr>
        <w:spacing w:before="91"/>
        <w:ind w:left="128"/>
        <w:outlineLvl w:val="0"/>
        <w:rPr>
          <w:rFonts w:ascii="黑体" w:hAnsi="黑体" w:eastAsia="黑体" w:cs="黑体"/>
          <w:sz w:val="28"/>
          <w:szCs w:val="28"/>
        </w:rPr>
      </w:pPr>
      <w:r>
        <w:rPr>
          <w:rFonts w:ascii="黑体" w:hAnsi="黑体" w:eastAsia="黑体" w:cs="黑体"/>
          <w:spacing w:val="-3"/>
          <w:sz w:val="28"/>
          <w:szCs w:val="28"/>
        </w:rPr>
        <w:t>二、判断题</w:t>
      </w:r>
    </w:p>
    <w:tbl>
      <w:tblPr>
        <w:tblStyle w:val="5"/>
        <w:tblW w:w="99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2"/>
        <w:gridCol w:w="498"/>
        <w:gridCol w:w="498"/>
        <w:gridCol w:w="498"/>
        <w:gridCol w:w="497"/>
        <w:gridCol w:w="498"/>
        <w:gridCol w:w="497"/>
        <w:gridCol w:w="497"/>
        <w:gridCol w:w="497"/>
        <w:gridCol w:w="498"/>
        <w:gridCol w:w="498"/>
        <w:gridCol w:w="498"/>
        <w:gridCol w:w="498"/>
        <w:gridCol w:w="498"/>
        <w:gridCol w:w="498"/>
        <w:gridCol w:w="498"/>
        <w:gridCol w:w="498"/>
        <w:gridCol w:w="498"/>
        <w:gridCol w:w="499"/>
        <w:gridCol w:w="503"/>
      </w:tblGrid>
      <w:tr w14:paraId="54815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502" w:type="dxa"/>
            <w:vAlign w:val="top"/>
          </w:tcPr>
          <w:p w14:paraId="3C1935B5">
            <w:pPr>
              <w:pStyle w:val="6"/>
              <w:spacing w:before="98" w:line="184" w:lineRule="auto"/>
              <w:ind w:left="223"/>
            </w:pPr>
            <w:r>
              <w:rPr>
                <w:b/>
                <w:bCs/>
                <w:spacing w:val="-2"/>
              </w:rPr>
              <w:t>1</w:t>
            </w:r>
          </w:p>
        </w:tc>
        <w:tc>
          <w:tcPr>
            <w:tcW w:w="498" w:type="dxa"/>
            <w:vAlign w:val="top"/>
          </w:tcPr>
          <w:p w14:paraId="09417659">
            <w:pPr>
              <w:pStyle w:val="6"/>
              <w:spacing w:before="70" w:line="240" w:lineRule="exact"/>
              <w:ind w:left="187"/>
            </w:pPr>
            <w:r>
              <w:rPr>
                <w:position w:val="1"/>
              </w:rPr>
              <w:t>×</w:t>
            </w:r>
          </w:p>
        </w:tc>
        <w:tc>
          <w:tcPr>
            <w:tcW w:w="498" w:type="dxa"/>
            <w:vAlign w:val="top"/>
          </w:tcPr>
          <w:p w14:paraId="7254FC80">
            <w:pPr>
              <w:pStyle w:val="6"/>
              <w:spacing w:before="98" w:line="183" w:lineRule="auto"/>
              <w:ind w:left="208"/>
            </w:pPr>
            <w:r>
              <w:rPr>
                <w:b/>
                <w:bCs/>
                <w:spacing w:val="-2"/>
              </w:rPr>
              <w:t>2</w:t>
            </w:r>
          </w:p>
        </w:tc>
        <w:tc>
          <w:tcPr>
            <w:tcW w:w="498" w:type="dxa"/>
            <w:vAlign w:val="top"/>
          </w:tcPr>
          <w:p w14:paraId="5ACC2E60">
            <w:pPr>
              <w:pStyle w:val="6"/>
              <w:spacing w:before="70" w:line="238" w:lineRule="auto"/>
              <w:ind w:left="206"/>
            </w:pPr>
            <w:r>
              <w:t>√</w:t>
            </w:r>
          </w:p>
        </w:tc>
        <w:tc>
          <w:tcPr>
            <w:tcW w:w="497" w:type="dxa"/>
            <w:vAlign w:val="top"/>
          </w:tcPr>
          <w:p w14:paraId="732FAFF6">
            <w:pPr>
              <w:pStyle w:val="6"/>
              <w:spacing w:before="99" w:line="183" w:lineRule="auto"/>
              <w:ind w:left="209"/>
            </w:pPr>
            <w:r>
              <w:rPr>
                <w:b/>
                <w:bCs/>
                <w:spacing w:val="-2"/>
              </w:rPr>
              <w:t>3</w:t>
            </w:r>
          </w:p>
        </w:tc>
        <w:tc>
          <w:tcPr>
            <w:tcW w:w="498" w:type="dxa"/>
            <w:vAlign w:val="top"/>
          </w:tcPr>
          <w:p w14:paraId="12E063C2">
            <w:pPr>
              <w:pStyle w:val="6"/>
              <w:spacing w:before="70" w:line="240" w:lineRule="exact"/>
              <w:ind w:left="188"/>
            </w:pPr>
            <w:r>
              <w:rPr>
                <w:position w:val="1"/>
              </w:rPr>
              <w:t>×</w:t>
            </w:r>
          </w:p>
        </w:tc>
        <w:tc>
          <w:tcPr>
            <w:tcW w:w="497" w:type="dxa"/>
            <w:vAlign w:val="top"/>
          </w:tcPr>
          <w:p w14:paraId="6ECB6AB5">
            <w:pPr>
              <w:pStyle w:val="6"/>
              <w:spacing w:before="98" w:line="183" w:lineRule="auto"/>
              <w:ind w:left="206"/>
            </w:pPr>
            <w:r>
              <w:rPr>
                <w:b/>
                <w:bCs/>
                <w:spacing w:val="-2"/>
              </w:rPr>
              <w:t>4</w:t>
            </w:r>
          </w:p>
        </w:tc>
        <w:tc>
          <w:tcPr>
            <w:tcW w:w="497" w:type="dxa"/>
            <w:vAlign w:val="top"/>
          </w:tcPr>
          <w:p w14:paraId="751357DE">
            <w:pPr>
              <w:pStyle w:val="6"/>
              <w:spacing w:before="70" w:line="238" w:lineRule="auto"/>
              <w:ind w:left="208"/>
            </w:pPr>
            <w:r>
              <w:t>√</w:t>
            </w:r>
          </w:p>
        </w:tc>
        <w:tc>
          <w:tcPr>
            <w:tcW w:w="497" w:type="dxa"/>
            <w:vAlign w:val="top"/>
          </w:tcPr>
          <w:p w14:paraId="4F86C2A4">
            <w:pPr>
              <w:pStyle w:val="6"/>
              <w:spacing w:before="100" w:line="182" w:lineRule="auto"/>
              <w:ind w:left="212"/>
            </w:pPr>
            <w:r>
              <w:rPr>
                <w:b/>
                <w:bCs/>
                <w:spacing w:val="-2"/>
              </w:rPr>
              <w:t>5</w:t>
            </w:r>
          </w:p>
        </w:tc>
        <w:tc>
          <w:tcPr>
            <w:tcW w:w="498" w:type="dxa"/>
            <w:vAlign w:val="top"/>
          </w:tcPr>
          <w:p w14:paraId="22BADF02">
            <w:pPr>
              <w:pStyle w:val="6"/>
              <w:spacing w:before="70" w:line="238" w:lineRule="auto"/>
              <w:ind w:left="210"/>
            </w:pPr>
            <w:r>
              <w:t>√</w:t>
            </w:r>
          </w:p>
        </w:tc>
        <w:tc>
          <w:tcPr>
            <w:tcW w:w="498" w:type="dxa"/>
            <w:vAlign w:val="top"/>
          </w:tcPr>
          <w:p w14:paraId="5989C002">
            <w:pPr>
              <w:pStyle w:val="6"/>
              <w:spacing w:before="99" w:line="183" w:lineRule="auto"/>
              <w:ind w:left="211"/>
            </w:pPr>
            <w:r>
              <w:rPr>
                <w:b/>
                <w:bCs/>
                <w:spacing w:val="-2"/>
              </w:rPr>
              <w:t>6</w:t>
            </w:r>
          </w:p>
        </w:tc>
        <w:tc>
          <w:tcPr>
            <w:tcW w:w="498" w:type="dxa"/>
            <w:vAlign w:val="top"/>
          </w:tcPr>
          <w:p w14:paraId="74F1B502">
            <w:pPr>
              <w:pStyle w:val="6"/>
              <w:spacing w:before="70" w:line="238" w:lineRule="auto"/>
              <w:ind w:left="210"/>
            </w:pPr>
            <w:r>
              <w:t>√</w:t>
            </w:r>
          </w:p>
        </w:tc>
        <w:tc>
          <w:tcPr>
            <w:tcW w:w="498" w:type="dxa"/>
            <w:vAlign w:val="top"/>
          </w:tcPr>
          <w:p w14:paraId="52EEBA38">
            <w:pPr>
              <w:pStyle w:val="6"/>
              <w:spacing w:before="100" w:line="182" w:lineRule="auto"/>
              <w:ind w:left="214"/>
            </w:pPr>
            <w:r>
              <w:rPr>
                <w:b/>
                <w:bCs/>
                <w:spacing w:val="-2"/>
              </w:rPr>
              <w:t>7</w:t>
            </w:r>
          </w:p>
        </w:tc>
        <w:tc>
          <w:tcPr>
            <w:tcW w:w="498" w:type="dxa"/>
            <w:vAlign w:val="top"/>
          </w:tcPr>
          <w:p w14:paraId="24285125">
            <w:pPr>
              <w:pStyle w:val="6"/>
              <w:spacing w:before="70" w:line="240" w:lineRule="exact"/>
              <w:ind w:left="191"/>
            </w:pPr>
            <w:r>
              <w:rPr>
                <w:position w:val="1"/>
              </w:rPr>
              <w:t>×</w:t>
            </w:r>
          </w:p>
        </w:tc>
        <w:tc>
          <w:tcPr>
            <w:tcW w:w="498" w:type="dxa"/>
            <w:vAlign w:val="top"/>
          </w:tcPr>
          <w:p w14:paraId="4A4FFD5D">
            <w:pPr>
              <w:pStyle w:val="6"/>
              <w:spacing w:before="99" w:line="183" w:lineRule="auto"/>
              <w:ind w:left="210"/>
            </w:pPr>
            <w:r>
              <w:rPr>
                <w:b/>
                <w:bCs/>
                <w:spacing w:val="-2"/>
              </w:rPr>
              <w:t>8</w:t>
            </w:r>
          </w:p>
        </w:tc>
        <w:tc>
          <w:tcPr>
            <w:tcW w:w="498" w:type="dxa"/>
            <w:vAlign w:val="top"/>
          </w:tcPr>
          <w:p w14:paraId="0FEC012E">
            <w:pPr>
              <w:pStyle w:val="6"/>
              <w:spacing w:before="70" w:line="238" w:lineRule="auto"/>
              <w:ind w:left="210"/>
            </w:pPr>
            <w:r>
              <w:t>√</w:t>
            </w:r>
          </w:p>
        </w:tc>
        <w:tc>
          <w:tcPr>
            <w:tcW w:w="498" w:type="dxa"/>
            <w:vAlign w:val="top"/>
          </w:tcPr>
          <w:p w14:paraId="77DA315D">
            <w:pPr>
              <w:pStyle w:val="6"/>
              <w:spacing w:before="99" w:line="183" w:lineRule="auto"/>
              <w:ind w:left="210"/>
            </w:pPr>
            <w:r>
              <w:rPr>
                <w:b/>
                <w:bCs/>
                <w:spacing w:val="-2"/>
              </w:rPr>
              <w:t>9</w:t>
            </w:r>
          </w:p>
        </w:tc>
        <w:tc>
          <w:tcPr>
            <w:tcW w:w="498" w:type="dxa"/>
            <w:vAlign w:val="top"/>
          </w:tcPr>
          <w:p w14:paraId="156F1546">
            <w:pPr>
              <w:pStyle w:val="6"/>
              <w:spacing w:before="70" w:line="240" w:lineRule="exact"/>
              <w:ind w:left="191"/>
            </w:pPr>
            <w:r>
              <w:rPr>
                <w:position w:val="1"/>
              </w:rPr>
              <w:t>×</w:t>
            </w:r>
          </w:p>
        </w:tc>
        <w:tc>
          <w:tcPr>
            <w:tcW w:w="499" w:type="dxa"/>
            <w:vAlign w:val="top"/>
          </w:tcPr>
          <w:p w14:paraId="088C17C4">
            <w:pPr>
              <w:pStyle w:val="6"/>
              <w:spacing w:before="98" w:line="184" w:lineRule="auto"/>
              <w:ind w:left="177"/>
            </w:pPr>
            <w:r>
              <w:rPr>
                <w:b/>
                <w:bCs/>
                <w:spacing w:val="-12"/>
              </w:rPr>
              <w:t>10</w:t>
            </w:r>
          </w:p>
        </w:tc>
        <w:tc>
          <w:tcPr>
            <w:tcW w:w="503" w:type="dxa"/>
            <w:vAlign w:val="top"/>
          </w:tcPr>
          <w:p w14:paraId="7D3C0351">
            <w:pPr>
              <w:pStyle w:val="6"/>
              <w:spacing w:before="70" w:line="238" w:lineRule="auto"/>
              <w:ind w:left="209"/>
            </w:pPr>
            <w:r>
              <w:t>√</w:t>
            </w:r>
          </w:p>
        </w:tc>
      </w:tr>
      <w:tr w14:paraId="0A825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02" w:type="dxa"/>
            <w:vAlign w:val="top"/>
          </w:tcPr>
          <w:p w14:paraId="1A39160F">
            <w:pPr>
              <w:pStyle w:val="6"/>
              <w:spacing w:before="93" w:line="184" w:lineRule="auto"/>
              <w:ind w:left="177"/>
            </w:pPr>
            <w:r>
              <w:rPr>
                <w:b/>
                <w:bCs/>
                <w:spacing w:val="-12"/>
              </w:rPr>
              <w:t>11</w:t>
            </w:r>
          </w:p>
        </w:tc>
        <w:tc>
          <w:tcPr>
            <w:tcW w:w="498" w:type="dxa"/>
            <w:vAlign w:val="top"/>
          </w:tcPr>
          <w:p w14:paraId="46E94474">
            <w:pPr>
              <w:pStyle w:val="6"/>
              <w:spacing w:before="66" w:line="238" w:lineRule="auto"/>
              <w:ind w:left="206"/>
            </w:pPr>
            <w:r>
              <w:t>√</w:t>
            </w:r>
          </w:p>
        </w:tc>
        <w:tc>
          <w:tcPr>
            <w:tcW w:w="498" w:type="dxa"/>
            <w:vAlign w:val="top"/>
          </w:tcPr>
          <w:p w14:paraId="35850BF7">
            <w:pPr>
              <w:pStyle w:val="6"/>
              <w:spacing w:before="93" w:line="184" w:lineRule="auto"/>
              <w:ind w:left="173"/>
            </w:pPr>
            <w:r>
              <w:rPr>
                <w:b/>
                <w:bCs/>
                <w:spacing w:val="-12"/>
              </w:rPr>
              <w:t>12</w:t>
            </w:r>
          </w:p>
        </w:tc>
        <w:tc>
          <w:tcPr>
            <w:tcW w:w="498" w:type="dxa"/>
            <w:vAlign w:val="top"/>
          </w:tcPr>
          <w:p w14:paraId="0E4DA5FD">
            <w:pPr>
              <w:pStyle w:val="6"/>
              <w:spacing w:before="66" w:line="238" w:lineRule="auto"/>
              <w:ind w:left="206"/>
            </w:pPr>
            <w:r>
              <w:t>√</w:t>
            </w:r>
          </w:p>
        </w:tc>
        <w:tc>
          <w:tcPr>
            <w:tcW w:w="497" w:type="dxa"/>
            <w:vAlign w:val="top"/>
          </w:tcPr>
          <w:p w14:paraId="4E6195B2">
            <w:pPr>
              <w:pStyle w:val="6"/>
              <w:spacing w:before="93" w:line="184" w:lineRule="auto"/>
              <w:ind w:left="173"/>
            </w:pPr>
            <w:r>
              <w:rPr>
                <w:b/>
                <w:bCs/>
                <w:spacing w:val="-12"/>
              </w:rPr>
              <w:t>13</w:t>
            </w:r>
          </w:p>
        </w:tc>
        <w:tc>
          <w:tcPr>
            <w:tcW w:w="498" w:type="dxa"/>
            <w:vAlign w:val="top"/>
          </w:tcPr>
          <w:p w14:paraId="7FD4E45A">
            <w:pPr>
              <w:pStyle w:val="6"/>
              <w:spacing w:before="66" w:line="239" w:lineRule="exact"/>
              <w:ind w:left="188"/>
            </w:pPr>
            <w:r>
              <w:rPr>
                <w:position w:val="1"/>
              </w:rPr>
              <w:t>×</w:t>
            </w:r>
          </w:p>
        </w:tc>
        <w:tc>
          <w:tcPr>
            <w:tcW w:w="497" w:type="dxa"/>
            <w:vAlign w:val="top"/>
          </w:tcPr>
          <w:p w14:paraId="08166B0A">
            <w:pPr>
              <w:pStyle w:val="6"/>
              <w:spacing w:before="93" w:line="184" w:lineRule="auto"/>
              <w:ind w:left="174"/>
            </w:pPr>
            <w:r>
              <w:rPr>
                <w:b/>
                <w:bCs/>
                <w:spacing w:val="-12"/>
              </w:rPr>
              <w:t>14</w:t>
            </w:r>
          </w:p>
        </w:tc>
        <w:tc>
          <w:tcPr>
            <w:tcW w:w="497" w:type="dxa"/>
            <w:vAlign w:val="top"/>
          </w:tcPr>
          <w:p w14:paraId="3E2B5947">
            <w:pPr>
              <w:pStyle w:val="6"/>
              <w:spacing w:before="66" w:line="238" w:lineRule="auto"/>
              <w:ind w:left="208"/>
            </w:pPr>
            <w:r>
              <w:t>√</w:t>
            </w:r>
          </w:p>
        </w:tc>
        <w:tc>
          <w:tcPr>
            <w:tcW w:w="497" w:type="dxa"/>
            <w:vAlign w:val="top"/>
          </w:tcPr>
          <w:p w14:paraId="5E980B1B">
            <w:pPr>
              <w:pStyle w:val="6"/>
              <w:spacing w:before="93" w:line="184" w:lineRule="auto"/>
              <w:ind w:left="176"/>
            </w:pPr>
            <w:r>
              <w:rPr>
                <w:b/>
                <w:bCs/>
                <w:spacing w:val="-12"/>
              </w:rPr>
              <w:t>15</w:t>
            </w:r>
          </w:p>
        </w:tc>
        <w:tc>
          <w:tcPr>
            <w:tcW w:w="498" w:type="dxa"/>
            <w:vAlign w:val="top"/>
          </w:tcPr>
          <w:p w14:paraId="10681A90">
            <w:pPr>
              <w:pStyle w:val="6"/>
              <w:spacing w:before="66" w:line="239" w:lineRule="exact"/>
              <w:ind w:left="191"/>
            </w:pPr>
            <w:r>
              <w:rPr>
                <w:position w:val="1"/>
              </w:rPr>
              <w:t>×</w:t>
            </w:r>
          </w:p>
        </w:tc>
        <w:tc>
          <w:tcPr>
            <w:tcW w:w="498" w:type="dxa"/>
            <w:vAlign w:val="top"/>
          </w:tcPr>
          <w:p w14:paraId="344FFB40">
            <w:pPr>
              <w:pStyle w:val="6"/>
              <w:spacing w:before="93" w:line="184" w:lineRule="auto"/>
              <w:ind w:left="177"/>
            </w:pPr>
            <w:r>
              <w:rPr>
                <w:b/>
                <w:bCs/>
                <w:spacing w:val="-12"/>
              </w:rPr>
              <w:t>16</w:t>
            </w:r>
          </w:p>
        </w:tc>
        <w:tc>
          <w:tcPr>
            <w:tcW w:w="498" w:type="dxa"/>
            <w:vAlign w:val="top"/>
          </w:tcPr>
          <w:p w14:paraId="147A87DD">
            <w:pPr>
              <w:pStyle w:val="6"/>
              <w:spacing w:before="66" w:line="239" w:lineRule="exact"/>
              <w:ind w:left="191"/>
            </w:pPr>
            <w:r>
              <w:rPr>
                <w:position w:val="1"/>
              </w:rPr>
              <w:t>×</w:t>
            </w:r>
          </w:p>
        </w:tc>
        <w:tc>
          <w:tcPr>
            <w:tcW w:w="498" w:type="dxa"/>
            <w:vAlign w:val="top"/>
          </w:tcPr>
          <w:p w14:paraId="572BFE0F">
            <w:pPr>
              <w:pStyle w:val="6"/>
              <w:spacing w:before="93" w:line="184" w:lineRule="auto"/>
              <w:ind w:left="177"/>
            </w:pPr>
            <w:r>
              <w:rPr>
                <w:b/>
                <w:bCs/>
                <w:spacing w:val="-12"/>
              </w:rPr>
              <w:t>17</w:t>
            </w:r>
          </w:p>
        </w:tc>
        <w:tc>
          <w:tcPr>
            <w:tcW w:w="498" w:type="dxa"/>
            <w:vAlign w:val="top"/>
          </w:tcPr>
          <w:p w14:paraId="286B7168">
            <w:pPr>
              <w:pStyle w:val="6"/>
              <w:spacing w:before="66" w:line="238" w:lineRule="auto"/>
              <w:ind w:left="210"/>
            </w:pPr>
            <w:r>
              <w:t>√</w:t>
            </w:r>
          </w:p>
        </w:tc>
        <w:tc>
          <w:tcPr>
            <w:tcW w:w="498" w:type="dxa"/>
            <w:vAlign w:val="top"/>
          </w:tcPr>
          <w:p w14:paraId="7E5A666E">
            <w:pPr>
              <w:pStyle w:val="6"/>
              <w:spacing w:before="93" w:line="184" w:lineRule="auto"/>
              <w:ind w:left="177"/>
            </w:pPr>
            <w:r>
              <w:rPr>
                <w:b/>
                <w:bCs/>
                <w:spacing w:val="-12"/>
              </w:rPr>
              <w:t>18</w:t>
            </w:r>
          </w:p>
        </w:tc>
        <w:tc>
          <w:tcPr>
            <w:tcW w:w="498" w:type="dxa"/>
            <w:vAlign w:val="top"/>
          </w:tcPr>
          <w:p w14:paraId="57AE94D9">
            <w:pPr>
              <w:pStyle w:val="6"/>
              <w:spacing w:before="66" w:line="239" w:lineRule="exact"/>
              <w:ind w:left="191"/>
            </w:pPr>
            <w:r>
              <w:rPr>
                <w:position w:val="1"/>
              </w:rPr>
              <w:t>×</w:t>
            </w:r>
          </w:p>
        </w:tc>
        <w:tc>
          <w:tcPr>
            <w:tcW w:w="498" w:type="dxa"/>
            <w:vAlign w:val="top"/>
          </w:tcPr>
          <w:p w14:paraId="23290461">
            <w:pPr>
              <w:pStyle w:val="6"/>
              <w:spacing w:before="93" w:line="184" w:lineRule="auto"/>
              <w:ind w:left="177"/>
            </w:pPr>
            <w:r>
              <w:rPr>
                <w:b/>
                <w:bCs/>
                <w:spacing w:val="-12"/>
              </w:rPr>
              <w:t>19</w:t>
            </w:r>
          </w:p>
        </w:tc>
        <w:tc>
          <w:tcPr>
            <w:tcW w:w="498" w:type="dxa"/>
            <w:vAlign w:val="top"/>
          </w:tcPr>
          <w:p w14:paraId="107B20E4">
            <w:pPr>
              <w:pStyle w:val="6"/>
              <w:spacing w:before="66" w:line="238" w:lineRule="auto"/>
              <w:ind w:left="210"/>
            </w:pPr>
            <w:r>
              <w:t>√</w:t>
            </w:r>
          </w:p>
        </w:tc>
        <w:tc>
          <w:tcPr>
            <w:tcW w:w="499" w:type="dxa"/>
            <w:vAlign w:val="top"/>
          </w:tcPr>
          <w:p w14:paraId="2394517E">
            <w:pPr>
              <w:pStyle w:val="6"/>
              <w:spacing w:before="94" w:line="183" w:lineRule="auto"/>
              <w:ind w:left="166"/>
            </w:pPr>
            <w:r>
              <w:rPr>
                <w:b/>
                <w:bCs/>
                <w:spacing w:val="-6"/>
              </w:rPr>
              <w:t>20</w:t>
            </w:r>
          </w:p>
        </w:tc>
        <w:tc>
          <w:tcPr>
            <w:tcW w:w="503" w:type="dxa"/>
            <w:vAlign w:val="top"/>
          </w:tcPr>
          <w:p w14:paraId="1F68E376">
            <w:pPr>
              <w:pStyle w:val="6"/>
              <w:spacing w:before="66" w:line="239" w:lineRule="exact"/>
              <w:ind w:left="190"/>
            </w:pPr>
            <w:r>
              <w:rPr>
                <w:position w:val="1"/>
              </w:rPr>
              <w:t>×</w:t>
            </w:r>
          </w:p>
        </w:tc>
      </w:tr>
      <w:tr w14:paraId="62010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02" w:type="dxa"/>
            <w:vAlign w:val="top"/>
          </w:tcPr>
          <w:p w14:paraId="6AD894B3">
            <w:pPr>
              <w:pStyle w:val="6"/>
              <w:spacing w:before="96" w:line="184" w:lineRule="auto"/>
              <w:ind w:left="166"/>
            </w:pPr>
            <w:r>
              <w:rPr>
                <w:b/>
                <w:bCs/>
                <w:spacing w:val="-6"/>
              </w:rPr>
              <w:t>21</w:t>
            </w:r>
          </w:p>
        </w:tc>
        <w:tc>
          <w:tcPr>
            <w:tcW w:w="498" w:type="dxa"/>
            <w:vAlign w:val="top"/>
          </w:tcPr>
          <w:p w14:paraId="222E4945">
            <w:pPr>
              <w:pStyle w:val="6"/>
              <w:spacing w:before="69" w:line="236" w:lineRule="exact"/>
              <w:ind w:left="187"/>
            </w:pPr>
            <w:r>
              <w:rPr>
                <w:position w:val="1"/>
              </w:rPr>
              <w:t>×</w:t>
            </w:r>
          </w:p>
        </w:tc>
        <w:tc>
          <w:tcPr>
            <w:tcW w:w="498" w:type="dxa"/>
            <w:vAlign w:val="top"/>
          </w:tcPr>
          <w:p w14:paraId="154E82FC">
            <w:pPr>
              <w:pStyle w:val="6"/>
              <w:spacing w:before="97" w:line="183" w:lineRule="auto"/>
              <w:ind w:left="162"/>
            </w:pPr>
            <w:r>
              <w:rPr>
                <w:b/>
                <w:bCs/>
                <w:spacing w:val="-6"/>
              </w:rPr>
              <w:t>22</w:t>
            </w:r>
          </w:p>
        </w:tc>
        <w:tc>
          <w:tcPr>
            <w:tcW w:w="498" w:type="dxa"/>
            <w:vAlign w:val="top"/>
          </w:tcPr>
          <w:p w14:paraId="7A662B19">
            <w:pPr>
              <w:pStyle w:val="6"/>
              <w:spacing w:before="69" w:line="238" w:lineRule="auto"/>
              <w:ind w:left="206"/>
            </w:pPr>
            <w:r>
              <w:t>√</w:t>
            </w:r>
          </w:p>
        </w:tc>
        <w:tc>
          <w:tcPr>
            <w:tcW w:w="497" w:type="dxa"/>
            <w:vAlign w:val="top"/>
          </w:tcPr>
          <w:p w14:paraId="5190C695">
            <w:pPr>
              <w:pStyle w:val="6"/>
              <w:spacing w:before="97" w:line="183" w:lineRule="auto"/>
              <w:ind w:left="162"/>
            </w:pPr>
            <w:r>
              <w:rPr>
                <w:b/>
                <w:bCs/>
                <w:spacing w:val="-6"/>
              </w:rPr>
              <w:t>23</w:t>
            </w:r>
          </w:p>
        </w:tc>
        <w:tc>
          <w:tcPr>
            <w:tcW w:w="498" w:type="dxa"/>
            <w:vAlign w:val="top"/>
          </w:tcPr>
          <w:p w14:paraId="02E1B848">
            <w:pPr>
              <w:pStyle w:val="6"/>
              <w:spacing w:before="69" w:line="236" w:lineRule="exact"/>
              <w:ind w:left="188"/>
            </w:pPr>
            <w:r>
              <w:rPr>
                <w:position w:val="1"/>
              </w:rPr>
              <w:t>×</w:t>
            </w:r>
          </w:p>
        </w:tc>
        <w:tc>
          <w:tcPr>
            <w:tcW w:w="497" w:type="dxa"/>
            <w:vAlign w:val="top"/>
          </w:tcPr>
          <w:p w14:paraId="03B5744F">
            <w:pPr>
              <w:pStyle w:val="6"/>
              <w:spacing w:before="97" w:line="183" w:lineRule="auto"/>
              <w:ind w:left="163"/>
            </w:pPr>
            <w:r>
              <w:rPr>
                <w:b/>
                <w:bCs/>
                <w:spacing w:val="-6"/>
              </w:rPr>
              <w:t>24</w:t>
            </w:r>
          </w:p>
        </w:tc>
        <w:tc>
          <w:tcPr>
            <w:tcW w:w="497" w:type="dxa"/>
            <w:vAlign w:val="top"/>
          </w:tcPr>
          <w:p w14:paraId="62067329">
            <w:pPr>
              <w:pStyle w:val="6"/>
              <w:spacing w:before="69" w:line="236" w:lineRule="exact"/>
              <w:ind w:left="189"/>
            </w:pPr>
            <w:r>
              <w:rPr>
                <w:position w:val="1"/>
              </w:rPr>
              <w:t>×</w:t>
            </w:r>
          </w:p>
        </w:tc>
        <w:tc>
          <w:tcPr>
            <w:tcW w:w="497" w:type="dxa"/>
            <w:vAlign w:val="top"/>
          </w:tcPr>
          <w:p w14:paraId="3A3F2EFB">
            <w:pPr>
              <w:pStyle w:val="6"/>
              <w:spacing w:before="97" w:line="183" w:lineRule="auto"/>
              <w:ind w:left="165"/>
            </w:pPr>
            <w:r>
              <w:rPr>
                <w:b/>
                <w:bCs/>
                <w:spacing w:val="-6"/>
              </w:rPr>
              <w:t>25</w:t>
            </w:r>
          </w:p>
        </w:tc>
        <w:tc>
          <w:tcPr>
            <w:tcW w:w="498" w:type="dxa"/>
            <w:vAlign w:val="top"/>
          </w:tcPr>
          <w:p w14:paraId="608A7B9A">
            <w:pPr>
              <w:pStyle w:val="6"/>
              <w:spacing w:before="69" w:line="238" w:lineRule="auto"/>
              <w:ind w:left="210"/>
            </w:pPr>
            <w:r>
              <w:t>√</w:t>
            </w:r>
          </w:p>
        </w:tc>
        <w:tc>
          <w:tcPr>
            <w:tcW w:w="498" w:type="dxa"/>
            <w:vAlign w:val="top"/>
          </w:tcPr>
          <w:p w14:paraId="40020E1F">
            <w:pPr>
              <w:pStyle w:val="6"/>
              <w:spacing w:before="97" w:line="183" w:lineRule="auto"/>
              <w:ind w:left="166"/>
            </w:pPr>
            <w:r>
              <w:rPr>
                <w:b/>
                <w:bCs/>
                <w:spacing w:val="-6"/>
              </w:rPr>
              <w:t>26</w:t>
            </w:r>
          </w:p>
        </w:tc>
        <w:tc>
          <w:tcPr>
            <w:tcW w:w="498" w:type="dxa"/>
            <w:vAlign w:val="top"/>
          </w:tcPr>
          <w:p w14:paraId="5431D9D4">
            <w:pPr>
              <w:pStyle w:val="6"/>
              <w:spacing w:before="69" w:line="236" w:lineRule="exact"/>
              <w:ind w:left="191"/>
            </w:pPr>
            <w:r>
              <w:rPr>
                <w:position w:val="1"/>
              </w:rPr>
              <w:t>×</w:t>
            </w:r>
          </w:p>
        </w:tc>
        <w:tc>
          <w:tcPr>
            <w:tcW w:w="498" w:type="dxa"/>
            <w:vAlign w:val="top"/>
          </w:tcPr>
          <w:p w14:paraId="28283C04">
            <w:pPr>
              <w:pStyle w:val="6"/>
              <w:spacing w:before="97" w:line="183" w:lineRule="auto"/>
              <w:ind w:left="166"/>
            </w:pPr>
            <w:r>
              <w:rPr>
                <w:b/>
                <w:bCs/>
                <w:spacing w:val="-6"/>
              </w:rPr>
              <w:t>27</w:t>
            </w:r>
          </w:p>
        </w:tc>
        <w:tc>
          <w:tcPr>
            <w:tcW w:w="498" w:type="dxa"/>
            <w:vAlign w:val="top"/>
          </w:tcPr>
          <w:p w14:paraId="463013B9">
            <w:pPr>
              <w:pStyle w:val="6"/>
              <w:spacing w:before="69" w:line="238" w:lineRule="auto"/>
              <w:ind w:left="210"/>
            </w:pPr>
            <w:r>
              <w:t>√</w:t>
            </w:r>
          </w:p>
        </w:tc>
        <w:tc>
          <w:tcPr>
            <w:tcW w:w="498" w:type="dxa"/>
            <w:vAlign w:val="top"/>
          </w:tcPr>
          <w:p w14:paraId="27393EBF">
            <w:pPr>
              <w:pStyle w:val="6"/>
              <w:spacing w:before="97" w:line="183" w:lineRule="auto"/>
              <w:ind w:left="166"/>
            </w:pPr>
            <w:r>
              <w:rPr>
                <w:b/>
                <w:bCs/>
                <w:spacing w:val="-6"/>
              </w:rPr>
              <w:t>28</w:t>
            </w:r>
          </w:p>
        </w:tc>
        <w:tc>
          <w:tcPr>
            <w:tcW w:w="498" w:type="dxa"/>
            <w:vAlign w:val="top"/>
          </w:tcPr>
          <w:p w14:paraId="794032EB">
            <w:pPr>
              <w:pStyle w:val="6"/>
              <w:spacing w:before="69" w:line="238" w:lineRule="auto"/>
              <w:ind w:left="210"/>
            </w:pPr>
            <w:r>
              <w:t>√</w:t>
            </w:r>
          </w:p>
        </w:tc>
        <w:tc>
          <w:tcPr>
            <w:tcW w:w="498" w:type="dxa"/>
            <w:vAlign w:val="top"/>
          </w:tcPr>
          <w:p w14:paraId="46D40CBC">
            <w:pPr>
              <w:pStyle w:val="6"/>
              <w:spacing w:before="97" w:line="183" w:lineRule="auto"/>
              <w:ind w:left="166"/>
            </w:pPr>
            <w:r>
              <w:rPr>
                <w:b/>
                <w:bCs/>
                <w:spacing w:val="-6"/>
              </w:rPr>
              <w:t>29</w:t>
            </w:r>
          </w:p>
        </w:tc>
        <w:tc>
          <w:tcPr>
            <w:tcW w:w="498" w:type="dxa"/>
            <w:vAlign w:val="top"/>
          </w:tcPr>
          <w:p w14:paraId="1DB4D38C">
            <w:pPr>
              <w:pStyle w:val="6"/>
              <w:spacing w:before="69" w:line="236" w:lineRule="exact"/>
              <w:ind w:left="191"/>
            </w:pPr>
            <w:r>
              <w:rPr>
                <w:position w:val="1"/>
              </w:rPr>
              <w:t>×</w:t>
            </w:r>
          </w:p>
        </w:tc>
        <w:tc>
          <w:tcPr>
            <w:tcW w:w="499" w:type="dxa"/>
            <w:vAlign w:val="top"/>
          </w:tcPr>
          <w:p w14:paraId="31DDA434">
            <w:pPr>
              <w:pStyle w:val="6"/>
              <w:spacing w:before="97" w:line="183" w:lineRule="auto"/>
              <w:ind w:left="168"/>
            </w:pPr>
            <w:r>
              <w:rPr>
                <w:b/>
                <w:bCs/>
                <w:spacing w:val="-7"/>
              </w:rPr>
              <w:t>30</w:t>
            </w:r>
          </w:p>
        </w:tc>
        <w:tc>
          <w:tcPr>
            <w:tcW w:w="503" w:type="dxa"/>
            <w:vAlign w:val="top"/>
          </w:tcPr>
          <w:p w14:paraId="6995FD1E">
            <w:pPr>
              <w:pStyle w:val="6"/>
              <w:spacing w:before="69" w:line="236" w:lineRule="exact"/>
              <w:ind w:left="190"/>
            </w:pPr>
            <w:r>
              <w:rPr>
                <w:position w:val="1"/>
              </w:rPr>
              <w:t>×</w:t>
            </w:r>
          </w:p>
        </w:tc>
      </w:tr>
      <w:tr w14:paraId="5EB79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461FC2FA">
            <w:pPr>
              <w:pStyle w:val="6"/>
              <w:spacing w:before="97" w:line="184" w:lineRule="auto"/>
              <w:ind w:left="168"/>
            </w:pPr>
            <w:r>
              <w:rPr>
                <w:b/>
                <w:bCs/>
                <w:spacing w:val="-7"/>
              </w:rPr>
              <w:t>31</w:t>
            </w:r>
          </w:p>
        </w:tc>
        <w:tc>
          <w:tcPr>
            <w:tcW w:w="498" w:type="dxa"/>
            <w:vAlign w:val="top"/>
          </w:tcPr>
          <w:p w14:paraId="5A724A80">
            <w:pPr>
              <w:pStyle w:val="6"/>
              <w:spacing w:before="69" w:line="238" w:lineRule="auto"/>
              <w:ind w:left="206"/>
            </w:pPr>
            <w:r>
              <w:t>√</w:t>
            </w:r>
          </w:p>
        </w:tc>
        <w:tc>
          <w:tcPr>
            <w:tcW w:w="498" w:type="dxa"/>
            <w:vAlign w:val="top"/>
          </w:tcPr>
          <w:p w14:paraId="449A8874">
            <w:pPr>
              <w:pStyle w:val="6"/>
              <w:spacing w:before="98" w:line="183" w:lineRule="auto"/>
              <w:ind w:left="164"/>
            </w:pPr>
            <w:r>
              <w:rPr>
                <w:b/>
                <w:bCs/>
                <w:spacing w:val="-7"/>
              </w:rPr>
              <w:t>32</w:t>
            </w:r>
          </w:p>
        </w:tc>
        <w:tc>
          <w:tcPr>
            <w:tcW w:w="498" w:type="dxa"/>
            <w:vAlign w:val="top"/>
          </w:tcPr>
          <w:p w14:paraId="7CDDFAFF">
            <w:pPr>
              <w:pStyle w:val="6"/>
              <w:spacing w:before="69" w:line="238" w:lineRule="auto"/>
              <w:ind w:left="206"/>
            </w:pPr>
            <w:r>
              <w:t>√</w:t>
            </w:r>
          </w:p>
        </w:tc>
        <w:tc>
          <w:tcPr>
            <w:tcW w:w="497" w:type="dxa"/>
            <w:vAlign w:val="top"/>
          </w:tcPr>
          <w:p w14:paraId="18F34F4E">
            <w:pPr>
              <w:pStyle w:val="6"/>
              <w:spacing w:before="98" w:line="183" w:lineRule="auto"/>
              <w:ind w:left="164"/>
            </w:pPr>
            <w:r>
              <w:rPr>
                <w:b/>
                <w:bCs/>
                <w:spacing w:val="-7"/>
              </w:rPr>
              <w:t>33</w:t>
            </w:r>
          </w:p>
        </w:tc>
        <w:tc>
          <w:tcPr>
            <w:tcW w:w="498" w:type="dxa"/>
            <w:vAlign w:val="top"/>
          </w:tcPr>
          <w:p w14:paraId="13238002">
            <w:pPr>
              <w:pStyle w:val="6"/>
              <w:spacing w:before="69" w:line="238" w:lineRule="exact"/>
              <w:ind w:left="188"/>
            </w:pPr>
            <w:r>
              <w:rPr>
                <w:position w:val="1"/>
              </w:rPr>
              <w:t>×</w:t>
            </w:r>
          </w:p>
        </w:tc>
        <w:tc>
          <w:tcPr>
            <w:tcW w:w="497" w:type="dxa"/>
            <w:vAlign w:val="top"/>
          </w:tcPr>
          <w:p w14:paraId="29E77B21">
            <w:pPr>
              <w:pStyle w:val="6"/>
              <w:spacing w:before="98" w:line="183" w:lineRule="auto"/>
              <w:ind w:left="165"/>
            </w:pPr>
            <w:r>
              <w:rPr>
                <w:b/>
                <w:bCs/>
                <w:spacing w:val="-7"/>
              </w:rPr>
              <w:t>34</w:t>
            </w:r>
          </w:p>
        </w:tc>
        <w:tc>
          <w:tcPr>
            <w:tcW w:w="497" w:type="dxa"/>
            <w:vAlign w:val="top"/>
          </w:tcPr>
          <w:p w14:paraId="1E6E5561">
            <w:pPr>
              <w:pStyle w:val="6"/>
              <w:spacing w:before="69" w:line="238" w:lineRule="exact"/>
              <w:ind w:left="189"/>
            </w:pPr>
            <w:r>
              <w:rPr>
                <w:position w:val="1"/>
              </w:rPr>
              <w:t>×</w:t>
            </w:r>
          </w:p>
        </w:tc>
        <w:tc>
          <w:tcPr>
            <w:tcW w:w="497" w:type="dxa"/>
            <w:vAlign w:val="top"/>
          </w:tcPr>
          <w:p w14:paraId="3E25545C">
            <w:pPr>
              <w:pStyle w:val="6"/>
              <w:spacing w:before="98" w:line="183" w:lineRule="auto"/>
              <w:ind w:left="167"/>
            </w:pPr>
            <w:r>
              <w:rPr>
                <w:b/>
                <w:bCs/>
                <w:spacing w:val="-7"/>
              </w:rPr>
              <w:t>35</w:t>
            </w:r>
          </w:p>
        </w:tc>
        <w:tc>
          <w:tcPr>
            <w:tcW w:w="498" w:type="dxa"/>
            <w:vAlign w:val="top"/>
          </w:tcPr>
          <w:p w14:paraId="51511154">
            <w:pPr>
              <w:pStyle w:val="6"/>
              <w:spacing w:before="69" w:line="238" w:lineRule="exact"/>
              <w:ind w:left="191"/>
            </w:pPr>
            <w:r>
              <w:rPr>
                <w:position w:val="1"/>
              </w:rPr>
              <w:t>×</w:t>
            </w:r>
          </w:p>
        </w:tc>
        <w:tc>
          <w:tcPr>
            <w:tcW w:w="498" w:type="dxa"/>
            <w:vAlign w:val="top"/>
          </w:tcPr>
          <w:p w14:paraId="11743BC6">
            <w:pPr>
              <w:pStyle w:val="6"/>
              <w:spacing w:before="98" w:line="183" w:lineRule="auto"/>
              <w:ind w:left="168"/>
            </w:pPr>
            <w:r>
              <w:rPr>
                <w:b/>
                <w:bCs/>
                <w:spacing w:val="-7"/>
              </w:rPr>
              <w:t>36</w:t>
            </w:r>
          </w:p>
        </w:tc>
        <w:tc>
          <w:tcPr>
            <w:tcW w:w="498" w:type="dxa"/>
            <w:vAlign w:val="top"/>
          </w:tcPr>
          <w:p w14:paraId="2B2E0617">
            <w:pPr>
              <w:pStyle w:val="6"/>
              <w:spacing w:before="69" w:line="238" w:lineRule="auto"/>
              <w:ind w:left="210"/>
            </w:pPr>
            <w:r>
              <w:t>√</w:t>
            </w:r>
          </w:p>
        </w:tc>
        <w:tc>
          <w:tcPr>
            <w:tcW w:w="498" w:type="dxa"/>
            <w:vAlign w:val="top"/>
          </w:tcPr>
          <w:p w14:paraId="34D022B0">
            <w:pPr>
              <w:pStyle w:val="6"/>
              <w:spacing w:before="98" w:line="183" w:lineRule="auto"/>
              <w:ind w:left="168"/>
            </w:pPr>
            <w:r>
              <w:rPr>
                <w:b/>
                <w:bCs/>
                <w:spacing w:val="-7"/>
              </w:rPr>
              <w:t>37</w:t>
            </w:r>
          </w:p>
        </w:tc>
        <w:tc>
          <w:tcPr>
            <w:tcW w:w="498" w:type="dxa"/>
            <w:vAlign w:val="top"/>
          </w:tcPr>
          <w:p w14:paraId="15FC72F8">
            <w:pPr>
              <w:pStyle w:val="6"/>
              <w:spacing w:before="69" w:line="238" w:lineRule="exact"/>
              <w:ind w:left="191"/>
            </w:pPr>
            <w:r>
              <w:rPr>
                <w:position w:val="1"/>
              </w:rPr>
              <w:t>×</w:t>
            </w:r>
          </w:p>
        </w:tc>
        <w:tc>
          <w:tcPr>
            <w:tcW w:w="498" w:type="dxa"/>
            <w:vAlign w:val="top"/>
          </w:tcPr>
          <w:p w14:paraId="521413EC">
            <w:pPr>
              <w:pStyle w:val="6"/>
              <w:spacing w:before="98" w:line="183" w:lineRule="auto"/>
              <w:ind w:left="168"/>
            </w:pPr>
            <w:r>
              <w:rPr>
                <w:b/>
                <w:bCs/>
                <w:spacing w:val="-7"/>
              </w:rPr>
              <w:t>38</w:t>
            </w:r>
          </w:p>
        </w:tc>
        <w:tc>
          <w:tcPr>
            <w:tcW w:w="498" w:type="dxa"/>
            <w:vAlign w:val="top"/>
          </w:tcPr>
          <w:p w14:paraId="4D708A9E">
            <w:pPr>
              <w:pStyle w:val="6"/>
              <w:spacing w:before="69" w:line="238" w:lineRule="exact"/>
              <w:ind w:left="191"/>
            </w:pPr>
            <w:r>
              <w:rPr>
                <w:position w:val="1"/>
              </w:rPr>
              <w:t>×</w:t>
            </w:r>
          </w:p>
        </w:tc>
        <w:tc>
          <w:tcPr>
            <w:tcW w:w="498" w:type="dxa"/>
            <w:vAlign w:val="top"/>
          </w:tcPr>
          <w:p w14:paraId="6393D96E">
            <w:pPr>
              <w:pStyle w:val="6"/>
              <w:spacing w:before="98" w:line="183" w:lineRule="auto"/>
              <w:ind w:left="168"/>
            </w:pPr>
            <w:r>
              <w:rPr>
                <w:b/>
                <w:bCs/>
                <w:spacing w:val="-7"/>
              </w:rPr>
              <w:t>39</w:t>
            </w:r>
          </w:p>
        </w:tc>
        <w:tc>
          <w:tcPr>
            <w:tcW w:w="498" w:type="dxa"/>
            <w:vAlign w:val="top"/>
          </w:tcPr>
          <w:p w14:paraId="0202C701">
            <w:pPr>
              <w:pStyle w:val="6"/>
              <w:spacing w:before="69" w:line="238" w:lineRule="auto"/>
              <w:ind w:left="210"/>
            </w:pPr>
            <w:r>
              <w:t>√</w:t>
            </w:r>
          </w:p>
        </w:tc>
        <w:tc>
          <w:tcPr>
            <w:tcW w:w="499" w:type="dxa"/>
            <w:vAlign w:val="top"/>
          </w:tcPr>
          <w:p w14:paraId="28119C06">
            <w:pPr>
              <w:pStyle w:val="6"/>
              <w:spacing w:before="98" w:line="183" w:lineRule="auto"/>
              <w:ind w:left="163"/>
            </w:pPr>
            <w:r>
              <w:rPr>
                <w:b/>
                <w:bCs/>
                <w:spacing w:val="-5"/>
              </w:rPr>
              <w:t>40</w:t>
            </w:r>
          </w:p>
        </w:tc>
        <w:tc>
          <w:tcPr>
            <w:tcW w:w="503" w:type="dxa"/>
            <w:vAlign w:val="top"/>
          </w:tcPr>
          <w:p w14:paraId="0DFD7B6D">
            <w:pPr>
              <w:pStyle w:val="6"/>
              <w:spacing w:before="69" w:line="238" w:lineRule="auto"/>
              <w:ind w:left="209"/>
            </w:pPr>
            <w:r>
              <w:t>√</w:t>
            </w:r>
          </w:p>
        </w:tc>
      </w:tr>
      <w:tr w14:paraId="242AC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02" w:type="dxa"/>
            <w:vAlign w:val="top"/>
          </w:tcPr>
          <w:p w14:paraId="7B3B3097">
            <w:pPr>
              <w:pStyle w:val="6"/>
              <w:spacing w:before="96" w:line="184" w:lineRule="auto"/>
              <w:ind w:left="163"/>
            </w:pPr>
            <w:r>
              <w:rPr>
                <w:b/>
                <w:bCs/>
                <w:spacing w:val="-5"/>
              </w:rPr>
              <w:t>41</w:t>
            </w:r>
          </w:p>
        </w:tc>
        <w:tc>
          <w:tcPr>
            <w:tcW w:w="498" w:type="dxa"/>
            <w:vAlign w:val="top"/>
          </w:tcPr>
          <w:p w14:paraId="2BF62C83">
            <w:pPr>
              <w:pStyle w:val="6"/>
              <w:spacing w:before="69" w:line="237" w:lineRule="exact"/>
              <w:ind w:left="187"/>
            </w:pPr>
            <w:r>
              <w:rPr>
                <w:position w:val="1"/>
              </w:rPr>
              <w:t>×</w:t>
            </w:r>
          </w:p>
        </w:tc>
        <w:tc>
          <w:tcPr>
            <w:tcW w:w="498" w:type="dxa"/>
            <w:vAlign w:val="top"/>
          </w:tcPr>
          <w:p w14:paraId="37DBBF25">
            <w:pPr>
              <w:pStyle w:val="6"/>
              <w:spacing w:before="97" w:line="183" w:lineRule="auto"/>
              <w:ind w:left="159"/>
            </w:pPr>
            <w:r>
              <w:rPr>
                <w:b/>
                <w:bCs/>
                <w:spacing w:val="-5"/>
              </w:rPr>
              <w:t>42</w:t>
            </w:r>
          </w:p>
        </w:tc>
        <w:tc>
          <w:tcPr>
            <w:tcW w:w="498" w:type="dxa"/>
            <w:vAlign w:val="top"/>
          </w:tcPr>
          <w:p w14:paraId="3BB9C9EF">
            <w:pPr>
              <w:pStyle w:val="6"/>
              <w:spacing w:before="69" w:line="237" w:lineRule="exact"/>
              <w:ind w:left="187"/>
            </w:pPr>
            <w:r>
              <w:rPr>
                <w:position w:val="1"/>
              </w:rPr>
              <w:t>×</w:t>
            </w:r>
          </w:p>
        </w:tc>
        <w:tc>
          <w:tcPr>
            <w:tcW w:w="497" w:type="dxa"/>
            <w:vAlign w:val="top"/>
          </w:tcPr>
          <w:p w14:paraId="4627E64C">
            <w:pPr>
              <w:pStyle w:val="6"/>
              <w:spacing w:before="97" w:line="183" w:lineRule="auto"/>
              <w:ind w:left="159"/>
            </w:pPr>
            <w:r>
              <w:rPr>
                <w:b/>
                <w:bCs/>
                <w:spacing w:val="-5"/>
              </w:rPr>
              <w:t>43</w:t>
            </w:r>
          </w:p>
        </w:tc>
        <w:tc>
          <w:tcPr>
            <w:tcW w:w="498" w:type="dxa"/>
            <w:vAlign w:val="top"/>
          </w:tcPr>
          <w:p w14:paraId="40D398B7">
            <w:pPr>
              <w:pStyle w:val="6"/>
              <w:spacing w:before="69" w:line="238" w:lineRule="auto"/>
              <w:ind w:left="207"/>
            </w:pPr>
            <w:r>
              <w:t>√</w:t>
            </w:r>
          </w:p>
        </w:tc>
        <w:tc>
          <w:tcPr>
            <w:tcW w:w="497" w:type="dxa"/>
            <w:vAlign w:val="top"/>
          </w:tcPr>
          <w:p w14:paraId="0E9B3F7B">
            <w:pPr>
              <w:pStyle w:val="6"/>
              <w:spacing w:before="97" w:line="183" w:lineRule="auto"/>
              <w:ind w:left="160"/>
            </w:pPr>
            <w:r>
              <w:rPr>
                <w:b/>
                <w:bCs/>
                <w:spacing w:val="-5"/>
              </w:rPr>
              <w:t>44</w:t>
            </w:r>
          </w:p>
        </w:tc>
        <w:tc>
          <w:tcPr>
            <w:tcW w:w="497" w:type="dxa"/>
            <w:vAlign w:val="top"/>
          </w:tcPr>
          <w:p w14:paraId="4349DEB5">
            <w:pPr>
              <w:pStyle w:val="6"/>
              <w:spacing w:before="69" w:line="237" w:lineRule="exact"/>
              <w:ind w:left="189"/>
            </w:pPr>
            <w:r>
              <w:rPr>
                <w:position w:val="1"/>
              </w:rPr>
              <w:t>×</w:t>
            </w:r>
          </w:p>
        </w:tc>
        <w:tc>
          <w:tcPr>
            <w:tcW w:w="497" w:type="dxa"/>
            <w:vAlign w:val="top"/>
          </w:tcPr>
          <w:p w14:paraId="7E528431">
            <w:pPr>
              <w:pStyle w:val="6"/>
              <w:spacing w:before="97" w:line="183" w:lineRule="auto"/>
              <w:ind w:left="162"/>
            </w:pPr>
            <w:r>
              <w:rPr>
                <w:b/>
                <w:bCs/>
                <w:spacing w:val="-5"/>
              </w:rPr>
              <w:t>45</w:t>
            </w:r>
          </w:p>
        </w:tc>
        <w:tc>
          <w:tcPr>
            <w:tcW w:w="498" w:type="dxa"/>
            <w:vAlign w:val="top"/>
          </w:tcPr>
          <w:p w14:paraId="485A6C4B">
            <w:pPr>
              <w:pStyle w:val="6"/>
              <w:spacing w:before="69" w:line="237" w:lineRule="exact"/>
              <w:ind w:left="191"/>
            </w:pPr>
            <w:r>
              <w:rPr>
                <w:position w:val="1"/>
              </w:rPr>
              <w:t>×</w:t>
            </w:r>
          </w:p>
        </w:tc>
        <w:tc>
          <w:tcPr>
            <w:tcW w:w="498" w:type="dxa"/>
            <w:vAlign w:val="top"/>
          </w:tcPr>
          <w:p w14:paraId="74D8A981">
            <w:pPr>
              <w:pStyle w:val="6"/>
              <w:spacing w:before="97" w:line="183" w:lineRule="auto"/>
              <w:ind w:left="163"/>
            </w:pPr>
            <w:r>
              <w:rPr>
                <w:b/>
                <w:bCs/>
                <w:spacing w:val="-5"/>
              </w:rPr>
              <w:t>46</w:t>
            </w:r>
          </w:p>
        </w:tc>
        <w:tc>
          <w:tcPr>
            <w:tcW w:w="498" w:type="dxa"/>
            <w:vAlign w:val="top"/>
          </w:tcPr>
          <w:p w14:paraId="7330CA0B">
            <w:pPr>
              <w:pStyle w:val="6"/>
              <w:spacing w:before="69" w:line="238" w:lineRule="auto"/>
              <w:ind w:left="210"/>
            </w:pPr>
            <w:r>
              <w:t>√</w:t>
            </w:r>
          </w:p>
        </w:tc>
        <w:tc>
          <w:tcPr>
            <w:tcW w:w="498" w:type="dxa"/>
            <w:vAlign w:val="top"/>
          </w:tcPr>
          <w:p w14:paraId="30DB32D4">
            <w:pPr>
              <w:pStyle w:val="6"/>
              <w:spacing w:before="97" w:line="183" w:lineRule="auto"/>
              <w:ind w:left="163"/>
            </w:pPr>
            <w:r>
              <w:rPr>
                <w:b/>
                <w:bCs/>
                <w:spacing w:val="-5"/>
              </w:rPr>
              <w:t>47</w:t>
            </w:r>
          </w:p>
        </w:tc>
        <w:tc>
          <w:tcPr>
            <w:tcW w:w="498" w:type="dxa"/>
            <w:vAlign w:val="top"/>
          </w:tcPr>
          <w:p w14:paraId="6A59B4DF">
            <w:pPr>
              <w:pStyle w:val="6"/>
              <w:spacing w:before="69" w:line="237" w:lineRule="exact"/>
              <w:ind w:left="191"/>
            </w:pPr>
            <w:r>
              <w:rPr>
                <w:position w:val="1"/>
              </w:rPr>
              <w:t>×</w:t>
            </w:r>
          </w:p>
        </w:tc>
        <w:tc>
          <w:tcPr>
            <w:tcW w:w="498" w:type="dxa"/>
            <w:vAlign w:val="top"/>
          </w:tcPr>
          <w:p w14:paraId="04991842">
            <w:pPr>
              <w:pStyle w:val="6"/>
              <w:spacing w:before="97" w:line="183" w:lineRule="auto"/>
              <w:ind w:left="163"/>
            </w:pPr>
            <w:r>
              <w:rPr>
                <w:b/>
                <w:bCs/>
                <w:spacing w:val="-5"/>
              </w:rPr>
              <w:t>48</w:t>
            </w:r>
          </w:p>
        </w:tc>
        <w:tc>
          <w:tcPr>
            <w:tcW w:w="498" w:type="dxa"/>
            <w:vAlign w:val="top"/>
          </w:tcPr>
          <w:p w14:paraId="55372D56">
            <w:pPr>
              <w:pStyle w:val="6"/>
              <w:spacing w:before="69" w:line="238" w:lineRule="auto"/>
              <w:ind w:left="210"/>
            </w:pPr>
            <w:r>
              <w:t>√</w:t>
            </w:r>
          </w:p>
        </w:tc>
        <w:tc>
          <w:tcPr>
            <w:tcW w:w="498" w:type="dxa"/>
            <w:vAlign w:val="top"/>
          </w:tcPr>
          <w:p w14:paraId="5D170A56">
            <w:pPr>
              <w:pStyle w:val="6"/>
              <w:spacing w:before="97" w:line="183" w:lineRule="auto"/>
              <w:ind w:left="163"/>
            </w:pPr>
            <w:r>
              <w:rPr>
                <w:b/>
                <w:bCs/>
                <w:spacing w:val="-5"/>
              </w:rPr>
              <w:t>49</w:t>
            </w:r>
          </w:p>
        </w:tc>
        <w:tc>
          <w:tcPr>
            <w:tcW w:w="498" w:type="dxa"/>
            <w:vAlign w:val="top"/>
          </w:tcPr>
          <w:p w14:paraId="74081F3C">
            <w:pPr>
              <w:pStyle w:val="6"/>
              <w:spacing w:before="69" w:line="237" w:lineRule="exact"/>
              <w:ind w:left="191"/>
            </w:pPr>
            <w:r>
              <w:rPr>
                <w:position w:val="1"/>
              </w:rPr>
              <w:t>×</w:t>
            </w:r>
          </w:p>
        </w:tc>
        <w:tc>
          <w:tcPr>
            <w:tcW w:w="499" w:type="dxa"/>
            <w:vAlign w:val="top"/>
          </w:tcPr>
          <w:p w14:paraId="755AB0B5">
            <w:pPr>
              <w:pStyle w:val="6"/>
              <w:spacing w:before="97" w:line="183" w:lineRule="auto"/>
              <w:ind w:left="168"/>
            </w:pPr>
            <w:r>
              <w:rPr>
                <w:b/>
                <w:bCs/>
                <w:spacing w:val="-7"/>
              </w:rPr>
              <w:t>50</w:t>
            </w:r>
          </w:p>
        </w:tc>
        <w:tc>
          <w:tcPr>
            <w:tcW w:w="503" w:type="dxa"/>
            <w:vAlign w:val="top"/>
          </w:tcPr>
          <w:p w14:paraId="1A169624">
            <w:pPr>
              <w:pStyle w:val="6"/>
              <w:spacing w:before="69" w:line="238" w:lineRule="auto"/>
              <w:ind w:left="209"/>
            </w:pPr>
            <w:r>
              <w:t>√</w:t>
            </w:r>
          </w:p>
        </w:tc>
      </w:tr>
      <w:tr w14:paraId="0ABE4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1F2D685E">
            <w:pPr>
              <w:pStyle w:val="6"/>
              <w:spacing w:before="97" w:line="184" w:lineRule="auto"/>
              <w:ind w:left="168"/>
            </w:pPr>
            <w:r>
              <w:rPr>
                <w:b/>
                <w:bCs/>
                <w:spacing w:val="-7"/>
              </w:rPr>
              <w:t>51</w:t>
            </w:r>
          </w:p>
        </w:tc>
        <w:tc>
          <w:tcPr>
            <w:tcW w:w="498" w:type="dxa"/>
            <w:vAlign w:val="top"/>
          </w:tcPr>
          <w:p w14:paraId="5188137C">
            <w:pPr>
              <w:pStyle w:val="6"/>
              <w:spacing w:before="70" w:line="238" w:lineRule="auto"/>
              <w:ind w:left="206"/>
            </w:pPr>
            <w:r>
              <w:t>√</w:t>
            </w:r>
          </w:p>
        </w:tc>
        <w:tc>
          <w:tcPr>
            <w:tcW w:w="498" w:type="dxa"/>
            <w:vAlign w:val="top"/>
          </w:tcPr>
          <w:p w14:paraId="7E958269">
            <w:pPr>
              <w:pStyle w:val="6"/>
              <w:spacing w:before="98" w:line="183" w:lineRule="auto"/>
              <w:ind w:left="164"/>
            </w:pPr>
            <w:r>
              <w:rPr>
                <w:b/>
                <w:bCs/>
                <w:spacing w:val="-7"/>
              </w:rPr>
              <w:t>52</w:t>
            </w:r>
          </w:p>
        </w:tc>
        <w:tc>
          <w:tcPr>
            <w:tcW w:w="498" w:type="dxa"/>
            <w:vAlign w:val="top"/>
          </w:tcPr>
          <w:p w14:paraId="2BAB1A1B">
            <w:pPr>
              <w:pStyle w:val="6"/>
              <w:spacing w:before="70" w:line="238" w:lineRule="auto"/>
              <w:ind w:left="206"/>
            </w:pPr>
            <w:r>
              <w:t>√</w:t>
            </w:r>
          </w:p>
        </w:tc>
        <w:tc>
          <w:tcPr>
            <w:tcW w:w="497" w:type="dxa"/>
            <w:vAlign w:val="top"/>
          </w:tcPr>
          <w:p w14:paraId="4AB1EE96">
            <w:pPr>
              <w:pStyle w:val="6"/>
              <w:spacing w:before="98" w:line="183" w:lineRule="auto"/>
              <w:ind w:left="164"/>
            </w:pPr>
            <w:r>
              <w:rPr>
                <w:b/>
                <w:bCs/>
                <w:spacing w:val="-7"/>
              </w:rPr>
              <w:t>53</w:t>
            </w:r>
          </w:p>
        </w:tc>
        <w:tc>
          <w:tcPr>
            <w:tcW w:w="498" w:type="dxa"/>
            <w:vAlign w:val="top"/>
          </w:tcPr>
          <w:p w14:paraId="4B8038D6">
            <w:pPr>
              <w:pStyle w:val="6"/>
              <w:spacing w:before="70" w:line="238" w:lineRule="auto"/>
              <w:ind w:left="207"/>
            </w:pPr>
            <w:r>
              <w:t>√</w:t>
            </w:r>
          </w:p>
        </w:tc>
        <w:tc>
          <w:tcPr>
            <w:tcW w:w="497" w:type="dxa"/>
            <w:vAlign w:val="top"/>
          </w:tcPr>
          <w:p w14:paraId="3F54B1D7">
            <w:pPr>
              <w:pStyle w:val="6"/>
              <w:spacing w:before="98" w:line="183" w:lineRule="auto"/>
              <w:ind w:left="165"/>
            </w:pPr>
            <w:r>
              <w:rPr>
                <w:b/>
                <w:bCs/>
                <w:spacing w:val="-7"/>
              </w:rPr>
              <w:t>54</w:t>
            </w:r>
          </w:p>
        </w:tc>
        <w:tc>
          <w:tcPr>
            <w:tcW w:w="497" w:type="dxa"/>
            <w:vAlign w:val="top"/>
          </w:tcPr>
          <w:p w14:paraId="094BC947">
            <w:pPr>
              <w:pStyle w:val="6"/>
              <w:spacing w:before="69" w:line="237" w:lineRule="exact"/>
              <w:ind w:left="189"/>
            </w:pPr>
            <w:r>
              <w:rPr>
                <w:position w:val="1"/>
              </w:rPr>
              <w:t>×</w:t>
            </w:r>
          </w:p>
        </w:tc>
        <w:tc>
          <w:tcPr>
            <w:tcW w:w="497" w:type="dxa"/>
            <w:vAlign w:val="top"/>
          </w:tcPr>
          <w:p w14:paraId="6CC6A6CE">
            <w:pPr>
              <w:pStyle w:val="6"/>
              <w:spacing w:before="99" w:line="182" w:lineRule="auto"/>
              <w:ind w:left="167"/>
            </w:pPr>
            <w:r>
              <w:rPr>
                <w:b/>
                <w:bCs/>
                <w:spacing w:val="-7"/>
              </w:rPr>
              <w:t>55</w:t>
            </w:r>
          </w:p>
        </w:tc>
        <w:tc>
          <w:tcPr>
            <w:tcW w:w="498" w:type="dxa"/>
            <w:vAlign w:val="top"/>
          </w:tcPr>
          <w:p w14:paraId="3057417D">
            <w:pPr>
              <w:pStyle w:val="6"/>
              <w:spacing w:before="70" w:line="238" w:lineRule="auto"/>
              <w:ind w:left="210"/>
            </w:pPr>
            <w:r>
              <w:t>√</w:t>
            </w:r>
          </w:p>
        </w:tc>
        <w:tc>
          <w:tcPr>
            <w:tcW w:w="498" w:type="dxa"/>
            <w:vAlign w:val="top"/>
          </w:tcPr>
          <w:p w14:paraId="4CB378BF">
            <w:pPr>
              <w:pStyle w:val="6"/>
              <w:spacing w:before="98" w:line="183" w:lineRule="auto"/>
              <w:ind w:left="168"/>
            </w:pPr>
            <w:r>
              <w:rPr>
                <w:b/>
                <w:bCs/>
                <w:spacing w:val="-7"/>
              </w:rPr>
              <w:t>56</w:t>
            </w:r>
          </w:p>
        </w:tc>
        <w:tc>
          <w:tcPr>
            <w:tcW w:w="498" w:type="dxa"/>
            <w:vAlign w:val="top"/>
          </w:tcPr>
          <w:p w14:paraId="56081E99">
            <w:pPr>
              <w:pStyle w:val="6"/>
              <w:spacing w:before="70" w:line="238" w:lineRule="auto"/>
              <w:ind w:left="210"/>
            </w:pPr>
            <w:r>
              <w:t>√</w:t>
            </w:r>
          </w:p>
        </w:tc>
        <w:tc>
          <w:tcPr>
            <w:tcW w:w="498" w:type="dxa"/>
            <w:vAlign w:val="top"/>
          </w:tcPr>
          <w:p w14:paraId="1858F62D">
            <w:pPr>
              <w:pStyle w:val="6"/>
              <w:spacing w:before="99" w:line="182" w:lineRule="auto"/>
              <w:ind w:left="168"/>
            </w:pPr>
            <w:r>
              <w:rPr>
                <w:b/>
                <w:bCs/>
                <w:spacing w:val="-7"/>
              </w:rPr>
              <w:t>57</w:t>
            </w:r>
          </w:p>
        </w:tc>
        <w:tc>
          <w:tcPr>
            <w:tcW w:w="498" w:type="dxa"/>
            <w:vAlign w:val="top"/>
          </w:tcPr>
          <w:p w14:paraId="698EA0AE">
            <w:pPr>
              <w:pStyle w:val="6"/>
              <w:spacing w:before="70" w:line="238" w:lineRule="auto"/>
              <w:ind w:left="210"/>
            </w:pPr>
            <w:r>
              <w:t>√</w:t>
            </w:r>
          </w:p>
        </w:tc>
        <w:tc>
          <w:tcPr>
            <w:tcW w:w="498" w:type="dxa"/>
            <w:vAlign w:val="top"/>
          </w:tcPr>
          <w:p w14:paraId="574AAAFE">
            <w:pPr>
              <w:pStyle w:val="6"/>
              <w:spacing w:before="98" w:line="183" w:lineRule="auto"/>
              <w:ind w:left="168"/>
            </w:pPr>
            <w:r>
              <w:rPr>
                <w:b/>
                <w:bCs/>
                <w:spacing w:val="-7"/>
              </w:rPr>
              <w:t>58</w:t>
            </w:r>
          </w:p>
        </w:tc>
        <w:tc>
          <w:tcPr>
            <w:tcW w:w="498" w:type="dxa"/>
            <w:vAlign w:val="top"/>
          </w:tcPr>
          <w:p w14:paraId="04B4D312">
            <w:pPr>
              <w:pStyle w:val="6"/>
              <w:spacing w:before="69" w:line="237" w:lineRule="exact"/>
              <w:ind w:left="191"/>
            </w:pPr>
            <w:r>
              <w:rPr>
                <w:position w:val="1"/>
              </w:rPr>
              <w:t>×</w:t>
            </w:r>
          </w:p>
        </w:tc>
        <w:tc>
          <w:tcPr>
            <w:tcW w:w="498" w:type="dxa"/>
            <w:vAlign w:val="top"/>
          </w:tcPr>
          <w:p w14:paraId="65EDD832">
            <w:pPr>
              <w:pStyle w:val="6"/>
              <w:spacing w:before="98" w:line="183" w:lineRule="auto"/>
              <w:ind w:left="168"/>
            </w:pPr>
            <w:r>
              <w:rPr>
                <w:b/>
                <w:bCs/>
                <w:spacing w:val="-7"/>
              </w:rPr>
              <w:t>59</w:t>
            </w:r>
          </w:p>
        </w:tc>
        <w:tc>
          <w:tcPr>
            <w:tcW w:w="498" w:type="dxa"/>
            <w:vAlign w:val="top"/>
          </w:tcPr>
          <w:p w14:paraId="144A5B65">
            <w:pPr>
              <w:pStyle w:val="6"/>
              <w:spacing w:before="69" w:line="237" w:lineRule="exact"/>
              <w:ind w:left="191"/>
            </w:pPr>
            <w:r>
              <w:rPr>
                <w:position w:val="1"/>
              </w:rPr>
              <w:t>×</w:t>
            </w:r>
          </w:p>
        </w:tc>
        <w:tc>
          <w:tcPr>
            <w:tcW w:w="499" w:type="dxa"/>
            <w:vAlign w:val="top"/>
          </w:tcPr>
          <w:p w14:paraId="654AC6D3">
            <w:pPr>
              <w:pStyle w:val="6"/>
              <w:spacing w:before="98" w:line="183" w:lineRule="auto"/>
              <w:ind w:left="166"/>
            </w:pPr>
            <w:r>
              <w:rPr>
                <w:b/>
                <w:bCs/>
                <w:spacing w:val="-6"/>
              </w:rPr>
              <w:t>60</w:t>
            </w:r>
          </w:p>
        </w:tc>
        <w:tc>
          <w:tcPr>
            <w:tcW w:w="503" w:type="dxa"/>
            <w:vAlign w:val="top"/>
          </w:tcPr>
          <w:p w14:paraId="42DFA1D6">
            <w:pPr>
              <w:pStyle w:val="6"/>
              <w:spacing w:before="70" w:line="238" w:lineRule="auto"/>
              <w:ind w:left="209"/>
            </w:pPr>
            <w:r>
              <w:t>√</w:t>
            </w:r>
          </w:p>
        </w:tc>
      </w:tr>
      <w:tr w14:paraId="38043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02" w:type="dxa"/>
            <w:vAlign w:val="top"/>
          </w:tcPr>
          <w:p w14:paraId="640701A5">
            <w:pPr>
              <w:pStyle w:val="6"/>
              <w:spacing w:before="97" w:line="184" w:lineRule="auto"/>
              <w:ind w:left="166"/>
            </w:pPr>
            <w:r>
              <w:rPr>
                <w:b/>
                <w:bCs/>
                <w:spacing w:val="-6"/>
              </w:rPr>
              <w:t>61</w:t>
            </w:r>
          </w:p>
        </w:tc>
        <w:tc>
          <w:tcPr>
            <w:tcW w:w="498" w:type="dxa"/>
            <w:vAlign w:val="top"/>
          </w:tcPr>
          <w:p w14:paraId="68CB211E">
            <w:pPr>
              <w:pStyle w:val="6"/>
              <w:spacing w:before="69" w:line="237" w:lineRule="exact"/>
              <w:ind w:left="187"/>
            </w:pPr>
            <w:r>
              <w:rPr>
                <w:position w:val="1"/>
              </w:rPr>
              <w:t>×</w:t>
            </w:r>
          </w:p>
        </w:tc>
        <w:tc>
          <w:tcPr>
            <w:tcW w:w="498" w:type="dxa"/>
            <w:vAlign w:val="top"/>
          </w:tcPr>
          <w:p w14:paraId="04332713">
            <w:pPr>
              <w:pStyle w:val="6"/>
              <w:spacing w:before="98" w:line="183" w:lineRule="auto"/>
              <w:ind w:left="162"/>
            </w:pPr>
            <w:r>
              <w:rPr>
                <w:b/>
                <w:bCs/>
                <w:spacing w:val="-6"/>
              </w:rPr>
              <w:t>62</w:t>
            </w:r>
          </w:p>
        </w:tc>
        <w:tc>
          <w:tcPr>
            <w:tcW w:w="498" w:type="dxa"/>
            <w:vAlign w:val="top"/>
          </w:tcPr>
          <w:p w14:paraId="6A3CDB80">
            <w:pPr>
              <w:pStyle w:val="6"/>
              <w:spacing w:before="69" w:line="237" w:lineRule="exact"/>
              <w:ind w:left="187"/>
            </w:pPr>
            <w:r>
              <w:rPr>
                <w:position w:val="1"/>
              </w:rPr>
              <w:t>×</w:t>
            </w:r>
          </w:p>
        </w:tc>
        <w:tc>
          <w:tcPr>
            <w:tcW w:w="497" w:type="dxa"/>
            <w:vAlign w:val="top"/>
          </w:tcPr>
          <w:p w14:paraId="3E6B0882">
            <w:pPr>
              <w:pStyle w:val="6"/>
              <w:spacing w:before="98" w:line="183" w:lineRule="auto"/>
              <w:ind w:left="162"/>
            </w:pPr>
            <w:r>
              <w:rPr>
                <w:b/>
                <w:bCs/>
                <w:spacing w:val="-6"/>
              </w:rPr>
              <w:t>63</w:t>
            </w:r>
          </w:p>
        </w:tc>
        <w:tc>
          <w:tcPr>
            <w:tcW w:w="498" w:type="dxa"/>
            <w:vAlign w:val="top"/>
          </w:tcPr>
          <w:p w14:paraId="39A979C9">
            <w:pPr>
              <w:pStyle w:val="6"/>
              <w:spacing w:before="69" w:line="237" w:lineRule="exact"/>
              <w:ind w:left="188"/>
            </w:pPr>
            <w:r>
              <w:rPr>
                <w:position w:val="1"/>
              </w:rPr>
              <w:t>×</w:t>
            </w:r>
          </w:p>
        </w:tc>
        <w:tc>
          <w:tcPr>
            <w:tcW w:w="497" w:type="dxa"/>
            <w:vAlign w:val="top"/>
          </w:tcPr>
          <w:p w14:paraId="579CA5E2">
            <w:pPr>
              <w:pStyle w:val="6"/>
              <w:spacing w:before="98" w:line="183" w:lineRule="auto"/>
              <w:ind w:left="163"/>
            </w:pPr>
            <w:r>
              <w:rPr>
                <w:b/>
                <w:bCs/>
                <w:spacing w:val="-6"/>
              </w:rPr>
              <w:t>64</w:t>
            </w:r>
          </w:p>
        </w:tc>
        <w:tc>
          <w:tcPr>
            <w:tcW w:w="497" w:type="dxa"/>
            <w:vAlign w:val="top"/>
          </w:tcPr>
          <w:p w14:paraId="0F4A1465">
            <w:pPr>
              <w:pStyle w:val="6"/>
              <w:spacing w:before="69" w:line="238" w:lineRule="auto"/>
              <w:ind w:left="208"/>
            </w:pPr>
            <w:r>
              <w:t>√</w:t>
            </w:r>
          </w:p>
        </w:tc>
        <w:tc>
          <w:tcPr>
            <w:tcW w:w="497" w:type="dxa"/>
            <w:vAlign w:val="top"/>
          </w:tcPr>
          <w:p w14:paraId="40BEBA01">
            <w:pPr>
              <w:pStyle w:val="6"/>
              <w:spacing w:before="98" w:line="183" w:lineRule="auto"/>
              <w:ind w:left="165"/>
            </w:pPr>
            <w:r>
              <w:rPr>
                <w:b/>
                <w:bCs/>
                <w:spacing w:val="-6"/>
              </w:rPr>
              <w:t>65</w:t>
            </w:r>
          </w:p>
        </w:tc>
        <w:tc>
          <w:tcPr>
            <w:tcW w:w="498" w:type="dxa"/>
            <w:vAlign w:val="top"/>
          </w:tcPr>
          <w:p w14:paraId="55C9CC87">
            <w:pPr>
              <w:pStyle w:val="6"/>
              <w:spacing w:before="69" w:line="238" w:lineRule="auto"/>
              <w:ind w:left="210"/>
            </w:pPr>
            <w:r>
              <w:t>√</w:t>
            </w:r>
          </w:p>
        </w:tc>
        <w:tc>
          <w:tcPr>
            <w:tcW w:w="498" w:type="dxa"/>
            <w:vAlign w:val="top"/>
          </w:tcPr>
          <w:p w14:paraId="74A9ADB0">
            <w:pPr>
              <w:pStyle w:val="6"/>
              <w:spacing w:before="98" w:line="183" w:lineRule="auto"/>
              <w:ind w:left="166"/>
            </w:pPr>
            <w:r>
              <w:rPr>
                <w:b/>
                <w:bCs/>
                <w:spacing w:val="-6"/>
              </w:rPr>
              <w:t>66</w:t>
            </w:r>
          </w:p>
        </w:tc>
        <w:tc>
          <w:tcPr>
            <w:tcW w:w="498" w:type="dxa"/>
            <w:vAlign w:val="top"/>
          </w:tcPr>
          <w:p w14:paraId="45CFD60B">
            <w:pPr>
              <w:pStyle w:val="6"/>
              <w:spacing w:before="69" w:line="238" w:lineRule="auto"/>
              <w:ind w:left="210"/>
            </w:pPr>
            <w:r>
              <w:t>√</w:t>
            </w:r>
          </w:p>
        </w:tc>
        <w:tc>
          <w:tcPr>
            <w:tcW w:w="498" w:type="dxa"/>
            <w:vAlign w:val="top"/>
          </w:tcPr>
          <w:p w14:paraId="5EBB8C7A">
            <w:pPr>
              <w:pStyle w:val="6"/>
              <w:spacing w:before="98" w:line="183" w:lineRule="auto"/>
              <w:ind w:left="166"/>
            </w:pPr>
            <w:r>
              <w:rPr>
                <w:b/>
                <w:bCs/>
                <w:spacing w:val="-6"/>
              </w:rPr>
              <w:t>67</w:t>
            </w:r>
          </w:p>
        </w:tc>
        <w:tc>
          <w:tcPr>
            <w:tcW w:w="498" w:type="dxa"/>
            <w:vAlign w:val="top"/>
          </w:tcPr>
          <w:p w14:paraId="6CD4F538">
            <w:pPr>
              <w:pStyle w:val="6"/>
              <w:spacing w:before="69" w:line="237" w:lineRule="exact"/>
              <w:ind w:left="191"/>
            </w:pPr>
            <w:r>
              <w:rPr>
                <w:position w:val="1"/>
              </w:rPr>
              <w:t>×</w:t>
            </w:r>
          </w:p>
        </w:tc>
        <w:tc>
          <w:tcPr>
            <w:tcW w:w="498" w:type="dxa"/>
            <w:vAlign w:val="top"/>
          </w:tcPr>
          <w:p w14:paraId="25C0AF20">
            <w:pPr>
              <w:pStyle w:val="6"/>
              <w:spacing w:before="98" w:line="183" w:lineRule="auto"/>
              <w:ind w:left="166"/>
            </w:pPr>
            <w:r>
              <w:rPr>
                <w:b/>
                <w:bCs/>
                <w:spacing w:val="-6"/>
              </w:rPr>
              <w:t>68</w:t>
            </w:r>
          </w:p>
        </w:tc>
        <w:tc>
          <w:tcPr>
            <w:tcW w:w="498" w:type="dxa"/>
            <w:vAlign w:val="top"/>
          </w:tcPr>
          <w:p w14:paraId="3D5F91DD">
            <w:pPr>
              <w:pStyle w:val="6"/>
              <w:spacing w:before="69" w:line="237" w:lineRule="exact"/>
              <w:ind w:left="191"/>
            </w:pPr>
            <w:r>
              <w:rPr>
                <w:position w:val="1"/>
              </w:rPr>
              <w:t>×</w:t>
            </w:r>
          </w:p>
        </w:tc>
        <w:tc>
          <w:tcPr>
            <w:tcW w:w="498" w:type="dxa"/>
            <w:vAlign w:val="top"/>
          </w:tcPr>
          <w:p w14:paraId="10B0200C">
            <w:pPr>
              <w:pStyle w:val="6"/>
              <w:spacing w:before="98" w:line="183" w:lineRule="auto"/>
              <w:ind w:left="166"/>
            </w:pPr>
            <w:r>
              <w:rPr>
                <w:b/>
                <w:bCs/>
                <w:spacing w:val="-6"/>
              </w:rPr>
              <w:t>69</w:t>
            </w:r>
          </w:p>
        </w:tc>
        <w:tc>
          <w:tcPr>
            <w:tcW w:w="498" w:type="dxa"/>
            <w:vAlign w:val="top"/>
          </w:tcPr>
          <w:p w14:paraId="41483FAE">
            <w:pPr>
              <w:pStyle w:val="6"/>
              <w:spacing w:before="69" w:line="238" w:lineRule="auto"/>
              <w:ind w:left="210"/>
            </w:pPr>
            <w:r>
              <w:t>√</w:t>
            </w:r>
          </w:p>
        </w:tc>
        <w:tc>
          <w:tcPr>
            <w:tcW w:w="499" w:type="dxa"/>
            <w:vAlign w:val="top"/>
          </w:tcPr>
          <w:p w14:paraId="1D21E8CE">
            <w:pPr>
              <w:pStyle w:val="6"/>
              <w:spacing w:before="98" w:line="183" w:lineRule="auto"/>
              <w:ind w:left="168"/>
            </w:pPr>
            <w:r>
              <w:rPr>
                <w:b/>
                <w:bCs/>
                <w:spacing w:val="-7"/>
              </w:rPr>
              <w:t>70</w:t>
            </w:r>
          </w:p>
        </w:tc>
        <w:tc>
          <w:tcPr>
            <w:tcW w:w="503" w:type="dxa"/>
            <w:vAlign w:val="top"/>
          </w:tcPr>
          <w:p w14:paraId="042CF9CD">
            <w:pPr>
              <w:pStyle w:val="6"/>
              <w:spacing w:before="69" w:line="237" w:lineRule="exact"/>
              <w:ind w:left="190"/>
            </w:pPr>
            <w:r>
              <w:rPr>
                <w:position w:val="1"/>
              </w:rPr>
              <w:t>×</w:t>
            </w:r>
          </w:p>
        </w:tc>
      </w:tr>
      <w:tr w14:paraId="5E66E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5DEC7F85">
            <w:pPr>
              <w:pStyle w:val="6"/>
              <w:spacing w:before="97" w:line="184" w:lineRule="auto"/>
              <w:ind w:left="168"/>
            </w:pPr>
            <w:r>
              <w:rPr>
                <w:b/>
                <w:bCs/>
                <w:spacing w:val="-7"/>
              </w:rPr>
              <w:t>71</w:t>
            </w:r>
          </w:p>
        </w:tc>
        <w:tc>
          <w:tcPr>
            <w:tcW w:w="498" w:type="dxa"/>
            <w:vAlign w:val="top"/>
          </w:tcPr>
          <w:p w14:paraId="3075F3BE">
            <w:pPr>
              <w:pStyle w:val="6"/>
              <w:spacing w:before="70" w:line="238" w:lineRule="auto"/>
              <w:ind w:left="206"/>
            </w:pPr>
            <w:r>
              <w:t>√</w:t>
            </w:r>
          </w:p>
        </w:tc>
        <w:tc>
          <w:tcPr>
            <w:tcW w:w="498" w:type="dxa"/>
            <w:vAlign w:val="top"/>
          </w:tcPr>
          <w:p w14:paraId="6B0AEF10">
            <w:pPr>
              <w:pStyle w:val="6"/>
              <w:spacing w:before="98" w:line="183" w:lineRule="auto"/>
              <w:ind w:left="164"/>
            </w:pPr>
            <w:r>
              <w:rPr>
                <w:b/>
                <w:bCs/>
                <w:spacing w:val="-7"/>
              </w:rPr>
              <w:t>72</w:t>
            </w:r>
          </w:p>
        </w:tc>
        <w:tc>
          <w:tcPr>
            <w:tcW w:w="498" w:type="dxa"/>
            <w:vAlign w:val="top"/>
          </w:tcPr>
          <w:p w14:paraId="5919EFDA">
            <w:pPr>
              <w:pStyle w:val="6"/>
              <w:spacing w:before="70" w:line="236" w:lineRule="exact"/>
              <w:ind w:left="187"/>
            </w:pPr>
            <w:r>
              <w:rPr>
                <w:position w:val="1"/>
              </w:rPr>
              <w:t>×</w:t>
            </w:r>
          </w:p>
        </w:tc>
        <w:tc>
          <w:tcPr>
            <w:tcW w:w="497" w:type="dxa"/>
            <w:vAlign w:val="top"/>
          </w:tcPr>
          <w:p w14:paraId="5C2F8788">
            <w:pPr>
              <w:pStyle w:val="6"/>
              <w:spacing w:before="98" w:line="183" w:lineRule="auto"/>
              <w:ind w:left="164"/>
            </w:pPr>
            <w:r>
              <w:rPr>
                <w:b/>
                <w:bCs/>
                <w:spacing w:val="-7"/>
              </w:rPr>
              <w:t>73</w:t>
            </w:r>
          </w:p>
        </w:tc>
        <w:tc>
          <w:tcPr>
            <w:tcW w:w="498" w:type="dxa"/>
            <w:vAlign w:val="top"/>
          </w:tcPr>
          <w:p w14:paraId="5E961F9E">
            <w:pPr>
              <w:pStyle w:val="6"/>
              <w:spacing w:before="70" w:line="236" w:lineRule="exact"/>
              <w:ind w:left="188"/>
            </w:pPr>
            <w:r>
              <w:rPr>
                <w:position w:val="1"/>
              </w:rPr>
              <w:t>×</w:t>
            </w:r>
          </w:p>
        </w:tc>
        <w:tc>
          <w:tcPr>
            <w:tcW w:w="497" w:type="dxa"/>
            <w:vAlign w:val="top"/>
          </w:tcPr>
          <w:p w14:paraId="7F7FDBD0">
            <w:pPr>
              <w:pStyle w:val="6"/>
              <w:spacing w:before="98" w:line="183" w:lineRule="auto"/>
              <w:ind w:left="165"/>
            </w:pPr>
            <w:r>
              <w:rPr>
                <w:b/>
                <w:bCs/>
                <w:spacing w:val="-7"/>
              </w:rPr>
              <w:t>74</w:t>
            </w:r>
          </w:p>
        </w:tc>
        <w:tc>
          <w:tcPr>
            <w:tcW w:w="497" w:type="dxa"/>
            <w:vAlign w:val="top"/>
          </w:tcPr>
          <w:p w14:paraId="199C6326">
            <w:pPr>
              <w:pStyle w:val="6"/>
              <w:spacing w:before="70" w:line="236" w:lineRule="exact"/>
              <w:ind w:left="189"/>
            </w:pPr>
            <w:r>
              <w:rPr>
                <w:position w:val="1"/>
              </w:rPr>
              <w:t>×</w:t>
            </w:r>
          </w:p>
        </w:tc>
        <w:tc>
          <w:tcPr>
            <w:tcW w:w="497" w:type="dxa"/>
            <w:vAlign w:val="top"/>
          </w:tcPr>
          <w:p w14:paraId="1E57A722">
            <w:pPr>
              <w:pStyle w:val="6"/>
              <w:spacing w:before="99" w:line="182" w:lineRule="auto"/>
              <w:ind w:left="167"/>
            </w:pPr>
            <w:r>
              <w:rPr>
                <w:b/>
                <w:bCs/>
                <w:spacing w:val="-7"/>
              </w:rPr>
              <w:t>75</w:t>
            </w:r>
          </w:p>
        </w:tc>
        <w:tc>
          <w:tcPr>
            <w:tcW w:w="498" w:type="dxa"/>
            <w:vAlign w:val="top"/>
          </w:tcPr>
          <w:p w14:paraId="749A6014">
            <w:pPr>
              <w:pStyle w:val="6"/>
              <w:spacing w:before="70" w:line="238" w:lineRule="auto"/>
              <w:ind w:left="210"/>
            </w:pPr>
            <w:r>
              <w:t>√</w:t>
            </w:r>
          </w:p>
        </w:tc>
        <w:tc>
          <w:tcPr>
            <w:tcW w:w="498" w:type="dxa"/>
            <w:vAlign w:val="top"/>
          </w:tcPr>
          <w:p w14:paraId="7E78BBDE">
            <w:pPr>
              <w:pStyle w:val="6"/>
              <w:spacing w:before="98" w:line="183" w:lineRule="auto"/>
              <w:ind w:left="168"/>
            </w:pPr>
            <w:r>
              <w:rPr>
                <w:b/>
                <w:bCs/>
                <w:spacing w:val="-7"/>
              </w:rPr>
              <w:t>76</w:t>
            </w:r>
          </w:p>
        </w:tc>
        <w:tc>
          <w:tcPr>
            <w:tcW w:w="498" w:type="dxa"/>
            <w:vAlign w:val="top"/>
          </w:tcPr>
          <w:p w14:paraId="068FB5CF">
            <w:pPr>
              <w:pStyle w:val="6"/>
              <w:spacing w:before="70" w:line="238" w:lineRule="auto"/>
              <w:ind w:left="210"/>
            </w:pPr>
            <w:r>
              <w:t>√</w:t>
            </w:r>
          </w:p>
        </w:tc>
        <w:tc>
          <w:tcPr>
            <w:tcW w:w="498" w:type="dxa"/>
            <w:vAlign w:val="top"/>
          </w:tcPr>
          <w:p w14:paraId="1A6BEB1B">
            <w:pPr>
              <w:pStyle w:val="6"/>
              <w:spacing w:before="99" w:line="182" w:lineRule="auto"/>
              <w:ind w:left="168"/>
            </w:pPr>
            <w:r>
              <w:rPr>
                <w:b/>
                <w:bCs/>
                <w:spacing w:val="-7"/>
              </w:rPr>
              <w:t>77</w:t>
            </w:r>
          </w:p>
        </w:tc>
        <w:tc>
          <w:tcPr>
            <w:tcW w:w="498" w:type="dxa"/>
            <w:vAlign w:val="top"/>
          </w:tcPr>
          <w:p w14:paraId="1AE3CEE3">
            <w:pPr>
              <w:pStyle w:val="6"/>
              <w:spacing w:before="70" w:line="238" w:lineRule="auto"/>
              <w:ind w:left="210"/>
            </w:pPr>
            <w:r>
              <w:t>√</w:t>
            </w:r>
          </w:p>
        </w:tc>
        <w:tc>
          <w:tcPr>
            <w:tcW w:w="498" w:type="dxa"/>
            <w:vAlign w:val="top"/>
          </w:tcPr>
          <w:p w14:paraId="3EA131D3">
            <w:pPr>
              <w:pStyle w:val="6"/>
              <w:spacing w:before="98" w:line="183" w:lineRule="auto"/>
              <w:ind w:left="168"/>
            </w:pPr>
            <w:r>
              <w:rPr>
                <w:b/>
                <w:bCs/>
                <w:spacing w:val="-7"/>
              </w:rPr>
              <w:t>78</w:t>
            </w:r>
          </w:p>
        </w:tc>
        <w:tc>
          <w:tcPr>
            <w:tcW w:w="498" w:type="dxa"/>
            <w:vAlign w:val="top"/>
          </w:tcPr>
          <w:p w14:paraId="3A927CBF">
            <w:pPr>
              <w:pStyle w:val="6"/>
              <w:spacing w:before="70" w:line="236" w:lineRule="exact"/>
              <w:ind w:left="191"/>
            </w:pPr>
            <w:r>
              <w:rPr>
                <w:position w:val="1"/>
              </w:rPr>
              <w:t>×</w:t>
            </w:r>
          </w:p>
        </w:tc>
        <w:tc>
          <w:tcPr>
            <w:tcW w:w="498" w:type="dxa"/>
            <w:vAlign w:val="top"/>
          </w:tcPr>
          <w:p w14:paraId="6B1962DA">
            <w:pPr>
              <w:pStyle w:val="6"/>
              <w:spacing w:before="98" w:line="183" w:lineRule="auto"/>
              <w:ind w:left="168"/>
            </w:pPr>
            <w:r>
              <w:rPr>
                <w:b/>
                <w:bCs/>
                <w:spacing w:val="-7"/>
              </w:rPr>
              <w:t>79</w:t>
            </w:r>
          </w:p>
        </w:tc>
        <w:tc>
          <w:tcPr>
            <w:tcW w:w="498" w:type="dxa"/>
            <w:vAlign w:val="top"/>
          </w:tcPr>
          <w:p w14:paraId="452FC3E7">
            <w:pPr>
              <w:pStyle w:val="6"/>
              <w:spacing w:before="70" w:line="236" w:lineRule="exact"/>
              <w:ind w:left="191"/>
            </w:pPr>
            <w:r>
              <w:rPr>
                <w:position w:val="1"/>
              </w:rPr>
              <w:t>×</w:t>
            </w:r>
          </w:p>
        </w:tc>
        <w:tc>
          <w:tcPr>
            <w:tcW w:w="499" w:type="dxa"/>
            <w:vAlign w:val="top"/>
          </w:tcPr>
          <w:p w14:paraId="21CB2181">
            <w:pPr>
              <w:pStyle w:val="6"/>
              <w:spacing w:before="98" w:line="183" w:lineRule="auto"/>
              <w:ind w:left="165"/>
            </w:pPr>
            <w:r>
              <w:rPr>
                <w:b/>
                <w:bCs/>
                <w:spacing w:val="-6"/>
              </w:rPr>
              <w:t>80</w:t>
            </w:r>
          </w:p>
        </w:tc>
        <w:tc>
          <w:tcPr>
            <w:tcW w:w="503" w:type="dxa"/>
            <w:vAlign w:val="top"/>
          </w:tcPr>
          <w:p w14:paraId="6C37DD95">
            <w:pPr>
              <w:pStyle w:val="6"/>
              <w:spacing w:before="70" w:line="236" w:lineRule="exact"/>
              <w:ind w:left="190"/>
            </w:pPr>
            <w:r>
              <w:rPr>
                <w:position w:val="1"/>
              </w:rPr>
              <w:t>×</w:t>
            </w:r>
          </w:p>
        </w:tc>
      </w:tr>
      <w:tr w14:paraId="4EE84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355E14EF">
            <w:pPr>
              <w:pStyle w:val="6"/>
              <w:spacing w:before="99" w:line="184" w:lineRule="auto"/>
              <w:ind w:left="165"/>
            </w:pPr>
            <w:r>
              <w:rPr>
                <w:b/>
                <w:bCs/>
                <w:spacing w:val="-6"/>
              </w:rPr>
              <w:t>81</w:t>
            </w:r>
          </w:p>
        </w:tc>
        <w:tc>
          <w:tcPr>
            <w:tcW w:w="498" w:type="dxa"/>
            <w:vAlign w:val="top"/>
          </w:tcPr>
          <w:p w14:paraId="06A00645">
            <w:pPr>
              <w:pStyle w:val="6"/>
              <w:spacing w:before="72" w:line="238" w:lineRule="auto"/>
              <w:ind w:left="206"/>
            </w:pPr>
            <w:r>
              <w:t>√</w:t>
            </w:r>
          </w:p>
        </w:tc>
        <w:tc>
          <w:tcPr>
            <w:tcW w:w="498" w:type="dxa"/>
            <w:vAlign w:val="top"/>
          </w:tcPr>
          <w:p w14:paraId="0428F5D4">
            <w:pPr>
              <w:pStyle w:val="6"/>
              <w:spacing w:before="100" w:line="183" w:lineRule="auto"/>
              <w:ind w:left="161"/>
            </w:pPr>
            <w:r>
              <w:rPr>
                <w:b/>
                <w:bCs/>
                <w:spacing w:val="-6"/>
              </w:rPr>
              <w:t>82</w:t>
            </w:r>
          </w:p>
        </w:tc>
        <w:tc>
          <w:tcPr>
            <w:tcW w:w="498" w:type="dxa"/>
            <w:vAlign w:val="top"/>
          </w:tcPr>
          <w:p w14:paraId="1AE206D8">
            <w:pPr>
              <w:pStyle w:val="6"/>
              <w:spacing w:before="72" w:line="241" w:lineRule="auto"/>
              <w:ind w:left="187"/>
            </w:pPr>
            <w:r>
              <w:t>×</w:t>
            </w:r>
          </w:p>
        </w:tc>
        <w:tc>
          <w:tcPr>
            <w:tcW w:w="497" w:type="dxa"/>
            <w:vAlign w:val="top"/>
          </w:tcPr>
          <w:p w14:paraId="78180B76">
            <w:pPr>
              <w:pStyle w:val="6"/>
              <w:spacing w:before="100" w:line="183" w:lineRule="auto"/>
              <w:ind w:left="161"/>
            </w:pPr>
            <w:r>
              <w:rPr>
                <w:b/>
                <w:bCs/>
                <w:spacing w:val="-6"/>
              </w:rPr>
              <w:t>83</w:t>
            </w:r>
          </w:p>
        </w:tc>
        <w:tc>
          <w:tcPr>
            <w:tcW w:w="498" w:type="dxa"/>
            <w:vAlign w:val="top"/>
          </w:tcPr>
          <w:p w14:paraId="77F70306">
            <w:pPr>
              <w:pStyle w:val="6"/>
              <w:spacing w:before="72" w:line="238" w:lineRule="auto"/>
              <w:ind w:left="207"/>
            </w:pPr>
            <w:r>
              <w:t>√</w:t>
            </w:r>
          </w:p>
        </w:tc>
        <w:tc>
          <w:tcPr>
            <w:tcW w:w="497" w:type="dxa"/>
            <w:vAlign w:val="top"/>
          </w:tcPr>
          <w:p w14:paraId="13A86177">
            <w:pPr>
              <w:pStyle w:val="6"/>
              <w:spacing w:before="100" w:line="183" w:lineRule="auto"/>
              <w:ind w:left="162"/>
            </w:pPr>
            <w:r>
              <w:rPr>
                <w:b/>
                <w:bCs/>
                <w:spacing w:val="-6"/>
              </w:rPr>
              <w:t>84</w:t>
            </w:r>
          </w:p>
        </w:tc>
        <w:tc>
          <w:tcPr>
            <w:tcW w:w="497" w:type="dxa"/>
            <w:vAlign w:val="top"/>
          </w:tcPr>
          <w:p w14:paraId="37C36062">
            <w:pPr>
              <w:pStyle w:val="6"/>
              <w:spacing w:before="72" w:line="241" w:lineRule="auto"/>
              <w:ind w:left="189"/>
            </w:pPr>
            <w:r>
              <w:t>×</w:t>
            </w:r>
          </w:p>
        </w:tc>
        <w:tc>
          <w:tcPr>
            <w:tcW w:w="497" w:type="dxa"/>
            <w:vAlign w:val="top"/>
          </w:tcPr>
          <w:p w14:paraId="03BC1A4A">
            <w:pPr>
              <w:pStyle w:val="6"/>
              <w:spacing w:before="100" w:line="183" w:lineRule="auto"/>
              <w:ind w:left="164"/>
            </w:pPr>
            <w:r>
              <w:rPr>
                <w:b/>
                <w:bCs/>
                <w:spacing w:val="-6"/>
              </w:rPr>
              <w:t>85</w:t>
            </w:r>
          </w:p>
        </w:tc>
        <w:tc>
          <w:tcPr>
            <w:tcW w:w="498" w:type="dxa"/>
            <w:vAlign w:val="top"/>
          </w:tcPr>
          <w:p w14:paraId="273F1CD2">
            <w:pPr>
              <w:pStyle w:val="6"/>
              <w:spacing w:before="72" w:line="241" w:lineRule="auto"/>
              <w:ind w:left="191"/>
            </w:pPr>
            <w:r>
              <w:t>×</w:t>
            </w:r>
          </w:p>
        </w:tc>
        <w:tc>
          <w:tcPr>
            <w:tcW w:w="498" w:type="dxa"/>
            <w:vAlign w:val="top"/>
          </w:tcPr>
          <w:p w14:paraId="6B9BCD05">
            <w:pPr>
              <w:pStyle w:val="6"/>
              <w:spacing w:before="100" w:line="183" w:lineRule="auto"/>
              <w:ind w:left="165"/>
            </w:pPr>
            <w:r>
              <w:rPr>
                <w:b/>
                <w:bCs/>
                <w:spacing w:val="-6"/>
              </w:rPr>
              <w:t>86</w:t>
            </w:r>
          </w:p>
        </w:tc>
        <w:tc>
          <w:tcPr>
            <w:tcW w:w="498" w:type="dxa"/>
            <w:vAlign w:val="top"/>
          </w:tcPr>
          <w:p w14:paraId="10723444">
            <w:pPr>
              <w:pStyle w:val="6"/>
              <w:spacing w:before="72" w:line="238" w:lineRule="auto"/>
              <w:ind w:left="210"/>
            </w:pPr>
            <w:r>
              <w:t>√</w:t>
            </w:r>
          </w:p>
        </w:tc>
        <w:tc>
          <w:tcPr>
            <w:tcW w:w="498" w:type="dxa"/>
            <w:vAlign w:val="top"/>
          </w:tcPr>
          <w:p w14:paraId="5AE45E8B">
            <w:pPr>
              <w:pStyle w:val="6"/>
              <w:spacing w:before="100" w:line="183" w:lineRule="auto"/>
              <w:ind w:left="165"/>
            </w:pPr>
            <w:r>
              <w:rPr>
                <w:b/>
                <w:bCs/>
                <w:spacing w:val="-6"/>
              </w:rPr>
              <w:t>87</w:t>
            </w:r>
          </w:p>
        </w:tc>
        <w:tc>
          <w:tcPr>
            <w:tcW w:w="498" w:type="dxa"/>
            <w:vAlign w:val="top"/>
          </w:tcPr>
          <w:p w14:paraId="1E269CFC">
            <w:pPr>
              <w:pStyle w:val="6"/>
              <w:spacing w:before="72" w:line="238" w:lineRule="auto"/>
              <w:ind w:left="210"/>
            </w:pPr>
            <w:r>
              <w:t>√</w:t>
            </w:r>
          </w:p>
        </w:tc>
        <w:tc>
          <w:tcPr>
            <w:tcW w:w="498" w:type="dxa"/>
            <w:vAlign w:val="top"/>
          </w:tcPr>
          <w:p w14:paraId="48E2F5E6">
            <w:pPr>
              <w:pStyle w:val="6"/>
              <w:spacing w:before="100" w:line="183" w:lineRule="auto"/>
              <w:ind w:left="165"/>
            </w:pPr>
            <w:r>
              <w:rPr>
                <w:b/>
                <w:bCs/>
                <w:spacing w:val="-6"/>
              </w:rPr>
              <w:t>88</w:t>
            </w:r>
          </w:p>
        </w:tc>
        <w:tc>
          <w:tcPr>
            <w:tcW w:w="498" w:type="dxa"/>
            <w:vAlign w:val="top"/>
          </w:tcPr>
          <w:p w14:paraId="16E38DDA">
            <w:pPr>
              <w:pStyle w:val="6"/>
              <w:spacing w:before="72" w:line="241" w:lineRule="auto"/>
              <w:ind w:left="191"/>
            </w:pPr>
            <w:r>
              <w:t>×</w:t>
            </w:r>
          </w:p>
        </w:tc>
        <w:tc>
          <w:tcPr>
            <w:tcW w:w="498" w:type="dxa"/>
            <w:vAlign w:val="top"/>
          </w:tcPr>
          <w:p w14:paraId="221DCD53">
            <w:pPr>
              <w:pStyle w:val="6"/>
              <w:spacing w:before="100" w:line="183" w:lineRule="auto"/>
              <w:ind w:left="165"/>
            </w:pPr>
            <w:r>
              <w:rPr>
                <w:b/>
                <w:bCs/>
                <w:spacing w:val="-6"/>
              </w:rPr>
              <w:t>89</w:t>
            </w:r>
          </w:p>
        </w:tc>
        <w:tc>
          <w:tcPr>
            <w:tcW w:w="498" w:type="dxa"/>
            <w:vAlign w:val="top"/>
          </w:tcPr>
          <w:p w14:paraId="7BE0BAA4">
            <w:pPr>
              <w:pStyle w:val="6"/>
              <w:spacing w:before="72" w:line="238" w:lineRule="auto"/>
              <w:ind w:left="210"/>
            </w:pPr>
            <w:r>
              <w:t>√</w:t>
            </w:r>
          </w:p>
        </w:tc>
        <w:tc>
          <w:tcPr>
            <w:tcW w:w="499" w:type="dxa"/>
            <w:vAlign w:val="top"/>
          </w:tcPr>
          <w:p w14:paraId="6161A922">
            <w:pPr>
              <w:pStyle w:val="6"/>
              <w:spacing w:before="100" w:line="183" w:lineRule="auto"/>
              <w:ind w:left="165"/>
            </w:pPr>
            <w:r>
              <w:rPr>
                <w:b/>
                <w:bCs/>
                <w:spacing w:val="-6"/>
              </w:rPr>
              <w:t>90</w:t>
            </w:r>
          </w:p>
        </w:tc>
        <w:tc>
          <w:tcPr>
            <w:tcW w:w="503" w:type="dxa"/>
            <w:vAlign w:val="top"/>
          </w:tcPr>
          <w:p w14:paraId="7FD75F7B">
            <w:pPr>
              <w:pStyle w:val="6"/>
              <w:spacing w:before="72" w:line="241" w:lineRule="auto"/>
              <w:ind w:left="190"/>
            </w:pPr>
            <w:r>
              <w:t>×</w:t>
            </w:r>
          </w:p>
        </w:tc>
      </w:tr>
      <w:tr w14:paraId="20233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6F2F362B">
            <w:pPr>
              <w:pStyle w:val="6"/>
              <w:spacing w:before="99" w:line="184" w:lineRule="auto"/>
              <w:ind w:left="165"/>
            </w:pPr>
            <w:r>
              <w:rPr>
                <w:b/>
                <w:bCs/>
                <w:spacing w:val="-6"/>
              </w:rPr>
              <w:t>91</w:t>
            </w:r>
          </w:p>
        </w:tc>
        <w:tc>
          <w:tcPr>
            <w:tcW w:w="498" w:type="dxa"/>
            <w:vAlign w:val="top"/>
          </w:tcPr>
          <w:p w14:paraId="4FA30415">
            <w:pPr>
              <w:pStyle w:val="6"/>
              <w:spacing w:before="71" w:line="238" w:lineRule="auto"/>
              <w:ind w:left="206"/>
            </w:pPr>
            <w:r>
              <w:t>√</w:t>
            </w:r>
          </w:p>
        </w:tc>
        <w:tc>
          <w:tcPr>
            <w:tcW w:w="498" w:type="dxa"/>
            <w:vAlign w:val="top"/>
          </w:tcPr>
          <w:p w14:paraId="3B7E5730">
            <w:pPr>
              <w:pStyle w:val="6"/>
              <w:spacing w:before="100" w:line="183" w:lineRule="auto"/>
              <w:ind w:left="161"/>
            </w:pPr>
            <w:r>
              <w:rPr>
                <w:b/>
                <w:bCs/>
                <w:spacing w:val="-6"/>
              </w:rPr>
              <w:t>92</w:t>
            </w:r>
          </w:p>
        </w:tc>
        <w:tc>
          <w:tcPr>
            <w:tcW w:w="498" w:type="dxa"/>
            <w:vAlign w:val="top"/>
          </w:tcPr>
          <w:p w14:paraId="035264A0">
            <w:pPr>
              <w:pStyle w:val="6"/>
              <w:spacing w:before="72" w:line="241" w:lineRule="auto"/>
              <w:ind w:left="187"/>
            </w:pPr>
            <w:r>
              <w:t>×</w:t>
            </w:r>
          </w:p>
        </w:tc>
        <w:tc>
          <w:tcPr>
            <w:tcW w:w="497" w:type="dxa"/>
            <w:vAlign w:val="top"/>
          </w:tcPr>
          <w:p w14:paraId="6330332E">
            <w:pPr>
              <w:pStyle w:val="6"/>
              <w:spacing w:before="100" w:line="183" w:lineRule="auto"/>
              <w:ind w:left="161"/>
            </w:pPr>
            <w:r>
              <w:rPr>
                <w:b/>
                <w:bCs/>
                <w:spacing w:val="-6"/>
              </w:rPr>
              <w:t>93</w:t>
            </w:r>
          </w:p>
        </w:tc>
        <w:tc>
          <w:tcPr>
            <w:tcW w:w="498" w:type="dxa"/>
            <w:vAlign w:val="top"/>
          </w:tcPr>
          <w:p w14:paraId="418612F9">
            <w:pPr>
              <w:pStyle w:val="6"/>
              <w:spacing w:before="71" w:line="238" w:lineRule="auto"/>
              <w:ind w:left="207"/>
            </w:pPr>
            <w:r>
              <w:t>√</w:t>
            </w:r>
          </w:p>
        </w:tc>
        <w:tc>
          <w:tcPr>
            <w:tcW w:w="497" w:type="dxa"/>
            <w:vAlign w:val="top"/>
          </w:tcPr>
          <w:p w14:paraId="2CBDC883">
            <w:pPr>
              <w:pStyle w:val="6"/>
              <w:spacing w:before="100" w:line="183" w:lineRule="auto"/>
              <w:ind w:left="162"/>
            </w:pPr>
            <w:r>
              <w:rPr>
                <w:b/>
                <w:bCs/>
                <w:spacing w:val="-6"/>
              </w:rPr>
              <w:t>94</w:t>
            </w:r>
          </w:p>
        </w:tc>
        <w:tc>
          <w:tcPr>
            <w:tcW w:w="497" w:type="dxa"/>
            <w:vAlign w:val="top"/>
          </w:tcPr>
          <w:p w14:paraId="2D840B58">
            <w:pPr>
              <w:pStyle w:val="6"/>
              <w:spacing w:before="72" w:line="241" w:lineRule="auto"/>
              <w:ind w:left="189"/>
            </w:pPr>
            <w:r>
              <w:t>×</w:t>
            </w:r>
          </w:p>
        </w:tc>
        <w:tc>
          <w:tcPr>
            <w:tcW w:w="497" w:type="dxa"/>
            <w:vAlign w:val="top"/>
          </w:tcPr>
          <w:p w14:paraId="64E60C41">
            <w:pPr>
              <w:pStyle w:val="6"/>
              <w:spacing w:before="100" w:line="183" w:lineRule="auto"/>
              <w:ind w:left="164"/>
            </w:pPr>
            <w:r>
              <w:rPr>
                <w:b/>
                <w:bCs/>
                <w:spacing w:val="-6"/>
              </w:rPr>
              <w:t>95</w:t>
            </w:r>
          </w:p>
        </w:tc>
        <w:tc>
          <w:tcPr>
            <w:tcW w:w="498" w:type="dxa"/>
            <w:vAlign w:val="top"/>
          </w:tcPr>
          <w:p w14:paraId="25F0CC1D">
            <w:pPr>
              <w:pStyle w:val="6"/>
              <w:spacing w:before="71" w:line="238" w:lineRule="auto"/>
              <w:ind w:left="210"/>
            </w:pPr>
            <w:r>
              <w:t>√</w:t>
            </w:r>
          </w:p>
        </w:tc>
        <w:tc>
          <w:tcPr>
            <w:tcW w:w="498" w:type="dxa"/>
            <w:vAlign w:val="top"/>
          </w:tcPr>
          <w:p w14:paraId="550B300E">
            <w:pPr>
              <w:pStyle w:val="6"/>
              <w:spacing w:before="100" w:line="183" w:lineRule="auto"/>
              <w:ind w:left="165"/>
            </w:pPr>
            <w:r>
              <w:rPr>
                <w:b/>
                <w:bCs/>
                <w:spacing w:val="-6"/>
              </w:rPr>
              <w:t>96</w:t>
            </w:r>
          </w:p>
        </w:tc>
        <w:tc>
          <w:tcPr>
            <w:tcW w:w="498" w:type="dxa"/>
            <w:vAlign w:val="top"/>
          </w:tcPr>
          <w:p w14:paraId="4607B511">
            <w:pPr>
              <w:pStyle w:val="6"/>
              <w:spacing w:before="71" w:line="238" w:lineRule="auto"/>
              <w:ind w:left="210"/>
            </w:pPr>
            <w:r>
              <w:t>√</w:t>
            </w:r>
          </w:p>
        </w:tc>
        <w:tc>
          <w:tcPr>
            <w:tcW w:w="498" w:type="dxa"/>
            <w:vAlign w:val="top"/>
          </w:tcPr>
          <w:p w14:paraId="2F922D97">
            <w:pPr>
              <w:pStyle w:val="6"/>
              <w:spacing w:before="100" w:line="183" w:lineRule="auto"/>
              <w:ind w:left="165"/>
            </w:pPr>
            <w:r>
              <w:rPr>
                <w:b/>
                <w:bCs/>
                <w:spacing w:val="-6"/>
              </w:rPr>
              <w:t>97</w:t>
            </w:r>
          </w:p>
        </w:tc>
        <w:tc>
          <w:tcPr>
            <w:tcW w:w="498" w:type="dxa"/>
            <w:vAlign w:val="top"/>
          </w:tcPr>
          <w:p w14:paraId="0155796C">
            <w:pPr>
              <w:pStyle w:val="6"/>
              <w:spacing w:before="71" w:line="238" w:lineRule="auto"/>
              <w:ind w:left="210"/>
            </w:pPr>
            <w:r>
              <w:t>√</w:t>
            </w:r>
          </w:p>
        </w:tc>
        <w:tc>
          <w:tcPr>
            <w:tcW w:w="498" w:type="dxa"/>
            <w:vAlign w:val="top"/>
          </w:tcPr>
          <w:p w14:paraId="06B79A9B">
            <w:pPr>
              <w:pStyle w:val="6"/>
              <w:spacing w:before="100" w:line="183" w:lineRule="auto"/>
              <w:ind w:left="165"/>
            </w:pPr>
            <w:r>
              <w:rPr>
                <w:b/>
                <w:bCs/>
                <w:spacing w:val="-6"/>
              </w:rPr>
              <w:t>98</w:t>
            </w:r>
          </w:p>
        </w:tc>
        <w:tc>
          <w:tcPr>
            <w:tcW w:w="498" w:type="dxa"/>
            <w:vAlign w:val="top"/>
          </w:tcPr>
          <w:p w14:paraId="28A46E05">
            <w:pPr>
              <w:pStyle w:val="6"/>
              <w:spacing w:before="72" w:line="241" w:lineRule="auto"/>
              <w:ind w:left="191"/>
            </w:pPr>
            <w:r>
              <w:t>×</w:t>
            </w:r>
          </w:p>
        </w:tc>
        <w:tc>
          <w:tcPr>
            <w:tcW w:w="498" w:type="dxa"/>
            <w:vAlign w:val="top"/>
          </w:tcPr>
          <w:p w14:paraId="48856CD8">
            <w:pPr>
              <w:pStyle w:val="6"/>
              <w:spacing w:before="100" w:line="183" w:lineRule="auto"/>
              <w:ind w:left="165"/>
            </w:pPr>
            <w:r>
              <w:rPr>
                <w:b/>
                <w:bCs/>
                <w:spacing w:val="-6"/>
              </w:rPr>
              <w:t>99</w:t>
            </w:r>
          </w:p>
        </w:tc>
        <w:tc>
          <w:tcPr>
            <w:tcW w:w="498" w:type="dxa"/>
            <w:vAlign w:val="top"/>
          </w:tcPr>
          <w:p w14:paraId="772990D3">
            <w:pPr>
              <w:pStyle w:val="6"/>
              <w:spacing w:before="71" w:line="238" w:lineRule="auto"/>
              <w:ind w:left="210"/>
            </w:pPr>
            <w:r>
              <w:t>√</w:t>
            </w:r>
          </w:p>
        </w:tc>
        <w:tc>
          <w:tcPr>
            <w:tcW w:w="499" w:type="dxa"/>
            <w:vAlign w:val="top"/>
          </w:tcPr>
          <w:p w14:paraId="39C46145">
            <w:pPr>
              <w:pStyle w:val="6"/>
              <w:spacing w:before="99" w:line="184" w:lineRule="auto"/>
              <w:ind w:left="132"/>
            </w:pPr>
            <w:r>
              <w:rPr>
                <w:b/>
                <w:bCs/>
                <w:spacing w:val="-8"/>
              </w:rPr>
              <w:t>100</w:t>
            </w:r>
          </w:p>
        </w:tc>
        <w:tc>
          <w:tcPr>
            <w:tcW w:w="503" w:type="dxa"/>
            <w:vAlign w:val="top"/>
          </w:tcPr>
          <w:p w14:paraId="607776DB">
            <w:pPr>
              <w:pStyle w:val="6"/>
              <w:spacing w:before="72" w:line="241" w:lineRule="auto"/>
              <w:ind w:left="190"/>
            </w:pPr>
            <w:r>
              <w:t>×</w:t>
            </w:r>
          </w:p>
        </w:tc>
      </w:tr>
      <w:tr w14:paraId="7043E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290EAFB5">
            <w:pPr>
              <w:pStyle w:val="6"/>
              <w:spacing w:before="98" w:line="184" w:lineRule="auto"/>
              <w:ind w:left="132"/>
            </w:pPr>
            <w:r>
              <w:rPr>
                <w:b/>
                <w:bCs/>
                <w:spacing w:val="-8"/>
              </w:rPr>
              <w:t>101</w:t>
            </w:r>
          </w:p>
        </w:tc>
        <w:tc>
          <w:tcPr>
            <w:tcW w:w="498" w:type="dxa"/>
            <w:vAlign w:val="top"/>
          </w:tcPr>
          <w:p w14:paraId="6B9F2CF5">
            <w:pPr>
              <w:pStyle w:val="6"/>
              <w:spacing w:before="71" w:line="242" w:lineRule="auto"/>
              <w:ind w:left="187"/>
            </w:pPr>
            <w:r>
              <w:t>×</w:t>
            </w:r>
          </w:p>
        </w:tc>
        <w:tc>
          <w:tcPr>
            <w:tcW w:w="498" w:type="dxa"/>
            <w:vAlign w:val="top"/>
          </w:tcPr>
          <w:p w14:paraId="1B1ED563">
            <w:pPr>
              <w:pStyle w:val="6"/>
              <w:spacing w:before="98" w:line="184" w:lineRule="auto"/>
              <w:ind w:left="128"/>
            </w:pPr>
            <w:r>
              <w:rPr>
                <w:b/>
                <w:bCs/>
                <w:spacing w:val="-8"/>
              </w:rPr>
              <w:t>102</w:t>
            </w:r>
          </w:p>
        </w:tc>
        <w:tc>
          <w:tcPr>
            <w:tcW w:w="498" w:type="dxa"/>
            <w:vAlign w:val="top"/>
          </w:tcPr>
          <w:p w14:paraId="18C34DC1">
            <w:pPr>
              <w:pStyle w:val="6"/>
              <w:spacing w:before="71" w:line="238" w:lineRule="auto"/>
              <w:ind w:left="206"/>
            </w:pPr>
            <w:r>
              <w:t>√</w:t>
            </w:r>
          </w:p>
        </w:tc>
        <w:tc>
          <w:tcPr>
            <w:tcW w:w="497" w:type="dxa"/>
            <w:vAlign w:val="top"/>
          </w:tcPr>
          <w:p w14:paraId="5A89B051">
            <w:pPr>
              <w:pStyle w:val="6"/>
              <w:spacing w:before="98" w:line="184" w:lineRule="auto"/>
              <w:ind w:left="128"/>
            </w:pPr>
            <w:r>
              <w:rPr>
                <w:b/>
                <w:bCs/>
                <w:spacing w:val="-8"/>
              </w:rPr>
              <w:t>103</w:t>
            </w:r>
          </w:p>
        </w:tc>
        <w:tc>
          <w:tcPr>
            <w:tcW w:w="498" w:type="dxa"/>
            <w:vAlign w:val="top"/>
          </w:tcPr>
          <w:p w14:paraId="5B9271A1">
            <w:pPr>
              <w:pStyle w:val="6"/>
              <w:spacing w:before="71" w:line="238" w:lineRule="auto"/>
              <w:ind w:left="207"/>
            </w:pPr>
            <w:r>
              <w:t>√</w:t>
            </w:r>
          </w:p>
        </w:tc>
        <w:tc>
          <w:tcPr>
            <w:tcW w:w="497" w:type="dxa"/>
            <w:vAlign w:val="top"/>
          </w:tcPr>
          <w:p w14:paraId="3A3E1357">
            <w:pPr>
              <w:pStyle w:val="6"/>
              <w:spacing w:before="98" w:line="184" w:lineRule="auto"/>
              <w:ind w:left="129"/>
            </w:pPr>
            <w:r>
              <w:rPr>
                <w:b/>
                <w:bCs/>
                <w:spacing w:val="-8"/>
              </w:rPr>
              <w:t>104</w:t>
            </w:r>
          </w:p>
        </w:tc>
        <w:tc>
          <w:tcPr>
            <w:tcW w:w="497" w:type="dxa"/>
            <w:vAlign w:val="top"/>
          </w:tcPr>
          <w:p w14:paraId="7BCB9F0A">
            <w:pPr>
              <w:pStyle w:val="6"/>
              <w:spacing w:before="71" w:line="238" w:lineRule="auto"/>
              <w:ind w:left="208"/>
            </w:pPr>
            <w:r>
              <w:t>√</w:t>
            </w:r>
          </w:p>
        </w:tc>
        <w:tc>
          <w:tcPr>
            <w:tcW w:w="497" w:type="dxa"/>
            <w:vAlign w:val="top"/>
          </w:tcPr>
          <w:p w14:paraId="2DA383C9">
            <w:pPr>
              <w:pStyle w:val="6"/>
              <w:spacing w:before="98" w:line="184" w:lineRule="auto"/>
              <w:ind w:left="131"/>
            </w:pPr>
            <w:r>
              <w:rPr>
                <w:b/>
                <w:bCs/>
                <w:spacing w:val="-8"/>
              </w:rPr>
              <w:t>105</w:t>
            </w:r>
          </w:p>
        </w:tc>
        <w:tc>
          <w:tcPr>
            <w:tcW w:w="498" w:type="dxa"/>
            <w:vAlign w:val="top"/>
          </w:tcPr>
          <w:p w14:paraId="04ADEF37">
            <w:pPr>
              <w:pStyle w:val="6"/>
              <w:spacing w:before="71" w:line="238" w:lineRule="auto"/>
              <w:ind w:left="210"/>
            </w:pPr>
            <w:r>
              <w:t>√</w:t>
            </w:r>
          </w:p>
        </w:tc>
        <w:tc>
          <w:tcPr>
            <w:tcW w:w="498" w:type="dxa"/>
            <w:vAlign w:val="top"/>
          </w:tcPr>
          <w:p w14:paraId="5580853E">
            <w:pPr>
              <w:pStyle w:val="6"/>
              <w:spacing w:before="98" w:line="184" w:lineRule="auto"/>
              <w:ind w:left="132"/>
            </w:pPr>
            <w:r>
              <w:rPr>
                <w:b/>
                <w:bCs/>
                <w:spacing w:val="-8"/>
              </w:rPr>
              <w:t>106</w:t>
            </w:r>
          </w:p>
        </w:tc>
        <w:tc>
          <w:tcPr>
            <w:tcW w:w="498" w:type="dxa"/>
            <w:vAlign w:val="top"/>
          </w:tcPr>
          <w:p w14:paraId="0A854AF5">
            <w:pPr>
              <w:pStyle w:val="6"/>
              <w:spacing w:before="71" w:line="242" w:lineRule="auto"/>
              <w:ind w:left="191"/>
            </w:pPr>
            <w:r>
              <w:t>×</w:t>
            </w:r>
          </w:p>
        </w:tc>
        <w:tc>
          <w:tcPr>
            <w:tcW w:w="498" w:type="dxa"/>
            <w:vAlign w:val="top"/>
          </w:tcPr>
          <w:p w14:paraId="021835F1">
            <w:pPr>
              <w:pStyle w:val="6"/>
              <w:spacing w:before="98" w:line="184" w:lineRule="auto"/>
              <w:ind w:left="132"/>
            </w:pPr>
            <w:r>
              <w:rPr>
                <w:b/>
                <w:bCs/>
                <w:spacing w:val="-8"/>
              </w:rPr>
              <w:t>107</w:t>
            </w:r>
          </w:p>
        </w:tc>
        <w:tc>
          <w:tcPr>
            <w:tcW w:w="498" w:type="dxa"/>
            <w:vAlign w:val="top"/>
          </w:tcPr>
          <w:p w14:paraId="152677B1">
            <w:pPr>
              <w:pStyle w:val="6"/>
              <w:spacing w:before="71" w:line="238" w:lineRule="auto"/>
              <w:ind w:left="210"/>
            </w:pPr>
            <w:r>
              <w:t>√</w:t>
            </w:r>
          </w:p>
        </w:tc>
        <w:tc>
          <w:tcPr>
            <w:tcW w:w="498" w:type="dxa"/>
            <w:vAlign w:val="top"/>
          </w:tcPr>
          <w:p w14:paraId="3347278E">
            <w:pPr>
              <w:pStyle w:val="6"/>
              <w:spacing w:before="98" w:line="184" w:lineRule="auto"/>
              <w:ind w:left="132"/>
            </w:pPr>
            <w:r>
              <w:rPr>
                <w:b/>
                <w:bCs/>
                <w:spacing w:val="-8"/>
              </w:rPr>
              <w:t>108</w:t>
            </w:r>
          </w:p>
        </w:tc>
        <w:tc>
          <w:tcPr>
            <w:tcW w:w="498" w:type="dxa"/>
            <w:vAlign w:val="top"/>
          </w:tcPr>
          <w:p w14:paraId="0C9B06E4">
            <w:pPr>
              <w:pStyle w:val="6"/>
              <w:spacing w:before="71" w:line="242" w:lineRule="auto"/>
              <w:ind w:left="191"/>
            </w:pPr>
            <w:r>
              <w:t>×</w:t>
            </w:r>
          </w:p>
        </w:tc>
        <w:tc>
          <w:tcPr>
            <w:tcW w:w="498" w:type="dxa"/>
            <w:vAlign w:val="top"/>
          </w:tcPr>
          <w:p w14:paraId="531A9221">
            <w:pPr>
              <w:pStyle w:val="6"/>
              <w:spacing w:before="98" w:line="184" w:lineRule="auto"/>
              <w:ind w:left="132"/>
            </w:pPr>
            <w:r>
              <w:rPr>
                <w:b/>
                <w:bCs/>
                <w:spacing w:val="-8"/>
              </w:rPr>
              <w:t>109</w:t>
            </w:r>
          </w:p>
        </w:tc>
        <w:tc>
          <w:tcPr>
            <w:tcW w:w="498" w:type="dxa"/>
            <w:vAlign w:val="top"/>
          </w:tcPr>
          <w:p w14:paraId="6916FA03">
            <w:pPr>
              <w:pStyle w:val="6"/>
              <w:spacing w:before="71" w:line="238" w:lineRule="auto"/>
              <w:ind w:left="210"/>
            </w:pPr>
            <w:r>
              <w:t>√</w:t>
            </w:r>
          </w:p>
        </w:tc>
        <w:tc>
          <w:tcPr>
            <w:tcW w:w="499" w:type="dxa"/>
            <w:vAlign w:val="top"/>
          </w:tcPr>
          <w:p w14:paraId="092BC07F">
            <w:pPr>
              <w:pStyle w:val="6"/>
              <w:spacing w:before="98" w:line="184" w:lineRule="auto"/>
              <w:ind w:left="132"/>
            </w:pPr>
            <w:r>
              <w:rPr>
                <w:b/>
                <w:bCs/>
                <w:spacing w:val="-8"/>
              </w:rPr>
              <w:t>110</w:t>
            </w:r>
          </w:p>
        </w:tc>
        <w:tc>
          <w:tcPr>
            <w:tcW w:w="503" w:type="dxa"/>
            <w:vAlign w:val="top"/>
          </w:tcPr>
          <w:p w14:paraId="1A3DC0C5">
            <w:pPr>
              <w:pStyle w:val="6"/>
              <w:spacing w:before="71" w:line="238" w:lineRule="auto"/>
              <w:ind w:left="209"/>
            </w:pPr>
            <w:r>
              <w:t>√</w:t>
            </w:r>
          </w:p>
        </w:tc>
      </w:tr>
      <w:tr w14:paraId="36056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7D6289F5">
            <w:pPr>
              <w:pStyle w:val="6"/>
              <w:spacing w:before="98" w:line="184" w:lineRule="auto"/>
              <w:ind w:left="132"/>
            </w:pPr>
            <w:r>
              <w:rPr>
                <w:b/>
                <w:bCs/>
                <w:spacing w:val="-8"/>
              </w:rPr>
              <w:t>111</w:t>
            </w:r>
          </w:p>
        </w:tc>
        <w:tc>
          <w:tcPr>
            <w:tcW w:w="498" w:type="dxa"/>
            <w:vAlign w:val="top"/>
          </w:tcPr>
          <w:p w14:paraId="710D89C0">
            <w:pPr>
              <w:pStyle w:val="6"/>
              <w:spacing w:before="71" w:line="238" w:lineRule="auto"/>
              <w:ind w:left="206"/>
            </w:pPr>
            <w:r>
              <w:t>√</w:t>
            </w:r>
          </w:p>
        </w:tc>
        <w:tc>
          <w:tcPr>
            <w:tcW w:w="498" w:type="dxa"/>
            <w:vAlign w:val="top"/>
          </w:tcPr>
          <w:p w14:paraId="67419E9B">
            <w:pPr>
              <w:pStyle w:val="6"/>
              <w:spacing w:before="98" w:line="184" w:lineRule="auto"/>
              <w:ind w:left="128"/>
            </w:pPr>
            <w:r>
              <w:rPr>
                <w:b/>
                <w:bCs/>
                <w:spacing w:val="-8"/>
              </w:rPr>
              <w:t>112</w:t>
            </w:r>
          </w:p>
        </w:tc>
        <w:tc>
          <w:tcPr>
            <w:tcW w:w="498" w:type="dxa"/>
            <w:vAlign w:val="top"/>
          </w:tcPr>
          <w:p w14:paraId="3FFA625E">
            <w:pPr>
              <w:pStyle w:val="6"/>
              <w:spacing w:before="71" w:line="242" w:lineRule="auto"/>
              <w:ind w:left="187"/>
            </w:pPr>
            <w:r>
              <w:t>×</w:t>
            </w:r>
          </w:p>
        </w:tc>
        <w:tc>
          <w:tcPr>
            <w:tcW w:w="497" w:type="dxa"/>
            <w:vAlign w:val="top"/>
          </w:tcPr>
          <w:p w14:paraId="30053766">
            <w:pPr>
              <w:pStyle w:val="6"/>
              <w:spacing w:before="98" w:line="184" w:lineRule="auto"/>
              <w:ind w:left="128"/>
            </w:pPr>
            <w:r>
              <w:rPr>
                <w:b/>
                <w:bCs/>
                <w:spacing w:val="-8"/>
              </w:rPr>
              <w:t>113</w:t>
            </w:r>
          </w:p>
        </w:tc>
        <w:tc>
          <w:tcPr>
            <w:tcW w:w="498" w:type="dxa"/>
            <w:vAlign w:val="top"/>
          </w:tcPr>
          <w:p w14:paraId="5CA41805">
            <w:pPr>
              <w:pStyle w:val="6"/>
              <w:spacing w:before="71" w:line="242" w:lineRule="auto"/>
              <w:ind w:left="188"/>
            </w:pPr>
            <w:r>
              <w:t>×</w:t>
            </w:r>
          </w:p>
        </w:tc>
        <w:tc>
          <w:tcPr>
            <w:tcW w:w="497" w:type="dxa"/>
            <w:vAlign w:val="top"/>
          </w:tcPr>
          <w:p w14:paraId="11B11575">
            <w:pPr>
              <w:pStyle w:val="6"/>
              <w:spacing w:before="98" w:line="184" w:lineRule="auto"/>
              <w:ind w:left="129"/>
            </w:pPr>
            <w:r>
              <w:rPr>
                <w:b/>
                <w:bCs/>
                <w:spacing w:val="-8"/>
              </w:rPr>
              <w:t>114</w:t>
            </w:r>
          </w:p>
        </w:tc>
        <w:tc>
          <w:tcPr>
            <w:tcW w:w="497" w:type="dxa"/>
            <w:vAlign w:val="top"/>
          </w:tcPr>
          <w:p w14:paraId="4BEBD258">
            <w:pPr>
              <w:pStyle w:val="6"/>
              <w:spacing w:before="71" w:line="242" w:lineRule="auto"/>
              <w:ind w:left="189"/>
            </w:pPr>
            <w:r>
              <w:t>×</w:t>
            </w:r>
          </w:p>
        </w:tc>
        <w:tc>
          <w:tcPr>
            <w:tcW w:w="497" w:type="dxa"/>
            <w:vAlign w:val="top"/>
          </w:tcPr>
          <w:p w14:paraId="7F051B20">
            <w:pPr>
              <w:pStyle w:val="6"/>
              <w:spacing w:before="98" w:line="184" w:lineRule="auto"/>
              <w:ind w:left="131"/>
            </w:pPr>
            <w:r>
              <w:rPr>
                <w:b/>
                <w:bCs/>
                <w:spacing w:val="-8"/>
              </w:rPr>
              <w:t>115</w:t>
            </w:r>
          </w:p>
        </w:tc>
        <w:tc>
          <w:tcPr>
            <w:tcW w:w="498" w:type="dxa"/>
            <w:vAlign w:val="top"/>
          </w:tcPr>
          <w:p w14:paraId="5ED374A8">
            <w:pPr>
              <w:pStyle w:val="6"/>
              <w:spacing w:before="71" w:line="242" w:lineRule="auto"/>
              <w:ind w:left="191"/>
            </w:pPr>
            <w:r>
              <w:t>×</w:t>
            </w:r>
          </w:p>
        </w:tc>
        <w:tc>
          <w:tcPr>
            <w:tcW w:w="498" w:type="dxa"/>
            <w:vAlign w:val="top"/>
          </w:tcPr>
          <w:p w14:paraId="7D19E1D6">
            <w:pPr>
              <w:pStyle w:val="6"/>
              <w:spacing w:before="98" w:line="184" w:lineRule="auto"/>
              <w:ind w:left="132"/>
            </w:pPr>
            <w:r>
              <w:rPr>
                <w:b/>
                <w:bCs/>
                <w:spacing w:val="-8"/>
              </w:rPr>
              <w:t>116</w:t>
            </w:r>
          </w:p>
        </w:tc>
        <w:tc>
          <w:tcPr>
            <w:tcW w:w="498" w:type="dxa"/>
            <w:vAlign w:val="top"/>
          </w:tcPr>
          <w:p w14:paraId="6E8E29D0">
            <w:pPr>
              <w:pStyle w:val="6"/>
              <w:spacing w:before="71" w:line="242" w:lineRule="auto"/>
              <w:ind w:left="191"/>
            </w:pPr>
            <w:r>
              <w:t>×</w:t>
            </w:r>
          </w:p>
        </w:tc>
        <w:tc>
          <w:tcPr>
            <w:tcW w:w="498" w:type="dxa"/>
            <w:vAlign w:val="top"/>
          </w:tcPr>
          <w:p w14:paraId="63A4CC7B">
            <w:pPr>
              <w:pStyle w:val="6"/>
              <w:spacing w:before="98" w:line="184" w:lineRule="auto"/>
              <w:ind w:left="132"/>
            </w:pPr>
            <w:r>
              <w:rPr>
                <w:b/>
                <w:bCs/>
                <w:spacing w:val="-8"/>
              </w:rPr>
              <w:t>117</w:t>
            </w:r>
          </w:p>
        </w:tc>
        <w:tc>
          <w:tcPr>
            <w:tcW w:w="498" w:type="dxa"/>
            <w:vAlign w:val="top"/>
          </w:tcPr>
          <w:p w14:paraId="0395C5CD">
            <w:pPr>
              <w:pStyle w:val="6"/>
              <w:spacing w:before="71" w:line="242" w:lineRule="auto"/>
              <w:ind w:left="191"/>
            </w:pPr>
            <w:r>
              <w:t>×</w:t>
            </w:r>
          </w:p>
        </w:tc>
        <w:tc>
          <w:tcPr>
            <w:tcW w:w="498" w:type="dxa"/>
            <w:vAlign w:val="top"/>
          </w:tcPr>
          <w:p w14:paraId="1A4D62CE">
            <w:pPr>
              <w:pStyle w:val="6"/>
              <w:spacing w:before="98" w:line="184" w:lineRule="auto"/>
              <w:ind w:left="132"/>
            </w:pPr>
            <w:r>
              <w:rPr>
                <w:b/>
                <w:bCs/>
                <w:spacing w:val="-8"/>
              </w:rPr>
              <w:t>118</w:t>
            </w:r>
          </w:p>
        </w:tc>
        <w:tc>
          <w:tcPr>
            <w:tcW w:w="498" w:type="dxa"/>
            <w:vAlign w:val="top"/>
          </w:tcPr>
          <w:p w14:paraId="34673989">
            <w:pPr>
              <w:pStyle w:val="6"/>
              <w:spacing w:before="71" w:line="238" w:lineRule="auto"/>
              <w:ind w:left="210"/>
            </w:pPr>
            <w:r>
              <w:t>√</w:t>
            </w:r>
          </w:p>
        </w:tc>
        <w:tc>
          <w:tcPr>
            <w:tcW w:w="498" w:type="dxa"/>
            <w:vAlign w:val="top"/>
          </w:tcPr>
          <w:p w14:paraId="05D63D72">
            <w:pPr>
              <w:pStyle w:val="6"/>
              <w:spacing w:before="98" w:line="184" w:lineRule="auto"/>
              <w:ind w:left="132"/>
            </w:pPr>
            <w:r>
              <w:rPr>
                <w:b/>
                <w:bCs/>
                <w:spacing w:val="-8"/>
              </w:rPr>
              <w:t>119</w:t>
            </w:r>
          </w:p>
        </w:tc>
        <w:tc>
          <w:tcPr>
            <w:tcW w:w="498" w:type="dxa"/>
            <w:vAlign w:val="top"/>
          </w:tcPr>
          <w:p w14:paraId="5A815AAB">
            <w:pPr>
              <w:pStyle w:val="6"/>
              <w:spacing w:before="71" w:line="238" w:lineRule="auto"/>
              <w:ind w:left="210"/>
            </w:pPr>
            <w:r>
              <w:t>√</w:t>
            </w:r>
          </w:p>
        </w:tc>
        <w:tc>
          <w:tcPr>
            <w:tcW w:w="499" w:type="dxa"/>
            <w:vAlign w:val="top"/>
          </w:tcPr>
          <w:p w14:paraId="7F36ABFC">
            <w:pPr>
              <w:pStyle w:val="6"/>
              <w:spacing w:before="98" w:line="184" w:lineRule="auto"/>
              <w:ind w:left="132"/>
            </w:pPr>
            <w:r>
              <w:rPr>
                <w:b/>
                <w:bCs/>
                <w:spacing w:val="-8"/>
              </w:rPr>
              <w:t>120</w:t>
            </w:r>
          </w:p>
        </w:tc>
        <w:tc>
          <w:tcPr>
            <w:tcW w:w="503" w:type="dxa"/>
            <w:vAlign w:val="top"/>
          </w:tcPr>
          <w:p w14:paraId="62B02441">
            <w:pPr>
              <w:pStyle w:val="6"/>
              <w:spacing w:before="71" w:line="242" w:lineRule="auto"/>
              <w:ind w:left="190"/>
            </w:pPr>
            <w:r>
              <w:t>×</w:t>
            </w:r>
          </w:p>
        </w:tc>
      </w:tr>
      <w:tr w14:paraId="133F5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2B0DAAB7">
            <w:pPr>
              <w:pStyle w:val="6"/>
              <w:spacing w:before="98" w:line="184" w:lineRule="auto"/>
              <w:ind w:left="132"/>
            </w:pPr>
            <w:r>
              <w:rPr>
                <w:b/>
                <w:bCs/>
                <w:spacing w:val="-8"/>
              </w:rPr>
              <w:t>121</w:t>
            </w:r>
          </w:p>
        </w:tc>
        <w:tc>
          <w:tcPr>
            <w:tcW w:w="498" w:type="dxa"/>
            <w:vAlign w:val="top"/>
          </w:tcPr>
          <w:p w14:paraId="797E0092">
            <w:pPr>
              <w:pStyle w:val="6"/>
              <w:spacing w:before="70" w:line="238" w:lineRule="auto"/>
              <w:ind w:left="206"/>
            </w:pPr>
            <w:r>
              <w:t>√</w:t>
            </w:r>
          </w:p>
        </w:tc>
        <w:tc>
          <w:tcPr>
            <w:tcW w:w="498" w:type="dxa"/>
            <w:vAlign w:val="top"/>
          </w:tcPr>
          <w:p w14:paraId="506C593C">
            <w:pPr>
              <w:pStyle w:val="6"/>
              <w:spacing w:before="98" w:line="184" w:lineRule="auto"/>
              <w:ind w:left="128"/>
            </w:pPr>
            <w:r>
              <w:rPr>
                <w:b/>
                <w:bCs/>
                <w:spacing w:val="-8"/>
              </w:rPr>
              <w:t>122</w:t>
            </w:r>
          </w:p>
        </w:tc>
        <w:tc>
          <w:tcPr>
            <w:tcW w:w="498" w:type="dxa"/>
            <w:vAlign w:val="top"/>
          </w:tcPr>
          <w:p w14:paraId="4958A38F">
            <w:pPr>
              <w:pStyle w:val="6"/>
              <w:spacing w:before="70" w:line="238" w:lineRule="auto"/>
              <w:ind w:left="206"/>
            </w:pPr>
            <w:r>
              <w:t>√</w:t>
            </w:r>
          </w:p>
        </w:tc>
        <w:tc>
          <w:tcPr>
            <w:tcW w:w="497" w:type="dxa"/>
            <w:vAlign w:val="top"/>
          </w:tcPr>
          <w:p w14:paraId="487EE463">
            <w:pPr>
              <w:pStyle w:val="6"/>
              <w:spacing w:before="98" w:line="184" w:lineRule="auto"/>
              <w:ind w:left="128"/>
            </w:pPr>
            <w:r>
              <w:rPr>
                <w:b/>
                <w:bCs/>
                <w:spacing w:val="-8"/>
              </w:rPr>
              <w:t>123</w:t>
            </w:r>
          </w:p>
        </w:tc>
        <w:tc>
          <w:tcPr>
            <w:tcW w:w="498" w:type="dxa"/>
            <w:vAlign w:val="top"/>
          </w:tcPr>
          <w:p w14:paraId="6BF17C95">
            <w:pPr>
              <w:pStyle w:val="6"/>
              <w:spacing w:before="70" w:line="238" w:lineRule="auto"/>
              <w:ind w:left="207"/>
            </w:pPr>
            <w:r>
              <w:t>√</w:t>
            </w:r>
          </w:p>
        </w:tc>
        <w:tc>
          <w:tcPr>
            <w:tcW w:w="497" w:type="dxa"/>
            <w:vAlign w:val="top"/>
          </w:tcPr>
          <w:p w14:paraId="395D93F0">
            <w:pPr>
              <w:pStyle w:val="6"/>
              <w:spacing w:before="98" w:line="184" w:lineRule="auto"/>
              <w:ind w:left="129"/>
            </w:pPr>
            <w:r>
              <w:rPr>
                <w:b/>
                <w:bCs/>
                <w:spacing w:val="-8"/>
              </w:rPr>
              <w:t>124</w:t>
            </w:r>
          </w:p>
        </w:tc>
        <w:tc>
          <w:tcPr>
            <w:tcW w:w="497" w:type="dxa"/>
            <w:vAlign w:val="top"/>
          </w:tcPr>
          <w:p w14:paraId="19A71B72">
            <w:pPr>
              <w:pStyle w:val="6"/>
              <w:spacing w:before="70" w:line="238" w:lineRule="auto"/>
              <w:ind w:left="208"/>
            </w:pPr>
            <w:r>
              <w:t>√</w:t>
            </w:r>
          </w:p>
        </w:tc>
        <w:tc>
          <w:tcPr>
            <w:tcW w:w="497" w:type="dxa"/>
            <w:vAlign w:val="top"/>
          </w:tcPr>
          <w:p w14:paraId="1D3A69D8">
            <w:pPr>
              <w:pStyle w:val="6"/>
              <w:spacing w:before="98" w:line="184" w:lineRule="auto"/>
              <w:ind w:left="131"/>
            </w:pPr>
            <w:r>
              <w:rPr>
                <w:b/>
                <w:bCs/>
                <w:spacing w:val="-8"/>
              </w:rPr>
              <w:t>125</w:t>
            </w:r>
          </w:p>
        </w:tc>
        <w:tc>
          <w:tcPr>
            <w:tcW w:w="498" w:type="dxa"/>
            <w:vAlign w:val="top"/>
          </w:tcPr>
          <w:p w14:paraId="54F4F61B">
            <w:pPr>
              <w:pStyle w:val="6"/>
              <w:spacing w:before="70" w:line="236" w:lineRule="exact"/>
              <w:ind w:left="191"/>
            </w:pPr>
            <w:r>
              <w:rPr>
                <w:position w:val="1"/>
              </w:rPr>
              <w:t>×</w:t>
            </w:r>
          </w:p>
        </w:tc>
        <w:tc>
          <w:tcPr>
            <w:tcW w:w="498" w:type="dxa"/>
            <w:vAlign w:val="top"/>
          </w:tcPr>
          <w:p w14:paraId="7C75E2EC">
            <w:pPr>
              <w:pStyle w:val="6"/>
              <w:spacing w:before="98" w:line="184" w:lineRule="auto"/>
              <w:ind w:left="132"/>
            </w:pPr>
            <w:r>
              <w:rPr>
                <w:b/>
                <w:bCs/>
                <w:spacing w:val="-8"/>
              </w:rPr>
              <w:t>126</w:t>
            </w:r>
          </w:p>
        </w:tc>
        <w:tc>
          <w:tcPr>
            <w:tcW w:w="498" w:type="dxa"/>
            <w:vAlign w:val="top"/>
          </w:tcPr>
          <w:p w14:paraId="270387D4">
            <w:pPr>
              <w:pStyle w:val="6"/>
              <w:spacing w:before="70" w:line="238" w:lineRule="auto"/>
              <w:ind w:left="210"/>
            </w:pPr>
            <w:r>
              <w:t>√</w:t>
            </w:r>
          </w:p>
        </w:tc>
        <w:tc>
          <w:tcPr>
            <w:tcW w:w="498" w:type="dxa"/>
            <w:vAlign w:val="top"/>
          </w:tcPr>
          <w:p w14:paraId="42BA2751">
            <w:pPr>
              <w:pStyle w:val="6"/>
              <w:spacing w:before="98" w:line="184" w:lineRule="auto"/>
              <w:ind w:left="132"/>
            </w:pPr>
            <w:r>
              <w:rPr>
                <w:b/>
                <w:bCs/>
                <w:spacing w:val="-8"/>
              </w:rPr>
              <w:t>127</w:t>
            </w:r>
          </w:p>
        </w:tc>
        <w:tc>
          <w:tcPr>
            <w:tcW w:w="498" w:type="dxa"/>
            <w:vAlign w:val="top"/>
          </w:tcPr>
          <w:p w14:paraId="39E44ED7">
            <w:pPr>
              <w:pStyle w:val="6"/>
              <w:spacing w:before="70" w:line="236" w:lineRule="exact"/>
              <w:ind w:left="191"/>
            </w:pPr>
            <w:r>
              <w:rPr>
                <w:position w:val="1"/>
              </w:rPr>
              <w:t>×</w:t>
            </w:r>
          </w:p>
        </w:tc>
        <w:tc>
          <w:tcPr>
            <w:tcW w:w="498" w:type="dxa"/>
            <w:vAlign w:val="top"/>
          </w:tcPr>
          <w:p w14:paraId="77AAE737">
            <w:pPr>
              <w:pStyle w:val="6"/>
              <w:spacing w:before="98" w:line="184" w:lineRule="auto"/>
              <w:ind w:left="132"/>
            </w:pPr>
            <w:r>
              <w:rPr>
                <w:b/>
                <w:bCs/>
                <w:spacing w:val="-8"/>
              </w:rPr>
              <w:t>128</w:t>
            </w:r>
          </w:p>
        </w:tc>
        <w:tc>
          <w:tcPr>
            <w:tcW w:w="498" w:type="dxa"/>
            <w:vAlign w:val="top"/>
          </w:tcPr>
          <w:p w14:paraId="79FCF6D0">
            <w:pPr>
              <w:pStyle w:val="6"/>
              <w:spacing w:before="70" w:line="238" w:lineRule="auto"/>
              <w:ind w:left="210"/>
            </w:pPr>
            <w:r>
              <w:t>√</w:t>
            </w:r>
          </w:p>
        </w:tc>
        <w:tc>
          <w:tcPr>
            <w:tcW w:w="498" w:type="dxa"/>
            <w:vAlign w:val="top"/>
          </w:tcPr>
          <w:p w14:paraId="562FF20D">
            <w:pPr>
              <w:pStyle w:val="6"/>
              <w:spacing w:before="98" w:line="184" w:lineRule="auto"/>
              <w:ind w:left="132"/>
            </w:pPr>
            <w:r>
              <w:rPr>
                <w:b/>
                <w:bCs/>
                <w:spacing w:val="-8"/>
              </w:rPr>
              <w:t>129</w:t>
            </w:r>
          </w:p>
        </w:tc>
        <w:tc>
          <w:tcPr>
            <w:tcW w:w="498" w:type="dxa"/>
            <w:vAlign w:val="top"/>
          </w:tcPr>
          <w:p w14:paraId="33D46CD2">
            <w:pPr>
              <w:pStyle w:val="6"/>
              <w:spacing w:before="70" w:line="238" w:lineRule="auto"/>
              <w:ind w:left="210"/>
            </w:pPr>
            <w:r>
              <w:t>√</w:t>
            </w:r>
          </w:p>
        </w:tc>
        <w:tc>
          <w:tcPr>
            <w:tcW w:w="499" w:type="dxa"/>
            <w:vAlign w:val="top"/>
          </w:tcPr>
          <w:p w14:paraId="023FB673">
            <w:pPr>
              <w:pStyle w:val="6"/>
              <w:spacing w:before="98" w:line="184" w:lineRule="auto"/>
              <w:ind w:left="132"/>
            </w:pPr>
            <w:r>
              <w:rPr>
                <w:b/>
                <w:bCs/>
                <w:spacing w:val="-8"/>
              </w:rPr>
              <w:t>130</w:t>
            </w:r>
          </w:p>
        </w:tc>
        <w:tc>
          <w:tcPr>
            <w:tcW w:w="503" w:type="dxa"/>
            <w:vAlign w:val="top"/>
          </w:tcPr>
          <w:p w14:paraId="214D1887">
            <w:pPr>
              <w:pStyle w:val="6"/>
              <w:spacing w:before="70" w:line="238" w:lineRule="auto"/>
              <w:ind w:left="209"/>
            </w:pPr>
            <w:r>
              <w:t>√</w:t>
            </w:r>
          </w:p>
        </w:tc>
      </w:tr>
      <w:tr w14:paraId="23B21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3D2BC9A0">
            <w:pPr>
              <w:pStyle w:val="6"/>
              <w:spacing w:before="97" w:line="184" w:lineRule="auto"/>
              <w:ind w:left="132"/>
            </w:pPr>
            <w:r>
              <w:rPr>
                <w:b/>
                <w:bCs/>
                <w:spacing w:val="-8"/>
              </w:rPr>
              <w:t>131</w:t>
            </w:r>
          </w:p>
        </w:tc>
        <w:tc>
          <w:tcPr>
            <w:tcW w:w="498" w:type="dxa"/>
            <w:vAlign w:val="top"/>
          </w:tcPr>
          <w:p w14:paraId="46651B20">
            <w:pPr>
              <w:pStyle w:val="6"/>
              <w:spacing w:before="70" w:line="238" w:lineRule="auto"/>
              <w:ind w:left="206"/>
            </w:pPr>
            <w:r>
              <w:t>√</w:t>
            </w:r>
          </w:p>
        </w:tc>
        <w:tc>
          <w:tcPr>
            <w:tcW w:w="498" w:type="dxa"/>
            <w:vAlign w:val="top"/>
          </w:tcPr>
          <w:p w14:paraId="3807111E">
            <w:pPr>
              <w:pStyle w:val="6"/>
              <w:spacing w:before="97" w:line="184" w:lineRule="auto"/>
              <w:ind w:left="128"/>
            </w:pPr>
            <w:r>
              <w:rPr>
                <w:b/>
                <w:bCs/>
                <w:spacing w:val="-8"/>
              </w:rPr>
              <w:t>132</w:t>
            </w:r>
          </w:p>
        </w:tc>
        <w:tc>
          <w:tcPr>
            <w:tcW w:w="498" w:type="dxa"/>
            <w:vAlign w:val="top"/>
          </w:tcPr>
          <w:p w14:paraId="3CF28BA8">
            <w:pPr>
              <w:pStyle w:val="6"/>
              <w:spacing w:before="70" w:line="238" w:lineRule="auto"/>
              <w:ind w:left="206"/>
            </w:pPr>
            <w:r>
              <w:t>√</w:t>
            </w:r>
          </w:p>
        </w:tc>
        <w:tc>
          <w:tcPr>
            <w:tcW w:w="497" w:type="dxa"/>
            <w:vAlign w:val="top"/>
          </w:tcPr>
          <w:p w14:paraId="779A64A7">
            <w:pPr>
              <w:pStyle w:val="6"/>
              <w:spacing w:before="97" w:line="184" w:lineRule="auto"/>
              <w:ind w:left="128"/>
            </w:pPr>
            <w:r>
              <w:rPr>
                <w:b/>
                <w:bCs/>
                <w:spacing w:val="-8"/>
              </w:rPr>
              <w:t>133</w:t>
            </w:r>
          </w:p>
        </w:tc>
        <w:tc>
          <w:tcPr>
            <w:tcW w:w="498" w:type="dxa"/>
            <w:vAlign w:val="top"/>
          </w:tcPr>
          <w:p w14:paraId="4861F67A">
            <w:pPr>
              <w:pStyle w:val="6"/>
              <w:spacing w:before="70" w:line="236" w:lineRule="exact"/>
              <w:ind w:left="188"/>
            </w:pPr>
            <w:r>
              <w:rPr>
                <w:position w:val="1"/>
              </w:rPr>
              <w:t>×</w:t>
            </w:r>
          </w:p>
        </w:tc>
        <w:tc>
          <w:tcPr>
            <w:tcW w:w="497" w:type="dxa"/>
            <w:vAlign w:val="top"/>
          </w:tcPr>
          <w:p w14:paraId="5DE8BF0E">
            <w:pPr>
              <w:pStyle w:val="6"/>
              <w:spacing w:before="97" w:line="184" w:lineRule="auto"/>
              <w:ind w:left="129"/>
            </w:pPr>
            <w:r>
              <w:rPr>
                <w:b/>
                <w:bCs/>
                <w:spacing w:val="-8"/>
              </w:rPr>
              <w:t>134</w:t>
            </w:r>
          </w:p>
        </w:tc>
        <w:tc>
          <w:tcPr>
            <w:tcW w:w="497" w:type="dxa"/>
            <w:vAlign w:val="top"/>
          </w:tcPr>
          <w:p w14:paraId="552976D2">
            <w:pPr>
              <w:pStyle w:val="6"/>
              <w:spacing w:before="70" w:line="238" w:lineRule="auto"/>
              <w:ind w:left="208"/>
            </w:pPr>
            <w:r>
              <w:t>√</w:t>
            </w:r>
          </w:p>
        </w:tc>
        <w:tc>
          <w:tcPr>
            <w:tcW w:w="497" w:type="dxa"/>
            <w:vAlign w:val="top"/>
          </w:tcPr>
          <w:p w14:paraId="7E9B6F67">
            <w:pPr>
              <w:pStyle w:val="6"/>
              <w:spacing w:before="97" w:line="184" w:lineRule="auto"/>
              <w:ind w:left="131"/>
            </w:pPr>
            <w:r>
              <w:rPr>
                <w:b/>
                <w:bCs/>
                <w:spacing w:val="-8"/>
              </w:rPr>
              <w:t>135</w:t>
            </w:r>
          </w:p>
        </w:tc>
        <w:tc>
          <w:tcPr>
            <w:tcW w:w="498" w:type="dxa"/>
            <w:vAlign w:val="top"/>
          </w:tcPr>
          <w:p w14:paraId="619AE99B">
            <w:pPr>
              <w:pStyle w:val="6"/>
              <w:spacing w:before="70" w:line="238" w:lineRule="auto"/>
              <w:ind w:left="210"/>
            </w:pPr>
            <w:r>
              <w:t>√</w:t>
            </w:r>
          </w:p>
        </w:tc>
        <w:tc>
          <w:tcPr>
            <w:tcW w:w="498" w:type="dxa"/>
            <w:vAlign w:val="top"/>
          </w:tcPr>
          <w:p w14:paraId="63BAD2CA">
            <w:pPr>
              <w:pStyle w:val="6"/>
              <w:spacing w:before="97" w:line="184" w:lineRule="auto"/>
              <w:ind w:left="132"/>
            </w:pPr>
            <w:r>
              <w:rPr>
                <w:b/>
                <w:bCs/>
                <w:spacing w:val="-8"/>
              </w:rPr>
              <w:t>136</w:t>
            </w:r>
          </w:p>
        </w:tc>
        <w:tc>
          <w:tcPr>
            <w:tcW w:w="498" w:type="dxa"/>
            <w:vAlign w:val="top"/>
          </w:tcPr>
          <w:p w14:paraId="4FFA698C">
            <w:pPr>
              <w:pStyle w:val="6"/>
              <w:spacing w:before="70" w:line="238" w:lineRule="auto"/>
              <w:ind w:left="210"/>
            </w:pPr>
            <w:r>
              <w:t>√</w:t>
            </w:r>
          </w:p>
        </w:tc>
        <w:tc>
          <w:tcPr>
            <w:tcW w:w="498" w:type="dxa"/>
            <w:vAlign w:val="top"/>
          </w:tcPr>
          <w:p w14:paraId="285DC7E1">
            <w:pPr>
              <w:pStyle w:val="6"/>
              <w:spacing w:before="97" w:line="184" w:lineRule="auto"/>
              <w:ind w:left="132"/>
            </w:pPr>
            <w:r>
              <w:rPr>
                <w:b/>
                <w:bCs/>
                <w:spacing w:val="-8"/>
              </w:rPr>
              <w:t>137</w:t>
            </w:r>
          </w:p>
        </w:tc>
        <w:tc>
          <w:tcPr>
            <w:tcW w:w="498" w:type="dxa"/>
            <w:vAlign w:val="top"/>
          </w:tcPr>
          <w:p w14:paraId="0B179E10">
            <w:pPr>
              <w:pStyle w:val="6"/>
              <w:spacing w:before="70" w:line="238" w:lineRule="auto"/>
              <w:ind w:left="210"/>
            </w:pPr>
            <w:r>
              <w:t>√</w:t>
            </w:r>
          </w:p>
        </w:tc>
        <w:tc>
          <w:tcPr>
            <w:tcW w:w="498" w:type="dxa"/>
            <w:vAlign w:val="top"/>
          </w:tcPr>
          <w:p w14:paraId="7DED3440">
            <w:pPr>
              <w:pStyle w:val="6"/>
              <w:spacing w:before="97" w:line="184" w:lineRule="auto"/>
              <w:ind w:left="132"/>
            </w:pPr>
            <w:r>
              <w:rPr>
                <w:b/>
                <w:bCs/>
                <w:spacing w:val="-8"/>
              </w:rPr>
              <w:t>138</w:t>
            </w:r>
          </w:p>
        </w:tc>
        <w:tc>
          <w:tcPr>
            <w:tcW w:w="498" w:type="dxa"/>
            <w:vAlign w:val="top"/>
          </w:tcPr>
          <w:p w14:paraId="7158DF8E">
            <w:pPr>
              <w:pStyle w:val="6"/>
              <w:spacing w:before="70" w:line="236" w:lineRule="exact"/>
              <w:ind w:left="191"/>
            </w:pPr>
            <w:r>
              <w:rPr>
                <w:position w:val="1"/>
              </w:rPr>
              <w:t>×</w:t>
            </w:r>
          </w:p>
        </w:tc>
        <w:tc>
          <w:tcPr>
            <w:tcW w:w="498" w:type="dxa"/>
            <w:vAlign w:val="top"/>
          </w:tcPr>
          <w:p w14:paraId="012730F3">
            <w:pPr>
              <w:pStyle w:val="6"/>
              <w:spacing w:before="97" w:line="184" w:lineRule="auto"/>
              <w:ind w:left="132"/>
            </w:pPr>
            <w:r>
              <w:rPr>
                <w:b/>
                <w:bCs/>
                <w:spacing w:val="-8"/>
              </w:rPr>
              <w:t>139</w:t>
            </w:r>
          </w:p>
        </w:tc>
        <w:tc>
          <w:tcPr>
            <w:tcW w:w="498" w:type="dxa"/>
            <w:vAlign w:val="top"/>
          </w:tcPr>
          <w:p w14:paraId="2FBC518E">
            <w:pPr>
              <w:pStyle w:val="6"/>
              <w:spacing w:before="70" w:line="236" w:lineRule="exact"/>
              <w:ind w:left="191"/>
            </w:pPr>
            <w:r>
              <w:rPr>
                <w:position w:val="1"/>
              </w:rPr>
              <w:t>×</w:t>
            </w:r>
          </w:p>
        </w:tc>
        <w:tc>
          <w:tcPr>
            <w:tcW w:w="499" w:type="dxa"/>
            <w:vAlign w:val="top"/>
          </w:tcPr>
          <w:p w14:paraId="3A9B446D">
            <w:pPr>
              <w:pStyle w:val="6"/>
              <w:spacing w:before="97" w:line="184" w:lineRule="auto"/>
              <w:ind w:left="132"/>
            </w:pPr>
            <w:r>
              <w:rPr>
                <w:b/>
                <w:bCs/>
                <w:spacing w:val="-8"/>
              </w:rPr>
              <w:t>140</w:t>
            </w:r>
          </w:p>
        </w:tc>
        <w:tc>
          <w:tcPr>
            <w:tcW w:w="503" w:type="dxa"/>
            <w:vAlign w:val="top"/>
          </w:tcPr>
          <w:p w14:paraId="7C116703">
            <w:pPr>
              <w:pStyle w:val="6"/>
              <w:spacing w:before="70" w:line="238" w:lineRule="auto"/>
              <w:ind w:left="209"/>
            </w:pPr>
            <w:r>
              <w:t>√</w:t>
            </w:r>
          </w:p>
        </w:tc>
      </w:tr>
      <w:tr w14:paraId="1C695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6C23196A">
            <w:pPr>
              <w:pStyle w:val="6"/>
              <w:spacing w:before="99" w:line="184" w:lineRule="auto"/>
              <w:ind w:left="132"/>
            </w:pPr>
            <w:r>
              <w:rPr>
                <w:b/>
                <w:bCs/>
                <w:spacing w:val="-8"/>
              </w:rPr>
              <w:t>141</w:t>
            </w:r>
          </w:p>
        </w:tc>
        <w:tc>
          <w:tcPr>
            <w:tcW w:w="498" w:type="dxa"/>
            <w:vAlign w:val="top"/>
          </w:tcPr>
          <w:p w14:paraId="3330D1DC">
            <w:pPr>
              <w:pStyle w:val="6"/>
              <w:spacing w:before="72" w:line="241" w:lineRule="auto"/>
              <w:ind w:left="187"/>
            </w:pPr>
            <w:r>
              <w:t>×</w:t>
            </w:r>
          </w:p>
        </w:tc>
        <w:tc>
          <w:tcPr>
            <w:tcW w:w="498" w:type="dxa"/>
            <w:vAlign w:val="top"/>
          </w:tcPr>
          <w:p w14:paraId="5355A59C">
            <w:pPr>
              <w:pStyle w:val="6"/>
              <w:spacing w:before="99" w:line="184" w:lineRule="auto"/>
              <w:ind w:left="128"/>
            </w:pPr>
            <w:r>
              <w:rPr>
                <w:b/>
                <w:bCs/>
                <w:spacing w:val="-8"/>
              </w:rPr>
              <w:t>142</w:t>
            </w:r>
          </w:p>
        </w:tc>
        <w:tc>
          <w:tcPr>
            <w:tcW w:w="498" w:type="dxa"/>
            <w:vAlign w:val="top"/>
          </w:tcPr>
          <w:p w14:paraId="2320E5F8">
            <w:pPr>
              <w:pStyle w:val="6"/>
              <w:spacing w:before="72" w:line="241" w:lineRule="auto"/>
              <w:ind w:left="187"/>
            </w:pPr>
            <w:r>
              <w:t>×</w:t>
            </w:r>
          </w:p>
        </w:tc>
        <w:tc>
          <w:tcPr>
            <w:tcW w:w="497" w:type="dxa"/>
            <w:vAlign w:val="top"/>
          </w:tcPr>
          <w:p w14:paraId="10DD4CFA">
            <w:pPr>
              <w:pStyle w:val="6"/>
              <w:spacing w:before="99" w:line="184" w:lineRule="auto"/>
              <w:ind w:left="128"/>
            </w:pPr>
            <w:r>
              <w:rPr>
                <w:b/>
                <w:bCs/>
                <w:spacing w:val="-8"/>
              </w:rPr>
              <w:t>143</w:t>
            </w:r>
          </w:p>
        </w:tc>
        <w:tc>
          <w:tcPr>
            <w:tcW w:w="498" w:type="dxa"/>
            <w:vAlign w:val="top"/>
          </w:tcPr>
          <w:p w14:paraId="192752F8">
            <w:pPr>
              <w:pStyle w:val="6"/>
              <w:spacing w:before="72" w:line="238" w:lineRule="auto"/>
              <w:ind w:left="207"/>
            </w:pPr>
            <w:r>
              <w:t>√</w:t>
            </w:r>
          </w:p>
        </w:tc>
        <w:tc>
          <w:tcPr>
            <w:tcW w:w="497" w:type="dxa"/>
            <w:vAlign w:val="top"/>
          </w:tcPr>
          <w:p w14:paraId="3E965678">
            <w:pPr>
              <w:pStyle w:val="6"/>
              <w:spacing w:before="99" w:line="184" w:lineRule="auto"/>
              <w:ind w:left="129"/>
            </w:pPr>
            <w:r>
              <w:rPr>
                <w:b/>
                <w:bCs/>
                <w:spacing w:val="-8"/>
              </w:rPr>
              <w:t>144</w:t>
            </w:r>
          </w:p>
        </w:tc>
        <w:tc>
          <w:tcPr>
            <w:tcW w:w="497" w:type="dxa"/>
            <w:vAlign w:val="top"/>
          </w:tcPr>
          <w:p w14:paraId="6A4FA9D1">
            <w:pPr>
              <w:pStyle w:val="6"/>
              <w:spacing w:before="72" w:line="241" w:lineRule="auto"/>
              <w:ind w:left="189"/>
            </w:pPr>
            <w:r>
              <w:t>×</w:t>
            </w:r>
          </w:p>
        </w:tc>
        <w:tc>
          <w:tcPr>
            <w:tcW w:w="497" w:type="dxa"/>
            <w:vAlign w:val="top"/>
          </w:tcPr>
          <w:p w14:paraId="10E87072">
            <w:pPr>
              <w:pStyle w:val="6"/>
              <w:spacing w:before="99" w:line="184" w:lineRule="auto"/>
              <w:ind w:left="131"/>
            </w:pPr>
            <w:r>
              <w:rPr>
                <w:b/>
                <w:bCs/>
                <w:spacing w:val="-8"/>
              </w:rPr>
              <w:t>145</w:t>
            </w:r>
          </w:p>
        </w:tc>
        <w:tc>
          <w:tcPr>
            <w:tcW w:w="498" w:type="dxa"/>
            <w:vAlign w:val="top"/>
          </w:tcPr>
          <w:p w14:paraId="6E6642B0">
            <w:pPr>
              <w:pStyle w:val="6"/>
              <w:spacing w:before="72" w:line="238" w:lineRule="auto"/>
              <w:ind w:left="210"/>
            </w:pPr>
            <w:r>
              <w:t>√</w:t>
            </w:r>
          </w:p>
        </w:tc>
        <w:tc>
          <w:tcPr>
            <w:tcW w:w="498" w:type="dxa"/>
            <w:vAlign w:val="top"/>
          </w:tcPr>
          <w:p w14:paraId="233C2D44">
            <w:pPr>
              <w:pStyle w:val="6"/>
              <w:spacing w:before="99" w:line="184" w:lineRule="auto"/>
              <w:ind w:left="132"/>
            </w:pPr>
            <w:r>
              <w:rPr>
                <w:b/>
                <w:bCs/>
                <w:spacing w:val="-8"/>
              </w:rPr>
              <w:t>146</w:t>
            </w:r>
          </w:p>
        </w:tc>
        <w:tc>
          <w:tcPr>
            <w:tcW w:w="498" w:type="dxa"/>
            <w:vAlign w:val="top"/>
          </w:tcPr>
          <w:p w14:paraId="553AE6CE">
            <w:pPr>
              <w:pStyle w:val="6"/>
              <w:spacing w:before="72" w:line="238" w:lineRule="auto"/>
              <w:ind w:left="210"/>
            </w:pPr>
            <w:r>
              <w:t>√</w:t>
            </w:r>
          </w:p>
        </w:tc>
        <w:tc>
          <w:tcPr>
            <w:tcW w:w="498" w:type="dxa"/>
            <w:vAlign w:val="top"/>
          </w:tcPr>
          <w:p w14:paraId="14F79D71">
            <w:pPr>
              <w:pStyle w:val="6"/>
              <w:spacing w:before="99" w:line="184" w:lineRule="auto"/>
              <w:ind w:left="132"/>
            </w:pPr>
            <w:r>
              <w:rPr>
                <w:b/>
                <w:bCs/>
                <w:spacing w:val="-8"/>
              </w:rPr>
              <w:t>147</w:t>
            </w:r>
          </w:p>
        </w:tc>
        <w:tc>
          <w:tcPr>
            <w:tcW w:w="498" w:type="dxa"/>
            <w:vAlign w:val="top"/>
          </w:tcPr>
          <w:p w14:paraId="6FD31BE5">
            <w:pPr>
              <w:pStyle w:val="6"/>
              <w:spacing w:before="72" w:line="238" w:lineRule="auto"/>
              <w:ind w:left="210"/>
            </w:pPr>
            <w:r>
              <w:t>√</w:t>
            </w:r>
          </w:p>
        </w:tc>
        <w:tc>
          <w:tcPr>
            <w:tcW w:w="498" w:type="dxa"/>
            <w:vAlign w:val="top"/>
          </w:tcPr>
          <w:p w14:paraId="5A293ECA">
            <w:pPr>
              <w:pStyle w:val="6"/>
              <w:spacing w:before="99" w:line="184" w:lineRule="auto"/>
              <w:ind w:left="132"/>
            </w:pPr>
            <w:r>
              <w:rPr>
                <w:b/>
                <w:bCs/>
                <w:spacing w:val="-8"/>
              </w:rPr>
              <w:t>148</w:t>
            </w:r>
          </w:p>
        </w:tc>
        <w:tc>
          <w:tcPr>
            <w:tcW w:w="498" w:type="dxa"/>
            <w:vAlign w:val="top"/>
          </w:tcPr>
          <w:p w14:paraId="63D7466F">
            <w:pPr>
              <w:pStyle w:val="6"/>
              <w:spacing w:before="72" w:line="238" w:lineRule="auto"/>
              <w:ind w:left="210"/>
            </w:pPr>
            <w:r>
              <w:t>√</w:t>
            </w:r>
          </w:p>
        </w:tc>
        <w:tc>
          <w:tcPr>
            <w:tcW w:w="498" w:type="dxa"/>
            <w:vAlign w:val="top"/>
          </w:tcPr>
          <w:p w14:paraId="3D543A77">
            <w:pPr>
              <w:pStyle w:val="6"/>
              <w:spacing w:before="99" w:line="184" w:lineRule="auto"/>
              <w:ind w:left="132"/>
            </w:pPr>
            <w:r>
              <w:rPr>
                <w:b/>
                <w:bCs/>
                <w:spacing w:val="-8"/>
              </w:rPr>
              <w:t>149</w:t>
            </w:r>
          </w:p>
        </w:tc>
        <w:tc>
          <w:tcPr>
            <w:tcW w:w="498" w:type="dxa"/>
            <w:vAlign w:val="top"/>
          </w:tcPr>
          <w:p w14:paraId="6A0E61CA">
            <w:pPr>
              <w:pStyle w:val="6"/>
              <w:spacing w:before="72" w:line="238" w:lineRule="auto"/>
              <w:ind w:left="210"/>
            </w:pPr>
            <w:r>
              <w:t>√</w:t>
            </w:r>
          </w:p>
        </w:tc>
        <w:tc>
          <w:tcPr>
            <w:tcW w:w="499" w:type="dxa"/>
            <w:vAlign w:val="top"/>
          </w:tcPr>
          <w:p w14:paraId="7AC727B6">
            <w:pPr>
              <w:pStyle w:val="6"/>
              <w:spacing w:before="99" w:line="184" w:lineRule="auto"/>
              <w:ind w:left="132"/>
            </w:pPr>
            <w:r>
              <w:rPr>
                <w:b/>
                <w:bCs/>
                <w:spacing w:val="-8"/>
              </w:rPr>
              <w:t>150</w:t>
            </w:r>
          </w:p>
        </w:tc>
        <w:tc>
          <w:tcPr>
            <w:tcW w:w="503" w:type="dxa"/>
            <w:vAlign w:val="top"/>
          </w:tcPr>
          <w:p w14:paraId="0083CE92">
            <w:pPr>
              <w:pStyle w:val="6"/>
              <w:spacing w:before="72" w:line="241" w:lineRule="auto"/>
              <w:ind w:left="190"/>
            </w:pPr>
            <w:r>
              <w:t>×</w:t>
            </w:r>
          </w:p>
        </w:tc>
      </w:tr>
      <w:tr w14:paraId="605D8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502" w:type="dxa"/>
            <w:vAlign w:val="top"/>
          </w:tcPr>
          <w:p w14:paraId="140CB973">
            <w:pPr>
              <w:pStyle w:val="6"/>
              <w:spacing w:before="99" w:line="184" w:lineRule="auto"/>
              <w:ind w:left="132"/>
            </w:pPr>
            <w:r>
              <w:rPr>
                <w:b/>
                <w:bCs/>
                <w:spacing w:val="-8"/>
              </w:rPr>
              <w:t>151</w:t>
            </w:r>
          </w:p>
        </w:tc>
        <w:tc>
          <w:tcPr>
            <w:tcW w:w="498" w:type="dxa"/>
            <w:vAlign w:val="top"/>
          </w:tcPr>
          <w:p w14:paraId="103FADCE">
            <w:pPr>
              <w:pStyle w:val="6"/>
              <w:spacing w:before="71" w:line="238" w:lineRule="auto"/>
              <w:ind w:left="206"/>
            </w:pPr>
            <w:r>
              <w:t>√</w:t>
            </w:r>
          </w:p>
        </w:tc>
        <w:tc>
          <w:tcPr>
            <w:tcW w:w="498" w:type="dxa"/>
            <w:vAlign w:val="top"/>
          </w:tcPr>
          <w:p w14:paraId="5D3D4B1A">
            <w:pPr>
              <w:pStyle w:val="6"/>
              <w:spacing w:before="99" w:line="184" w:lineRule="auto"/>
              <w:ind w:left="128"/>
            </w:pPr>
            <w:r>
              <w:rPr>
                <w:b/>
                <w:bCs/>
                <w:spacing w:val="-8"/>
              </w:rPr>
              <w:t>152</w:t>
            </w:r>
          </w:p>
        </w:tc>
        <w:tc>
          <w:tcPr>
            <w:tcW w:w="498" w:type="dxa"/>
            <w:vAlign w:val="top"/>
          </w:tcPr>
          <w:p w14:paraId="7B9C6E8E">
            <w:pPr>
              <w:pStyle w:val="6"/>
              <w:spacing w:before="71" w:line="238" w:lineRule="exact"/>
              <w:ind w:left="187"/>
            </w:pPr>
            <w:r>
              <w:rPr>
                <w:position w:val="1"/>
              </w:rPr>
              <w:t>×</w:t>
            </w:r>
          </w:p>
        </w:tc>
        <w:tc>
          <w:tcPr>
            <w:tcW w:w="497" w:type="dxa"/>
            <w:vAlign w:val="top"/>
          </w:tcPr>
          <w:p w14:paraId="5A6CEADD">
            <w:pPr>
              <w:pStyle w:val="6"/>
              <w:spacing w:before="99" w:line="184" w:lineRule="auto"/>
              <w:ind w:left="128"/>
            </w:pPr>
            <w:r>
              <w:rPr>
                <w:b/>
                <w:bCs/>
                <w:spacing w:val="-8"/>
              </w:rPr>
              <w:t>153</w:t>
            </w:r>
          </w:p>
        </w:tc>
        <w:tc>
          <w:tcPr>
            <w:tcW w:w="498" w:type="dxa"/>
            <w:vAlign w:val="top"/>
          </w:tcPr>
          <w:p w14:paraId="15CDEC75">
            <w:pPr>
              <w:pStyle w:val="6"/>
              <w:spacing w:before="71" w:line="238" w:lineRule="exact"/>
              <w:ind w:left="188"/>
            </w:pPr>
            <w:r>
              <w:rPr>
                <w:position w:val="1"/>
              </w:rPr>
              <w:t>×</w:t>
            </w:r>
          </w:p>
        </w:tc>
        <w:tc>
          <w:tcPr>
            <w:tcW w:w="497" w:type="dxa"/>
            <w:vAlign w:val="top"/>
          </w:tcPr>
          <w:p w14:paraId="2536A6F8">
            <w:pPr>
              <w:pStyle w:val="6"/>
              <w:spacing w:before="99" w:line="184" w:lineRule="auto"/>
              <w:ind w:left="129"/>
            </w:pPr>
            <w:r>
              <w:rPr>
                <w:b/>
                <w:bCs/>
                <w:spacing w:val="-8"/>
              </w:rPr>
              <w:t>154</w:t>
            </w:r>
          </w:p>
        </w:tc>
        <w:tc>
          <w:tcPr>
            <w:tcW w:w="497" w:type="dxa"/>
            <w:vAlign w:val="top"/>
          </w:tcPr>
          <w:p w14:paraId="668A8C80">
            <w:pPr>
              <w:pStyle w:val="6"/>
              <w:spacing w:before="71" w:line="238" w:lineRule="auto"/>
              <w:ind w:left="208"/>
            </w:pPr>
            <w:r>
              <w:t>√</w:t>
            </w:r>
          </w:p>
        </w:tc>
        <w:tc>
          <w:tcPr>
            <w:tcW w:w="497" w:type="dxa"/>
            <w:vAlign w:val="top"/>
          </w:tcPr>
          <w:p w14:paraId="1DB9D09D">
            <w:pPr>
              <w:pStyle w:val="6"/>
              <w:spacing w:before="99" w:line="184" w:lineRule="auto"/>
              <w:ind w:left="131"/>
            </w:pPr>
            <w:r>
              <w:rPr>
                <w:b/>
                <w:bCs/>
                <w:spacing w:val="-8"/>
              </w:rPr>
              <w:t>155</w:t>
            </w:r>
          </w:p>
        </w:tc>
        <w:tc>
          <w:tcPr>
            <w:tcW w:w="498" w:type="dxa"/>
            <w:vAlign w:val="top"/>
          </w:tcPr>
          <w:p w14:paraId="663C7283">
            <w:pPr>
              <w:pStyle w:val="6"/>
              <w:spacing w:before="71" w:line="238" w:lineRule="exact"/>
              <w:ind w:left="191"/>
            </w:pPr>
            <w:r>
              <w:rPr>
                <w:position w:val="1"/>
              </w:rPr>
              <w:t>×</w:t>
            </w:r>
          </w:p>
        </w:tc>
        <w:tc>
          <w:tcPr>
            <w:tcW w:w="498" w:type="dxa"/>
            <w:vAlign w:val="top"/>
          </w:tcPr>
          <w:p w14:paraId="5436DA68">
            <w:pPr>
              <w:pStyle w:val="6"/>
              <w:spacing w:before="99" w:line="184" w:lineRule="auto"/>
              <w:ind w:left="132"/>
            </w:pPr>
            <w:r>
              <w:rPr>
                <w:b/>
                <w:bCs/>
                <w:spacing w:val="-8"/>
              </w:rPr>
              <w:t>156</w:t>
            </w:r>
          </w:p>
        </w:tc>
        <w:tc>
          <w:tcPr>
            <w:tcW w:w="498" w:type="dxa"/>
            <w:vAlign w:val="top"/>
          </w:tcPr>
          <w:p w14:paraId="28771D6D">
            <w:pPr>
              <w:pStyle w:val="6"/>
              <w:spacing w:before="71" w:line="238" w:lineRule="auto"/>
              <w:ind w:left="210"/>
            </w:pPr>
            <w:r>
              <w:t>√</w:t>
            </w:r>
          </w:p>
        </w:tc>
        <w:tc>
          <w:tcPr>
            <w:tcW w:w="498" w:type="dxa"/>
            <w:vAlign w:val="top"/>
          </w:tcPr>
          <w:p w14:paraId="17C57E4B">
            <w:pPr>
              <w:pStyle w:val="6"/>
              <w:spacing w:before="99" w:line="184" w:lineRule="auto"/>
              <w:ind w:left="132"/>
            </w:pPr>
            <w:r>
              <w:rPr>
                <w:b/>
                <w:bCs/>
                <w:spacing w:val="-8"/>
              </w:rPr>
              <w:t>157</w:t>
            </w:r>
          </w:p>
        </w:tc>
        <w:tc>
          <w:tcPr>
            <w:tcW w:w="498" w:type="dxa"/>
            <w:vAlign w:val="top"/>
          </w:tcPr>
          <w:p w14:paraId="0B0B5582">
            <w:pPr>
              <w:pStyle w:val="6"/>
              <w:spacing w:before="71" w:line="238" w:lineRule="auto"/>
              <w:ind w:left="210"/>
            </w:pPr>
            <w:r>
              <w:t>√</w:t>
            </w:r>
          </w:p>
        </w:tc>
        <w:tc>
          <w:tcPr>
            <w:tcW w:w="498" w:type="dxa"/>
            <w:vAlign w:val="top"/>
          </w:tcPr>
          <w:p w14:paraId="30B4B234">
            <w:pPr>
              <w:pStyle w:val="6"/>
              <w:spacing w:before="99" w:line="184" w:lineRule="auto"/>
              <w:ind w:left="132"/>
            </w:pPr>
            <w:r>
              <w:rPr>
                <w:b/>
                <w:bCs/>
                <w:spacing w:val="-8"/>
              </w:rPr>
              <w:t>158</w:t>
            </w:r>
          </w:p>
        </w:tc>
        <w:tc>
          <w:tcPr>
            <w:tcW w:w="498" w:type="dxa"/>
            <w:vAlign w:val="top"/>
          </w:tcPr>
          <w:p w14:paraId="215883DD">
            <w:pPr>
              <w:pStyle w:val="6"/>
              <w:spacing w:before="71" w:line="238" w:lineRule="auto"/>
              <w:ind w:left="210"/>
            </w:pPr>
            <w:r>
              <w:t>√</w:t>
            </w:r>
          </w:p>
        </w:tc>
        <w:tc>
          <w:tcPr>
            <w:tcW w:w="498" w:type="dxa"/>
            <w:vAlign w:val="top"/>
          </w:tcPr>
          <w:p w14:paraId="3AC5B244">
            <w:pPr>
              <w:pStyle w:val="6"/>
              <w:spacing w:before="99" w:line="184" w:lineRule="auto"/>
              <w:ind w:left="132"/>
            </w:pPr>
            <w:r>
              <w:rPr>
                <w:b/>
                <w:bCs/>
                <w:spacing w:val="-8"/>
              </w:rPr>
              <w:t>159</w:t>
            </w:r>
          </w:p>
        </w:tc>
        <w:tc>
          <w:tcPr>
            <w:tcW w:w="498" w:type="dxa"/>
            <w:vAlign w:val="top"/>
          </w:tcPr>
          <w:p w14:paraId="78A04A5E">
            <w:pPr>
              <w:pStyle w:val="6"/>
              <w:spacing w:before="71" w:line="238" w:lineRule="exact"/>
              <w:ind w:left="191"/>
            </w:pPr>
            <w:r>
              <w:rPr>
                <w:position w:val="1"/>
              </w:rPr>
              <w:t>×</w:t>
            </w:r>
          </w:p>
        </w:tc>
        <w:tc>
          <w:tcPr>
            <w:tcW w:w="499" w:type="dxa"/>
            <w:vAlign w:val="top"/>
          </w:tcPr>
          <w:p w14:paraId="726CD882">
            <w:pPr>
              <w:pStyle w:val="6"/>
              <w:spacing w:before="99" w:line="184" w:lineRule="auto"/>
              <w:ind w:left="132"/>
            </w:pPr>
            <w:r>
              <w:rPr>
                <w:b/>
                <w:bCs/>
                <w:spacing w:val="-8"/>
              </w:rPr>
              <w:t>160</w:t>
            </w:r>
          </w:p>
        </w:tc>
        <w:tc>
          <w:tcPr>
            <w:tcW w:w="503" w:type="dxa"/>
            <w:vAlign w:val="top"/>
          </w:tcPr>
          <w:p w14:paraId="7D4EF33C">
            <w:pPr>
              <w:pStyle w:val="6"/>
              <w:spacing w:before="71" w:line="238" w:lineRule="auto"/>
              <w:ind w:left="209"/>
            </w:pPr>
            <w:r>
              <w:t>√</w:t>
            </w:r>
          </w:p>
        </w:tc>
      </w:tr>
    </w:tbl>
    <w:p w14:paraId="67E3F745">
      <w:pPr>
        <w:rPr>
          <w:rFonts w:ascii="Arial"/>
          <w:sz w:val="21"/>
        </w:rPr>
      </w:pPr>
    </w:p>
    <w:p w14:paraId="43BD4861">
      <w:pPr>
        <w:rPr>
          <w:rFonts w:ascii="Arial" w:hAnsi="Arial" w:eastAsia="Arial" w:cs="Arial"/>
          <w:sz w:val="21"/>
          <w:szCs w:val="21"/>
        </w:rPr>
        <w:sectPr>
          <w:footerReference r:id="rId67" w:type="default"/>
          <w:pgSz w:w="11906" w:h="16839"/>
          <w:pgMar w:top="1431" w:right="964" w:bottom="1149" w:left="970" w:header="0" w:footer="960" w:gutter="0"/>
          <w:cols w:space="720" w:num="1"/>
        </w:sectPr>
      </w:pPr>
    </w:p>
    <w:p w14:paraId="64852B0D">
      <w:pPr>
        <w:spacing w:line="91" w:lineRule="auto"/>
        <w:rPr>
          <w:rFonts w:ascii="Arial"/>
          <w:sz w:val="2"/>
        </w:rPr>
      </w:pPr>
    </w:p>
    <w:tbl>
      <w:tblPr>
        <w:tblStyle w:val="5"/>
        <w:tblW w:w="99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2"/>
        <w:gridCol w:w="497"/>
        <w:gridCol w:w="497"/>
        <w:gridCol w:w="497"/>
        <w:gridCol w:w="498"/>
        <w:gridCol w:w="498"/>
        <w:gridCol w:w="498"/>
        <w:gridCol w:w="498"/>
        <w:gridCol w:w="497"/>
        <w:gridCol w:w="498"/>
        <w:gridCol w:w="498"/>
        <w:gridCol w:w="498"/>
        <w:gridCol w:w="498"/>
        <w:gridCol w:w="498"/>
        <w:gridCol w:w="498"/>
        <w:gridCol w:w="498"/>
        <w:gridCol w:w="498"/>
        <w:gridCol w:w="498"/>
        <w:gridCol w:w="499"/>
        <w:gridCol w:w="503"/>
      </w:tblGrid>
      <w:tr w14:paraId="5F045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502" w:type="dxa"/>
            <w:vAlign w:val="top"/>
          </w:tcPr>
          <w:p w14:paraId="491AA995">
            <w:pPr>
              <w:pStyle w:val="6"/>
              <w:spacing w:before="99" w:line="184" w:lineRule="auto"/>
              <w:ind w:left="132"/>
            </w:pPr>
            <w:r>
              <w:rPr>
                <w:b/>
                <w:bCs/>
                <w:spacing w:val="-8"/>
              </w:rPr>
              <w:t>161</w:t>
            </w:r>
          </w:p>
        </w:tc>
        <w:tc>
          <w:tcPr>
            <w:tcW w:w="497" w:type="dxa"/>
            <w:vAlign w:val="top"/>
          </w:tcPr>
          <w:p w14:paraId="5C882641">
            <w:pPr>
              <w:pStyle w:val="6"/>
              <w:spacing w:before="71" w:line="238" w:lineRule="auto"/>
              <w:ind w:left="206"/>
            </w:pPr>
            <w:r>
              <w:t>√</w:t>
            </w:r>
          </w:p>
        </w:tc>
        <w:tc>
          <w:tcPr>
            <w:tcW w:w="497" w:type="dxa"/>
            <w:vAlign w:val="top"/>
          </w:tcPr>
          <w:p w14:paraId="3F0AD4AE">
            <w:pPr>
              <w:pStyle w:val="6"/>
              <w:spacing w:before="99" w:line="184" w:lineRule="auto"/>
              <w:ind w:left="129"/>
            </w:pPr>
            <w:r>
              <w:rPr>
                <w:b/>
                <w:bCs/>
                <w:spacing w:val="-8"/>
              </w:rPr>
              <w:t>162</w:t>
            </w:r>
          </w:p>
        </w:tc>
        <w:tc>
          <w:tcPr>
            <w:tcW w:w="497" w:type="dxa"/>
            <w:vAlign w:val="top"/>
          </w:tcPr>
          <w:p w14:paraId="2C1A83FD">
            <w:pPr>
              <w:pStyle w:val="6"/>
              <w:spacing w:before="71" w:line="239" w:lineRule="exact"/>
              <w:ind w:left="189"/>
            </w:pPr>
            <w:r>
              <w:rPr>
                <w:position w:val="1"/>
              </w:rPr>
              <w:t>×</w:t>
            </w:r>
          </w:p>
        </w:tc>
        <w:tc>
          <w:tcPr>
            <w:tcW w:w="498" w:type="dxa"/>
            <w:vAlign w:val="top"/>
          </w:tcPr>
          <w:p w14:paraId="0B17E014">
            <w:pPr>
              <w:pStyle w:val="6"/>
              <w:spacing w:before="99" w:line="184" w:lineRule="auto"/>
              <w:ind w:left="131"/>
            </w:pPr>
            <w:r>
              <w:rPr>
                <w:b/>
                <w:bCs/>
                <w:spacing w:val="-8"/>
              </w:rPr>
              <w:t>163</w:t>
            </w:r>
          </w:p>
        </w:tc>
        <w:tc>
          <w:tcPr>
            <w:tcW w:w="498" w:type="dxa"/>
            <w:vAlign w:val="top"/>
          </w:tcPr>
          <w:p w14:paraId="05702B99">
            <w:pPr>
              <w:pStyle w:val="6"/>
              <w:spacing w:before="71" w:line="239" w:lineRule="exact"/>
              <w:ind w:left="190"/>
            </w:pPr>
            <w:r>
              <w:rPr>
                <w:position w:val="1"/>
              </w:rPr>
              <w:t>×</w:t>
            </w:r>
          </w:p>
        </w:tc>
        <w:tc>
          <w:tcPr>
            <w:tcW w:w="498" w:type="dxa"/>
            <w:vAlign w:val="top"/>
          </w:tcPr>
          <w:p w14:paraId="29F0F761">
            <w:pPr>
              <w:pStyle w:val="6"/>
              <w:spacing w:before="99" w:line="184" w:lineRule="auto"/>
              <w:ind w:left="131"/>
            </w:pPr>
            <w:r>
              <w:rPr>
                <w:b/>
                <w:bCs/>
                <w:spacing w:val="-8"/>
              </w:rPr>
              <w:t>164</w:t>
            </w:r>
          </w:p>
        </w:tc>
        <w:tc>
          <w:tcPr>
            <w:tcW w:w="498" w:type="dxa"/>
            <w:vAlign w:val="top"/>
          </w:tcPr>
          <w:p w14:paraId="2E3E06E2">
            <w:pPr>
              <w:pStyle w:val="6"/>
              <w:spacing w:before="71" w:line="238" w:lineRule="auto"/>
              <w:ind w:left="209"/>
            </w:pPr>
            <w:r>
              <w:t>√</w:t>
            </w:r>
          </w:p>
        </w:tc>
        <w:tc>
          <w:tcPr>
            <w:tcW w:w="497" w:type="dxa"/>
            <w:vAlign w:val="top"/>
          </w:tcPr>
          <w:p w14:paraId="383BF687">
            <w:pPr>
              <w:pStyle w:val="6"/>
              <w:spacing w:before="99" w:line="184" w:lineRule="auto"/>
              <w:ind w:left="131"/>
            </w:pPr>
            <w:r>
              <w:rPr>
                <w:b/>
                <w:bCs/>
                <w:spacing w:val="-8"/>
              </w:rPr>
              <w:t>165</w:t>
            </w:r>
          </w:p>
        </w:tc>
        <w:tc>
          <w:tcPr>
            <w:tcW w:w="498" w:type="dxa"/>
            <w:vAlign w:val="top"/>
          </w:tcPr>
          <w:p w14:paraId="46245C61">
            <w:pPr>
              <w:pStyle w:val="6"/>
              <w:spacing w:before="71" w:line="238" w:lineRule="auto"/>
              <w:ind w:left="210"/>
            </w:pPr>
            <w:r>
              <w:t>√</w:t>
            </w:r>
          </w:p>
        </w:tc>
        <w:tc>
          <w:tcPr>
            <w:tcW w:w="498" w:type="dxa"/>
            <w:vAlign w:val="top"/>
          </w:tcPr>
          <w:p w14:paraId="45FB503B">
            <w:pPr>
              <w:pStyle w:val="6"/>
              <w:spacing w:before="99" w:line="184" w:lineRule="auto"/>
              <w:ind w:left="132"/>
            </w:pPr>
            <w:r>
              <w:rPr>
                <w:b/>
                <w:bCs/>
                <w:spacing w:val="-8"/>
              </w:rPr>
              <w:t>166</w:t>
            </w:r>
          </w:p>
        </w:tc>
        <w:tc>
          <w:tcPr>
            <w:tcW w:w="498" w:type="dxa"/>
            <w:vAlign w:val="top"/>
          </w:tcPr>
          <w:p w14:paraId="3F82AE42">
            <w:pPr>
              <w:pStyle w:val="6"/>
              <w:spacing w:before="71" w:line="238" w:lineRule="auto"/>
              <w:ind w:left="210"/>
            </w:pPr>
            <w:r>
              <w:t>√</w:t>
            </w:r>
          </w:p>
        </w:tc>
        <w:tc>
          <w:tcPr>
            <w:tcW w:w="498" w:type="dxa"/>
            <w:vAlign w:val="top"/>
          </w:tcPr>
          <w:p w14:paraId="104A4ED1">
            <w:pPr>
              <w:pStyle w:val="6"/>
              <w:spacing w:before="99" w:line="184" w:lineRule="auto"/>
              <w:ind w:left="132"/>
            </w:pPr>
            <w:r>
              <w:rPr>
                <w:b/>
                <w:bCs/>
                <w:spacing w:val="-8"/>
              </w:rPr>
              <w:t>167</w:t>
            </w:r>
          </w:p>
        </w:tc>
        <w:tc>
          <w:tcPr>
            <w:tcW w:w="498" w:type="dxa"/>
            <w:vAlign w:val="top"/>
          </w:tcPr>
          <w:p w14:paraId="71B750B2">
            <w:pPr>
              <w:pStyle w:val="6"/>
              <w:spacing w:before="71" w:line="238" w:lineRule="auto"/>
              <w:ind w:left="210"/>
            </w:pPr>
            <w:r>
              <w:t>√</w:t>
            </w:r>
          </w:p>
        </w:tc>
        <w:tc>
          <w:tcPr>
            <w:tcW w:w="498" w:type="dxa"/>
            <w:vAlign w:val="top"/>
          </w:tcPr>
          <w:p w14:paraId="084B12B0">
            <w:pPr>
              <w:pStyle w:val="6"/>
              <w:spacing w:before="99" w:line="184" w:lineRule="auto"/>
              <w:ind w:left="132"/>
            </w:pPr>
            <w:r>
              <w:rPr>
                <w:b/>
                <w:bCs/>
                <w:spacing w:val="-8"/>
              </w:rPr>
              <w:t>168</w:t>
            </w:r>
          </w:p>
        </w:tc>
        <w:tc>
          <w:tcPr>
            <w:tcW w:w="498" w:type="dxa"/>
            <w:vAlign w:val="top"/>
          </w:tcPr>
          <w:p w14:paraId="328F642D">
            <w:pPr>
              <w:pStyle w:val="6"/>
              <w:spacing w:before="71" w:line="238" w:lineRule="auto"/>
              <w:ind w:left="210"/>
            </w:pPr>
            <w:r>
              <w:t>√</w:t>
            </w:r>
          </w:p>
        </w:tc>
        <w:tc>
          <w:tcPr>
            <w:tcW w:w="498" w:type="dxa"/>
            <w:vAlign w:val="top"/>
          </w:tcPr>
          <w:p w14:paraId="63D4133E">
            <w:pPr>
              <w:pStyle w:val="6"/>
              <w:spacing w:before="99" w:line="184" w:lineRule="auto"/>
              <w:ind w:left="132"/>
            </w:pPr>
            <w:r>
              <w:rPr>
                <w:b/>
                <w:bCs/>
                <w:spacing w:val="-8"/>
              </w:rPr>
              <w:t>169</w:t>
            </w:r>
          </w:p>
        </w:tc>
        <w:tc>
          <w:tcPr>
            <w:tcW w:w="498" w:type="dxa"/>
            <w:vAlign w:val="top"/>
          </w:tcPr>
          <w:p w14:paraId="0E6560A5">
            <w:pPr>
              <w:pStyle w:val="6"/>
              <w:spacing w:before="71" w:line="239" w:lineRule="exact"/>
              <w:ind w:left="191"/>
            </w:pPr>
            <w:r>
              <w:rPr>
                <w:position w:val="1"/>
              </w:rPr>
              <w:t>×</w:t>
            </w:r>
          </w:p>
        </w:tc>
        <w:tc>
          <w:tcPr>
            <w:tcW w:w="499" w:type="dxa"/>
            <w:vAlign w:val="top"/>
          </w:tcPr>
          <w:p w14:paraId="6E36AFA2">
            <w:pPr>
              <w:pStyle w:val="6"/>
              <w:spacing w:before="99" w:line="184" w:lineRule="auto"/>
              <w:ind w:left="132"/>
            </w:pPr>
            <w:r>
              <w:rPr>
                <w:b/>
                <w:bCs/>
                <w:spacing w:val="-8"/>
              </w:rPr>
              <w:t>170</w:t>
            </w:r>
          </w:p>
        </w:tc>
        <w:tc>
          <w:tcPr>
            <w:tcW w:w="503" w:type="dxa"/>
            <w:vAlign w:val="top"/>
          </w:tcPr>
          <w:p w14:paraId="5404F4A4">
            <w:pPr>
              <w:pStyle w:val="6"/>
              <w:spacing w:before="71" w:line="238" w:lineRule="auto"/>
              <w:ind w:left="209"/>
            </w:pPr>
            <w:r>
              <w:t>√</w:t>
            </w:r>
          </w:p>
        </w:tc>
      </w:tr>
      <w:tr w14:paraId="2D25F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1E912789">
            <w:pPr>
              <w:pStyle w:val="6"/>
              <w:spacing w:before="94" w:line="184" w:lineRule="auto"/>
              <w:ind w:left="132"/>
            </w:pPr>
            <w:r>
              <w:rPr>
                <w:b/>
                <w:bCs/>
                <w:spacing w:val="-8"/>
              </w:rPr>
              <w:t>171</w:t>
            </w:r>
          </w:p>
        </w:tc>
        <w:tc>
          <w:tcPr>
            <w:tcW w:w="497" w:type="dxa"/>
            <w:vAlign w:val="top"/>
          </w:tcPr>
          <w:p w14:paraId="48B8B86C">
            <w:pPr>
              <w:pStyle w:val="6"/>
              <w:spacing w:before="67" w:line="238" w:lineRule="auto"/>
              <w:ind w:left="206"/>
            </w:pPr>
            <w:r>
              <w:t>√</w:t>
            </w:r>
          </w:p>
        </w:tc>
        <w:tc>
          <w:tcPr>
            <w:tcW w:w="497" w:type="dxa"/>
            <w:vAlign w:val="top"/>
          </w:tcPr>
          <w:p w14:paraId="79BBE3E5">
            <w:pPr>
              <w:pStyle w:val="6"/>
              <w:spacing w:before="94" w:line="184" w:lineRule="auto"/>
              <w:ind w:left="129"/>
            </w:pPr>
            <w:r>
              <w:rPr>
                <w:b/>
                <w:bCs/>
                <w:spacing w:val="-8"/>
              </w:rPr>
              <w:t>172</w:t>
            </w:r>
          </w:p>
        </w:tc>
        <w:tc>
          <w:tcPr>
            <w:tcW w:w="497" w:type="dxa"/>
            <w:vAlign w:val="top"/>
          </w:tcPr>
          <w:p w14:paraId="582A0C65">
            <w:pPr>
              <w:pStyle w:val="6"/>
              <w:spacing w:before="67" w:line="238" w:lineRule="auto"/>
              <w:ind w:left="208"/>
            </w:pPr>
            <w:r>
              <w:t>√</w:t>
            </w:r>
          </w:p>
        </w:tc>
        <w:tc>
          <w:tcPr>
            <w:tcW w:w="498" w:type="dxa"/>
            <w:vAlign w:val="top"/>
          </w:tcPr>
          <w:p w14:paraId="3D0784C2">
            <w:pPr>
              <w:pStyle w:val="6"/>
              <w:spacing w:before="94" w:line="184" w:lineRule="auto"/>
              <w:ind w:left="131"/>
            </w:pPr>
            <w:r>
              <w:rPr>
                <w:b/>
                <w:bCs/>
                <w:spacing w:val="-8"/>
              </w:rPr>
              <w:t>173</w:t>
            </w:r>
          </w:p>
        </w:tc>
        <w:tc>
          <w:tcPr>
            <w:tcW w:w="498" w:type="dxa"/>
            <w:vAlign w:val="top"/>
          </w:tcPr>
          <w:p w14:paraId="4097B162">
            <w:pPr>
              <w:pStyle w:val="6"/>
              <w:spacing w:before="67" w:line="238" w:lineRule="auto"/>
              <w:ind w:left="209"/>
            </w:pPr>
            <w:r>
              <w:t>√</w:t>
            </w:r>
          </w:p>
        </w:tc>
        <w:tc>
          <w:tcPr>
            <w:tcW w:w="498" w:type="dxa"/>
            <w:vAlign w:val="top"/>
          </w:tcPr>
          <w:p w14:paraId="6AD7B7F1">
            <w:pPr>
              <w:pStyle w:val="6"/>
              <w:spacing w:before="94" w:line="184" w:lineRule="auto"/>
              <w:ind w:left="131"/>
            </w:pPr>
            <w:r>
              <w:rPr>
                <w:b/>
                <w:bCs/>
                <w:spacing w:val="-8"/>
              </w:rPr>
              <w:t>174</w:t>
            </w:r>
          </w:p>
        </w:tc>
        <w:tc>
          <w:tcPr>
            <w:tcW w:w="498" w:type="dxa"/>
            <w:vAlign w:val="top"/>
          </w:tcPr>
          <w:p w14:paraId="438CFFAA">
            <w:pPr>
              <w:pStyle w:val="6"/>
              <w:spacing w:before="67" w:line="238" w:lineRule="auto"/>
              <w:ind w:left="209"/>
            </w:pPr>
            <w:r>
              <w:t>√</w:t>
            </w:r>
          </w:p>
        </w:tc>
        <w:tc>
          <w:tcPr>
            <w:tcW w:w="497" w:type="dxa"/>
            <w:vAlign w:val="top"/>
          </w:tcPr>
          <w:p w14:paraId="61D88BC0">
            <w:pPr>
              <w:pStyle w:val="6"/>
              <w:spacing w:before="94" w:line="184" w:lineRule="auto"/>
              <w:ind w:left="131"/>
            </w:pPr>
            <w:r>
              <w:rPr>
                <w:b/>
                <w:bCs/>
                <w:spacing w:val="-8"/>
              </w:rPr>
              <w:t>175</w:t>
            </w:r>
          </w:p>
        </w:tc>
        <w:tc>
          <w:tcPr>
            <w:tcW w:w="498" w:type="dxa"/>
            <w:vAlign w:val="top"/>
          </w:tcPr>
          <w:p w14:paraId="525AAD80">
            <w:pPr>
              <w:pStyle w:val="6"/>
              <w:spacing w:before="67" w:line="239" w:lineRule="exact"/>
              <w:ind w:left="191"/>
            </w:pPr>
            <w:r>
              <w:rPr>
                <w:position w:val="1"/>
              </w:rPr>
              <w:t>×</w:t>
            </w:r>
          </w:p>
        </w:tc>
        <w:tc>
          <w:tcPr>
            <w:tcW w:w="498" w:type="dxa"/>
            <w:vAlign w:val="top"/>
          </w:tcPr>
          <w:p w14:paraId="6106D1F9">
            <w:pPr>
              <w:pStyle w:val="6"/>
              <w:spacing w:before="94" w:line="184" w:lineRule="auto"/>
              <w:ind w:left="132"/>
            </w:pPr>
            <w:r>
              <w:rPr>
                <w:b/>
                <w:bCs/>
                <w:spacing w:val="-8"/>
              </w:rPr>
              <w:t>176</w:t>
            </w:r>
          </w:p>
        </w:tc>
        <w:tc>
          <w:tcPr>
            <w:tcW w:w="498" w:type="dxa"/>
            <w:vAlign w:val="top"/>
          </w:tcPr>
          <w:p w14:paraId="47D49619">
            <w:pPr>
              <w:pStyle w:val="6"/>
              <w:spacing w:before="67" w:line="238" w:lineRule="auto"/>
              <w:ind w:left="210"/>
            </w:pPr>
            <w:r>
              <w:t>√</w:t>
            </w:r>
          </w:p>
        </w:tc>
        <w:tc>
          <w:tcPr>
            <w:tcW w:w="498" w:type="dxa"/>
            <w:vAlign w:val="top"/>
          </w:tcPr>
          <w:p w14:paraId="2394E663">
            <w:pPr>
              <w:pStyle w:val="6"/>
              <w:spacing w:before="94" w:line="184" w:lineRule="auto"/>
              <w:ind w:left="132"/>
            </w:pPr>
            <w:r>
              <w:rPr>
                <w:b/>
                <w:bCs/>
                <w:spacing w:val="-8"/>
              </w:rPr>
              <w:t>177</w:t>
            </w:r>
          </w:p>
        </w:tc>
        <w:tc>
          <w:tcPr>
            <w:tcW w:w="498" w:type="dxa"/>
            <w:vAlign w:val="top"/>
          </w:tcPr>
          <w:p w14:paraId="4C9318EB">
            <w:pPr>
              <w:pStyle w:val="6"/>
              <w:spacing w:before="67" w:line="239" w:lineRule="exact"/>
              <w:ind w:left="191"/>
            </w:pPr>
            <w:r>
              <w:rPr>
                <w:position w:val="1"/>
              </w:rPr>
              <w:t>×</w:t>
            </w:r>
          </w:p>
        </w:tc>
        <w:tc>
          <w:tcPr>
            <w:tcW w:w="498" w:type="dxa"/>
            <w:vAlign w:val="top"/>
          </w:tcPr>
          <w:p w14:paraId="5A1B15DA">
            <w:pPr>
              <w:pStyle w:val="6"/>
              <w:spacing w:before="94" w:line="184" w:lineRule="auto"/>
              <w:ind w:left="132"/>
            </w:pPr>
            <w:r>
              <w:rPr>
                <w:b/>
                <w:bCs/>
                <w:spacing w:val="-8"/>
              </w:rPr>
              <w:t>178</w:t>
            </w:r>
          </w:p>
        </w:tc>
        <w:tc>
          <w:tcPr>
            <w:tcW w:w="498" w:type="dxa"/>
            <w:vAlign w:val="top"/>
          </w:tcPr>
          <w:p w14:paraId="41970D52">
            <w:pPr>
              <w:pStyle w:val="6"/>
              <w:spacing w:before="67" w:line="238" w:lineRule="auto"/>
              <w:ind w:left="210"/>
            </w:pPr>
            <w:r>
              <w:t>√</w:t>
            </w:r>
          </w:p>
        </w:tc>
        <w:tc>
          <w:tcPr>
            <w:tcW w:w="498" w:type="dxa"/>
            <w:vAlign w:val="top"/>
          </w:tcPr>
          <w:p w14:paraId="45E293C0">
            <w:pPr>
              <w:pStyle w:val="6"/>
              <w:spacing w:before="94" w:line="184" w:lineRule="auto"/>
              <w:ind w:left="132"/>
            </w:pPr>
            <w:r>
              <w:rPr>
                <w:b/>
                <w:bCs/>
                <w:spacing w:val="-8"/>
              </w:rPr>
              <w:t>179</w:t>
            </w:r>
          </w:p>
        </w:tc>
        <w:tc>
          <w:tcPr>
            <w:tcW w:w="498" w:type="dxa"/>
            <w:vAlign w:val="top"/>
          </w:tcPr>
          <w:p w14:paraId="1ABBBB84">
            <w:pPr>
              <w:pStyle w:val="6"/>
              <w:spacing w:before="67" w:line="239" w:lineRule="exact"/>
              <w:ind w:left="191"/>
            </w:pPr>
            <w:r>
              <w:rPr>
                <w:position w:val="1"/>
              </w:rPr>
              <w:t>×</w:t>
            </w:r>
          </w:p>
        </w:tc>
        <w:tc>
          <w:tcPr>
            <w:tcW w:w="499" w:type="dxa"/>
            <w:vAlign w:val="top"/>
          </w:tcPr>
          <w:p w14:paraId="30D7E134">
            <w:pPr>
              <w:pStyle w:val="6"/>
              <w:spacing w:before="94" w:line="184" w:lineRule="auto"/>
              <w:ind w:left="132"/>
            </w:pPr>
            <w:r>
              <w:rPr>
                <w:b/>
                <w:bCs/>
                <w:spacing w:val="-8"/>
              </w:rPr>
              <w:t>180</w:t>
            </w:r>
          </w:p>
        </w:tc>
        <w:tc>
          <w:tcPr>
            <w:tcW w:w="503" w:type="dxa"/>
            <w:vAlign w:val="top"/>
          </w:tcPr>
          <w:p w14:paraId="0339A09B">
            <w:pPr>
              <w:pStyle w:val="6"/>
              <w:spacing w:before="67" w:line="238" w:lineRule="auto"/>
              <w:ind w:left="209"/>
            </w:pPr>
            <w:r>
              <w:t>√</w:t>
            </w:r>
          </w:p>
        </w:tc>
      </w:tr>
      <w:tr w14:paraId="22F03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3DB415AD">
            <w:pPr>
              <w:pStyle w:val="6"/>
              <w:spacing w:before="94" w:line="184" w:lineRule="auto"/>
              <w:ind w:left="132"/>
            </w:pPr>
            <w:r>
              <w:rPr>
                <w:b/>
                <w:bCs/>
                <w:spacing w:val="-8"/>
              </w:rPr>
              <w:t>181</w:t>
            </w:r>
          </w:p>
        </w:tc>
        <w:tc>
          <w:tcPr>
            <w:tcW w:w="497" w:type="dxa"/>
            <w:vAlign w:val="top"/>
          </w:tcPr>
          <w:p w14:paraId="3AA327C7">
            <w:pPr>
              <w:pStyle w:val="6"/>
              <w:spacing w:before="66" w:line="240" w:lineRule="exact"/>
              <w:ind w:left="187"/>
            </w:pPr>
            <w:r>
              <w:rPr>
                <w:position w:val="1"/>
              </w:rPr>
              <w:t>×</w:t>
            </w:r>
          </w:p>
        </w:tc>
        <w:tc>
          <w:tcPr>
            <w:tcW w:w="497" w:type="dxa"/>
            <w:vAlign w:val="top"/>
          </w:tcPr>
          <w:p w14:paraId="0C6880B8">
            <w:pPr>
              <w:pStyle w:val="6"/>
              <w:spacing w:before="94" w:line="184" w:lineRule="auto"/>
              <w:ind w:left="129"/>
            </w:pPr>
            <w:r>
              <w:rPr>
                <w:b/>
                <w:bCs/>
                <w:spacing w:val="-8"/>
              </w:rPr>
              <w:t>182</w:t>
            </w:r>
          </w:p>
        </w:tc>
        <w:tc>
          <w:tcPr>
            <w:tcW w:w="497" w:type="dxa"/>
            <w:vAlign w:val="top"/>
          </w:tcPr>
          <w:p w14:paraId="47C82B10">
            <w:pPr>
              <w:pStyle w:val="6"/>
              <w:spacing w:before="66" w:line="240" w:lineRule="exact"/>
              <w:ind w:left="189"/>
            </w:pPr>
            <w:r>
              <w:rPr>
                <w:position w:val="1"/>
              </w:rPr>
              <w:t>×</w:t>
            </w:r>
          </w:p>
        </w:tc>
        <w:tc>
          <w:tcPr>
            <w:tcW w:w="498" w:type="dxa"/>
            <w:vAlign w:val="top"/>
          </w:tcPr>
          <w:p w14:paraId="31442546">
            <w:pPr>
              <w:pStyle w:val="6"/>
              <w:spacing w:before="94" w:line="184" w:lineRule="auto"/>
              <w:ind w:left="131"/>
            </w:pPr>
            <w:r>
              <w:rPr>
                <w:b/>
                <w:bCs/>
                <w:spacing w:val="-8"/>
              </w:rPr>
              <w:t>183</w:t>
            </w:r>
          </w:p>
        </w:tc>
        <w:tc>
          <w:tcPr>
            <w:tcW w:w="498" w:type="dxa"/>
            <w:vAlign w:val="top"/>
          </w:tcPr>
          <w:p w14:paraId="12AAED81">
            <w:pPr>
              <w:pStyle w:val="6"/>
              <w:spacing w:before="66" w:line="240" w:lineRule="exact"/>
              <w:ind w:left="190"/>
            </w:pPr>
            <w:r>
              <w:rPr>
                <w:position w:val="1"/>
              </w:rPr>
              <w:t>×</w:t>
            </w:r>
          </w:p>
        </w:tc>
        <w:tc>
          <w:tcPr>
            <w:tcW w:w="498" w:type="dxa"/>
            <w:vAlign w:val="top"/>
          </w:tcPr>
          <w:p w14:paraId="727A660F">
            <w:pPr>
              <w:pStyle w:val="6"/>
              <w:spacing w:before="94" w:line="184" w:lineRule="auto"/>
              <w:ind w:left="131"/>
            </w:pPr>
            <w:r>
              <w:rPr>
                <w:b/>
                <w:bCs/>
                <w:spacing w:val="-8"/>
              </w:rPr>
              <w:t>184</w:t>
            </w:r>
          </w:p>
        </w:tc>
        <w:tc>
          <w:tcPr>
            <w:tcW w:w="498" w:type="dxa"/>
            <w:vAlign w:val="top"/>
          </w:tcPr>
          <w:p w14:paraId="2F7FD3F9">
            <w:pPr>
              <w:pStyle w:val="6"/>
              <w:spacing w:before="67" w:line="238" w:lineRule="auto"/>
              <w:ind w:left="209"/>
            </w:pPr>
            <w:r>
              <w:t>√</w:t>
            </w:r>
          </w:p>
        </w:tc>
        <w:tc>
          <w:tcPr>
            <w:tcW w:w="497" w:type="dxa"/>
            <w:vAlign w:val="top"/>
          </w:tcPr>
          <w:p w14:paraId="383BEA8F">
            <w:pPr>
              <w:pStyle w:val="6"/>
              <w:spacing w:before="94" w:line="184" w:lineRule="auto"/>
              <w:ind w:left="131"/>
            </w:pPr>
            <w:r>
              <w:rPr>
                <w:b/>
                <w:bCs/>
                <w:spacing w:val="-8"/>
              </w:rPr>
              <w:t>185</w:t>
            </w:r>
          </w:p>
        </w:tc>
        <w:tc>
          <w:tcPr>
            <w:tcW w:w="498" w:type="dxa"/>
            <w:vAlign w:val="top"/>
          </w:tcPr>
          <w:p w14:paraId="7D15FBA3">
            <w:pPr>
              <w:pStyle w:val="6"/>
              <w:spacing w:before="66" w:line="240" w:lineRule="exact"/>
              <w:ind w:left="191"/>
            </w:pPr>
            <w:r>
              <w:rPr>
                <w:position w:val="1"/>
              </w:rPr>
              <w:t>×</w:t>
            </w:r>
          </w:p>
        </w:tc>
        <w:tc>
          <w:tcPr>
            <w:tcW w:w="498" w:type="dxa"/>
            <w:vAlign w:val="top"/>
          </w:tcPr>
          <w:p w14:paraId="2EBB0F7C">
            <w:pPr>
              <w:pStyle w:val="6"/>
              <w:spacing w:before="94" w:line="184" w:lineRule="auto"/>
              <w:ind w:left="132"/>
            </w:pPr>
            <w:r>
              <w:rPr>
                <w:b/>
                <w:bCs/>
                <w:spacing w:val="-8"/>
              </w:rPr>
              <w:t>186</w:t>
            </w:r>
          </w:p>
        </w:tc>
        <w:tc>
          <w:tcPr>
            <w:tcW w:w="498" w:type="dxa"/>
            <w:vAlign w:val="top"/>
          </w:tcPr>
          <w:p w14:paraId="5EB88960">
            <w:pPr>
              <w:pStyle w:val="6"/>
              <w:spacing w:before="66" w:line="240" w:lineRule="exact"/>
              <w:ind w:left="191"/>
            </w:pPr>
            <w:r>
              <w:rPr>
                <w:position w:val="1"/>
              </w:rPr>
              <w:t>×</w:t>
            </w:r>
          </w:p>
        </w:tc>
        <w:tc>
          <w:tcPr>
            <w:tcW w:w="498" w:type="dxa"/>
            <w:vAlign w:val="top"/>
          </w:tcPr>
          <w:p w14:paraId="707FE5A6">
            <w:pPr>
              <w:pStyle w:val="6"/>
              <w:spacing w:before="94" w:line="184" w:lineRule="auto"/>
              <w:ind w:left="132"/>
            </w:pPr>
            <w:r>
              <w:rPr>
                <w:b/>
                <w:bCs/>
                <w:spacing w:val="-8"/>
              </w:rPr>
              <w:t>187</w:t>
            </w:r>
          </w:p>
        </w:tc>
        <w:tc>
          <w:tcPr>
            <w:tcW w:w="498" w:type="dxa"/>
            <w:vAlign w:val="top"/>
          </w:tcPr>
          <w:p w14:paraId="2C1D6E3B">
            <w:pPr>
              <w:pStyle w:val="6"/>
              <w:spacing w:before="67" w:line="238" w:lineRule="auto"/>
              <w:ind w:left="210"/>
            </w:pPr>
            <w:r>
              <w:t>√</w:t>
            </w:r>
          </w:p>
        </w:tc>
        <w:tc>
          <w:tcPr>
            <w:tcW w:w="498" w:type="dxa"/>
            <w:vAlign w:val="top"/>
          </w:tcPr>
          <w:p w14:paraId="2B0C96AA">
            <w:pPr>
              <w:pStyle w:val="6"/>
              <w:spacing w:before="94" w:line="184" w:lineRule="auto"/>
              <w:ind w:left="132"/>
            </w:pPr>
            <w:r>
              <w:rPr>
                <w:b/>
                <w:bCs/>
                <w:spacing w:val="-8"/>
              </w:rPr>
              <w:t>188</w:t>
            </w:r>
          </w:p>
        </w:tc>
        <w:tc>
          <w:tcPr>
            <w:tcW w:w="498" w:type="dxa"/>
            <w:vAlign w:val="top"/>
          </w:tcPr>
          <w:p w14:paraId="2CDA1A25">
            <w:pPr>
              <w:pStyle w:val="6"/>
              <w:spacing w:before="67" w:line="238" w:lineRule="auto"/>
              <w:ind w:left="210"/>
            </w:pPr>
            <w:r>
              <w:t>√</w:t>
            </w:r>
          </w:p>
        </w:tc>
        <w:tc>
          <w:tcPr>
            <w:tcW w:w="498" w:type="dxa"/>
            <w:vAlign w:val="top"/>
          </w:tcPr>
          <w:p w14:paraId="5A3895EE">
            <w:pPr>
              <w:pStyle w:val="6"/>
              <w:spacing w:before="94" w:line="184" w:lineRule="auto"/>
              <w:ind w:left="132"/>
            </w:pPr>
            <w:r>
              <w:rPr>
                <w:b/>
                <w:bCs/>
                <w:spacing w:val="-8"/>
              </w:rPr>
              <w:t>189</w:t>
            </w:r>
          </w:p>
        </w:tc>
        <w:tc>
          <w:tcPr>
            <w:tcW w:w="498" w:type="dxa"/>
            <w:vAlign w:val="top"/>
          </w:tcPr>
          <w:p w14:paraId="06328795">
            <w:pPr>
              <w:pStyle w:val="6"/>
              <w:spacing w:before="67" w:line="238" w:lineRule="auto"/>
              <w:ind w:left="210"/>
            </w:pPr>
            <w:r>
              <w:t>√</w:t>
            </w:r>
          </w:p>
        </w:tc>
        <w:tc>
          <w:tcPr>
            <w:tcW w:w="499" w:type="dxa"/>
            <w:vAlign w:val="top"/>
          </w:tcPr>
          <w:p w14:paraId="449FD12C">
            <w:pPr>
              <w:pStyle w:val="6"/>
              <w:spacing w:before="94" w:line="184" w:lineRule="auto"/>
              <w:ind w:left="132"/>
            </w:pPr>
            <w:r>
              <w:rPr>
                <w:b/>
                <w:bCs/>
                <w:spacing w:val="-8"/>
              </w:rPr>
              <w:t>190</w:t>
            </w:r>
          </w:p>
        </w:tc>
        <w:tc>
          <w:tcPr>
            <w:tcW w:w="503" w:type="dxa"/>
            <w:vAlign w:val="top"/>
          </w:tcPr>
          <w:p w14:paraId="0275D71C">
            <w:pPr>
              <w:pStyle w:val="6"/>
              <w:spacing w:before="67" w:line="238" w:lineRule="auto"/>
              <w:ind w:left="209"/>
            </w:pPr>
            <w:r>
              <w:t>√</w:t>
            </w:r>
          </w:p>
        </w:tc>
      </w:tr>
      <w:tr w14:paraId="26B5F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02" w:type="dxa"/>
            <w:vAlign w:val="top"/>
          </w:tcPr>
          <w:p w14:paraId="135C7333">
            <w:pPr>
              <w:pStyle w:val="6"/>
              <w:spacing w:before="94" w:line="184" w:lineRule="auto"/>
              <w:ind w:left="132"/>
            </w:pPr>
            <w:r>
              <w:rPr>
                <w:b/>
                <w:bCs/>
                <w:spacing w:val="-8"/>
              </w:rPr>
              <w:t>191</w:t>
            </w:r>
          </w:p>
        </w:tc>
        <w:tc>
          <w:tcPr>
            <w:tcW w:w="497" w:type="dxa"/>
            <w:vAlign w:val="top"/>
          </w:tcPr>
          <w:p w14:paraId="315423E3">
            <w:pPr>
              <w:pStyle w:val="6"/>
              <w:spacing w:before="66" w:line="238" w:lineRule="auto"/>
              <w:ind w:left="206"/>
            </w:pPr>
            <w:r>
              <w:t>√</w:t>
            </w:r>
          </w:p>
        </w:tc>
        <w:tc>
          <w:tcPr>
            <w:tcW w:w="497" w:type="dxa"/>
            <w:vAlign w:val="top"/>
          </w:tcPr>
          <w:p w14:paraId="3867F98F">
            <w:pPr>
              <w:pStyle w:val="6"/>
              <w:spacing w:before="94" w:line="184" w:lineRule="auto"/>
              <w:ind w:left="129"/>
            </w:pPr>
            <w:r>
              <w:rPr>
                <w:b/>
                <w:bCs/>
                <w:spacing w:val="-8"/>
              </w:rPr>
              <w:t>192</w:t>
            </w:r>
          </w:p>
        </w:tc>
        <w:tc>
          <w:tcPr>
            <w:tcW w:w="497" w:type="dxa"/>
            <w:vAlign w:val="top"/>
          </w:tcPr>
          <w:p w14:paraId="4042C036">
            <w:pPr>
              <w:pStyle w:val="6"/>
              <w:spacing w:before="66" w:line="239" w:lineRule="exact"/>
              <w:ind w:left="189"/>
            </w:pPr>
            <w:r>
              <w:rPr>
                <w:position w:val="1"/>
              </w:rPr>
              <w:t>×</w:t>
            </w:r>
          </w:p>
        </w:tc>
        <w:tc>
          <w:tcPr>
            <w:tcW w:w="498" w:type="dxa"/>
            <w:vAlign w:val="top"/>
          </w:tcPr>
          <w:p w14:paraId="7A59B2C9">
            <w:pPr>
              <w:pStyle w:val="6"/>
              <w:spacing w:before="94" w:line="184" w:lineRule="auto"/>
              <w:ind w:left="131"/>
            </w:pPr>
            <w:r>
              <w:rPr>
                <w:b/>
                <w:bCs/>
                <w:spacing w:val="-8"/>
              </w:rPr>
              <w:t>193</w:t>
            </w:r>
          </w:p>
        </w:tc>
        <w:tc>
          <w:tcPr>
            <w:tcW w:w="498" w:type="dxa"/>
            <w:vAlign w:val="top"/>
          </w:tcPr>
          <w:p w14:paraId="415FA4DF">
            <w:pPr>
              <w:pStyle w:val="6"/>
              <w:spacing w:before="66" w:line="238" w:lineRule="auto"/>
              <w:ind w:left="209"/>
            </w:pPr>
            <w:r>
              <w:t>√</w:t>
            </w:r>
          </w:p>
        </w:tc>
        <w:tc>
          <w:tcPr>
            <w:tcW w:w="498" w:type="dxa"/>
            <w:vAlign w:val="top"/>
          </w:tcPr>
          <w:p w14:paraId="7C319444">
            <w:pPr>
              <w:pStyle w:val="6"/>
              <w:spacing w:before="94" w:line="184" w:lineRule="auto"/>
              <w:ind w:left="131"/>
            </w:pPr>
            <w:r>
              <w:rPr>
                <w:b/>
                <w:bCs/>
                <w:spacing w:val="-8"/>
              </w:rPr>
              <w:t>194</w:t>
            </w:r>
          </w:p>
        </w:tc>
        <w:tc>
          <w:tcPr>
            <w:tcW w:w="498" w:type="dxa"/>
            <w:vAlign w:val="top"/>
          </w:tcPr>
          <w:p w14:paraId="5A4A43F9">
            <w:pPr>
              <w:pStyle w:val="6"/>
              <w:spacing w:before="66" w:line="238" w:lineRule="auto"/>
              <w:ind w:left="209"/>
            </w:pPr>
            <w:r>
              <w:t>√</w:t>
            </w:r>
          </w:p>
        </w:tc>
        <w:tc>
          <w:tcPr>
            <w:tcW w:w="497" w:type="dxa"/>
            <w:vAlign w:val="top"/>
          </w:tcPr>
          <w:p w14:paraId="3A78D4F7">
            <w:pPr>
              <w:pStyle w:val="6"/>
              <w:spacing w:before="94" w:line="184" w:lineRule="auto"/>
              <w:ind w:left="131"/>
            </w:pPr>
            <w:r>
              <w:rPr>
                <w:b/>
                <w:bCs/>
                <w:spacing w:val="-8"/>
              </w:rPr>
              <w:t>195</w:t>
            </w:r>
          </w:p>
        </w:tc>
        <w:tc>
          <w:tcPr>
            <w:tcW w:w="498" w:type="dxa"/>
            <w:vAlign w:val="top"/>
          </w:tcPr>
          <w:p w14:paraId="3A846202">
            <w:pPr>
              <w:pStyle w:val="6"/>
              <w:spacing w:before="66" w:line="238" w:lineRule="auto"/>
              <w:ind w:left="210"/>
            </w:pPr>
            <w:r>
              <w:t>√</w:t>
            </w:r>
          </w:p>
        </w:tc>
        <w:tc>
          <w:tcPr>
            <w:tcW w:w="498" w:type="dxa"/>
            <w:vAlign w:val="top"/>
          </w:tcPr>
          <w:p w14:paraId="7314441D">
            <w:pPr>
              <w:pStyle w:val="6"/>
              <w:spacing w:before="94" w:line="184" w:lineRule="auto"/>
              <w:ind w:left="132"/>
            </w:pPr>
            <w:r>
              <w:rPr>
                <w:b/>
                <w:bCs/>
                <w:spacing w:val="-8"/>
              </w:rPr>
              <w:t>196</w:t>
            </w:r>
          </w:p>
        </w:tc>
        <w:tc>
          <w:tcPr>
            <w:tcW w:w="498" w:type="dxa"/>
            <w:vAlign w:val="top"/>
          </w:tcPr>
          <w:p w14:paraId="19BF160F">
            <w:pPr>
              <w:pStyle w:val="6"/>
              <w:spacing w:before="66" w:line="239" w:lineRule="exact"/>
              <w:ind w:left="191"/>
            </w:pPr>
            <w:r>
              <w:rPr>
                <w:position w:val="1"/>
              </w:rPr>
              <w:t>×</w:t>
            </w:r>
          </w:p>
        </w:tc>
        <w:tc>
          <w:tcPr>
            <w:tcW w:w="498" w:type="dxa"/>
            <w:vAlign w:val="top"/>
          </w:tcPr>
          <w:p w14:paraId="4784D4E5">
            <w:pPr>
              <w:pStyle w:val="6"/>
              <w:spacing w:before="94" w:line="184" w:lineRule="auto"/>
              <w:ind w:left="132"/>
            </w:pPr>
            <w:r>
              <w:rPr>
                <w:b/>
                <w:bCs/>
                <w:spacing w:val="-8"/>
              </w:rPr>
              <w:t>197</w:t>
            </w:r>
          </w:p>
        </w:tc>
        <w:tc>
          <w:tcPr>
            <w:tcW w:w="498" w:type="dxa"/>
            <w:vAlign w:val="top"/>
          </w:tcPr>
          <w:p w14:paraId="1A65DCA4">
            <w:pPr>
              <w:pStyle w:val="6"/>
              <w:spacing w:before="66" w:line="239" w:lineRule="exact"/>
              <w:ind w:left="191"/>
            </w:pPr>
            <w:r>
              <w:rPr>
                <w:position w:val="1"/>
              </w:rPr>
              <w:t>×</w:t>
            </w:r>
          </w:p>
        </w:tc>
        <w:tc>
          <w:tcPr>
            <w:tcW w:w="498" w:type="dxa"/>
            <w:vAlign w:val="top"/>
          </w:tcPr>
          <w:p w14:paraId="28D45FEA">
            <w:pPr>
              <w:pStyle w:val="6"/>
              <w:spacing w:before="94" w:line="184" w:lineRule="auto"/>
              <w:ind w:left="132"/>
            </w:pPr>
            <w:r>
              <w:rPr>
                <w:b/>
                <w:bCs/>
                <w:spacing w:val="-8"/>
              </w:rPr>
              <w:t>198</w:t>
            </w:r>
          </w:p>
        </w:tc>
        <w:tc>
          <w:tcPr>
            <w:tcW w:w="498" w:type="dxa"/>
            <w:vAlign w:val="top"/>
          </w:tcPr>
          <w:p w14:paraId="2AB57B40">
            <w:pPr>
              <w:pStyle w:val="6"/>
              <w:spacing w:before="66" w:line="238" w:lineRule="auto"/>
              <w:ind w:left="210"/>
            </w:pPr>
            <w:r>
              <w:t>√</w:t>
            </w:r>
          </w:p>
        </w:tc>
        <w:tc>
          <w:tcPr>
            <w:tcW w:w="498" w:type="dxa"/>
            <w:vAlign w:val="top"/>
          </w:tcPr>
          <w:p w14:paraId="5B8C3F76">
            <w:pPr>
              <w:pStyle w:val="6"/>
              <w:spacing w:before="94" w:line="184" w:lineRule="auto"/>
              <w:ind w:left="132"/>
            </w:pPr>
            <w:r>
              <w:rPr>
                <w:b/>
                <w:bCs/>
                <w:spacing w:val="-8"/>
              </w:rPr>
              <w:t>199</w:t>
            </w:r>
          </w:p>
        </w:tc>
        <w:tc>
          <w:tcPr>
            <w:tcW w:w="498" w:type="dxa"/>
            <w:vAlign w:val="top"/>
          </w:tcPr>
          <w:p w14:paraId="315B9A40">
            <w:pPr>
              <w:pStyle w:val="6"/>
              <w:spacing w:before="66" w:line="238" w:lineRule="auto"/>
              <w:ind w:left="210"/>
            </w:pPr>
            <w:r>
              <w:t>√</w:t>
            </w:r>
          </w:p>
        </w:tc>
        <w:tc>
          <w:tcPr>
            <w:tcW w:w="499" w:type="dxa"/>
            <w:vAlign w:val="top"/>
          </w:tcPr>
          <w:p w14:paraId="5FED2EF5">
            <w:pPr>
              <w:pStyle w:val="6"/>
              <w:spacing w:before="95" w:line="183" w:lineRule="auto"/>
              <w:ind w:left="121"/>
            </w:pPr>
            <w:r>
              <w:rPr>
                <w:b/>
                <w:bCs/>
                <w:spacing w:val="-5"/>
              </w:rPr>
              <w:t>200</w:t>
            </w:r>
          </w:p>
        </w:tc>
        <w:tc>
          <w:tcPr>
            <w:tcW w:w="503" w:type="dxa"/>
            <w:vAlign w:val="top"/>
          </w:tcPr>
          <w:p w14:paraId="71D57F09">
            <w:pPr>
              <w:pStyle w:val="6"/>
              <w:spacing w:before="66" w:line="238" w:lineRule="auto"/>
              <w:ind w:left="209"/>
            </w:pPr>
            <w:r>
              <w:t>√</w:t>
            </w:r>
          </w:p>
        </w:tc>
      </w:tr>
      <w:tr w14:paraId="0A0D8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02" w:type="dxa"/>
            <w:vAlign w:val="top"/>
          </w:tcPr>
          <w:p w14:paraId="05B1F754">
            <w:pPr>
              <w:pStyle w:val="6"/>
              <w:spacing w:before="94" w:line="184" w:lineRule="auto"/>
              <w:ind w:left="121"/>
            </w:pPr>
            <w:r>
              <w:rPr>
                <w:b/>
                <w:bCs/>
                <w:spacing w:val="-5"/>
              </w:rPr>
              <w:t>201</w:t>
            </w:r>
          </w:p>
        </w:tc>
        <w:tc>
          <w:tcPr>
            <w:tcW w:w="497" w:type="dxa"/>
            <w:vAlign w:val="top"/>
          </w:tcPr>
          <w:p w14:paraId="0E789F2A">
            <w:pPr>
              <w:pStyle w:val="6"/>
              <w:spacing w:before="67" w:line="238" w:lineRule="auto"/>
              <w:ind w:left="206"/>
            </w:pPr>
            <w:r>
              <w:t>√</w:t>
            </w:r>
          </w:p>
        </w:tc>
        <w:tc>
          <w:tcPr>
            <w:tcW w:w="497" w:type="dxa"/>
            <w:vAlign w:val="top"/>
          </w:tcPr>
          <w:p w14:paraId="63BBF060">
            <w:pPr>
              <w:pStyle w:val="6"/>
              <w:spacing w:before="95" w:line="183" w:lineRule="auto"/>
              <w:ind w:left="118"/>
            </w:pPr>
            <w:r>
              <w:rPr>
                <w:b/>
                <w:bCs/>
                <w:spacing w:val="-5"/>
              </w:rPr>
              <w:t>202</w:t>
            </w:r>
          </w:p>
        </w:tc>
        <w:tc>
          <w:tcPr>
            <w:tcW w:w="497" w:type="dxa"/>
            <w:vAlign w:val="top"/>
          </w:tcPr>
          <w:p w14:paraId="035795E0">
            <w:pPr>
              <w:pStyle w:val="6"/>
              <w:spacing w:before="67" w:line="238" w:lineRule="auto"/>
              <w:ind w:left="208"/>
            </w:pPr>
            <w:r>
              <w:t>√</w:t>
            </w:r>
          </w:p>
        </w:tc>
        <w:tc>
          <w:tcPr>
            <w:tcW w:w="498" w:type="dxa"/>
            <w:vAlign w:val="top"/>
          </w:tcPr>
          <w:p w14:paraId="5213C6F7">
            <w:pPr>
              <w:pStyle w:val="6"/>
              <w:spacing w:before="95" w:line="183" w:lineRule="auto"/>
              <w:ind w:left="120"/>
            </w:pPr>
            <w:r>
              <w:rPr>
                <w:b/>
                <w:bCs/>
                <w:spacing w:val="-5"/>
              </w:rPr>
              <w:t>203</w:t>
            </w:r>
          </w:p>
        </w:tc>
        <w:tc>
          <w:tcPr>
            <w:tcW w:w="498" w:type="dxa"/>
            <w:vAlign w:val="top"/>
          </w:tcPr>
          <w:p w14:paraId="3BA34253">
            <w:pPr>
              <w:pStyle w:val="6"/>
              <w:spacing w:before="67" w:line="238" w:lineRule="auto"/>
              <w:ind w:left="209"/>
            </w:pPr>
            <w:r>
              <w:t>√</w:t>
            </w:r>
          </w:p>
        </w:tc>
        <w:tc>
          <w:tcPr>
            <w:tcW w:w="498" w:type="dxa"/>
            <w:vAlign w:val="top"/>
          </w:tcPr>
          <w:p w14:paraId="444FAFBD">
            <w:pPr>
              <w:pStyle w:val="6"/>
              <w:spacing w:before="95" w:line="183" w:lineRule="auto"/>
              <w:ind w:left="120"/>
            </w:pPr>
            <w:r>
              <w:rPr>
                <w:b/>
                <w:bCs/>
                <w:spacing w:val="-5"/>
              </w:rPr>
              <w:t>204</w:t>
            </w:r>
          </w:p>
        </w:tc>
        <w:tc>
          <w:tcPr>
            <w:tcW w:w="498" w:type="dxa"/>
            <w:vAlign w:val="top"/>
          </w:tcPr>
          <w:p w14:paraId="62F591AE">
            <w:pPr>
              <w:pStyle w:val="6"/>
              <w:spacing w:before="67" w:line="238" w:lineRule="exact"/>
              <w:ind w:left="190"/>
            </w:pPr>
            <w:r>
              <w:rPr>
                <w:position w:val="1"/>
              </w:rPr>
              <w:t>×</w:t>
            </w:r>
          </w:p>
        </w:tc>
        <w:tc>
          <w:tcPr>
            <w:tcW w:w="497" w:type="dxa"/>
            <w:vAlign w:val="top"/>
          </w:tcPr>
          <w:p w14:paraId="62AD9988">
            <w:pPr>
              <w:pStyle w:val="6"/>
              <w:spacing w:before="95" w:line="183" w:lineRule="auto"/>
              <w:ind w:left="120"/>
            </w:pPr>
            <w:r>
              <w:rPr>
                <w:b/>
                <w:bCs/>
                <w:spacing w:val="-5"/>
              </w:rPr>
              <w:t>205</w:t>
            </w:r>
          </w:p>
        </w:tc>
        <w:tc>
          <w:tcPr>
            <w:tcW w:w="498" w:type="dxa"/>
            <w:vAlign w:val="top"/>
          </w:tcPr>
          <w:p w14:paraId="54B4DDB9">
            <w:pPr>
              <w:pStyle w:val="6"/>
              <w:spacing w:before="67" w:line="238" w:lineRule="auto"/>
              <w:ind w:left="210"/>
            </w:pPr>
            <w:r>
              <w:t>√</w:t>
            </w:r>
          </w:p>
        </w:tc>
        <w:tc>
          <w:tcPr>
            <w:tcW w:w="498" w:type="dxa"/>
            <w:vAlign w:val="top"/>
          </w:tcPr>
          <w:p w14:paraId="4297F414">
            <w:pPr>
              <w:pStyle w:val="6"/>
              <w:spacing w:before="95" w:line="183" w:lineRule="auto"/>
              <w:ind w:left="121"/>
            </w:pPr>
            <w:r>
              <w:rPr>
                <w:b/>
                <w:bCs/>
                <w:spacing w:val="-5"/>
              </w:rPr>
              <w:t>206</w:t>
            </w:r>
          </w:p>
        </w:tc>
        <w:tc>
          <w:tcPr>
            <w:tcW w:w="498" w:type="dxa"/>
            <w:vAlign w:val="top"/>
          </w:tcPr>
          <w:p w14:paraId="5E00DB54">
            <w:pPr>
              <w:pStyle w:val="6"/>
              <w:spacing w:before="67" w:line="238" w:lineRule="auto"/>
              <w:ind w:left="210"/>
            </w:pPr>
            <w:r>
              <w:t>√</w:t>
            </w:r>
          </w:p>
        </w:tc>
        <w:tc>
          <w:tcPr>
            <w:tcW w:w="498" w:type="dxa"/>
            <w:vAlign w:val="top"/>
          </w:tcPr>
          <w:p w14:paraId="4807C112">
            <w:pPr>
              <w:pStyle w:val="6"/>
              <w:spacing w:before="95" w:line="183" w:lineRule="auto"/>
              <w:ind w:left="121"/>
            </w:pPr>
            <w:r>
              <w:rPr>
                <w:b/>
                <w:bCs/>
                <w:spacing w:val="-5"/>
              </w:rPr>
              <w:t>207</w:t>
            </w:r>
          </w:p>
        </w:tc>
        <w:tc>
          <w:tcPr>
            <w:tcW w:w="498" w:type="dxa"/>
            <w:vAlign w:val="top"/>
          </w:tcPr>
          <w:p w14:paraId="25E54401">
            <w:pPr>
              <w:pStyle w:val="6"/>
              <w:spacing w:before="67" w:line="238" w:lineRule="exact"/>
              <w:ind w:left="191"/>
            </w:pPr>
            <w:r>
              <w:rPr>
                <w:position w:val="1"/>
              </w:rPr>
              <w:t>×</w:t>
            </w:r>
          </w:p>
        </w:tc>
        <w:tc>
          <w:tcPr>
            <w:tcW w:w="498" w:type="dxa"/>
            <w:vAlign w:val="top"/>
          </w:tcPr>
          <w:p w14:paraId="3B49622A">
            <w:pPr>
              <w:pStyle w:val="6"/>
              <w:spacing w:before="95" w:line="183" w:lineRule="auto"/>
              <w:ind w:left="121"/>
            </w:pPr>
            <w:r>
              <w:rPr>
                <w:b/>
                <w:bCs/>
                <w:spacing w:val="-5"/>
              </w:rPr>
              <w:t>208</w:t>
            </w:r>
          </w:p>
        </w:tc>
        <w:tc>
          <w:tcPr>
            <w:tcW w:w="498" w:type="dxa"/>
            <w:vAlign w:val="top"/>
          </w:tcPr>
          <w:p w14:paraId="4AA7532D">
            <w:pPr>
              <w:pStyle w:val="6"/>
              <w:spacing w:before="67" w:line="238" w:lineRule="exact"/>
              <w:ind w:left="191"/>
            </w:pPr>
            <w:r>
              <w:rPr>
                <w:position w:val="1"/>
              </w:rPr>
              <w:t>×</w:t>
            </w:r>
          </w:p>
        </w:tc>
        <w:tc>
          <w:tcPr>
            <w:tcW w:w="498" w:type="dxa"/>
            <w:vAlign w:val="top"/>
          </w:tcPr>
          <w:p w14:paraId="2913CA8F">
            <w:pPr>
              <w:pStyle w:val="6"/>
              <w:spacing w:before="95" w:line="183" w:lineRule="auto"/>
              <w:ind w:left="121"/>
            </w:pPr>
            <w:r>
              <w:rPr>
                <w:b/>
                <w:bCs/>
                <w:spacing w:val="-5"/>
              </w:rPr>
              <w:t>209</w:t>
            </w:r>
          </w:p>
        </w:tc>
        <w:tc>
          <w:tcPr>
            <w:tcW w:w="498" w:type="dxa"/>
            <w:vAlign w:val="top"/>
          </w:tcPr>
          <w:p w14:paraId="0CC311D3">
            <w:pPr>
              <w:pStyle w:val="6"/>
              <w:spacing w:before="67" w:line="238" w:lineRule="exact"/>
              <w:ind w:left="191"/>
            </w:pPr>
            <w:r>
              <w:rPr>
                <w:position w:val="1"/>
              </w:rPr>
              <w:t>×</w:t>
            </w:r>
          </w:p>
        </w:tc>
        <w:tc>
          <w:tcPr>
            <w:tcW w:w="499" w:type="dxa"/>
            <w:vAlign w:val="top"/>
          </w:tcPr>
          <w:p w14:paraId="4FE9E68E">
            <w:pPr>
              <w:pStyle w:val="6"/>
              <w:spacing w:before="94" w:line="184" w:lineRule="auto"/>
              <w:ind w:left="121"/>
            </w:pPr>
            <w:r>
              <w:rPr>
                <w:b/>
                <w:bCs/>
                <w:spacing w:val="-5"/>
              </w:rPr>
              <w:t>210</w:t>
            </w:r>
          </w:p>
        </w:tc>
        <w:tc>
          <w:tcPr>
            <w:tcW w:w="503" w:type="dxa"/>
            <w:vAlign w:val="top"/>
          </w:tcPr>
          <w:p w14:paraId="58F8F6A4">
            <w:pPr>
              <w:pStyle w:val="6"/>
              <w:spacing w:before="67" w:line="238" w:lineRule="auto"/>
              <w:ind w:left="209"/>
            </w:pPr>
            <w:r>
              <w:t>√</w:t>
            </w:r>
          </w:p>
        </w:tc>
      </w:tr>
      <w:tr w14:paraId="0AAC9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02" w:type="dxa"/>
            <w:vAlign w:val="top"/>
          </w:tcPr>
          <w:p w14:paraId="3B98EFFE">
            <w:pPr>
              <w:pStyle w:val="6"/>
              <w:spacing w:before="97" w:line="184" w:lineRule="auto"/>
              <w:ind w:left="121"/>
            </w:pPr>
            <w:r>
              <w:rPr>
                <w:b/>
                <w:bCs/>
                <w:spacing w:val="-5"/>
              </w:rPr>
              <w:t>211</w:t>
            </w:r>
          </w:p>
        </w:tc>
        <w:tc>
          <w:tcPr>
            <w:tcW w:w="497" w:type="dxa"/>
            <w:vAlign w:val="top"/>
          </w:tcPr>
          <w:p w14:paraId="480E0290">
            <w:pPr>
              <w:pStyle w:val="6"/>
              <w:spacing w:before="70" w:line="238" w:lineRule="auto"/>
              <w:ind w:left="206"/>
            </w:pPr>
            <w:r>
              <w:t>√</w:t>
            </w:r>
          </w:p>
        </w:tc>
        <w:tc>
          <w:tcPr>
            <w:tcW w:w="497" w:type="dxa"/>
            <w:vAlign w:val="top"/>
          </w:tcPr>
          <w:p w14:paraId="107C912B">
            <w:pPr>
              <w:pStyle w:val="6"/>
              <w:spacing w:before="97" w:line="184" w:lineRule="auto"/>
              <w:ind w:left="118"/>
            </w:pPr>
            <w:r>
              <w:rPr>
                <w:b/>
                <w:bCs/>
                <w:spacing w:val="-5"/>
              </w:rPr>
              <w:t>212</w:t>
            </w:r>
          </w:p>
        </w:tc>
        <w:tc>
          <w:tcPr>
            <w:tcW w:w="497" w:type="dxa"/>
            <w:vAlign w:val="top"/>
          </w:tcPr>
          <w:p w14:paraId="42023FF2">
            <w:pPr>
              <w:pStyle w:val="6"/>
              <w:spacing w:before="70" w:line="238" w:lineRule="auto"/>
              <w:ind w:left="208"/>
            </w:pPr>
            <w:r>
              <w:t>√</w:t>
            </w:r>
          </w:p>
        </w:tc>
        <w:tc>
          <w:tcPr>
            <w:tcW w:w="498" w:type="dxa"/>
            <w:vAlign w:val="top"/>
          </w:tcPr>
          <w:p w14:paraId="6BCF3F94">
            <w:pPr>
              <w:pStyle w:val="6"/>
              <w:spacing w:before="97" w:line="184" w:lineRule="auto"/>
              <w:ind w:left="120"/>
            </w:pPr>
            <w:r>
              <w:rPr>
                <w:b/>
                <w:bCs/>
                <w:spacing w:val="-5"/>
              </w:rPr>
              <w:t>213</w:t>
            </w:r>
          </w:p>
        </w:tc>
        <w:tc>
          <w:tcPr>
            <w:tcW w:w="498" w:type="dxa"/>
            <w:vAlign w:val="top"/>
          </w:tcPr>
          <w:p w14:paraId="6D981E76">
            <w:pPr>
              <w:pStyle w:val="6"/>
              <w:spacing w:before="70" w:line="238" w:lineRule="auto"/>
              <w:ind w:left="209"/>
            </w:pPr>
            <w:r>
              <w:t>√</w:t>
            </w:r>
          </w:p>
        </w:tc>
        <w:tc>
          <w:tcPr>
            <w:tcW w:w="498" w:type="dxa"/>
            <w:vAlign w:val="top"/>
          </w:tcPr>
          <w:p w14:paraId="24CC562F">
            <w:pPr>
              <w:pStyle w:val="6"/>
              <w:spacing w:before="97" w:line="184" w:lineRule="auto"/>
              <w:ind w:left="120"/>
            </w:pPr>
            <w:r>
              <w:rPr>
                <w:b/>
                <w:bCs/>
                <w:spacing w:val="-5"/>
              </w:rPr>
              <w:t>214</w:t>
            </w:r>
          </w:p>
        </w:tc>
        <w:tc>
          <w:tcPr>
            <w:tcW w:w="498" w:type="dxa"/>
            <w:vAlign w:val="top"/>
          </w:tcPr>
          <w:p w14:paraId="70E6E7F0">
            <w:pPr>
              <w:pStyle w:val="6"/>
              <w:spacing w:before="70" w:line="238" w:lineRule="auto"/>
              <w:ind w:left="209"/>
            </w:pPr>
            <w:r>
              <w:t>√</w:t>
            </w:r>
          </w:p>
        </w:tc>
        <w:tc>
          <w:tcPr>
            <w:tcW w:w="497" w:type="dxa"/>
            <w:vAlign w:val="top"/>
          </w:tcPr>
          <w:p w14:paraId="08FC9A08">
            <w:pPr>
              <w:pStyle w:val="6"/>
              <w:spacing w:before="97" w:line="184" w:lineRule="auto"/>
              <w:ind w:left="120"/>
            </w:pPr>
            <w:r>
              <w:rPr>
                <w:b/>
                <w:bCs/>
                <w:spacing w:val="-5"/>
              </w:rPr>
              <w:t>215</w:t>
            </w:r>
          </w:p>
        </w:tc>
        <w:tc>
          <w:tcPr>
            <w:tcW w:w="498" w:type="dxa"/>
            <w:vAlign w:val="top"/>
          </w:tcPr>
          <w:p w14:paraId="64957DA6">
            <w:pPr>
              <w:pStyle w:val="6"/>
              <w:spacing w:before="70" w:line="238" w:lineRule="auto"/>
              <w:ind w:left="210"/>
            </w:pPr>
            <w:r>
              <w:t>√</w:t>
            </w:r>
          </w:p>
        </w:tc>
        <w:tc>
          <w:tcPr>
            <w:tcW w:w="498" w:type="dxa"/>
            <w:vAlign w:val="top"/>
          </w:tcPr>
          <w:p w14:paraId="0D5B7A9D">
            <w:pPr>
              <w:pStyle w:val="6"/>
              <w:spacing w:before="97" w:line="184" w:lineRule="auto"/>
              <w:ind w:left="121"/>
            </w:pPr>
            <w:r>
              <w:rPr>
                <w:b/>
                <w:bCs/>
                <w:spacing w:val="-5"/>
              </w:rPr>
              <w:t>216</w:t>
            </w:r>
          </w:p>
        </w:tc>
        <w:tc>
          <w:tcPr>
            <w:tcW w:w="498" w:type="dxa"/>
            <w:vAlign w:val="top"/>
          </w:tcPr>
          <w:p w14:paraId="686AD09E">
            <w:pPr>
              <w:pStyle w:val="6"/>
              <w:spacing w:before="70" w:line="238" w:lineRule="auto"/>
              <w:ind w:left="210"/>
            </w:pPr>
            <w:r>
              <w:t>√</w:t>
            </w:r>
          </w:p>
        </w:tc>
        <w:tc>
          <w:tcPr>
            <w:tcW w:w="498" w:type="dxa"/>
            <w:vAlign w:val="top"/>
          </w:tcPr>
          <w:p w14:paraId="418AC56D">
            <w:pPr>
              <w:pStyle w:val="6"/>
              <w:spacing w:before="97" w:line="184" w:lineRule="auto"/>
              <w:ind w:left="121"/>
            </w:pPr>
            <w:r>
              <w:rPr>
                <w:b/>
                <w:bCs/>
                <w:spacing w:val="-5"/>
              </w:rPr>
              <w:t>217</w:t>
            </w:r>
          </w:p>
        </w:tc>
        <w:tc>
          <w:tcPr>
            <w:tcW w:w="498" w:type="dxa"/>
            <w:vAlign w:val="top"/>
          </w:tcPr>
          <w:p w14:paraId="22BC20BB">
            <w:pPr>
              <w:pStyle w:val="6"/>
              <w:spacing w:before="70" w:line="238" w:lineRule="auto"/>
              <w:ind w:left="210"/>
            </w:pPr>
            <w:r>
              <w:t>√</w:t>
            </w:r>
          </w:p>
        </w:tc>
        <w:tc>
          <w:tcPr>
            <w:tcW w:w="498" w:type="dxa"/>
            <w:vAlign w:val="top"/>
          </w:tcPr>
          <w:p w14:paraId="1E917254">
            <w:pPr>
              <w:pStyle w:val="6"/>
              <w:spacing w:before="97" w:line="184" w:lineRule="auto"/>
              <w:ind w:left="121"/>
            </w:pPr>
            <w:r>
              <w:rPr>
                <w:b/>
                <w:bCs/>
                <w:spacing w:val="-5"/>
              </w:rPr>
              <w:t>218</w:t>
            </w:r>
          </w:p>
        </w:tc>
        <w:tc>
          <w:tcPr>
            <w:tcW w:w="498" w:type="dxa"/>
            <w:vAlign w:val="top"/>
          </w:tcPr>
          <w:p w14:paraId="3D9C1F06">
            <w:pPr>
              <w:pStyle w:val="6"/>
              <w:spacing w:before="70" w:line="238" w:lineRule="auto"/>
              <w:ind w:left="210"/>
            </w:pPr>
            <w:r>
              <w:t>√</w:t>
            </w:r>
          </w:p>
        </w:tc>
        <w:tc>
          <w:tcPr>
            <w:tcW w:w="498" w:type="dxa"/>
            <w:vAlign w:val="top"/>
          </w:tcPr>
          <w:p w14:paraId="5C07BB99">
            <w:pPr>
              <w:pStyle w:val="6"/>
              <w:spacing w:before="97" w:line="184" w:lineRule="auto"/>
              <w:ind w:left="121"/>
            </w:pPr>
            <w:r>
              <w:rPr>
                <w:b/>
                <w:bCs/>
                <w:spacing w:val="-5"/>
              </w:rPr>
              <w:t>219</w:t>
            </w:r>
          </w:p>
        </w:tc>
        <w:tc>
          <w:tcPr>
            <w:tcW w:w="498" w:type="dxa"/>
            <w:vAlign w:val="top"/>
          </w:tcPr>
          <w:p w14:paraId="6B0DEFEC">
            <w:pPr>
              <w:pStyle w:val="6"/>
              <w:spacing w:before="70" w:line="238" w:lineRule="auto"/>
              <w:ind w:left="210"/>
            </w:pPr>
            <w:r>
              <w:t>√</w:t>
            </w:r>
          </w:p>
        </w:tc>
        <w:tc>
          <w:tcPr>
            <w:tcW w:w="499" w:type="dxa"/>
            <w:vAlign w:val="top"/>
          </w:tcPr>
          <w:p w14:paraId="4F9E69A8">
            <w:pPr>
              <w:pStyle w:val="6"/>
              <w:spacing w:before="98" w:line="183" w:lineRule="auto"/>
              <w:ind w:left="121"/>
            </w:pPr>
            <w:r>
              <w:rPr>
                <w:b/>
                <w:bCs/>
                <w:spacing w:val="-5"/>
              </w:rPr>
              <w:t>220</w:t>
            </w:r>
          </w:p>
        </w:tc>
        <w:tc>
          <w:tcPr>
            <w:tcW w:w="503" w:type="dxa"/>
            <w:vAlign w:val="top"/>
          </w:tcPr>
          <w:p w14:paraId="3E7FA245">
            <w:pPr>
              <w:pStyle w:val="6"/>
              <w:spacing w:before="70" w:line="242" w:lineRule="auto"/>
              <w:ind w:left="190"/>
            </w:pPr>
            <w:r>
              <w:t>×</w:t>
            </w:r>
          </w:p>
        </w:tc>
      </w:tr>
      <w:tr w14:paraId="502FF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02" w:type="dxa"/>
            <w:vAlign w:val="top"/>
          </w:tcPr>
          <w:p w14:paraId="0665950B">
            <w:pPr>
              <w:pStyle w:val="6"/>
              <w:spacing w:before="98" w:line="184" w:lineRule="auto"/>
              <w:ind w:left="121"/>
            </w:pPr>
            <w:r>
              <w:rPr>
                <w:b/>
                <w:bCs/>
                <w:spacing w:val="-5"/>
              </w:rPr>
              <w:t>221</w:t>
            </w:r>
          </w:p>
        </w:tc>
        <w:tc>
          <w:tcPr>
            <w:tcW w:w="497" w:type="dxa"/>
            <w:vAlign w:val="top"/>
          </w:tcPr>
          <w:p w14:paraId="0043072D">
            <w:pPr>
              <w:pStyle w:val="6"/>
              <w:spacing w:before="70" w:line="238" w:lineRule="auto"/>
              <w:ind w:left="206"/>
            </w:pPr>
            <w:r>
              <w:t>√</w:t>
            </w:r>
          </w:p>
        </w:tc>
        <w:tc>
          <w:tcPr>
            <w:tcW w:w="497" w:type="dxa"/>
            <w:vAlign w:val="top"/>
          </w:tcPr>
          <w:p w14:paraId="260B2B58">
            <w:pPr>
              <w:pStyle w:val="6"/>
              <w:spacing w:before="99" w:line="183" w:lineRule="auto"/>
              <w:ind w:left="118"/>
            </w:pPr>
            <w:r>
              <w:rPr>
                <w:b/>
                <w:bCs/>
                <w:spacing w:val="-5"/>
              </w:rPr>
              <w:t>222</w:t>
            </w:r>
          </w:p>
        </w:tc>
        <w:tc>
          <w:tcPr>
            <w:tcW w:w="497" w:type="dxa"/>
            <w:vAlign w:val="top"/>
          </w:tcPr>
          <w:p w14:paraId="034B7DC0">
            <w:pPr>
              <w:pStyle w:val="6"/>
              <w:spacing w:before="71" w:line="241" w:lineRule="auto"/>
              <w:ind w:left="189"/>
            </w:pPr>
            <w:r>
              <w:t>×</w:t>
            </w:r>
          </w:p>
        </w:tc>
        <w:tc>
          <w:tcPr>
            <w:tcW w:w="498" w:type="dxa"/>
            <w:vAlign w:val="top"/>
          </w:tcPr>
          <w:p w14:paraId="1B407ED8">
            <w:pPr>
              <w:pStyle w:val="6"/>
              <w:spacing w:before="99" w:line="183" w:lineRule="auto"/>
              <w:ind w:left="120"/>
            </w:pPr>
            <w:r>
              <w:rPr>
                <w:b/>
                <w:bCs/>
                <w:spacing w:val="-5"/>
              </w:rPr>
              <w:t>223</w:t>
            </w:r>
          </w:p>
        </w:tc>
        <w:tc>
          <w:tcPr>
            <w:tcW w:w="498" w:type="dxa"/>
            <w:vAlign w:val="top"/>
          </w:tcPr>
          <w:p w14:paraId="6819EF20">
            <w:pPr>
              <w:pStyle w:val="6"/>
              <w:spacing w:before="70" w:line="238" w:lineRule="auto"/>
              <w:ind w:left="209"/>
            </w:pPr>
            <w:r>
              <w:t>√</w:t>
            </w:r>
          </w:p>
        </w:tc>
        <w:tc>
          <w:tcPr>
            <w:tcW w:w="498" w:type="dxa"/>
            <w:vAlign w:val="top"/>
          </w:tcPr>
          <w:p w14:paraId="241A36D1">
            <w:pPr>
              <w:pStyle w:val="6"/>
              <w:spacing w:before="99" w:line="183" w:lineRule="auto"/>
              <w:ind w:left="120"/>
            </w:pPr>
            <w:r>
              <w:rPr>
                <w:b/>
                <w:bCs/>
                <w:spacing w:val="-5"/>
              </w:rPr>
              <w:t>224</w:t>
            </w:r>
          </w:p>
        </w:tc>
        <w:tc>
          <w:tcPr>
            <w:tcW w:w="498" w:type="dxa"/>
            <w:vAlign w:val="top"/>
          </w:tcPr>
          <w:p w14:paraId="62A66F37">
            <w:pPr>
              <w:pStyle w:val="6"/>
              <w:spacing w:before="70" w:line="238" w:lineRule="auto"/>
              <w:ind w:left="209"/>
            </w:pPr>
            <w:r>
              <w:t>√</w:t>
            </w:r>
          </w:p>
        </w:tc>
        <w:tc>
          <w:tcPr>
            <w:tcW w:w="497" w:type="dxa"/>
            <w:vAlign w:val="top"/>
          </w:tcPr>
          <w:p w14:paraId="5C651E77">
            <w:pPr>
              <w:pStyle w:val="6"/>
              <w:spacing w:before="99" w:line="183" w:lineRule="auto"/>
              <w:ind w:left="120"/>
            </w:pPr>
            <w:r>
              <w:rPr>
                <w:b/>
                <w:bCs/>
                <w:spacing w:val="-5"/>
              </w:rPr>
              <w:t>225</w:t>
            </w:r>
          </w:p>
        </w:tc>
        <w:tc>
          <w:tcPr>
            <w:tcW w:w="498" w:type="dxa"/>
            <w:vAlign w:val="top"/>
          </w:tcPr>
          <w:p w14:paraId="3E2EC1EB">
            <w:pPr>
              <w:pStyle w:val="6"/>
              <w:spacing w:before="71" w:line="241" w:lineRule="auto"/>
              <w:ind w:left="191"/>
            </w:pPr>
            <w:r>
              <w:t>×</w:t>
            </w:r>
          </w:p>
        </w:tc>
        <w:tc>
          <w:tcPr>
            <w:tcW w:w="498" w:type="dxa"/>
            <w:vAlign w:val="top"/>
          </w:tcPr>
          <w:p w14:paraId="356EE8F3">
            <w:pPr>
              <w:pStyle w:val="6"/>
              <w:spacing w:before="99" w:line="183" w:lineRule="auto"/>
              <w:ind w:left="121"/>
            </w:pPr>
            <w:r>
              <w:rPr>
                <w:b/>
                <w:bCs/>
                <w:spacing w:val="-5"/>
              </w:rPr>
              <w:t>226</w:t>
            </w:r>
          </w:p>
        </w:tc>
        <w:tc>
          <w:tcPr>
            <w:tcW w:w="498" w:type="dxa"/>
            <w:vAlign w:val="top"/>
          </w:tcPr>
          <w:p w14:paraId="39FA91B7">
            <w:pPr>
              <w:pStyle w:val="6"/>
              <w:spacing w:before="71" w:line="241" w:lineRule="auto"/>
              <w:ind w:left="191"/>
            </w:pPr>
            <w:r>
              <w:t>×</w:t>
            </w:r>
          </w:p>
        </w:tc>
        <w:tc>
          <w:tcPr>
            <w:tcW w:w="498" w:type="dxa"/>
            <w:vAlign w:val="top"/>
          </w:tcPr>
          <w:p w14:paraId="1312B02F">
            <w:pPr>
              <w:pStyle w:val="6"/>
              <w:spacing w:before="99" w:line="183" w:lineRule="auto"/>
              <w:ind w:left="121"/>
            </w:pPr>
            <w:r>
              <w:rPr>
                <w:b/>
                <w:bCs/>
                <w:spacing w:val="-5"/>
              </w:rPr>
              <w:t>227</w:t>
            </w:r>
          </w:p>
        </w:tc>
        <w:tc>
          <w:tcPr>
            <w:tcW w:w="498" w:type="dxa"/>
            <w:vAlign w:val="top"/>
          </w:tcPr>
          <w:p w14:paraId="7881AA2A">
            <w:pPr>
              <w:pStyle w:val="6"/>
              <w:spacing w:before="71" w:line="241" w:lineRule="auto"/>
              <w:ind w:left="191"/>
            </w:pPr>
            <w:r>
              <w:t>×</w:t>
            </w:r>
          </w:p>
        </w:tc>
        <w:tc>
          <w:tcPr>
            <w:tcW w:w="498" w:type="dxa"/>
            <w:vAlign w:val="top"/>
          </w:tcPr>
          <w:p w14:paraId="2EAECB35">
            <w:pPr>
              <w:pStyle w:val="6"/>
              <w:spacing w:before="99" w:line="183" w:lineRule="auto"/>
              <w:ind w:left="121"/>
            </w:pPr>
            <w:r>
              <w:rPr>
                <w:b/>
                <w:bCs/>
                <w:spacing w:val="-5"/>
              </w:rPr>
              <w:t>228</w:t>
            </w:r>
          </w:p>
        </w:tc>
        <w:tc>
          <w:tcPr>
            <w:tcW w:w="498" w:type="dxa"/>
            <w:vAlign w:val="top"/>
          </w:tcPr>
          <w:p w14:paraId="5FCDE937">
            <w:pPr>
              <w:pStyle w:val="6"/>
              <w:spacing w:before="71" w:line="241" w:lineRule="auto"/>
              <w:ind w:left="191"/>
            </w:pPr>
            <w:r>
              <w:t>×</w:t>
            </w:r>
          </w:p>
        </w:tc>
        <w:tc>
          <w:tcPr>
            <w:tcW w:w="498" w:type="dxa"/>
            <w:vAlign w:val="top"/>
          </w:tcPr>
          <w:p w14:paraId="369A1502">
            <w:pPr>
              <w:pStyle w:val="6"/>
              <w:spacing w:before="99" w:line="183" w:lineRule="auto"/>
              <w:ind w:left="121"/>
            </w:pPr>
            <w:r>
              <w:rPr>
                <w:b/>
                <w:bCs/>
                <w:spacing w:val="-5"/>
              </w:rPr>
              <w:t>229</w:t>
            </w:r>
          </w:p>
        </w:tc>
        <w:tc>
          <w:tcPr>
            <w:tcW w:w="498" w:type="dxa"/>
            <w:vAlign w:val="top"/>
          </w:tcPr>
          <w:p w14:paraId="1ED0E7F8">
            <w:pPr>
              <w:pStyle w:val="6"/>
              <w:spacing w:before="71" w:line="241" w:lineRule="auto"/>
              <w:ind w:left="191"/>
            </w:pPr>
            <w:r>
              <w:t>×</w:t>
            </w:r>
          </w:p>
        </w:tc>
        <w:tc>
          <w:tcPr>
            <w:tcW w:w="499" w:type="dxa"/>
            <w:vAlign w:val="top"/>
          </w:tcPr>
          <w:p w14:paraId="6FE09289">
            <w:pPr>
              <w:pStyle w:val="6"/>
              <w:spacing w:before="99" w:line="183" w:lineRule="auto"/>
              <w:ind w:left="121"/>
            </w:pPr>
            <w:r>
              <w:rPr>
                <w:b/>
                <w:bCs/>
                <w:spacing w:val="-5"/>
              </w:rPr>
              <w:t>230</w:t>
            </w:r>
          </w:p>
        </w:tc>
        <w:tc>
          <w:tcPr>
            <w:tcW w:w="503" w:type="dxa"/>
            <w:vAlign w:val="top"/>
          </w:tcPr>
          <w:p w14:paraId="6367BE00">
            <w:pPr>
              <w:pStyle w:val="6"/>
              <w:spacing w:before="70" w:line="238" w:lineRule="auto"/>
              <w:ind w:left="209"/>
            </w:pPr>
            <w:r>
              <w:t>√</w:t>
            </w:r>
          </w:p>
        </w:tc>
      </w:tr>
      <w:tr w14:paraId="2ED32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4B3BF8C6">
            <w:pPr>
              <w:pStyle w:val="6"/>
              <w:spacing w:before="98" w:line="184" w:lineRule="auto"/>
              <w:ind w:left="121"/>
            </w:pPr>
            <w:r>
              <w:rPr>
                <w:b/>
                <w:bCs/>
                <w:spacing w:val="-5"/>
              </w:rPr>
              <w:t>231</w:t>
            </w:r>
          </w:p>
        </w:tc>
        <w:tc>
          <w:tcPr>
            <w:tcW w:w="497" w:type="dxa"/>
            <w:vAlign w:val="top"/>
          </w:tcPr>
          <w:p w14:paraId="735EB85B">
            <w:pPr>
              <w:pStyle w:val="6"/>
              <w:spacing w:before="71" w:line="242" w:lineRule="auto"/>
              <w:ind w:left="187"/>
            </w:pPr>
            <w:r>
              <w:t>×</w:t>
            </w:r>
          </w:p>
        </w:tc>
        <w:tc>
          <w:tcPr>
            <w:tcW w:w="497" w:type="dxa"/>
            <w:vAlign w:val="top"/>
          </w:tcPr>
          <w:p w14:paraId="59AF506D">
            <w:pPr>
              <w:pStyle w:val="6"/>
              <w:spacing w:before="99" w:line="183" w:lineRule="auto"/>
              <w:ind w:left="118"/>
            </w:pPr>
            <w:r>
              <w:rPr>
                <w:b/>
                <w:bCs/>
                <w:spacing w:val="-5"/>
              </w:rPr>
              <w:t>232</w:t>
            </w:r>
          </w:p>
        </w:tc>
        <w:tc>
          <w:tcPr>
            <w:tcW w:w="497" w:type="dxa"/>
            <w:vAlign w:val="top"/>
          </w:tcPr>
          <w:p w14:paraId="616CAFD8">
            <w:pPr>
              <w:pStyle w:val="6"/>
              <w:spacing w:before="71" w:line="242" w:lineRule="auto"/>
              <w:ind w:left="189"/>
            </w:pPr>
            <w:r>
              <w:t>×</w:t>
            </w:r>
          </w:p>
        </w:tc>
        <w:tc>
          <w:tcPr>
            <w:tcW w:w="498" w:type="dxa"/>
            <w:vAlign w:val="top"/>
          </w:tcPr>
          <w:p w14:paraId="2FCD0FFC">
            <w:pPr>
              <w:pStyle w:val="6"/>
              <w:spacing w:before="99" w:line="183" w:lineRule="auto"/>
              <w:ind w:left="120"/>
            </w:pPr>
            <w:r>
              <w:rPr>
                <w:b/>
                <w:bCs/>
                <w:spacing w:val="-5"/>
              </w:rPr>
              <w:t>233</w:t>
            </w:r>
          </w:p>
        </w:tc>
        <w:tc>
          <w:tcPr>
            <w:tcW w:w="498" w:type="dxa"/>
            <w:vAlign w:val="top"/>
          </w:tcPr>
          <w:p w14:paraId="748942B4">
            <w:pPr>
              <w:pStyle w:val="6"/>
              <w:spacing w:before="71" w:line="242" w:lineRule="auto"/>
              <w:ind w:left="190"/>
            </w:pPr>
            <w:r>
              <w:t>×</w:t>
            </w:r>
          </w:p>
        </w:tc>
        <w:tc>
          <w:tcPr>
            <w:tcW w:w="498" w:type="dxa"/>
            <w:vAlign w:val="top"/>
          </w:tcPr>
          <w:p w14:paraId="4D0250A0">
            <w:pPr>
              <w:pStyle w:val="6"/>
              <w:spacing w:before="99" w:line="183" w:lineRule="auto"/>
              <w:ind w:left="120"/>
            </w:pPr>
            <w:r>
              <w:rPr>
                <w:b/>
                <w:bCs/>
                <w:spacing w:val="-5"/>
              </w:rPr>
              <w:t>234</w:t>
            </w:r>
          </w:p>
        </w:tc>
        <w:tc>
          <w:tcPr>
            <w:tcW w:w="498" w:type="dxa"/>
            <w:vAlign w:val="top"/>
          </w:tcPr>
          <w:p w14:paraId="447B5EC8">
            <w:pPr>
              <w:pStyle w:val="6"/>
              <w:spacing w:before="71" w:line="242" w:lineRule="auto"/>
              <w:ind w:left="190"/>
            </w:pPr>
            <w:r>
              <w:t>×</w:t>
            </w:r>
          </w:p>
        </w:tc>
        <w:tc>
          <w:tcPr>
            <w:tcW w:w="497" w:type="dxa"/>
            <w:vAlign w:val="top"/>
          </w:tcPr>
          <w:p w14:paraId="115CA12C">
            <w:pPr>
              <w:pStyle w:val="6"/>
              <w:spacing w:before="99" w:line="183" w:lineRule="auto"/>
              <w:ind w:left="120"/>
            </w:pPr>
            <w:r>
              <w:rPr>
                <w:b/>
                <w:bCs/>
                <w:spacing w:val="-5"/>
              </w:rPr>
              <w:t>235</w:t>
            </w:r>
          </w:p>
        </w:tc>
        <w:tc>
          <w:tcPr>
            <w:tcW w:w="498" w:type="dxa"/>
            <w:vAlign w:val="top"/>
          </w:tcPr>
          <w:p w14:paraId="79A24843">
            <w:pPr>
              <w:pStyle w:val="6"/>
              <w:spacing w:before="71" w:line="242" w:lineRule="auto"/>
              <w:ind w:left="191"/>
            </w:pPr>
            <w:r>
              <w:t>×</w:t>
            </w:r>
          </w:p>
        </w:tc>
        <w:tc>
          <w:tcPr>
            <w:tcW w:w="498" w:type="dxa"/>
            <w:vAlign w:val="top"/>
          </w:tcPr>
          <w:p w14:paraId="6E3B52F1">
            <w:pPr>
              <w:pStyle w:val="6"/>
              <w:spacing w:before="99" w:line="183" w:lineRule="auto"/>
              <w:ind w:left="121"/>
            </w:pPr>
            <w:r>
              <w:rPr>
                <w:b/>
                <w:bCs/>
                <w:spacing w:val="-5"/>
              </w:rPr>
              <w:t>236</w:t>
            </w:r>
          </w:p>
        </w:tc>
        <w:tc>
          <w:tcPr>
            <w:tcW w:w="498" w:type="dxa"/>
            <w:vAlign w:val="top"/>
          </w:tcPr>
          <w:p w14:paraId="14F85108">
            <w:pPr>
              <w:pStyle w:val="6"/>
              <w:spacing w:before="71" w:line="238" w:lineRule="auto"/>
              <w:ind w:left="210"/>
            </w:pPr>
            <w:r>
              <w:t>√</w:t>
            </w:r>
          </w:p>
        </w:tc>
        <w:tc>
          <w:tcPr>
            <w:tcW w:w="498" w:type="dxa"/>
            <w:vAlign w:val="top"/>
          </w:tcPr>
          <w:p w14:paraId="20753B04">
            <w:pPr>
              <w:pStyle w:val="6"/>
              <w:spacing w:before="99" w:line="183" w:lineRule="auto"/>
              <w:ind w:left="121"/>
            </w:pPr>
            <w:r>
              <w:rPr>
                <w:b/>
                <w:bCs/>
                <w:spacing w:val="-5"/>
              </w:rPr>
              <w:t>237</w:t>
            </w:r>
          </w:p>
        </w:tc>
        <w:tc>
          <w:tcPr>
            <w:tcW w:w="498" w:type="dxa"/>
            <w:vAlign w:val="top"/>
          </w:tcPr>
          <w:p w14:paraId="2641378E">
            <w:pPr>
              <w:pStyle w:val="6"/>
              <w:spacing w:before="71" w:line="238" w:lineRule="auto"/>
              <w:ind w:left="210"/>
            </w:pPr>
            <w:r>
              <w:t>√</w:t>
            </w:r>
          </w:p>
        </w:tc>
        <w:tc>
          <w:tcPr>
            <w:tcW w:w="498" w:type="dxa"/>
            <w:vAlign w:val="top"/>
          </w:tcPr>
          <w:p w14:paraId="257052BA">
            <w:pPr>
              <w:pStyle w:val="6"/>
              <w:spacing w:before="99" w:line="183" w:lineRule="auto"/>
              <w:ind w:left="121"/>
            </w:pPr>
            <w:r>
              <w:rPr>
                <w:b/>
                <w:bCs/>
                <w:spacing w:val="-5"/>
              </w:rPr>
              <w:t>238</w:t>
            </w:r>
          </w:p>
        </w:tc>
        <w:tc>
          <w:tcPr>
            <w:tcW w:w="498" w:type="dxa"/>
            <w:vAlign w:val="top"/>
          </w:tcPr>
          <w:p w14:paraId="5181445D">
            <w:pPr>
              <w:pStyle w:val="6"/>
              <w:spacing w:before="71" w:line="238" w:lineRule="auto"/>
              <w:ind w:left="210"/>
            </w:pPr>
            <w:r>
              <w:t>√</w:t>
            </w:r>
          </w:p>
        </w:tc>
        <w:tc>
          <w:tcPr>
            <w:tcW w:w="498" w:type="dxa"/>
            <w:vAlign w:val="top"/>
          </w:tcPr>
          <w:p w14:paraId="4A5382A6">
            <w:pPr>
              <w:pStyle w:val="6"/>
              <w:spacing w:before="99" w:line="183" w:lineRule="auto"/>
              <w:ind w:left="121"/>
            </w:pPr>
            <w:r>
              <w:rPr>
                <w:b/>
                <w:bCs/>
                <w:spacing w:val="-5"/>
              </w:rPr>
              <w:t>239</w:t>
            </w:r>
          </w:p>
        </w:tc>
        <w:tc>
          <w:tcPr>
            <w:tcW w:w="498" w:type="dxa"/>
            <w:vAlign w:val="top"/>
          </w:tcPr>
          <w:p w14:paraId="2C5DF335">
            <w:pPr>
              <w:pStyle w:val="6"/>
              <w:spacing w:before="71" w:line="238" w:lineRule="auto"/>
              <w:ind w:left="210"/>
            </w:pPr>
            <w:r>
              <w:t>√</w:t>
            </w:r>
          </w:p>
        </w:tc>
        <w:tc>
          <w:tcPr>
            <w:tcW w:w="499" w:type="dxa"/>
            <w:vAlign w:val="top"/>
          </w:tcPr>
          <w:p w14:paraId="4F336047">
            <w:pPr>
              <w:pStyle w:val="6"/>
              <w:spacing w:before="99" w:line="183" w:lineRule="auto"/>
              <w:ind w:left="121"/>
            </w:pPr>
            <w:r>
              <w:rPr>
                <w:b/>
                <w:bCs/>
                <w:spacing w:val="-5"/>
              </w:rPr>
              <w:t>240</w:t>
            </w:r>
          </w:p>
        </w:tc>
        <w:tc>
          <w:tcPr>
            <w:tcW w:w="503" w:type="dxa"/>
            <w:vAlign w:val="top"/>
          </w:tcPr>
          <w:p w14:paraId="5AC4D669">
            <w:pPr>
              <w:pStyle w:val="6"/>
              <w:spacing w:before="71" w:line="238" w:lineRule="auto"/>
              <w:ind w:left="209"/>
            </w:pPr>
            <w:r>
              <w:t>√</w:t>
            </w:r>
          </w:p>
        </w:tc>
      </w:tr>
      <w:tr w14:paraId="39A3B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5D810C13">
            <w:pPr>
              <w:pStyle w:val="6"/>
              <w:spacing w:before="98" w:line="184" w:lineRule="auto"/>
              <w:ind w:left="121"/>
            </w:pPr>
            <w:r>
              <w:rPr>
                <w:b/>
                <w:bCs/>
                <w:spacing w:val="-5"/>
              </w:rPr>
              <w:t>241</w:t>
            </w:r>
          </w:p>
        </w:tc>
        <w:tc>
          <w:tcPr>
            <w:tcW w:w="497" w:type="dxa"/>
            <w:vAlign w:val="top"/>
          </w:tcPr>
          <w:p w14:paraId="3B512898">
            <w:pPr>
              <w:pStyle w:val="6"/>
              <w:spacing w:before="71" w:line="242" w:lineRule="auto"/>
              <w:ind w:left="187"/>
            </w:pPr>
            <w:r>
              <w:t>×</w:t>
            </w:r>
          </w:p>
        </w:tc>
        <w:tc>
          <w:tcPr>
            <w:tcW w:w="497" w:type="dxa"/>
            <w:vAlign w:val="top"/>
          </w:tcPr>
          <w:p w14:paraId="081D06AA">
            <w:pPr>
              <w:pStyle w:val="6"/>
              <w:spacing w:before="99" w:line="183" w:lineRule="auto"/>
              <w:ind w:left="118"/>
            </w:pPr>
            <w:r>
              <w:rPr>
                <w:b/>
                <w:bCs/>
                <w:spacing w:val="-5"/>
              </w:rPr>
              <w:t>242</w:t>
            </w:r>
          </w:p>
        </w:tc>
        <w:tc>
          <w:tcPr>
            <w:tcW w:w="497" w:type="dxa"/>
            <w:vAlign w:val="top"/>
          </w:tcPr>
          <w:p w14:paraId="059B5D97">
            <w:pPr>
              <w:pStyle w:val="6"/>
              <w:spacing w:before="71" w:line="242" w:lineRule="auto"/>
              <w:ind w:left="189"/>
            </w:pPr>
            <w:r>
              <w:t>×</w:t>
            </w:r>
          </w:p>
        </w:tc>
        <w:tc>
          <w:tcPr>
            <w:tcW w:w="498" w:type="dxa"/>
            <w:vAlign w:val="top"/>
          </w:tcPr>
          <w:p w14:paraId="03BDE8D6">
            <w:pPr>
              <w:pStyle w:val="6"/>
              <w:spacing w:before="99" w:line="183" w:lineRule="auto"/>
              <w:ind w:left="120"/>
            </w:pPr>
            <w:r>
              <w:rPr>
                <w:b/>
                <w:bCs/>
                <w:spacing w:val="-5"/>
              </w:rPr>
              <w:t>243</w:t>
            </w:r>
          </w:p>
        </w:tc>
        <w:tc>
          <w:tcPr>
            <w:tcW w:w="498" w:type="dxa"/>
            <w:vAlign w:val="top"/>
          </w:tcPr>
          <w:p w14:paraId="207EBF4B">
            <w:pPr>
              <w:pStyle w:val="6"/>
              <w:spacing w:before="71" w:line="242" w:lineRule="auto"/>
              <w:ind w:left="190"/>
            </w:pPr>
            <w:r>
              <w:t>×</w:t>
            </w:r>
          </w:p>
        </w:tc>
        <w:tc>
          <w:tcPr>
            <w:tcW w:w="498" w:type="dxa"/>
            <w:vAlign w:val="top"/>
          </w:tcPr>
          <w:p w14:paraId="272DEB63">
            <w:pPr>
              <w:pStyle w:val="6"/>
              <w:spacing w:before="99" w:line="183" w:lineRule="auto"/>
              <w:ind w:left="120"/>
            </w:pPr>
            <w:r>
              <w:rPr>
                <w:b/>
                <w:bCs/>
                <w:spacing w:val="-5"/>
              </w:rPr>
              <w:t>244</w:t>
            </w:r>
          </w:p>
        </w:tc>
        <w:tc>
          <w:tcPr>
            <w:tcW w:w="498" w:type="dxa"/>
            <w:vAlign w:val="top"/>
          </w:tcPr>
          <w:p w14:paraId="05B28586">
            <w:pPr>
              <w:pStyle w:val="6"/>
              <w:spacing w:before="71" w:line="242" w:lineRule="auto"/>
              <w:ind w:left="190"/>
            </w:pPr>
            <w:r>
              <w:t>×</w:t>
            </w:r>
          </w:p>
        </w:tc>
        <w:tc>
          <w:tcPr>
            <w:tcW w:w="497" w:type="dxa"/>
            <w:vAlign w:val="top"/>
          </w:tcPr>
          <w:p w14:paraId="46B69C37">
            <w:pPr>
              <w:pStyle w:val="6"/>
              <w:spacing w:before="99" w:line="183" w:lineRule="auto"/>
              <w:ind w:left="120"/>
            </w:pPr>
            <w:r>
              <w:rPr>
                <w:b/>
                <w:bCs/>
                <w:spacing w:val="-5"/>
              </w:rPr>
              <w:t>245</w:t>
            </w:r>
          </w:p>
        </w:tc>
        <w:tc>
          <w:tcPr>
            <w:tcW w:w="498" w:type="dxa"/>
            <w:vAlign w:val="top"/>
          </w:tcPr>
          <w:p w14:paraId="1343D33B">
            <w:pPr>
              <w:pStyle w:val="6"/>
              <w:spacing w:before="71" w:line="238" w:lineRule="auto"/>
              <w:ind w:left="210"/>
            </w:pPr>
            <w:r>
              <w:t>√</w:t>
            </w:r>
          </w:p>
        </w:tc>
        <w:tc>
          <w:tcPr>
            <w:tcW w:w="498" w:type="dxa"/>
            <w:vAlign w:val="top"/>
          </w:tcPr>
          <w:p w14:paraId="30D1A7E6">
            <w:pPr>
              <w:pStyle w:val="6"/>
              <w:spacing w:before="99" w:line="183" w:lineRule="auto"/>
              <w:ind w:left="121"/>
            </w:pPr>
            <w:r>
              <w:rPr>
                <w:b/>
                <w:bCs/>
                <w:spacing w:val="-5"/>
              </w:rPr>
              <w:t>246</w:t>
            </w:r>
          </w:p>
        </w:tc>
        <w:tc>
          <w:tcPr>
            <w:tcW w:w="498" w:type="dxa"/>
            <w:vAlign w:val="top"/>
          </w:tcPr>
          <w:p w14:paraId="153F2AF6">
            <w:pPr>
              <w:pStyle w:val="6"/>
              <w:spacing w:before="71" w:line="238" w:lineRule="auto"/>
              <w:ind w:left="210"/>
            </w:pPr>
            <w:r>
              <w:t>√</w:t>
            </w:r>
          </w:p>
        </w:tc>
        <w:tc>
          <w:tcPr>
            <w:tcW w:w="498" w:type="dxa"/>
            <w:vAlign w:val="top"/>
          </w:tcPr>
          <w:p w14:paraId="3D63A139">
            <w:pPr>
              <w:pStyle w:val="6"/>
              <w:spacing w:before="99" w:line="183" w:lineRule="auto"/>
              <w:ind w:left="121"/>
            </w:pPr>
            <w:r>
              <w:rPr>
                <w:b/>
                <w:bCs/>
                <w:spacing w:val="-5"/>
              </w:rPr>
              <w:t>247</w:t>
            </w:r>
          </w:p>
        </w:tc>
        <w:tc>
          <w:tcPr>
            <w:tcW w:w="498" w:type="dxa"/>
            <w:vAlign w:val="top"/>
          </w:tcPr>
          <w:p w14:paraId="25630739">
            <w:pPr>
              <w:pStyle w:val="6"/>
              <w:spacing w:before="71" w:line="242" w:lineRule="auto"/>
              <w:ind w:left="191"/>
            </w:pPr>
            <w:r>
              <w:t>×</w:t>
            </w:r>
          </w:p>
        </w:tc>
        <w:tc>
          <w:tcPr>
            <w:tcW w:w="498" w:type="dxa"/>
            <w:vAlign w:val="top"/>
          </w:tcPr>
          <w:p w14:paraId="1E66597C">
            <w:pPr>
              <w:pStyle w:val="6"/>
              <w:spacing w:before="99" w:line="183" w:lineRule="auto"/>
              <w:ind w:left="121"/>
            </w:pPr>
            <w:r>
              <w:rPr>
                <w:b/>
                <w:bCs/>
                <w:spacing w:val="-5"/>
              </w:rPr>
              <w:t>248</w:t>
            </w:r>
          </w:p>
        </w:tc>
        <w:tc>
          <w:tcPr>
            <w:tcW w:w="498" w:type="dxa"/>
            <w:vAlign w:val="top"/>
          </w:tcPr>
          <w:p w14:paraId="507B66B8">
            <w:pPr>
              <w:pStyle w:val="6"/>
              <w:spacing w:before="71" w:line="238" w:lineRule="auto"/>
              <w:ind w:left="210"/>
            </w:pPr>
            <w:r>
              <w:t>√</w:t>
            </w:r>
          </w:p>
        </w:tc>
        <w:tc>
          <w:tcPr>
            <w:tcW w:w="498" w:type="dxa"/>
            <w:vAlign w:val="top"/>
          </w:tcPr>
          <w:p w14:paraId="619298E5">
            <w:pPr>
              <w:pStyle w:val="6"/>
              <w:spacing w:before="99" w:line="183" w:lineRule="auto"/>
              <w:ind w:left="121"/>
            </w:pPr>
            <w:r>
              <w:rPr>
                <w:b/>
                <w:bCs/>
                <w:spacing w:val="-5"/>
              </w:rPr>
              <w:t>249</w:t>
            </w:r>
          </w:p>
        </w:tc>
        <w:tc>
          <w:tcPr>
            <w:tcW w:w="498" w:type="dxa"/>
            <w:vAlign w:val="top"/>
          </w:tcPr>
          <w:p w14:paraId="1A14C4F8">
            <w:pPr>
              <w:pStyle w:val="6"/>
              <w:spacing w:before="71" w:line="242" w:lineRule="auto"/>
              <w:ind w:left="191"/>
            </w:pPr>
            <w:r>
              <w:t>×</w:t>
            </w:r>
          </w:p>
        </w:tc>
        <w:tc>
          <w:tcPr>
            <w:tcW w:w="499" w:type="dxa"/>
            <w:vAlign w:val="top"/>
          </w:tcPr>
          <w:p w14:paraId="238E85AF">
            <w:pPr>
              <w:pStyle w:val="6"/>
              <w:spacing w:before="99" w:line="183" w:lineRule="auto"/>
              <w:ind w:left="121"/>
            </w:pPr>
            <w:r>
              <w:rPr>
                <w:b/>
                <w:bCs/>
                <w:spacing w:val="-5"/>
              </w:rPr>
              <w:t>250</w:t>
            </w:r>
          </w:p>
        </w:tc>
        <w:tc>
          <w:tcPr>
            <w:tcW w:w="503" w:type="dxa"/>
            <w:vAlign w:val="top"/>
          </w:tcPr>
          <w:p w14:paraId="39451C90">
            <w:pPr>
              <w:pStyle w:val="6"/>
              <w:spacing w:before="71" w:line="238" w:lineRule="auto"/>
              <w:ind w:left="209"/>
            </w:pPr>
            <w:r>
              <w:t>√</w:t>
            </w:r>
          </w:p>
        </w:tc>
      </w:tr>
      <w:tr w14:paraId="21359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56E2151F">
            <w:pPr>
              <w:pStyle w:val="6"/>
              <w:spacing w:before="98" w:line="184" w:lineRule="auto"/>
              <w:ind w:left="121"/>
            </w:pPr>
            <w:r>
              <w:rPr>
                <w:b/>
                <w:bCs/>
                <w:spacing w:val="-5"/>
              </w:rPr>
              <w:t>251</w:t>
            </w:r>
          </w:p>
        </w:tc>
        <w:tc>
          <w:tcPr>
            <w:tcW w:w="497" w:type="dxa"/>
            <w:vAlign w:val="top"/>
          </w:tcPr>
          <w:p w14:paraId="29237D21">
            <w:pPr>
              <w:pStyle w:val="6"/>
              <w:spacing w:before="70" w:line="238" w:lineRule="auto"/>
              <w:ind w:left="206"/>
            </w:pPr>
            <w:r>
              <w:t>√</w:t>
            </w:r>
          </w:p>
        </w:tc>
        <w:tc>
          <w:tcPr>
            <w:tcW w:w="497" w:type="dxa"/>
            <w:vAlign w:val="top"/>
          </w:tcPr>
          <w:p w14:paraId="1CDCF298">
            <w:pPr>
              <w:pStyle w:val="6"/>
              <w:spacing w:before="99" w:line="183" w:lineRule="auto"/>
              <w:ind w:left="118"/>
            </w:pPr>
            <w:r>
              <w:rPr>
                <w:b/>
                <w:bCs/>
                <w:spacing w:val="-5"/>
              </w:rPr>
              <w:t>252</w:t>
            </w:r>
          </w:p>
        </w:tc>
        <w:tc>
          <w:tcPr>
            <w:tcW w:w="497" w:type="dxa"/>
            <w:vAlign w:val="top"/>
          </w:tcPr>
          <w:p w14:paraId="4FF85339">
            <w:pPr>
              <w:pStyle w:val="6"/>
              <w:spacing w:before="70" w:line="238" w:lineRule="auto"/>
              <w:ind w:left="208"/>
            </w:pPr>
            <w:r>
              <w:t>√</w:t>
            </w:r>
          </w:p>
        </w:tc>
        <w:tc>
          <w:tcPr>
            <w:tcW w:w="498" w:type="dxa"/>
            <w:vAlign w:val="top"/>
          </w:tcPr>
          <w:p w14:paraId="7D401C1A">
            <w:pPr>
              <w:pStyle w:val="6"/>
              <w:spacing w:before="99" w:line="183" w:lineRule="auto"/>
              <w:ind w:left="120"/>
            </w:pPr>
            <w:r>
              <w:rPr>
                <w:b/>
                <w:bCs/>
                <w:spacing w:val="-5"/>
              </w:rPr>
              <w:t>253</w:t>
            </w:r>
          </w:p>
        </w:tc>
        <w:tc>
          <w:tcPr>
            <w:tcW w:w="498" w:type="dxa"/>
            <w:vAlign w:val="top"/>
          </w:tcPr>
          <w:p w14:paraId="1D17EE8A">
            <w:pPr>
              <w:pStyle w:val="6"/>
              <w:spacing w:before="71" w:line="242" w:lineRule="auto"/>
              <w:ind w:left="190"/>
            </w:pPr>
            <w:r>
              <w:t>×</w:t>
            </w:r>
          </w:p>
        </w:tc>
        <w:tc>
          <w:tcPr>
            <w:tcW w:w="498" w:type="dxa"/>
            <w:vAlign w:val="top"/>
          </w:tcPr>
          <w:p w14:paraId="36E2F5CB">
            <w:pPr>
              <w:pStyle w:val="6"/>
              <w:spacing w:before="99" w:line="183" w:lineRule="auto"/>
              <w:ind w:left="120"/>
            </w:pPr>
            <w:r>
              <w:rPr>
                <w:b/>
                <w:bCs/>
                <w:spacing w:val="-5"/>
              </w:rPr>
              <w:t>254</w:t>
            </w:r>
          </w:p>
        </w:tc>
        <w:tc>
          <w:tcPr>
            <w:tcW w:w="498" w:type="dxa"/>
            <w:vAlign w:val="top"/>
          </w:tcPr>
          <w:p w14:paraId="58B14725">
            <w:pPr>
              <w:pStyle w:val="6"/>
              <w:spacing w:before="71" w:line="242" w:lineRule="auto"/>
              <w:ind w:left="190"/>
            </w:pPr>
            <w:r>
              <w:t>×</w:t>
            </w:r>
          </w:p>
        </w:tc>
        <w:tc>
          <w:tcPr>
            <w:tcW w:w="497" w:type="dxa"/>
            <w:vAlign w:val="top"/>
          </w:tcPr>
          <w:p w14:paraId="05FD57CD">
            <w:pPr>
              <w:pStyle w:val="6"/>
              <w:spacing w:before="99" w:line="183" w:lineRule="auto"/>
              <w:ind w:left="120"/>
            </w:pPr>
            <w:r>
              <w:rPr>
                <w:b/>
                <w:bCs/>
                <w:spacing w:val="-5"/>
              </w:rPr>
              <w:t>255</w:t>
            </w:r>
          </w:p>
        </w:tc>
        <w:tc>
          <w:tcPr>
            <w:tcW w:w="498" w:type="dxa"/>
            <w:vAlign w:val="top"/>
          </w:tcPr>
          <w:p w14:paraId="75EC7FF5">
            <w:pPr>
              <w:pStyle w:val="6"/>
              <w:spacing w:before="70" w:line="238" w:lineRule="auto"/>
              <w:ind w:left="210"/>
            </w:pPr>
            <w:r>
              <w:t>√</w:t>
            </w:r>
          </w:p>
        </w:tc>
        <w:tc>
          <w:tcPr>
            <w:tcW w:w="498" w:type="dxa"/>
            <w:vAlign w:val="top"/>
          </w:tcPr>
          <w:p w14:paraId="0CA3842C">
            <w:pPr>
              <w:pStyle w:val="6"/>
              <w:spacing w:before="99" w:line="183" w:lineRule="auto"/>
              <w:ind w:left="121"/>
            </w:pPr>
            <w:r>
              <w:rPr>
                <w:b/>
                <w:bCs/>
                <w:spacing w:val="-5"/>
              </w:rPr>
              <w:t>256</w:t>
            </w:r>
          </w:p>
        </w:tc>
        <w:tc>
          <w:tcPr>
            <w:tcW w:w="498" w:type="dxa"/>
            <w:vAlign w:val="top"/>
          </w:tcPr>
          <w:p w14:paraId="1F4DF6A2">
            <w:pPr>
              <w:pStyle w:val="6"/>
              <w:spacing w:before="70" w:line="238" w:lineRule="auto"/>
              <w:ind w:left="210"/>
            </w:pPr>
            <w:r>
              <w:t>√</w:t>
            </w:r>
          </w:p>
        </w:tc>
        <w:tc>
          <w:tcPr>
            <w:tcW w:w="498" w:type="dxa"/>
            <w:vAlign w:val="top"/>
          </w:tcPr>
          <w:p w14:paraId="4844062F">
            <w:pPr>
              <w:pStyle w:val="6"/>
              <w:spacing w:before="99" w:line="183" w:lineRule="auto"/>
              <w:ind w:left="121"/>
            </w:pPr>
            <w:r>
              <w:rPr>
                <w:b/>
                <w:bCs/>
                <w:spacing w:val="-5"/>
              </w:rPr>
              <w:t>257</w:t>
            </w:r>
          </w:p>
        </w:tc>
        <w:tc>
          <w:tcPr>
            <w:tcW w:w="498" w:type="dxa"/>
            <w:vAlign w:val="top"/>
          </w:tcPr>
          <w:p w14:paraId="4AD5D465">
            <w:pPr>
              <w:pStyle w:val="6"/>
              <w:spacing w:before="70" w:line="238" w:lineRule="auto"/>
              <w:ind w:left="210"/>
            </w:pPr>
            <w:r>
              <w:t>√</w:t>
            </w:r>
          </w:p>
        </w:tc>
        <w:tc>
          <w:tcPr>
            <w:tcW w:w="498" w:type="dxa"/>
            <w:vAlign w:val="top"/>
          </w:tcPr>
          <w:p w14:paraId="50C58659">
            <w:pPr>
              <w:pStyle w:val="6"/>
              <w:spacing w:before="99" w:line="183" w:lineRule="auto"/>
              <w:ind w:left="121"/>
            </w:pPr>
            <w:r>
              <w:rPr>
                <w:b/>
                <w:bCs/>
                <w:spacing w:val="-5"/>
              </w:rPr>
              <w:t>258</w:t>
            </w:r>
          </w:p>
        </w:tc>
        <w:tc>
          <w:tcPr>
            <w:tcW w:w="498" w:type="dxa"/>
            <w:vAlign w:val="top"/>
          </w:tcPr>
          <w:p w14:paraId="32231078">
            <w:pPr>
              <w:pStyle w:val="6"/>
              <w:spacing w:before="70" w:line="238" w:lineRule="auto"/>
              <w:ind w:left="210"/>
            </w:pPr>
            <w:r>
              <w:t>√</w:t>
            </w:r>
          </w:p>
        </w:tc>
        <w:tc>
          <w:tcPr>
            <w:tcW w:w="498" w:type="dxa"/>
            <w:vAlign w:val="top"/>
          </w:tcPr>
          <w:p w14:paraId="08F9CD8A">
            <w:pPr>
              <w:pStyle w:val="6"/>
              <w:spacing w:before="99" w:line="183" w:lineRule="auto"/>
              <w:ind w:left="121"/>
            </w:pPr>
            <w:r>
              <w:rPr>
                <w:b/>
                <w:bCs/>
                <w:spacing w:val="-5"/>
              </w:rPr>
              <w:t>259</w:t>
            </w:r>
          </w:p>
        </w:tc>
        <w:tc>
          <w:tcPr>
            <w:tcW w:w="498" w:type="dxa"/>
            <w:vAlign w:val="top"/>
          </w:tcPr>
          <w:p w14:paraId="0338E275">
            <w:pPr>
              <w:pStyle w:val="6"/>
              <w:spacing w:before="70" w:line="238" w:lineRule="auto"/>
              <w:ind w:left="210"/>
            </w:pPr>
            <w:r>
              <w:t>√</w:t>
            </w:r>
          </w:p>
        </w:tc>
        <w:tc>
          <w:tcPr>
            <w:tcW w:w="499" w:type="dxa"/>
            <w:vAlign w:val="top"/>
          </w:tcPr>
          <w:p w14:paraId="0F2374B4">
            <w:pPr>
              <w:pStyle w:val="6"/>
              <w:spacing w:before="99" w:line="183" w:lineRule="auto"/>
              <w:ind w:left="121"/>
            </w:pPr>
            <w:r>
              <w:rPr>
                <w:b/>
                <w:bCs/>
                <w:spacing w:val="-5"/>
              </w:rPr>
              <w:t>260</w:t>
            </w:r>
          </w:p>
        </w:tc>
        <w:tc>
          <w:tcPr>
            <w:tcW w:w="503" w:type="dxa"/>
            <w:vAlign w:val="top"/>
          </w:tcPr>
          <w:p w14:paraId="78CFD550">
            <w:pPr>
              <w:pStyle w:val="6"/>
              <w:spacing w:before="71" w:line="242" w:lineRule="auto"/>
              <w:ind w:left="190"/>
            </w:pPr>
            <w:r>
              <w:t>×</w:t>
            </w:r>
          </w:p>
        </w:tc>
      </w:tr>
      <w:tr w14:paraId="06D9C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340CCB94">
            <w:pPr>
              <w:pStyle w:val="6"/>
              <w:spacing w:before="97" w:line="184" w:lineRule="auto"/>
              <w:ind w:left="121"/>
            </w:pPr>
            <w:r>
              <w:rPr>
                <w:b/>
                <w:bCs/>
                <w:spacing w:val="-5"/>
              </w:rPr>
              <w:t>261</w:t>
            </w:r>
          </w:p>
        </w:tc>
        <w:tc>
          <w:tcPr>
            <w:tcW w:w="497" w:type="dxa"/>
            <w:vAlign w:val="top"/>
          </w:tcPr>
          <w:p w14:paraId="0766F775">
            <w:pPr>
              <w:pStyle w:val="6"/>
              <w:spacing w:before="70" w:line="238" w:lineRule="auto"/>
              <w:ind w:left="206"/>
            </w:pPr>
            <w:r>
              <w:t>√</w:t>
            </w:r>
          </w:p>
        </w:tc>
        <w:tc>
          <w:tcPr>
            <w:tcW w:w="497" w:type="dxa"/>
            <w:vAlign w:val="top"/>
          </w:tcPr>
          <w:p w14:paraId="79EEFDC1">
            <w:pPr>
              <w:pStyle w:val="6"/>
              <w:spacing w:before="98" w:line="183" w:lineRule="auto"/>
              <w:ind w:left="118"/>
            </w:pPr>
            <w:r>
              <w:rPr>
                <w:b/>
                <w:bCs/>
                <w:spacing w:val="-5"/>
              </w:rPr>
              <w:t>262</w:t>
            </w:r>
          </w:p>
        </w:tc>
        <w:tc>
          <w:tcPr>
            <w:tcW w:w="497" w:type="dxa"/>
            <w:vAlign w:val="top"/>
          </w:tcPr>
          <w:p w14:paraId="4A3C1E29">
            <w:pPr>
              <w:pStyle w:val="6"/>
              <w:spacing w:before="70" w:line="238" w:lineRule="auto"/>
              <w:ind w:left="208"/>
            </w:pPr>
            <w:r>
              <w:t>√</w:t>
            </w:r>
          </w:p>
        </w:tc>
        <w:tc>
          <w:tcPr>
            <w:tcW w:w="498" w:type="dxa"/>
            <w:vAlign w:val="top"/>
          </w:tcPr>
          <w:p w14:paraId="1765450A">
            <w:pPr>
              <w:pStyle w:val="6"/>
              <w:spacing w:before="98" w:line="183" w:lineRule="auto"/>
              <w:ind w:left="120"/>
            </w:pPr>
            <w:r>
              <w:rPr>
                <w:b/>
                <w:bCs/>
                <w:spacing w:val="-5"/>
              </w:rPr>
              <w:t>263</w:t>
            </w:r>
          </w:p>
        </w:tc>
        <w:tc>
          <w:tcPr>
            <w:tcW w:w="498" w:type="dxa"/>
            <w:vAlign w:val="top"/>
          </w:tcPr>
          <w:p w14:paraId="0EA8280C">
            <w:pPr>
              <w:pStyle w:val="6"/>
              <w:spacing w:before="70" w:line="236" w:lineRule="exact"/>
              <w:ind w:left="190"/>
            </w:pPr>
            <w:r>
              <w:rPr>
                <w:position w:val="1"/>
              </w:rPr>
              <w:t>×</w:t>
            </w:r>
          </w:p>
        </w:tc>
        <w:tc>
          <w:tcPr>
            <w:tcW w:w="498" w:type="dxa"/>
            <w:vAlign w:val="top"/>
          </w:tcPr>
          <w:p w14:paraId="5EEA9C5C">
            <w:pPr>
              <w:pStyle w:val="6"/>
              <w:spacing w:before="98" w:line="183" w:lineRule="auto"/>
              <w:ind w:left="120"/>
            </w:pPr>
            <w:r>
              <w:rPr>
                <w:b/>
                <w:bCs/>
                <w:spacing w:val="-5"/>
              </w:rPr>
              <w:t>264</w:t>
            </w:r>
          </w:p>
        </w:tc>
        <w:tc>
          <w:tcPr>
            <w:tcW w:w="498" w:type="dxa"/>
            <w:vAlign w:val="top"/>
          </w:tcPr>
          <w:p w14:paraId="1D560EAE">
            <w:pPr>
              <w:pStyle w:val="6"/>
              <w:spacing w:before="70" w:line="238" w:lineRule="auto"/>
              <w:ind w:left="209"/>
            </w:pPr>
            <w:r>
              <w:t>√</w:t>
            </w:r>
          </w:p>
        </w:tc>
        <w:tc>
          <w:tcPr>
            <w:tcW w:w="497" w:type="dxa"/>
            <w:vAlign w:val="top"/>
          </w:tcPr>
          <w:p w14:paraId="6BFB624C">
            <w:pPr>
              <w:pStyle w:val="6"/>
              <w:spacing w:before="98" w:line="183" w:lineRule="auto"/>
              <w:ind w:left="120"/>
            </w:pPr>
            <w:r>
              <w:rPr>
                <w:b/>
                <w:bCs/>
                <w:spacing w:val="-5"/>
              </w:rPr>
              <w:t>265</w:t>
            </w:r>
          </w:p>
        </w:tc>
        <w:tc>
          <w:tcPr>
            <w:tcW w:w="498" w:type="dxa"/>
            <w:vAlign w:val="top"/>
          </w:tcPr>
          <w:p w14:paraId="76A7D05D">
            <w:pPr>
              <w:pStyle w:val="6"/>
              <w:spacing w:before="70" w:line="236" w:lineRule="exact"/>
              <w:ind w:left="191"/>
            </w:pPr>
            <w:r>
              <w:rPr>
                <w:position w:val="1"/>
              </w:rPr>
              <w:t>×</w:t>
            </w:r>
          </w:p>
        </w:tc>
        <w:tc>
          <w:tcPr>
            <w:tcW w:w="498" w:type="dxa"/>
            <w:vAlign w:val="top"/>
          </w:tcPr>
          <w:p w14:paraId="41606544">
            <w:pPr>
              <w:pStyle w:val="6"/>
              <w:spacing w:before="98" w:line="183" w:lineRule="auto"/>
              <w:ind w:left="121"/>
            </w:pPr>
            <w:r>
              <w:rPr>
                <w:b/>
                <w:bCs/>
                <w:spacing w:val="-5"/>
              </w:rPr>
              <w:t>266</w:t>
            </w:r>
          </w:p>
        </w:tc>
        <w:tc>
          <w:tcPr>
            <w:tcW w:w="498" w:type="dxa"/>
            <w:vAlign w:val="top"/>
          </w:tcPr>
          <w:p w14:paraId="0C0631D9">
            <w:pPr>
              <w:pStyle w:val="6"/>
              <w:spacing w:before="70" w:line="238" w:lineRule="auto"/>
              <w:ind w:left="210"/>
            </w:pPr>
            <w:r>
              <w:t>√</w:t>
            </w:r>
          </w:p>
        </w:tc>
        <w:tc>
          <w:tcPr>
            <w:tcW w:w="498" w:type="dxa"/>
            <w:vAlign w:val="top"/>
          </w:tcPr>
          <w:p w14:paraId="14C3E70C">
            <w:pPr>
              <w:pStyle w:val="6"/>
              <w:spacing w:before="98" w:line="183" w:lineRule="auto"/>
              <w:ind w:left="121"/>
            </w:pPr>
            <w:r>
              <w:rPr>
                <w:b/>
                <w:bCs/>
                <w:spacing w:val="-5"/>
              </w:rPr>
              <w:t>267</w:t>
            </w:r>
          </w:p>
        </w:tc>
        <w:tc>
          <w:tcPr>
            <w:tcW w:w="498" w:type="dxa"/>
            <w:vAlign w:val="top"/>
          </w:tcPr>
          <w:p w14:paraId="7D34EC79">
            <w:pPr>
              <w:pStyle w:val="6"/>
              <w:spacing w:before="70" w:line="236" w:lineRule="exact"/>
              <w:ind w:left="191"/>
            </w:pPr>
            <w:r>
              <w:rPr>
                <w:position w:val="1"/>
              </w:rPr>
              <w:t>×</w:t>
            </w:r>
          </w:p>
        </w:tc>
        <w:tc>
          <w:tcPr>
            <w:tcW w:w="498" w:type="dxa"/>
            <w:vAlign w:val="top"/>
          </w:tcPr>
          <w:p w14:paraId="0A6B12AA">
            <w:pPr>
              <w:pStyle w:val="6"/>
              <w:spacing w:before="98" w:line="183" w:lineRule="auto"/>
              <w:ind w:left="121"/>
            </w:pPr>
            <w:r>
              <w:rPr>
                <w:b/>
                <w:bCs/>
                <w:spacing w:val="-5"/>
              </w:rPr>
              <w:t>268</w:t>
            </w:r>
          </w:p>
        </w:tc>
        <w:tc>
          <w:tcPr>
            <w:tcW w:w="498" w:type="dxa"/>
            <w:vAlign w:val="top"/>
          </w:tcPr>
          <w:p w14:paraId="28DCAF02">
            <w:pPr>
              <w:pStyle w:val="6"/>
              <w:spacing w:before="70" w:line="236" w:lineRule="exact"/>
              <w:ind w:left="191"/>
            </w:pPr>
            <w:r>
              <w:rPr>
                <w:position w:val="1"/>
              </w:rPr>
              <w:t>×</w:t>
            </w:r>
          </w:p>
        </w:tc>
        <w:tc>
          <w:tcPr>
            <w:tcW w:w="498" w:type="dxa"/>
            <w:vAlign w:val="top"/>
          </w:tcPr>
          <w:p w14:paraId="3B644262">
            <w:pPr>
              <w:pStyle w:val="6"/>
              <w:spacing w:before="98" w:line="183" w:lineRule="auto"/>
              <w:ind w:left="121"/>
            </w:pPr>
            <w:r>
              <w:rPr>
                <w:b/>
                <w:bCs/>
                <w:spacing w:val="-5"/>
              </w:rPr>
              <w:t>269</w:t>
            </w:r>
          </w:p>
        </w:tc>
        <w:tc>
          <w:tcPr>
            <w:tcW w:w="498" w:type="dxa"/>
            <w:vAlign w:val="top"/>
          </w:tcPr>
          <w:p w14:paraId="3509C306">
            <w:pPr>
              <w:pStyle w:val="6"/>
              <w:spacing w:before="70" w:line="238" w:lineRule="auto"/>
              <w:ind w:left="210"/>
            </w:pPr>
            <w:r>
              <w:t>√</w:t>
            </w:r>
          </w:p>
        </w:tc>
        <w:tc>
          <w:tcPr>
            <w:tcW w:w="499" w:type="dxa"/>
            <w:vAlign w:val="top"/>
          </w:tcPr>
          <w:p w14:paraId="3F0DA54A">
            <w:pPr>
              <w:pStyle w:val="6"/>
              <w:spacing w:before="98" w:line="183" w:lineRule="auto"/>
              <w:ind w:left="121"/>
            </w:pPr>
            <w:r>
              <w:rPr>
                <w:b/>
                <w:bCs/>
                <w:spacing w:val="-5"/>
              </w:rPr>
              <w:t>270</w:t>
            </w:r>
          </w:p>
        </w:tc>
        <w:tc>
          <w:tcPr>
            <w:tcW w:w="503" w:type="dxa"/>
            <w:vAlign w:val="top"/>
          </w:tcPr>
          <w:p w14:paraId="7BF64AD1">
            <w:pPr>
              <w:pStyle w:val="6"/>
              <w:spacing w:before="70" w:line="238" w:lineRule="auto"/>
              <w:ind w:left="209"/>
            </w:pPr>
            <w:r>
              <w:t>√</w:t>
            </w:r>
          </w:p>
        </w:tc>
      </w:tr>
      <w:tr w14:paraId="2D275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7106ABB5">
            <w:pPr>
              <w:pStyle w:val="6"/>
              <w:spacing w:before="99" w:line="184" w:lineRule="auto"/>
              <w:ind w:left="121"/>
            </w:pPr>
            <w:r>
              <w:rPr>
                <w:b/>
                <w:bCs/>
                <w:spacing w:val="-5"/>
              </w:rPr>
              <w:t>271</w:t>
            </w:r>
          </w:p>
        </w:tc>
        <w:tc>
          <w:tcPr>
            <w:tcW w:w="497" w:type="dxa"/>
            <w:vAlign w:val="top"/>
          </w:tcPr>
          <w:p w14:paraId="3C42B543">
            <w:pPr>
              <w:pStyle w:val="6"/>
              <w:spacing w:before="72" w:line="238" w:lineRule="auto"/>
              <w:ind w:left="206"/>
            </w:pPr>
            <w:r>
              <w:t>√</w:t>
            </w:r>
          </w:p>
        </w:tc>
        <w:tc>
          <w:tcPr>
            <w:tcW w:w="497" w:type="dxa"/>
            <w:vAlign w:val="top"/>
          </w:tcPr>
          <w:p w14:paraId="20C99513">
            <w:pPr>
              <w:pStyle w:val="6"/>
              <w:spacing w:before="100" w:line="183" w:lineRule="auto"/>
              <w:ind w:left="118"/>
            </w:pPr>
            <w:r>
              <w:rPr>
                <w:b/>
                <w:bCs/>
                <w:spacing w:val="-5"/>
              </w:rPr>
              <w:t>272</w:t>
            </w:r>
          </w:p>
        </w:tc>
        <w:tc>
          <w:tcPr>
            <w:tcW w:w="497" w:type="dxa"/>
            <w:vAlign w:val="top"/>
          </w:tcPr>
          <w:p w14:paraId="6817B900">
            <w:pPr>
              <w:pStyle w:val="6"/>
              <w:spacing w:before="72" w:line="241" w:lineRule="auto"/>
              <w:ind w:left="189"/>
            </w:pPr>
            <w:r>
              <w:t>×</w:t>
            </w:r>
          </w:p>
        </w:tc>
        <w:tc>
          <w:tcPr>
            <w:tcW w:w="498" w:type="dxa"/>
            <w:vAlign w:val="top"/>
          </w:tcPr>
          <w:p w14:paraId="6E03E6D2">
            <w:pPr>
              <w:pStyle w:val="6"/>
              <w:spacing w:before="100" w:line="183" w:lineRule="auto"/>
              <w:ind w:left="120"/>
            </w:pPr>
            <w:r>
              <w:rPr>
                <w:b/>
                <w:bCs/>
                <w:spacing w:val="-5"/>
              </w:rPr>
              <w:t>273</w:t>
            </w:r>
          </w:p>
        </w:tc>
        <w:tc>
          <w:tcPr>
            <w:tcW w:w="498" w:type="dxa"/>
            <w:vAlign w:val="top"/>
          </w:tcPr>
          <w:p w14:paraId="65AC27F9">
            <w:pPr>
              <w:pStyle w:val="6"/>
              <w:spacing w:before="72" w:line="241" w:lineRule="auto"/>
              <w:ind w:left="190"/>
            </w:pPr>
            <w:r>
              <w:t>×</w:t>
            </w:r>
          </w:p>
        </w:tc>
        <w:tc>
          <w:tcPr>
            <w:tcW w:w="498" w:type="dxa"/>
            <w:vAlign w:val="top"/>
          </w:tcPr>
          <w:p w14:paraId="3A405088">
            <w:pPr>
              <w:pStyle w:val="6"/>
              <w:spacing w:before="100" w:line="183" w:lineRule="auto"/>
              <w:ind w:left="120"/>
            </w:pPr>
            <w:r>
              <w:rPr>
                <w:b/>
                <w:bCs/>
                <w:spacing w:val="-5"/>
              </w:rPr>
              <w:t>274</w:t>
            </w:r>
          </w:p>
        </w:tc>
        <w:tc>
          <w:tcPr>
            <w:tcW w:w="498" w:type="dxa"/>
            <w:vAlign w:val="top"/>
          </w:tcPr>
          <w:p w14:paraId="3F74FAC5">
            <w:pPr>
              <w:pStyle w:val="6"/>
              <w:spacing w:before="72" w:line="238" w:lineRule="auto"/>
              <w:ind w:left="209"/>
            </w:pPr>
            <w:r>
              <w:t>√</w:t>
            </w:r>
          </w:p>
        </w:tc>
        <w:tc>
          <w:tcPr>
            <w:tcW w:w="497" w:type="dxa"/>
            <w:vAlign w:val="top"/>
          </w:tcPr>
          <w:p w14:paraId="1D50F70D">
            <w:pPr>
              <w:pStyle w:val="6"/>
              <w:spacing w:before="100" w:line="183" w:lineRule="auto"/>
              <w:ind w:left="120"/>
            </w:pPr>
            <w:r>
              <w:rPr>
                <w:b/>
                <w:bCs/>
                <w:spacing w:val="-5"/>
              </w:rPr>
              <w:t>275</w:t>
            </w:r>
          </w:p>
        </w:tc>
        <w:tc>
          <w:tcPr>
            <w:tcW w:w="498" w:type="dxa"/>
            <w:vAlign w:val="top"/>
          </w:tcPr>
          <w:p w14:paraId="5BB310E9">
            <w:pPr>
              <w:pStyle w:val="6"/>
              <w:spacing w:before="72" w:line="238" w:lineRule="auto"/>
              <w:ind w:left="210"/>
            </w:pPr>
            <w:r>
              <w:t>√</w:t>
            </w:r>
          </w:p>
        </w:tc>
        <w:tc>
          <w:tcPr>
            <w:tcW w:w="498" w:type="dxa"/>
            <w:vAlign w:val="top"/>
          </w:tcPr>
          <w:p w14:paraId="7ED35202">
            <w:pPr>
              <w:pStyle w:val="6"/>
              <w:spacing w:before="100" w:line="183" w:lineRule="auto"/>
              <w:ind w:left="121"/>
            </w:pPr>
            <w:r>
              <w:rPr>
                <w:b/>
                <w:bCs/>
                <w:spacing w:val="-5"/>
              </w:rPr>
              <w:t>276</w:t>
            </w:r>
          </w:p>
        </w:tc>
        <w:tc>
          <w:tcPr>
            <w:tcW w:w="498" w:type="dxa"/>
            <w:vAlign w:val="top"/>
          </w:tcPr>
          <w:p w14:paraId="50BDF1AD">
            <w:pPr>
              <w:pStyle w:val="6"/>
              <w:spacing w:before="72" w:line="241" w:lineRule="auto"/>
              <w:ind w:left="191"/>
            </w:pPr>
            <w:r>
              <w:t>×</w:t>
            </w:r>
          </w:p>
        </w:tc>
        <w:tc>
          <w:tcPr>
            <w:tcW w:w="498" w:type="dxa"/>
            <w:vAlign w:val="top"/>
          </w:tcPr>
          <w:p w14:paraId="3F537797">
            <w:pPr>
              <w:pStyle w:val="6"/>
              <w:spacing w:before="100" w:line="183" w:lineRule="auto"/>
              <w:ind w:left="121"/>
            </w:pPr>
            <w:r>
              <w:rPr>
                <w:b/>
                <w:bCs/>
                <w:spacing w:val="-5"/>
              </w:rPr>
              <w:t>277</w:t>
            </w:r>
          </w:p>
        </w:tc>
        <w:tc>
          <w:tcPr>
            <w:tcW w:w="498" w:type="dxa"/>
            <w:vAlign w:val="top"/>
          </w:tcPr>
          <w:p w14:paraId="7D8B7FED">
            <w:pPr>
              <w:pStyle w:val="6"/>
              <w:spacing w:before="72" w:line="241" w:lineRule="auto"/>
              <w:ind w:left="191"/>
            </w:pPr>
            <w:r>
              <w:t>×</w:t>
            </w:r>
          </w:p>
        </w:tc>
        <w:tc>
          <w:tcPr>
            <w:tcW w:w="498" w:type="dxa"/>
            <w:vAlign w:val="top"/>
          </w:tcPr>
          <w:p w14:paraId="09929718">
            <w:pPr>
              <w:pStyle w:val="6"/>
              <w:spacing w:before="100" w:line="183" w:lineRule="auto"/>
              <w:ind w:left="121"/>
            </w:pPr>
            <w:r>
              <w:rPr>
                <w:b/>
                <w:bCs/>
                <w:spacing w:val="-5"/>
              </w:rPr>
              <w:t>278</w:t>
            </w:r>
          </w:p>
        </w:tc>
        <w:tc>
          <w:tcPr>
            <w:tcW w:w="498" w:type="dxa"/>
            <w:vAlign w:val="top"/>
          </w:tcPr>
          <w:p w14:paraId="001C82EC">
            <w:pPr>
              <w:pStyle w:val="6"/>
              <w:spacing w:before="72" w:line="238" w:lineRule="auto"/>
              <w:ind w:left="210"/>
            </w:pPr>
            <w:r>
              <w:t>√</w:t>
            </w:r>
          </w:p>
        </w:tc>
        <w:tc>
          <w:tcPr>
            <w:tcW w:w="498" w:type="dxa"/>
            <w:vAlign w:val="top"/>
          </w:tcPr>
          <w:p w14:paraId="3AE37934">
            <w:pPr>
              <w:pStyle w:val="6"/>
              <w:spacing w:before="100" w:line="183" w:lineRule="auto"/>
              <w:ind w:left="121"/>
            </w:pPr>
            <w:r>
              <w:rPr>
                <w:b/>
                <w:bCs/>
                <w:spacing w:val="-5"/>
              </w:rPr>
              <w:t>279</w:t>
            </w:r>
          </w:p>
        </w:tc>
        <w:tc>
          <w:tcPr>
            <w:tcW w:w="498" w:type="dxa"/>
            <w:vAlign w:val="top"/>
          </w:tcPr>
          <w:p w14:paraId="43E4A292">
            <w:pPr>
              <w:pStyle w:val="6"/>
              <w:spacing w:before="72" w:line="241" w:lineRule="auto"/>
              <w:ind w:left="191"/>
            </w:pPr>
            <w:r>
              <w:t>×</w:t>
            </w:r>
          </w:p>
        </w:tc>
        <w:tc>
          <w:tcPr>
            <w:tcW w:w="499" w:type="dxa"/>
            <w:vAlign w:val="top"/>
          </w:tcPr>
          <w:p w14:paraId="3E192E48">
            <w:pPr>
              <w:pStyle w:val="6"/>
              <w:spacing w:before="100" w:line="183" w:lineRule="auto"/>
              <w:ind w:left="121"/>
            </w:pPr>
            <w:r>
              <w:rPr>
                <w:b/>
                <w:bCs/>
                <w:spacing w:val="-5"/>
              </w:rPr>
              <w:t>280</w:t>
            </w:r>
          </w:p>
        </w:tc>
        <w:tc>
          <w:tcPr>
            <w:tcW w:w="503" w:type="dxa"/>
            <w:vAlign w:val="top"/>
          </w:tcPr>
          <w:p w14:paraId="42CD630D">
            <w:pPr>
              <w:pStyle w:val="6"/>
              <w:spacing w:before="72" w:line="238" w:lineRule="auto"/>
              <w:ind w:left="209"/>
            </w:pPr>
            <w:r>
              <w:t>√</w:t>
            </w:r>
          </w:p>
        </w:tc>
      </w:tr>
      <w:tr w14:paraId="31120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241A75B5">
            <w:pPr>
              <w:pStyle w:val="6"/>
              <w:spacing w:before="99" w:line="184" w:lineRule="auto"/>
              <w:ind w:left="121"/>
            </w:pPr>
            <w:r>
              <w:rPr>
                <w:b/>
                <w:bCs/>
                <w:spacing w:val="-5"/>
              </w:rPr>
              <w:t>281</w:t>
            </w:r>
          </w:p>
        </w:tc>
        <w:tc>
          <w:tcPr>
            <w:tcW w:w="497" w:type="dxa"/>
            <w:vAlign w:val="top"/>
          </w:tcPr>
          <w:p w14:paraId="0303AAA6">
            <w:pPr>
              <w:pStyle w:val="6"/>
              <w:spacing w:before="71" w:line="238" w:lineRule="auto"/>
              <w:ind w:left="206"/>
            </w:pPr>
            <w:r>
              <w:t>√</w:t>
            </w:r>
          </w:p>
        </w:tc>
        <w:tc>
          <w:tcPr>
            <w:tcW w:w="497" w:type="dxa"/>
            <w:vAlign w:val="top"/>
          </w:tcPr>
          <w:p w14:paraId="4FBB14EF">
            <w:pPr>
              <w:pStyle w:val="6"/>
              <w:spacing w:before="100" w:line="183" w:lineRule="auto"/>
              <w:ind w:left="118"/>
            </w:pPr>
            <w:r>
              <w:rPr>
                <w:b/>
                <w:bCs/>
                <w:spacing w:val="-5"/>
              </w:rPr>
              <w:t>282</w:t>
            </w:r>
          </w:p>
        </w:tc>
        <w:tc>
          <w:tcPr>
            <w:tcW w:w="497" w:type="dxa"/>
            <w:vAlign w:val="top"/>
          </w:tcPr>
          <w:p w14:paraId="60B12B69">
            <w:pPr>
              <w:pStyle w:val="6"/>
              <w:spacing w:before="72" w:line="241" w:lineRule="auto"/>
              <w:ind w:left="189"/>
            </w:pPr>
            <w:r>
              <w:t>×</w:t>
            </w:r>
          </w:p>
        </w:tc>
        <w:tc>
          <w:tcPr>
            <w:tcW w:w="498" w:type="dxa"/>
            <w:vAlign w:val="top"/>
          </w:tcPr>
          <w:p w14:paraId="7DA8F2AC">
            <w:pPr>
              <w:pStyle w:val="6"/>
              <w:spacing w:before="100" w:line="183" w:lineRule="auto"/>
              <w:ind w:left="120"/>
            </w:pPr>
            <w:r>
              <w:rPr>
                <w:b/>
                <w:bCs/>
                <w:spacing w:val="-5"/>
              </w:rPr>
              <w:t>283</w:t>
            </w:r>
          </w:p>
        </w:tc>
        <w:tc>
          <w:tcPr>
            <w:tcW w:w="498" w:type="dxa"/>
            <w:vAlign w:val="top"/>
          </w:tcPr>
          <w:p w14:paraId="2AAE354C">
            <w:pPr>
              <w:pStyle w:val="6"/>
              <w:spacing w:before="72" w:line="241" w:lineRule="auto"/>
              <w:ind w:left="190"/>
            </w:pPr>
            <w:r>
              <w:t>×</w:t>
            </w:r>
          </w:p>
        </w:tc>
        <w:tc>
          <w:tcPr>
            <w:tcW w:w="498" w:type="dxa"/>
            <w:vAlign w:val="top"/>
          </w:tcPr>
          <w:p w14:paraId="27D92168">
            <w:pPr>
              <w:pStyle w:val="6"/>
              <w:spacing w:before="100" w:line="183" w:lineRule="auto"/>
              <w:ind w:left="120"/>
            </w:pPr>
            <w:r>
              <w:rPr>
                <w:b/>
                <w:bCs/>
                <w:spacing w:val="-5"/>
              </w:rPr>
              <w:t>284</w:t>
            </w:r>
          </w:p>
        </w:tc>
        <w:tc>
          <w:tcPr>
            <w:tcW w:w="498" w:type="dxa"/>
            <w:vAlign w:val="top"/>
          </w:tcPr>
          <w:p w14:paraId="3046060C">
            <w:pPr>
              <w:pStyle w:val="6"/>
              <w:spacing w:before="72" w:line="241" w:lineRule="auto"/>
              <w:ind w:left="190"/>
            </w:pPr>
            <w:r>
              <w:t>×</w:t>
            </w:r>
          </w:p>
        </w:tc>
        <w:tc>
          <w:tcPr>
            <w:tcW w:w="497" w:type="dxa"/>
            <w:vAlign w:val="top"/>
          </w:tcPr>
          <w:p w14:paraId="3A9E1074">
            <w:pPr>
              <w:pStyle w:val="6"/>
              <w:spacing w:before="100" w:line="183" w:lineRule="auto"/>
              <w:ind w:left="120"/>
            </w:pPr>
            <w:r>
              <w:rPr>
                <w:b/>
                <w:bCs/>
                <w:spacing w:val="-5"/>
              </w:rPr>
              <w:t>285</w:t>
            </w:r>
          </w:p>
        </w:tc>
        <w:tc>
          <w:tcPr>
            <w:tcW w:w="498" w:type="dxa"/>
            <w:vAlign w:val="top"/>
          </w:tcPr>
          <w:p w14:paraId="294E3311">
            <w:pPr>
              <w:pStyle w:val="6"/>
              <w:spacing w:before="71" w:line="238" w:lineRule="auto"/>
              <w:ind w:left="210"/>
            </w:pPr>
            <w:r>
              <w:t>√</w:t>
            </w:r>
          </w:p>
        </w:tc>
        <w:tc>
          <w:tcPr>
            <w:tcW w:w="498" w:type="dxa"/>
            <w:vAlign w:val="top"/>
          </w:tcPr>
          <w:p w14:paraId="2546E650">
            <w:pPr>
              <w:pStyle w:val="6"/>
              <w:spacing w:before="100" w:line="183" w:lineRule="auto"/>
              <w:ind w:left="121"/>
            </w:pPr>
            <w:r>
              <w:rPr>
                <w:b/>
                <w:bCs/>
                <w:spacing w:val="-5"/>
              </w:rPr>
              <w:t>286</w:t>
            </w:r>
          </w:p>
        </w:tc>
        <w:tc>
          <w:tcPr>
            <w:tcW w:w="498" w:type="dxa"/>
            <w:vAlign w:val="top"/>
          </w:tcPr>
          <w:p w14:paraId="482E188F">
            <w:pPr>
              <w:pStyle w:val="6"/>
              <w:spacing w:before="71" w:line="238" w:lineRule="auto"/>
              <w:ind w:left="210"/>
            </w:pPr>
            <w:r>
              <w:t>√</w:t>
            </w:r>
          </w:p>
        </w:tc>
        <w:tc>
          <w:tcPr>
            <w:tcW w:w="498" w:type="dxa"/>
            <w:vAlign w:val="top"/>
          </w:tcPr>
          <w:p w14:paraId="3D97F127">
            <w:pPr>
              <w:pStyle w:val="6"/>
              <w:spacing w:before="100" w:line="183" w:lineRule="auto"/>
              <w:ind w:left="121"/>
            </w:pPr>
            <w:r>
              <w:rPr>
                <w:b/>
                <w:bCs/>
                <w:spacing w:val="-5"/>
              </w:rPr>
              <w:t>287</w:t>
            </w:r>
          </w:p>
        </w:tc>
        <w:tc>
          <w:tcPr>
            <w:tcW w:w="498" w:type="dxa"/>
            <w:vAlign w:val="top"/>
          </w:tcPr>
          <w:p w14:paraId="3450C2D5">
            <w:pPr>
              <w:pStyle w:val="6"/>
              <w:spacing w:before="72" w:line="241" w:lineRule="auto"/>
              <w:ind w:left="191"/>
            </w:pPr>
            <w:r>
              <w:t>×</w:t>
            </w:r>
          </w:p>
        </w:tc>
        <w:tc>
          <w:tcPr>
            <w:tcW w:w="498" w:type="dxa"/>
            <w:vAlign w:val="top"/>
          </w:tcPr>
          <w:p w14:paraId="7FD49FCF">
            <w:pPr>
              <w:pStyle w:val="6"/>
              <w:spacing w:before="100" w:line="183" w:lineRule="auto"/>
              <w:ind w:left="121"/>
            </w:pPr>
            <w:r>
              <w:rPr>
                <w:b/>
                <w:bCs/>
                <w:spacing w:val="-5"/>
              </w:rPr>
              <w:t>288</w:t>
            </w:r>
          </w:p>
        </w:tc>
        <w:tc>
          <w:tcPr>
            <w:tcW w:w="498" w:type="dxa"/>
            <w:vAlign w:val="top"/>
          </w:tcPr>
          <w:p w14:paraId="4E2476EF">
            <w:pPr>
              <w:pStyle w:val="6"/>
              <w:spacing w:before="71" w:line="238" w:lineRule="auto"/>
              <w:ind w:left="210"/>
            </w:pPr>
            <w:r>
              <w:t>√</w:t>
            </w:r>
          </w:p>
        </w:tc>
        <w:tc>
          <w:tcPr>
            <w:tcW w:w="498" w:type="dxa"/>
            <w:vAlign w:val="top"/>
          </w:tcPr>
          <w:p w14:paraId="0D28E2CB">
            <w:pPr>
              <w:pStyle w:val="6"/>
              <w:spacing w:before="100" w:line="183" w:lineRule="auto"/>
              <w:ind w:left="121"/>
            </w:pPr>
            <w:r>
              <w:rPr>
                <w:b/>
                <w:bCs/>
                <w:spacing w:val="-5"/>
              </w:rPr>
              <w:t>289</w:t>
            </w:r>
          </w:p>
        </w:tc>
        <w:tc>
          <w:tcPr>
            <w:tcW w:w="498" w:type="dxa"/>
            <w:vAlign w:val="top"/>
          </w:tcPr>
          <w:p w14:paraId="7E0C254D">
            <w:pPr>
              <w:pStyle w:val="6"/>
              <w:spacing w:before="71" w:line="238" w:lineRule="auto"/>
              <w:ind w:left="210"/>
            </w:pPr>
            <w:r>
              <w:t>√</w:t>
            </w:r>
          </w:p>
        </w:tc>
        <w:tc>
          <w:tcPr>
            <w:tcW w:w="499" w:type="dxa"/>
            <w:vAlign w:val="top"/>
          </w:tcPr>
          <w:p w14:paraId="5D77592F">
            <w:pPr>
              <w:pStyle w:val="6"/>
              <w:spacing w:before="100" w:line="183" w:lineRule="auto"/>
              <w:ind w:left="121"/>
            </w:pPr>
            <w:r>
              <w:rPr>
                <w:b/>
                <w:bCs/>
                <w:spacing w:val="-5"/>
              </w:rPr>
              <w:t>290</w:t>
            </w:r>
          </w:p>
        </w:tc>
        <w:tc>
          <w:tcPr>
            <w:tcW w:w="503" w:type="dxa"/>
            <w:vAlign w:val="top"/>
          </w:tcPr>
          <w:p w14:paraId="0CB2023D">
            <w:pPr>
              <w:pStyle w:val="6"/>
              <w:spacing w:before="71" w:line="238" w:lineRule="auto"/>
              <w:ind w:left="209"/>
            </w:pPr>
            <w:r>
              <w:t>√</w:t>
            </w:r>
          </w:p>
        </w:tc>
      </w:tr>
      <w:tr w14:paraId="2EB98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6EC05FCA">
            <w:pPr>
              <w:pStyle w:val="6"/>
              <w:spacing w:before="98" w:line="184" w:lineRule="auto"/>
              <w:ind w:left="121"/>
            </w:pPr>
            <w:r>
              <w:rPr>
                <w:b/>
                <w:bCs/>
                <w:spacing w:val="-5"/>
              </w:rPr>
              <w:t>291</w:t>
            </w:r>
          </w:p>
        </w:tc>
        <w:tc>
          <w:tcPr>
            <w:tcW w:w="497" w:type="dxa"/>
            <w:vAlign w:val="top"/>
          </w:tcPr>
          <w:p w14:paraId="1B824049">
            <w:pPr>
              <w:pStyle w:val="6"/>
              <w:spacing w:before="71" w:line="238" w:lineRule="auto"/>
              <w:ind w:left="206"/>
            </w:pPr>
            <w:r>
              <w:t>√</w:t>
            </w:r>
          </w:p>
        </w:tc>
        <w:tc>
          <w:tcPr>
            <w:tcW w:w="497" w:type="dxa"/>
            <w:vAlign w:val="top"/>
          </w:tcPr>
          <w:p w14:paraId="26BCAACB">
            <w:pPr>
              <w:pStyle w:val="6"/>
              <w:spacing w:before="99" w:line="183" w:lineRule="auto"/>
              <w:ind w:left="118"/>
            </w:pPr>
            <w:r>
              <w:rPr>
                <w:b/>
                <w:bCs/>
                <w:spacing w:val="-5"/>
              </w:rPr>
              <w:t>292</w:t>
            </w:r>
          </w:p>
        </w:tc>
        <w:tc>
          <w:tcPr>
            <w:tcW w:w="497" w:type="dxa"/>
            <w:vAlign w:val="top"/>
          </w:tcPr>
          <w:p w14:paraId="77415D28">
            <w:pPr>
              <w:pStyle w:val="6"/>
              <w:spacing w:before="71" w:line="238" w:lineRule="auto"/>
              <w:ind w:left="208"/>
            </w:pPr>
            <w:r>
              <w:t>√</w:t>
            </w:r>
          </w:p>
        </w:tc>
        <w:tc>
          <w:tcPr>
            <w:tcW w:w="498" w:type="dxa"/>
            <w:vAlign w:val="top"/>
          </w:tcPr>
          <w:p w14:paraId="60CD07EA">
            <w:pPr>
              <w:pStyle w:val="6"/>
              <w:spacing w:before="99" w:line="183" w:lineRule="auto"/>
              <w:ind w:left="120"/>
            </w:pPr>
            <w:r>
              <w:rPr>
                <w:b/>
                <w:bCs/>
                <w:spacing w:val="-5"/>
              </w:rPr>
              <w:t>293</w:t>
            </w:r>
          </w:p>
        </w:tc>
        <w:tc>
          <w:tcPr>
            <w:tcW w:w="498" w:type="dxa"/>
            <w:vAlign w:val="top"/>
          </w:tcPr>
          <w:p w14:paraId="771E53B3">
            <w:pPr>
              <w:pStyle w:val="6"/>
              <w:spacing w:before="71" w:line="238" w:lineRule="auto"/>
              <w:ind w:left="209"/>
            </w:pPr>
            <w:r>
              <w:t>√</w:t>
            </w:r>
          </w:p>
        </w:tc>
        <w:tc>
          <w:tcPr>
            <w:tcW w:w="498" w:type="dxa"/>
            <w:vAlign w:val="top"/>
          </w:tcPr>
          <w:p w14:paraId="7DDCC1BA">
            <w:pPr>
              <w:pStyle w:val="6"/>
              <w:spacing w:before="99" w:line="183" w:lineRule="auto"/>
              <w:ind w:left="120"/>
            </w:pPr>
            <w:r>
              <w:rPr>
                <w:b/>
                <w:bCs/>
                <w:spacing w:val="-5"/>
              </w:rPr>
              <w:t>294</w:t>
            </w:r>
          </w:p>
        </w:tc>
        <w:tc>
          <w:tcPr>
            <w:tcW w:w="498" w:type="dxa"/>
            <w:vAlign w:val="top"/>
          </w:tcPr>
          <w:p w14:paraId="4146076A">
            <w:pPr>
              <w:pStyle w:val="6"/>
              <w:spacing w:before="71" w:line="238" w:lineRule="auto"/>
              <w:ind w:left="209"/>
            </w:pPr>
            <w:r>
              <w:t>√</w:t>
            </w:r>
          </w:p>
        </w:tc>
        <w:tc>
          <w:tcPr>
            <w:tcW w:w="497" w:type="dxa"/>
            <w:vAlign w:val="top"/>
          </w:tcPr>
          <w:p w14:paraId="5F4346BB">
            <w:pPr>
              <w:pStyle w:val="6"/>
              <w:spacing w:before="99" w:line="183" w:lineRule="auto"/>
              <w:ind w:left="120"/>
            </w:pPr>
            <w:r>
              <w:rPr>
                <w:b/>
                <w:bCs/>
                <w:spacing w:val="-5"/>
              </w:rPr>
              <w:t>295</w:t>
            </w:r>
          </w:p>
        </w:tc>
        <w:tc>
          <w:tcPr>
            <w:tcW w:w="498" w:type="dxa"/>
            <w:vAlign w:val="top"/>
          </w:tcPr>
          <w:p w14:paraId="192F4603">
            <w:pPr>
              <w:pStyle w:val="6"/>
              <w:spacing w:before="71" w:line="242" w:lineRule="auto"/>
              <w:ind w:left="191"/>
            </w:pPr>
            <w:r>
              <w:t>×</w:t>
            </w:r>
          </w:p>
        </w:tc>
        <w:tc>
          <w:tcPr>
            <w:tcW w:w="498" w:type="dxa"/>
            <w:vAlign w:val="top"/>
          </w:tcPr>
          <w:p w14:paraId="5F898596">
            <w:pPr>
              <w:pStyle w:val="6"/>
              <w:spacing w:before="99" w:line="183" w:lineRule="auto"/>
              <w:ind w:left="121"/>
            </w:pPr>
            <w:r>
              <w:rPr>
                <w:b/>
                <w:bCs/>
                <w:spacing w:val="-5"/>
              </w:rPr>
              <w:t>296</w:t>
            </w:r>
          </w:p>
        </w:tc>
        <w:tc>
          <w:tcPr>
            <w:tcW w:w="498" w:type="dxa"/>
            <w:vAlign w:val="top"/>
          </w:tcPr>
          <w:p w14:paraId="1DAEE902">
            <w:pPr>
              <w:pStyle w:val="6"/>
              <w:spacing w:before="71" w:line="238" w:lineRule="auto"/>
              <w:ind w:left="210"/>
            </w:pPr>
            <w:r>
              <w:t>√</w:t>
            </w:r>
          </w:p>
        </w:tc>
        <w:tc>
          <w:tcPr>
            <w:tcW w:w="498" w:type="dxa"/>
            <w:vAlign w:val="top"/>
          </w:tcPr>
          <w:p w14:paraId="7E7CE3E2">
            <w:pPr>
              <w:pStyle w:val="6"/>
              <w:spacing w:before="99" w:line="183" w:lineRule="auto"/>
              <w:ind w:left="121"/>
            </w:pPr>
            <w:r>
              <w:rPr>
                <w:b/>
                <w:bCs/>
                <w:spacing w:val="-5"/>
              </w:rPr>
              <w:t>297</w:t>
            </w:r>
          </w:p>
        </w:tc>
        <w:tc>
          <w:tcPr>
            <w:tcW w:w="498" w:type="dxa"/>
            <w:vAlign w:val="top"/>
          </w:tcPr>
          <w:p w14:paraId="6268FC30">
            <w:pPr>
              <w:pStyle w:val="6"/>
              <w:spacing w:before="71" w:line="238" w:lineRule="auto"/>
              <w:ind w:left="210"/>
            </w:pPr>
            <w:r>
              <w:t>√</w:t>
            </w:r>
          </w:p>
        </w:tc>
        <w:tc>
          <w:tcPr>
            <w:tcW w:w="498" w:type="dxa"/>
            <w:vAlign w:val="top"/>
          </w:tcPr>
          <w:p w14:paraId="79CEB97A">
            <w:pPr>
              <w:pStyle w:val="6"/>
              <w:spacing w:before="99" w:line="183" w:lineRule="auto"/>
              <w:ind w:left="121"/>
            </w:pPr>
            <w:r>
              <w:rPr>
                <w:b/>
                <w:bCs/>
                <w:spacing w:val="-5"/>
              </w:rPr>
              <w:t>298</w:t>
            </w:r>
          </w:p>
        </w:tc>
        <w:tc>
          <w:tcPr>
            <w:tcW w:w="498" w:type="dxa"/>
            <w:vAlign w:val="top"/>
          </w:tcPr>
          <w:p w14:paraId="1E744FDA">
            <w:pPr>
              <w:pStyle w:val="6"/>
              <w:spacing w:before="71" w:line="238" w:lineRule="auto"/>
              <w:ind w:left="210"/>
            </w:pPr>
            <w:r>
              <w:t>√</w:t>
            </w:r>
          </w:p>
        </w:tc>
        <w:tc>
          <w:tcPr>
            <w:tcW w:w="498" w:type="dxa"/>
            <w:vAlign w:val="top"/>
          </w:tcPr>
          <w:p w14:paraId="2B0688D3">
            <w:pPr>
              <w:pStyle w:val="6"/>
              <w:spacing w:before="99" w:line="183" w:lineRule="auto"/>
              <w:ind w:left="121"/>
            </w:pPr>
            <w:r>
              <w:rPr>
                <w:b/>
                <w:bCs/>
                <w:spacing w:val="-5"/>
              </w:rPr>
              <w:t>299</w:t>
            </w:r>
          </w:p>
        </w:tc>
        <w:tc>
          <w:tcPr>
            <w:tcW w:w="498" w:type="dxa"/>
            <w:vAlign w:val="top"/>
          </w:tcPr>
          <w:p w14:paraId="291B3AB6">
            <w:pPr>
              <w:pStyle w:val="6"/>
              <w:spacing w:before="71" w:line="238" w:lineRule="auto"/>
              <w:ind w:left="210"/>
            </w:pPr>
            <w:r>
              <w:t>√</w:t>
            </w:r>
          </w:p>
        </w:tc>
        <w:tc>
          <w:tcPr>
            <w:tcW w:w="499" w:type="dxa"/>
            <w:vAlign w:val="top"/>
          </w:tcPr>
          <w:p w14:paraId="3FCD0503">
            <w:pPr>
              <w:pStyle w:val="6"/>
              <w:spacing w:before="99" w:line="183" w:lineRule="auto"/>
              <w:ind w:left="122"/>
            </w:pPr>
            <w:r>
              <w:rPr>
                <w:b/>
                <w:bCs/>
                <w:spacing w:val="-5"/>
              </w:rPr>
              <w:t>300</w:t>
            </w:r>
          </w:p>
        </w:tc>
        <w:tc>
          <w:tcPr>
            <w:tcW w:w="503" w:type="dxa"/>
            <w:vAlign w:val="top"/>
          </w:tcPr>
          <w:p w14:paraId="74F419CD">
            <w:pPr>
              <w:pStyle w:val="6"/>
              <w:spacing w:before="71" w:line="238" w:lineRule="auto"/>
              <w:ind w:left="209"/>
            </w:pPr>
            <w:r>
              <w:t>√</w:t>
            </w:r>
          </w:p>
        </w:tc>
      </w:tr>
      <w:tr w14:paraId="00D85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28A11771">
            <w:pPr>
              <w:pStyle w:val="6"/>
              <w:spacing w:before="98" w:line="184" w:lineRule="auto"/>
              <w:ind w:left="122"/>
            </w:pPr>
            <w:r>
              <w:rPr>
                <w:b/>
                <w:bCs/>
                <w:spacing w:val="-5"/>
              </w:rPr>
              <w:t>301</w:t>
            </w:r>
          </w:p>
        </w:tc>
        <w:tc>
          <w:tcPr>
            <w:tcW w:w="497" w:type="dxa"/>
            <w:vAlign w:val="top"/>
          </w:tcPr>
          <w:p w14:paraId="38C55520">
            <w:pPr>
              <w:pStyle w:val="6"/>
              <w:spacing w:before="71" w:line="242" w:lineRule="auto"/>
              <w:ind w:left="187"/>
            </w:pPr>
            <w:r>
              <w:t>×</w:t>
            </w:r>
          </w:p>
        </w:tc>
        <w:tc>
          <w:tcPr>
            <w:tcW w:w="497" w:type="dxa"/>
            <w:vAlign w:val="top"/>
          </w:tcPr>
          <w:p w14:paraId="6ECC9674">
            <w:pPr>
              <w:pStyle w:val="6"/>
              <w:spacing w:before="99" w:line="183" w:lineRule="auto"/>
              <w:ind w:left="119"/>
            </w:pPr>
            <w:r>
              <w:rPr>
                <w:b/>
                <w:bCs/>
                <w:spacing w:val="-5"/>
              </w:rPr>
              <w:t>302</w:t>
            </w:r>
          </w:p>
        </w:tc>
        <w:tc>
          <w:tcPr>
            <w:tcW w:w="497" w:type="dxa"/>
            <w:vAlign w:val="top"/>
          </w:tcPr>
          <w:p w14:paraId="062D993D">
            <w:pPr>
              <w:pStyle w:val="6"/>
              <w:spacing w:before="71" w:line="238" w:lineRule="auto"/>
              <w:ind w:left="208"/>
            </w:pPr>
            <w:r>
              <w:t>√</w:t>
            </w:r>
          </w:p>
        </w:tc>
        <w:tc>
          <w:tcPr>
            <w:tcW w:w="498" w:type="dxa"/>
            <w:vAlign w:val="top"/>
          </w:tcPr>
          <w:p w14:paraId="2C491D2C">
            <w:pPr>
              <w:pStyle w:val="6"/>
              <w:spacing w:before="99" w:line="183" w:lineRule="auto"/>
              <w:ind w:left="121"/>
            </w:pPr>
            <w:r>
              <w:rPr>
                <w:b/>
                <w:bCs/>
                <w:spacing w:val="-5"/>
              </w:rPr>
              <w:t>303</w:t>
            </w:r>
          </w:p>
        </w:tc>
        <w:tc>
          <w:tcPr>
            <w:tcW w:w="498" w:type="dxa"/>
            <w:vAlign w:val="top"/>
          </w:tcPr>
          <w:p w14:paraId="50D0A883">
            <w:pPr>
              <w:pStyle w:val="6"/>
              <w:spacing w:before="71" w:line="242" w:lineRule="auto"/>
              <w:ind w:left="190"/>
            </w:pPr>
            <w:r>
              <w:t>×</w:t>
            </w:r>
          </w:p>
        </w:tc>
        <w:tc>
          <w:tcPr>
            <w:tcW w:w="498" w:type="dxa"/>
            <w:vAlign w:val="top"/>
          </w:tcPr>
          <w:p w14:paraId="7A3D4A51">
            <w:pPr>
              <w:pStyle w:val="6"/>
              <w:spacing w:before="99" w:line="183" w:lineRule="auto"/>
              <w:ind w:left="121"/>
            </w:pPr>
            <w:r>
              <w:rPr>
                <w:b/>
                <w:bCs/>
                <w:spacing w:val="-5"/>
              </w:rPr>
              <w:t>304</w:t>
            </w:r>
          </w:p>
        </w:tc>
        <w:tc>
          <w:tcPr>
            <w:tcW w:w="498" w:type="dxa"/>
            <w:vAlign w:val="top"/>
          </w:tcPr>
          <w:p w14:paraId="1BD250ED">
            <w:pPr>
              <w:pStyle w:val="6"/>
              <w:spacing w:before="71" w:line="238" w:lineRule="auto"/>
              <w:ind w:left="209"/>
            </w:pPr>
            <w:r>
              <w:t>√</w:t>
            </w:r>
          </w:p>
        </w:tc>
        <w:tc>
          <w:tcPr>
            <w:tcW w:w="497" w:type="dxa"/>
            <w:vAlign w:val="top"/>
          </w:tcPr>
          <w:p w14:paraId="76E203F9">
            <w:pPr>
              <w:pStyle w:val="6"/>
              <w:spacing w:before="99" w:line="183" w:lineRule="auto"/>
              <w:ind w:left="121"/>
            </w:pPr>
            <w:r>
              <w:rPr>
                <w:b/>
                <w:bCs/>
                <w:spacing w:val="-5"/>
              </w:rPr>
              <w:t>305</w:t>
            </w:r>
          </w:p>
        </w:tc>
        <w:tc>
          <w:tcPr>
            <w:tcW w:w="498" w:type="dxa"/>
            <w:vAlign w:val="top"/>
          </w:tcPr>
          <w:p w14:paraId="0B4396E1">
            <w:pPr>
              <w:pStyle w:val="6"/>
              <w:spacing w:before="71" w:line="238" w:lineRule="auto"/>
              <w:ind w:left="210"/>
            </w:pPr>
            <w:r>
              <w:t>√</w:t>
            </w:r>
          </w:p>
        </w:tc>
        <w:tc>
          <w:tcPr>
            <w:tcW w:w="498" w:type="dxa"/>
            <w:vAlign w:val="top"/>
          </w:tcPr>
          <w:p w14:paraId="154D2539">
            <w:pPr>
              <w:pStyle w:val="6"/>
              <w:spacing w:before="99" w:line="183" w:lineRule="auto"/>
              <w:ind w:left="122"/>
            </w:pPr>
            <w:r>
              <w:rPr>
                <w:b/>
                <w:bCs/>
                <w:spacing w:val="-5"/>
              </w:rPr>
              <w:t>306</w:t>
            </w:r>
          </w:p>
        </w:tc>
        <w:tc>
          <w:tcPr>
            <w:tcW w:w="498" w:type="dxa"/>
            <w:vAlign w:val="top"/>
          </w:tcPr>
          <w:p w14:paraId="5164B0EF">
            <w:pPr>
              <w:pStyle w:val="6"/>
              <w:spacing w:before="71" w:line="242" w:lineRule="auto"/>
              <w:ind w:left="191"/>
            </w:pPr>
            <w:r>
              <w:t>×</w:t>
            </w:r>
          </w:p>
        </w:tc>
        <w:tc>
          <w:tcPr>
            <w:tcW w:w="498" w:type="dxa"/>
            <w:vAlign w:val="top"/>
          </w:tcPr>
          <w:p w14:paraId="0367C409">
            <w:pPr>
              <w:pStyle w:val="6"/>
              <w:spacing w:before="99" w:line="183" w:lineRule="auto"/>
              <w:ind w:left="122"/>
            </w:pPr>
            <w:r>
              <w:rPr>
                <w:b/>
                <w:bCs/>
                <w:spacing w:val="-5"/>
              </w:rPr>
              <w:t>307</w:t>
            </w:r>
          </w:p>
        </w:tc>
        <w:tc>
          <w:tcPr>
            <w:tcW w:w="498" w:type="dxa"/>
            <w:vAlign w:val="top"/>
          </w:tcPr>
          <w:p w14:paraId="2E243A43">
            <w:pPr>
              <w:pStyle w:val="6"/>
              <w:spacing w:before="71" w:line="238" w:lineRule="auto"/>
              <w:ind w:left="210"/>
            </w:pPr>
            <w:r>
              <w:t>√</w:t>
            </w:r>
          </w:p>
        </w:tc>
        <w:tc>
          <w:tcPr>
            <w:tcW w:w="498" w:type="dxa"/>
            <w:vAlign w:val="top"/>
          </w:tcPr>
          <w:p w14:paraId="183622CD">
            <w:pPr>
              <w:pStyle w:val="6"/>
              <w:spacing w:before="99" w:line="183" w:lineRule="auto"/>
              <w:ind w:left="122"/>
            </w:pPr>
            <w:r>
              <w:rPr>
                <w:b/>
                <w:bCs/>
                <w:spacing w:val="-5"/>
              </w:rPr>
              <w:t>308</w:t>
            </w:r>
          </w:p>
        </w:tc>
        <w:tc>
          <w:tcPr>
            <w:tcW w:w="498" w:type="dxa"/>
            <w:vAlign w:val="top"/>
          </w:tcPr>
          <w:p w14:paraId="02123241">
            <w:pPr>
              <w:pStyle w:val="6"/>
              <w:spacing w:before="71" w:line="242" w:lineRule="auto"/>
              <w:ind w:left="191"/>
            </w:pPr>
            <w:r>
              <w:t>×</w:t>
            </w:r>
          </w:p>
        </w:tc>
        <w:tc>
          <w:tcPr>
            <w:tcW w:w="498" w:type="dxa"/>
            <w:vAlign w:val="top"/>
          </w:tcPr>
          <w:p w14:paraId="091893D6">
            <w:pPr>
              <w:pStyle w:val="6"/>
              <w:spacing w:before="99" w:line="183" w:lineRule="auto"/>
              <w:ind w:left="122"/>
            </w:pPr>
            <w:r>
              <w:rPr>
                <w:b/>
                <w:bCs/>
                <w:spacing w:val="-5"/>
              </w:rPr>
              <w:t>309</w:t>
            </w:r>
          </w:p>
        </w:tc>
        <w:tc>
          <w:tcPr>
            <w:tcW w:w="498" w:type="dxa"/>
            <w:vAlign w:val="top"/>
          </w:tcPr>
          <w:p w14:paraId="1482C39A">
            <w:pPr>
              <w:pStyle w:val="6"/>
              <w:spacing w:before="71" w:line="238" w:lineRule="auto"/>
              <w:ind w:left="210"/>
            </w:pPr>
            <w:r>
              <w:t>√</w:t>
            </w:r>
          </w:p>
        </w:tc>
        <w:tc>
          <w:tcPr>
            <w:tcW w:w="499" w:type="dxa"/>
            <w:vAlign w:val="top"/>
          </w:tcPr>
          <w:p w14:paraId="616A0773">
            <w:pPr>
              <w:pStyle w:val="6"/>
              <w:spacing w:before="98" w:line="184" w:lineRule="auto"/>
              <w:ind w:left="122"/>
            </w:pPr>
            <w:r>
              <w:rPr>
                <w:b/>
                <w:bCs/>
                <w:spacing w:val="-5"/>
              </w:rPr>
              <w:t>310</w:t>
            </w:r>
          </w:p>
        </w:tc>
        <w:tc>
          <w:tcPr>
            <w:tcW w:w="503" w:type="dxa"/>
            <w:vAlign w:val="top"/>
          </w:tcPr>
          <w:p w14:paraId="373F5719">
            <w:pPr>
              <w:pStyle w:val="6"/>
              <w:spacing w:before="71" w:line="238" w:lineRule="auto"/>
              <w:ind w:left="209"/>
            </w:pPr>
            <w:r>
              <w:t>√</w:t>
            </w:r>
          </w:p>
        </w:tc>
      </w:tr>
      <w:tr w14:paraId="46534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33C34F4B">
            <w:pPr>
              <w:pStyle w:val="6"/>
              <w:spacing w:before="98" w:line="184" w:lineRule="auto"/>
              <w:ind w:left="122"/>
            </w:pPr>
            <w:r>
              <w:rPr>
                <w:b/>
                <w:bCs/>
                <w:spacing w:val="-5"/>
              </w:rPr>
              <w:t>311</w:t>
            </w:r>
          </w:p>
        </w:tc>
        <w:tc>
          <w:tcPr>
            <w:tcW w:w="497" w:type="dxa"/>
            <w:vAlign w:val="top"/>
          </w:tcPr>
          <w:p w14:paraId="26B3F514">
            <w:pPr>
              <w:pStyle w:val="6"/>
              <w:spacing w:before="71" w:line="242" w:lineRule="auto"/>
              <w:ind w:left="187"/>
            </w:pPr>
            <w:r>
              <w:t>×</w:t>
            </w:r>
          </w:p>
        </w:tc>
        <w:tc>
          <w:tcPr>
            <w:tcW w:w="497" w:type="dxa"/>
            <w:vAlign w:val="top"/>
          </w:tcPr>
          <w:p w14:paraId="4AB822F9">
            <w:pPr>
              <w:pStyle w:val="6"/>
              <w:spacing w:before="98" w:line="184" w:lineRule="auto"/>
              <w:ind w:left="119"/>
            </w:pPr>
            <w:r>
              <w:rPr>
                <w:b/>
                <w:bCs/>
                <w:spacing w:val="-5"/>
              </w:rPr>
              <w:t>312</w:t>
            </w:r>
          </w:p>
        </w:tc>
        <w:tc>
          <w:tcPr>
            <w:tcW w:w="497" w:type="dxa"/>
            <w:vAlign w:val="top"/>
          </w:tcPr>
          <w:p w14:paraId="6C6D6843">
            <w:pPr>
              <w:pStyle w:val="6"/>
              <w:spacing w:before="70" w:line="238" w:lineRule="auto"/>
              <w:ind w:left="208"/>
            </w:pPr>
            <w:r>
              <w:t>√</w:t>
            </w:r>
          </w:p>
        </w:tc>
        <w:tc>
          <w:tcPr>
            <w:tcW w:w="498" w:type="dxa"/>
            <w:vAlign w:val="top"/>
          </w:tcPr>
          <w:p w14:paraId="314A6E4C">
            <w:pPr>
              <w:pStyle w:val="6"/>
              <w:spacing w:before="98" w:line="184" w:lineRule="auto"/>
              <w:ind w:left="121"/>
            </w:pPr>
            <w:r>
              <w:rPr>
                <w:b/>
                <w:bCs/>
                <w:spacing w:val="-5"/>
              </w:rPr>
              <w:t>313</w:t>
            </w:r>
          </w:p>
        </w:tc>
        <w:tc>
          <w:tcPr>
            <w:tcW w:w="498" w:type="dxa"/>
            <w:vAlign w:val="top"/>
          </w:tcPr>
          <w:p w14:paraId="427A3599">
            <w:pPr>
              <w:pStyle w:val="6"/>
              <w:spacing w:before="70" w:line="238" w:lineRule="auto"/>
              <w:ind w:left="209"/>
            </w:pPr>
            <w:r>
              <w:t>√</w:t>
            </w:r>
          </w:p>
        </w:tc>
        <w:tc>
          <w:tcPr>
            <w:tcW w:w="498" w:type="dxa"/>
            <w:vAlign w:val="top"/>
          </w:tcPr>
          <w:p w14:paraId="16BD395B">
            <w:pPr>
              <w:pStyle w:val="6"/>
              <w:spacing w:before="98" w:line="184" w:lineRule="auto"/>
              <w:ind w:left="121"/>
            </w:pPr>
            <w:r>
              <w:rPr>
                <w:b/>
                <w:bCs/>
                <w:spacing w:val="-5"/>
              </w:rPr>
              <w:t>314</w:t>
            </w:r>
          </w:p>
        </w:tc>
        <w:tc>
          <w:tcPr>
            <w:tcW w:w="498" w:type="dxa"/>
            <w:vAlign w:val="top"/>
          </w:tcPr>
          <w:p w14:paraId="78A9AC78">
            <w:pPr>
              <w:pStyle w:val="6"/>
              <w:spacing w:before="70" w:line="238" w:lineRule="auto"/>
              <w:ind w:left="209"/>
            </w:pPr>
            <w:r>
              <w:t>√</w:t>
            </w:r>
          </w:p>
        </w:tc>
        <w:tc>
          <w:tcPr>
            <w:tcW w:w="497" w:type="dxa"/>
            <w:vAlign w:val="top"/>
          </w:tcPr>
          <w:p w14:paraId="6DF219E6">
            <w:pPr>
              <w:pStyle w:val="6"/>
              <w:spacing w:before="98" w:line="184" w:lineRule="auto"/>
              <w:ind w:left="121"/>
            </w:pPr>
            <w:r>
              <w:rPr>
                <w:b/>
                <w:bCs/>
                <w:spacing w:val="-5"/>
              </w:rPr>
              <w:t>315</w:t>
            </w:r>
          </w:p>
        </w:tc>
        <w:tc>
          <w:tcPr>
            <w:tcW w:w="498" w:type="dxa"/>
            <w:vAlign w:val="top"/>
          </w:tcPr>
          <w:p w14:paraId="1E501AD5">
            <w:pPr>
              <w:pStyle w:val="6"/>
              <w:spacing w:before="71" w:line="242" w:lineRule="auto"/>
              <w:ind w:left="191"/>
            </w:pPr>
            <w:r>
              <w:t>×</w:t>
            </w:r>
          </w:p>
        </w:tc>
        <w:tc>
          <w:tcPr>
            <w:tcW w:w="498" w:type="dxa"/>
            <w:vAlign w:val="top"/>
          </w:tcPr>
          <w:p w14:paraId="526BA62C">
            <w:pPr>
              <w:pStyle w:val="6"/>
              <w:spacing w:before="98" w:line="184" w:lineRule="auto"/>
              <w:ind w:left="122"/>
            </w:pPr>
            <w:r>
              <w:rPr>
                <w:b/>
                <w:bCs/>
                <w:spacing w:val="-5"/>
              </w:rPr>
              <w:t>316</w:t>
            </w:r>
          </w:p>
        </w:tc>
        <w:tc>
          <w:tcPr>
            <w:tcW w:w="498" w:type="dxa"/>
            <w:vAlign w:val="top"/>
          </w:tcPr>
          <w:p w14:paraId="4E1F4B42">
            <w:pPr>
              <w:pStyle w:val="6"/>
              <w:spacing w:before="70" w:line="238" w:lineRule="auto"/>
              <w:ind w:left="210"/>
            </w:pPr>
            <w:r>
              <w:t>√</w:t>
            </w:r>
          </w:p>
        </w:tc>
        <w:tc>
          <w:tcPr>
            <w:tcW w:w="498" w:type="dxa"/>
            <w:vAlign w:val="top"/>
          </w:tcPr>
          <w:p w14:paraId="17FFD4CE">
            <w:pPr>
              <w:pStyle w:val="6"/>
              <w:spacing w:before="98" w:line="184" w:lineRule="auto"/>
              <w:ind w:left="122"/>
            </w:pPr>
            <w:r>
              <w:rPr>
                <w:b/>
                <w:bCs/>
                <w:spacing w:val="-5"/>
              </w:rPr>
              <w:t>317</w:t>
            </w:r>
          </w:p>
        </w:tc>
        <w:tc>
          <w:tcPr>
            <w:tcW w:w="498" w:type="dxa"/>
            <w:vAlign w:val="top"/>
          </w:tcPr>
          <w:p w14:paraId="17FB7724">
            <w:pPr>
              <w:pStyle w:val="6"/>
              <w:spacing w:before="70" w:line="238" w:lineRule="auto"/>
              <w:ind w:left="210"/>
            </w:pPr>
            <w:r>
              <w:t>√</w:t>
            </w:r>
          </w:p>
        </w:tc>
        <w:tc>
          <w:tcPr>
            <w:tcW w:w="498" w:type="dxa"/>
            <w:vAlign w:val="top"/>
          </w:tcPr>
          <w:p w14:paraId="2590C3E9">
            <w:pPr>
              <w:pStyle w:val="6"/>
              <w:spacing w:before="98" w:line="184" w:lineRule="auto"/>
              <w:ind w:left="122"/>
            </w:pPr>
            <w:r>
              <w:rPr>
                <w:b/>
                <w:bCs/>
                <w:spacing w:val="-5"/>
              </w:rPr>
              <w:t>318</w:t>
            </w:r>
          </w:p>
        </w:tc>
        <w:tc>
          <w:tcPr>
            <w:tcW w:w="498" w:type="dxa"/>
            <w:vAlign w:val="top"/>
          </w:tcPr>
          <w:p w14:paraId="2FD56F61">
            <w:pPr>
              <w:pStyle w:val="6"/>
              <w:spacing w:before="71" w:line="242" w:lineRule="auto"/>
              <w:ind w:left="191"/>
            </w:pPr>
            <w:r>
              <w:t>×</w:t>
            </w:r>
          </w:p>
        </w:tc>
        <w:tc>
          <w:tcPr>
            <w:tcW w:w="498" w:type="dxa"/>
            <w:vAlign w:val="top"/>
          </w:tcPr>
          <w:p w14:paraId="3DC0D210">
            <w:pPr>
              <w:pStyle w:val="6"/>
              <w:spacing w:before="98" w:line="184" w:lineRule="auto"/>
              <w:ind w:left="122"/>
            </w:pPr>
            <w:r>
              <w:rPr>
                <w:b/>
                <w:bCs/>
                <w:spacing w:val="-5"/>
              </w:rPr>
              <w:t>319</w:t>
            </w:r>
          </w:p>
        </w:tc>
        <w:tc>
          <w:tcPr>
            <w:tcW w:w="498" w:type="dxa"/>
            <w:vAlign w:val="top"/>
          </w:tcPr>
          <w:p w14:paraId="369C129E">
            <w:pPr>
              <w:pStyle w:val="6"/>
              <w:spacing w:before="71" w:line="242" w:lineRule="auto"/>
              <w:ind w:left="191"/>
            </w:pPr>
            <w:r>
              <w:t>×</w:t>
            </w:r>
          </w:p>
        </w:tc>
        <w:tc>
          <w:tcPr>
            <w:tcW w:w="499" w:type="dxa"/>
            <w:vAlign w:val="top"/>
          </w:tcPr>
          <w:p w14:paraId="22470411">
            <w:pPr>
              <w:pStyle w:val="6"/>
              <w:spacing w:before="99" w:line="183" w:lineRule="auto"/>
              <w:ind w:left="122"/>
            </w:pPr>
            <w:r>
              <w:rPr>
                <w:b/>
                <w:bCs/>
                <w:spacing w:val="-5"/>
              </w:rPr>
              <w:t>320</w:t>
            </w:r>
          </w:p>
        </w:tc>
        <w:tc>
          <w:tcPr>
            <w:tcW w:w="503" w:type="dxa"/>
            <w:vAlign w:val="top"/>
          </w:tcPr>
          <w:p w14:paraId="0B9D8F2A">
            <w:pPr>
              <w:pStyle w:val="6"/>
              <w:spacing w:before="70" w:line="238" w:lineRule="auto"/>
              <w:ind w:left="209"/>
            </w:pPr>
            <w:r>
              <w:t>√</w:t>
            </w:r>
          </w:p>
        </w:tc>
      </w:tr>
      <w:tr w14:paraId="76EA2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03D05B7E">
            <w:pPr>
              <w:pStyle w:val="6"/>
              <w:spacing w:before="97" w:line="184" w:lineRule="auto"/>
              <w:ind w:left="122"/>
            </w:pPr>
            <w:r>
              <w:rPr>
                <w:b/>
                <w:bCs/>
                <w:spacing w:val="-5"/>
              </w:rPr>
              <w:t>321</w:t>
            </w:r>
          </w:p>
        </w:tc>
        <w:tc>
          <w:tcPr>
            <w:tcW w:w="497" w:type="dxa"/>
            <w:vAlign w:val="top"/>
          </w:tcPr>
          <w:p w14:paraId="2BADA8F4">
            <w:pPr>
              <w:pStyle w:val="6"/>
              <w:spacing w:before="70" w:line="238" w:lineRule="auto"/>
              <w:ind w:left="206"/>
            </w:pPr>
            <w:r>
              <w:t>√</w:t>
            </w:r>
          </w:p>
        </w:tc>
        <w:tc>
          <w:tcPr>
            <w:tcW w:w="497" w:type="dxa"/>
            <w:vAlign w:val="top"/>
          </w:tcPr>
          <w:p w14:paraId="764F4BBB">
            <w:pPr>
              <w:pStyle w:val="6"/>
              <w:spacing w:before="98" w:line="183" w:lineRule="auto"/>
              <w:ind w:left="119"/>
            </w:pPr>
            <w:r>
              <w:rPr>
                <w:b/>
                <w:bCs/>
                <w:spacing w:val="-5"/>
              </w:rPr>
              <w:t>322</w:t>
            </w:r>
          </w:p>
        </w:tc>
        <w:tc>
          <w:tcPr>
            <w:tcW w:w="497" w:type="dxa"/>
            <w:vAlign w:val="top"/>
          </w:tcPr>
          <w:p w14:paraId="7DDC394F">
            <w:pPr>
              <w:pStyle w:val="6"/>
              <w:spacing w:before="70" w:line="238" w:lineRule="auto"/>
              <w:ind w:left="208"/>
            </w:pPr>
            <w:r>
              <w:t>√</w:t>
            </w:r>
          </w:p>
        </w:tc>
        <w:tc>
          <w:tcPr>
            <w:tcW w:w="498" w:type="dxa"/>
            <w:vAlign w:val="top"/>
          </w:tcPr>
          <w:p w14:paraId="3CAD9BE7">
            <w:pPr>
              <w:pStyle w:val="6"/>
              <w:spacing w:before="98" w:line="183" w:lineRule="auto"/>
              <w:ind w:left="121"/>
            </w:pPr>
            <w:r>
              <w:rPr>
                <w:b/>
                <w:bCs/>
                <w:spacing w:val="-5"/>
              </w:rPr>
              <w:t>323</w:t>
            </w:r>
          </w:p>
        </w:tc>
        <w:tc>
          <w:tcPr>
            <w:tcW w:w="498" w:type="dxa"/>
            <w:vAlign w:val="top"/>
          </w:tcPr>
          <w:p w14:paraId="1D9998F7">
            <w:pPr>
              <w:pStyle w:val="6"/>
              <w:spacing w:before="70" w:line="237" w:lineRule="exact"/>
              <w:ind w:left="190"/>
            </w:pPr>
            <w:r>
              <w:rPr>
                <w:position w:val="1"/>
              </w:rPr>
              <w:t>×</w:t>
            </w:r>
          </w:p>
        </w:tc>
        <w:tc>
          <w:tcPr>
            <w:tcW w:w="498" w:type="dxa"/>
            <w:vAlign w:val="top"/>
          </w:tcPr>
          <w:p w14:paraId="171160EA">
            <w:pPr>
              <w:pStyle w:val="6"/>
              <w:spacing w:before="98" w:line="183" w:lineRule="auto"/>
              <w:ind w:left="121"/>
            </w:pPr>
            <w:r>
              <w:rPr>
                <w:b/>
                <w:bCs/>
                <w:spacing w:val="-5"/>
              </w:rPr>
              <w:t>324</w:t>
            </w:r>
          </w:p>
        </w:tc>
        <w:tc>
          <w:tcPr>
            <w:tcW w:w="498" w:type="dxa"/>
            <w:vAlign w:val="top"/>
          </w:tcPr>
          <w:p w14:paraId="566C84E6">
            <w:pPr>
              <w:pStyle w:val="6"/>
              <w:spacing w:before="70" w:line="238" w:lineRule="auto"/>
              <w:ind w:left="209"/>
            </w:pPr>
            <w:r>
              <w:t>√</w:t>
            </w:r>
          </w:p>
        </w:tc>
        <w:tc>
          <w:tcPr>
            <w:tcW w:w="497" w:type="dxa"/>
            <w:vAlign w:val="top"/>
          </w:tcPr>
          <w:p w14:paraId="38CABB42">
            <w:pPr>
              <w:pStyle w:val="6"/>
              <w:spacing w:before="98" w:line="183" w:lineRule="auto"/>
              <w:ind w:left="121"/>
            </w:pPr>
            <w:r>
              <w:rPr>
                <w:b/>
                <w:bCs/>
                <w:spacing w:val="-5"/>
              </w:rPr>
              <w:t>325</w:t>
            </w:r>
          </w:p>
        </w:tc>
        <w:tc>
          <w:tcPr>
            <w:tcW w:w="498" w:type="dxa"/>
            <w:vAlign w:val="top"/>
          </w:tcPr>
          <w:p w14:paraId="4BDB91F2">
            <w:pPr>
              <w:pStyle w:val="6"/>
              <w:spacing w:before="70" w:line="237" w:lineRule="exact"/>
              <w:ind w:left="191"/>
            </w:pPr>
            <w:r>
              <w:rPr>
                <w:position w:val="1"/>
              </w:rPr>
              <w:t>×</w:t>
            </w:r>
          </w:p>
        </w:tc>
        <w:tc>
          <w:tcPr>
            <w:tcW w:w="498" w:type="dxa"/>
            <w:vAlign w:val="top"/>
          </w:tcPr>
          <w:p w14:paraId="397F18B1">
            <w:pPr>
              <w:pStyle w:val="6"/>
              <w:spacing w:before="98" w:line="183" w:lineRule="auto"/>
              <w:ind w:left="122"/>
            </w:pPr>
            <w:r>
              <w:rPr>
                <w:b/>
                <w:bCs/>
                <w:spacing w:val="-5"/>
              </w:rPr>
              <w:t>326</w:t>
            </w:r>
          </w:p>
        </w:tc>
        <w:tc>
          <w:tcPr>
            <w:tcW w:w="498" w:type="dxa"/>
            <w:vAlign w:val="top"/>
          </w:tcPr>
          <w:p w14:paraId="51B51FF2">
            <w:pPr>
              <w:pStyle w:val="6"/>
              <w:spacing w:before="70" w:line="237" w:lineRule="exact"/>
              <w:ind w:left="191"/>
            </w:pPr>
            <w:r>
              <w:rPr>
                <w:position w:val="1"/>
              </w:rPr>
              <w:t>×</w:t>
            </w:r>
          </w:p>
        </w:tc>
        <w:tc>
          <w:tcPr>
            <w:tcW w:w="498" w:type="dxa"/>
            <w:vAlign w:val="top"/>
          </w:tcPr>
          <w:p w14:paraId="0F7E6EAC">
            <w:pPr>
              <w:pStyle w:val="6"/>
              <w:spacing w:before="98" w:line="183" w:lineRule="auto"/>
              <w:ind w:left="122"/>
            </w:pPr>
            <w:r>
              <w:rPr>
                <w:b/>
                <w:bCs/>
                <w:spacing w:val="-5"/>
              </w:rPr>
              <w:t>327</w:t>
            </w:r>
          </w:p>
        </w:tc>
        <w:tc>
          <w:tcPr>
            <w:tcW w:w="498" w:type="dxa"/>
            <w:vAlign w:val="top"/>
          </w:tcPr>
          <w:p w14:paraId="6C1570A4">
            <w:pPr>
              <w:pStyle w:val="6"/>
              <w:spacing w:before="70" w:line="238" w:lineRule="auto"/>
              <w:ind w:left="210"/>
            </w:pPr>
            <w:r>
              <w:t>√</w:t>
            </w:r>
          </w:p>
        </w:tc>
        <w:tc>
          <w:tcPr>
            <w:tcW w:w="498" w:type="dxa"/>
            <w:vAlign w:val="top"/>
          </w:tcPr>
          <w:p w14:paraId="02C7BFC8">
            <w:pPr>
              <w:pStyle w:val="6"/>
              <w:spacing w:before="98" w:line="183" w:lineRule="auto"/>
              <w:ind w:left="122"/>
            </w:pPr>
            <w:r>
              <w:rPr>
                <w:b/>
                <w:bCs/>
                <w:spacing w:val="-5"/>
              </w:rPr>
              <w:t>328</w:t>
            </w:r>
          </w:p>
        </w:tc>
        <w:tc>
          <w:tcPr>
            <w:tcW w:w="498" w:type="dxa"/>
            <w:vAlign w:val="top"/>
          </w:tcPr>
          <w:p w14:paraId="472A25F9">
            <w:pPr>
              <w:pStyle w:val="6"/>
              <w:spacing w:before="70" w:line="238" w:lineRule="auto"/>
              <w:ind w:left="210"/>
            </w:pPr>
            <w:r>
              <w:t>√</w:t>
            </w:r>
          </w:p>
        </w:tc>
        <w:tc>
          <w:tcPr>
            <w:tcW w:w="498" w:type="dxa"/>
            <w:vAlign w:val="top"/>
          </w:tcPr>
          <w:p w14:paraId="7EF26C70">
            <w:pPr>
              <w:pStyle w:val="6"/>
              <w:spacing w:before="98" w:line="183" w:lineRule="auto"/>
              <w:ind w:left="122"/>
            </w:pPr>
            <w:r>
              <w:rPr>
                <w:b/>
                <w:bCs/>
                <w:spacing w:val="-5"/>
              </w:rPr>
              <w:t>329</w:t>
            </w:r>
          </w:p>
        </w:tc>
        <w:tc>
          <w:tcPr>
            <w:tcW w:w="498" w:type="dxa"/>
            <w:vAlign w:val="top"/>
          </w:tcPr>
          <w:p w14:paraId="6862A1C6">
            <w:pPr>
              <w:pStyle w:val="6"/>
              <w:spacing w:before="70" w:line="237" w:lineRule="exact"/>
              <w:ind w:left="191"/>
            </w:pPr>
            <w:r>
              <w:rPr>
                <w:position w:val="1"/>
              </w:rPr>
              <w:t>×</w:t>
            </w:r>
          </w:p>
        </w:tc>
        <w:tc>
          <w:tcPr>
            <w:tcW w:w="499" w:type="dxa"/>
            <w:vAlign w:val="top"/>
          </w:tcPr>
          <w:p w14:paraId="2A8730E6">
            <w:pPr>
              <w:pStyle w:val="6"/>
              <w:spacing w:before="98" w:line="183" w:lineRule="auto"/>
              <w:ind w:left="122"/>
            </w:pPr>
            <w:r>
              <w:rPr>
                <w:b/>
                <w:bCs/>
                <w:spacing w:val="-5"/>
              </w:rPr>
              <w:t>330</w:t>
            </w:r>
          </w:p>
        </w:tc>
        <w:tc>
          <w:tcPr>
            <w:tcW w:w="503" w:type="dxa"/>
            <w:vAlign w:val="top"/>
          </w:tcPr>
          <w:p w14:paraId="1A857E57">
            <w:pPr>
              <w:pStyle w:val="6"/>
              <w:spacing w:before="70" w:line="237" w:lineRule="exact"/>
              <w:ind w:left="190"/>
            </w:pPr>
            <w:r>
              <w:rPr>
                <w:position w:val="1"/>
              </w:rPr>
              <w:t>×</w:t>
            </w:r>
          </w:p>
        </w:tc>
      </w:tr>
      <w:tr w14:paraId="4D2A4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14897E38">
            <w:pPr>
              <w:pStyle w:val="6"/>
              <w:spacing w:before="99" w:line="184" w:lineRule="auto"/>
              <w:ind w:left="122"/>
            </w:pPr>
            <w:r>
              <w:rPr>
                <w:b/>
                <w:bCs/>
                <w:spacing w:val="-5"/>
              </w:rPr>
              <w:t>331</w:t>
            </w:r>
          </w:p>
        </w:tc>
        <w:tc>
          <w:tcPr>
            <w:tcW w:w="497" w:type="dxa"/>
            <w:vAlign w:val="top"/>
          </w:tcPr>
          <w:p w14:paraId="6925D0BD">
            <w:pPr>
              <w:pStyle w:val="6"/>
              <w:spacing w:before="72" w:line="241" w:lineRule="auto"/>
              <w:ind w:left="187"/>
            </w:pPr>
            <w:r>
              <w:t>×</w:t>
            </w:r>
          </w:p>
        </w:tc>
        <w:tc>
          <w:tcPr>
            <w:tcW w:w="497" w:type="dxa"/>
            <w:vAlign w:val="top"/>
          </w:tcPr>
          <w:p w14:paraId="1BA84C83">
            <w:pPr>
              <w:pStyle w:val="6"/>
              <w:spacing w:before="100" w:line="183" w:lineRule="auto"/>
              <w:ind w:left="119"/>
            </w:pPr>
            <w:r>
              <w:rPr>
                <w:b/>
                <w:bCs/>
                <w:spacing w:val="-5"/>
              </w:rPr>
              <w:t>332</w:t>
            </w:r>
          </w:p>
        </w:tc>
        <w:tc>
          <w:tcPr>
            <w:tcW w:w="497" w:type="dxa"/>
            <w:vAlign w:val="top"/>
          </w:tcPr>
          <w:p w14:paraId="549D60CB">
            <w:pPr>
              <w:pStyle w:val="6"/>
              <w:spacing w:before="72" w:line="238" w:lineRule="auto"/>
              <w:ind w:left="208"/>
            </w:pPr>
            <w:r>
              <w:t>√</w:t>
            </w:r>
          </w:p>
        </w:tc>
        <w:tc>
          <w:tcPr>
            <w:tcW w:w="498" w:type="dxa"/>
            <w:vAlign w:val="top"/>
          </w:tcPr>
          <w:p w14:paraId="2B601CC8">
            <w:pPr>
              <w:pStyle w:val="6"/>
              <w:spacing w:before="100" w:line="183" w:lineRule="auto"/>
              <w:ind w:left="121"/>
            </w:pPr>
            <w:r>
              <w:rPr>
                <w:b/>
                <w:bCs/>
                <w:spacing w:val="-5"/>
              </w:rPr>
              <w:t>333</w:t>
            </w:r>
          </w:p>
        </w:tc>
        <w:tc>
          <w:tcPr>
            <w:tcW w:w="498" w:type="dxa"/>
            <w:vAlign w:val="top"/>
          </w:tcPr>
          <w:p w14:paraId="35FF18D5">
            <w:pPr>
              <w:pStyle w:val="6"/>
              <w:spacing w:before="72" w:line="241" w:lineRule="auto"/>
              <w:ind w:left="190"/>
            </w:pPr>
            <w:r>
              <w:t>×</w:t>
            </w:r>
          </w:p>
        </w:tc>
        <w:tc>
          <w:tcPr>
            <w:tcW w:w="498" w:type="dxa"/>
            <w:vAlign w:val="top"/>
          </w:tcPr>
          <w:p w14:paraId="3701DDC8">
            <w:pPr>
              <w:pStyle w:val="6"/>
              <w:spacing w:before="100" w:line="183" w:lineRule="auto"/>
              <w:ind w:left="121"/>
            </w:pPr>
            <w:r>
              <w:rPr>
                <w:b/>
                <w:bCs/>
                <w:spacing w:val="-5"/>
              </w:rPr>
              <w:t>334</w:t>
            </w:r>
          </w:p>
        </w:tc>
        <w:tc>
          <w:tcPr>
            <w:tcW w:w="498" w:type="dxa"/>
            <w:vAlign w:val="top"/>
          </w:tcPr>
          <w:p w14:paraId="713FE138">
            <w:pPr>
              <w:pStyle w:val="6"/>
              <w:spacing w:before="72" w:line="241" w:lineRule="auto"/>
              <w:ind w:left="190"/>
            </w:pPr>
            <w:r>
              <w:t>×</w:t>
            </w:r>
          </w:p>
        </w:tc>
        <w:tc>
          <w:tcPr>
            <w:tcW w:w="497" w:type="dxa"/>
            <w:vAlign w:val="top"/>
          </w:tcPr>
          <w:p w14:paraId="0C1ED77F">
            <w:pPr>
              <w:pStyle w:val="6"/>
              <w:spacing w:before="100" w:line="183" w:lineRule="auto"/>
              <w:ind w:left="121"/>
            </w:pPr>
            <w:r>
              <w:rPr>
                <w:b/>
                <w:bCs/>
                <w:spacing w:val="-5"/>
              </w:rPr>
              <w:t>335</w:t>
            </w:r>
          </w:p>
        </w:tc>
        <w:tc>
          <w:tcPr>
            <w:tcW w:w="498" w:type="dxa"/>
            <w:vAlign w:val="top"/>
          </w:tcPr>
          <w:p w14:paraId="5F2FFFCF">
            <w:pPr>
              <w:pStyle w:val="6"/>
              <w:spacing w:before="72" w:line="238" w:lineRule="auto"/>
              <w:ind w:left="210"/>
            </w:pPr>
            <w:r>
              <w:t>√</w:t>
            </w:r>
          </w:p>
        </w:tc>
        <w:tc>
          <w:tcPr>
            <w:tcW w:w="498" w:type="dxa"/>
            <w:vAlign w:val="top"/>
          </w:tcPr>
          <w:p w14:paraId="7051E78B">
            <w:pPr>
              <w:pStyle w:val="6"/>
              <w:spacing w:before="100" w:line="183" w:lineRule="auto"/>
              <w:ind w:left="122"/>
            </w:pPr>
            <w:r>
              <w:rPr>
                <w:b/>
                <w:bCs/>
                <w:spacing w:val="-5"/>
              </w:rPr>
              <w:t>336</w:t>
            </w:r>
          </w:p>
        </w:tc>
        <w:tc>
          <w:tcPr>
            <w:tcW w:w="498" w:type="dxa"/>
            <w:vAlign w:val="top"/>
          </w:tcPr>
          <w:p w14:paraId="6379E4C3">
            <w:pPr>
              <w:pStyle w:val="6"/>
              <w:spacing w:before="72" w:line="238" w:lineRule="auto"/>
              <w:ind w:left="210"/>
            </w:pPr>
            <w:r>
              <w:t>√</w:t>
            </w:r>
          </w:p>
        </w:tc>
        <w:tc>
          <w:tcPr>
            <w:tcW w:w="498" w:type="dxa"/>
            <w:vAlign w:val="top"/>
          </w:tcPr>
          <w:p w14:paraId="3F618CF3">
            <w:pPr>
              <w:pStyle w:val="6"/>
              <w:spacing w:before="100" w:line="183" w:lineRule="auto"/>
              <w:ind w:left="122"/>
            </w:pPr>
            <w:r>
              <w:rPr>
                <w:b/>
                <w:bCs/>
                <w:spacing w:val="-5"/>
              </w:rPr>
              <w:t>337</w:t>
            </w:r>
          </w:p>
        </w:tc>
        <w:tc>
          <w:tcPr>
            <w:tcW w:w="498" w:type="dxa"/>
            <w:vAlign w:val="top"/>
          </w:tcPr>
          <w:p w14:paraId="3F19B600">
            <w:pPr>
              <w:pStyle w:val="6"/>
              <w:spacing w:before="72" w:line="238" w:lineRule="auto"/>
              <w:ind w:left="210"/>
            </w:pPr>
            <w:r>
              <w:t>√</w:t>
            </w:r>
          </w:p>
        </w:tc>
        <w:tc>
          <w:tcPr>
            <w:tcW w:w="498" w:type="dxa"/>
            <w:vAlign w:val="top"/>
          </w:tcPr>
          <w:p w14:paraId="7A721C3C">
            <w:pPr>
              <w:pStyle w:val="6"/>
              <w:spacing w:before="100" w:line="183" w:lineRule="auto"/>
              <w:ind w:left="122"/>
            </w:pPr>
            <w:r>
              <w:rPr>
                <w:b/>
                <w:bCs/>
                <w:spacing w:val="-5"/>
              </w:rPr>
              <w:t>338</w:t>
            </w:r>
          </w:p>
        </w:tc>
        <w:tc>
          <w:tcPr>
            <w:tcW w:w="498" w:type="dxa"/>
            <w:vAlign w:val="top"/>
          </w:tcPr>
          <w:p w14:paraId="0F3FBDF2">
            <w:pPr>
              <w:pStyle w:val="6"/>
              <w:spacing w:before="72" w:line="238" w:lineRule="auto"/>
              <w:ind w:left="210"/>
            </w:pPr>
            <w:r>
              <w:t>√</w:t>
            </w:r>
          </w:p>
        </w:tc>
        <w:tc>
          <w:tcPr>
            <w:tcW w:w="498" w:type="dxa"/>
            <w:vAlign w:val="top"/>
          </w:tcPr>
          <w:p w14:paraId="60F867F1">
            <w:pPr>
              <w:pStyle w:val="6"/>
              <w:spacing w:before="100" w:line="183" w:lineRule="auto"/>
              <w:ind w:left="122"/>
            </w:pPr>
            <w:r>
              <w:rPr>
                <w:b/>
                <w:bCs/>
                <w:spacing w:val="-5"/>
              </w:rPr>
              <w:t>339</w:t>
            </w:r>
          </w:p>
        </w:tc>
        <w:tc>
          <w:tcPr>
            <w:tcW w:w="498" w:type="dxa"/>
            <w:vAlign w:val="top"/>
          </w:tcPr>
          <w:p w14:paraId="1824495A">
            <w:pPr>
              <w:pStyle w:val="6"/>
              <w:spacing w:before="72" w:line="241" w:lineRule="auto"/>
              <w:ind w:left="191"/>
            </w:pPr>
            <w:r>
              <w:t>×</w:t>
            </w:r>
          </w:p>
        </w:tc>
        <w:tc>
          <w:tcPr>
            <w:tcW w:w="499" w:type="dxa"/>
            <w:vAlign w:val="top"/>
          </w:tcPr>
          <w:p w14:paraId="14B7AE99">
            <w:pPr>
              <w:pStyle w:val="6"/>
              <w:spacing w:before="100" w:line="183" w:lineRule="auto"/>
              <w:ind w:left="122"/>
            </w:pPr>
            <w:r>
              <w:rPr>
                <w:b/>
                <w:bCs/>
                <w:spacing w:val="-5"/>
              </w:rPr>
              <w:t>340</w:t>
            </w:r>
          </w:p>
        </w:tc>
        <w:tc>
          <w:tcPr>
            <w:tcW w:w="503" w:type="dxa"/>
            <w:vAlign w:val="top"/>
          </w:tcPr>
          <w:p w14:paraId="6059E7EE">
            <w:pPr>
              <w:pStyle w:val="6"/>
              <w:spacing w:before="72" w:line="238" w:lineRule="auto"/>
              <w:ind w:left="209"/>
            </w:pPr>
            <w:r>
              <w:t>√</w:t>
            </w:r>
          </w:p>
        </w:tc>
      </w:tr>
      <w:tr w14:paraId="07895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077142F3">
            <w:pPr>
              <w:pStyle w:val="6"/>
              <w:spacing w:before="99" w:line="184" w:lineRule="auto"/>
              <w:ind w:left="122"/>
            </w:pPr>
            <w:r>
              <w:rPr>
                <w:b/>
                <w:bCs/>
                <w:spacing w:val="-5"/>
              </w:rPr>
              <w:t>341</w:t>
            </w:r>
          </w:p>
        </w:tc>
        <w:tc>
          <w:tcPr>
            <w:tcW w:w="497" w:type="dxa"/>
            <w:vAlign w:val="top"/>
          </w:tcPr>
          <w:p w14:paraId="0E6DE6C6">
            <w:pPr>
              <w:pStyle w:val="6"/>
              <w:spacing w:before="71" w:line="238" w:lineRule="auto"/>
              <w:ind w:left="206"/>
            </w:pPr>
            <w:r>
              <w:t>√</w:t>
            </w:r>
          </w:p>
        </w:tc>
        <w:tc>
          <w:tcPr>
            <w:tcW w:w="497" w:type="dxa"/>
            <w:vAlign w:val="top"/>
          </w:tcPr>
          <w:p w14:paraId="28DC25C2">
            <w:pPr>
              <w:pStyle w:val="6"/>
              <w:spacing w:before="100" w:line="183" w:lineRule="auto"/>
              <w:ind w:left="119"/>
            </w:pPr>
            <w:r>
              <w:rPr>
                <w:b/>
                <w:bCs/>
                <w:spacing w:val="-5"/>
              </w:rPr>
              <w:t>342</w:t>
            </w:r>
          </w:p>
        </w:tc>
        <w:tc>
          <w:tcPr>
            <w:tcW w:w="497" w:type="dxa"/>
            <w:vAlign w:val="top"/>
          </w:tcPr>
          <w:p w14:paraId="4312E535">
            <w:pPr>
              <w:pStyle w:val="6"/>
              <w:spacing w:before="71" w:line="238" w:lineRule="auto"/>
              <w:ind w:left="208"/>
            </w:pPr>
            <w:r>
              <w:t>√</w:t>
            </w:r>
          </w:p>
        </w:tc>
        <w:tc>
          <w:tcPr>
            <w:tcW w:w="498" w:type="dxa"/>
            <w:vAlign w:val="top"/>
          </w:tcPr>
          <w:p w14:paraId="3951D3FC">
            <w:pPr>
              <w:pStyle w:val="6"/>
              <w:spacing w:before="100" w:line="183" w:lineRule="auto"/>
              <w:ind w:left="121"/>
            </w:pPr>
            <w:r>
              <w:rPr>
                <w:b/>
                <w:bCs/>
                <w:spacing w:val="-5"/>
              </w:rPr>
              <w:t>343</w:t>
            </w:r>
          </w:p>
        </w:tc>
        <w:tc>
          <w:tcPr>
            <w:tcW w:w="498" w:type="dxa"/>
            <w:vAlign w:val="top"/>
          </w:tcPr>
          <w:p w14:paraId="433B411E">
            <w:pPr>
              <w:pStyle w:val="6"/>
              <w:spacing w:before="72" w:line="241" w:lineRule="auto"/>
              <w:ind w:left="190"/>
            </w:pPr>
            <w:r>
              <w:t>×</w:t>
            </w:r>
          </w:p>
        </w:tc>
        <w:tc>
          <w:tcPr>
            <w:tcW w:w="498" w:type="dxa"/>
            <w:vAlign w:val="top"/>
          </w:tcPr>
          <w:p w14:paraId="643B1426">
            <w:pPr>
              <w:pStyle w:val="6"/>
              <w:spacing w:before="100" w:line="183" w:lineRule="auto"/>
              <w:ind w:left="121"/>
            </w:pPr>
            <w:r>
              <w:rPr>
                <w:b/>
                <w:bCs/>
                <w:spacing w:val="-5"/>
              </w:rPr>
              <w:t>344</w:t>
            </w:r>
          </w:p>
        </w:tc>
        <w:tc>
          <w:tcPr>
            <w:tcW w:w="498" w:type="dxa"/>
            <w:vAlign w:val="top"/>
          </w:tcPr>
          <w:p w14:paraId="06B96CFF">
            <w:pPr>
              <w:pStyle w:val="6"/>
              <w:spacing w:before="71" w:line="238" w:lineRule="auto"/>
              <w:ind w:left="209"/>
            </w:pPr>
            <w:r>
              <w:t>√</w:t>
            </w:r>
          </w:p>
        </w:tc>
        <w:tc>
          <w:tcPr>
            <w:tcW w:w="497" w:type="dxa"/>
            <w:vAlign w:val="top"/>
          </w:tcPr>
          <w:p w14:paraId="01C3E79D">
            <w:pPr>
              <w:pStyle w:val="6"/>
              <w:spacing w:before="100" w:line="183" w:lineRule="auto"/>
              <w:ind w:left="121"/>
            </w:pPr>
            <w:r>
              <w:rPr>
                <w:b/>
                <w:bCs/>
                <w:spacing w:val="-5"/>
              </w:rPr>
              <w:t>345</w:t>
            </w:r>
          </w:p>
        </w:tc>
        <w:tc>
          <w:tcPr>
            <w:tcW w:w="498" w:type="dxa"/>
            <w:vAlign w:val="top"/>
          </w:tcPr>
          <w:p w14:paraId="51F38F49">
            <w:pPr>
              <w:pStyle w:val="6"/>
              <w:spacing w:before="71" w:line="238" w:lineRule="auto"/>
              <w:ind w:left="210"/>
            </w:pPr>
            <w:r>
              <w:t>√</w:t>
            </w:r>
          </w:p>
        </w:tc>
        <w:tc>
          <w:tcPr>
            <w:tcW w:w="498" w:type="dxa"/>
            <w:vAlign w:val="top"/>
          </w:tcPr>
          <w:p w14:paraId="3D6E800F">
            <w:pPr>
              <w:pStyle w:val="6"/>
              <w:spacing w:before="100" w:line="183" w:lineRule="auto"/>
              <w:ind w:left="122"/>
            </w:pPr>
            <w:r>
              <w:rPr>
                <w:b/>
                <w:bCs/>
                <w:spacing w:val="-5"/>
              </w:rPr>
              <w:t>346</w:t>
            </w:r>
          </w:p>
        </w:tc>
        <w:tc>
          <w:tcPr>
            <w:tcW w:w="498" w:type="dxa"/>
            <w:vAlign w:val="top"/>
          </w:tcPr>
          <w:p w14:paraId="790E78FD">
            <w:pPr>
              <w:pStyle w:val="6"/>
              <w:spacing w:before="72" w:line="241" w:lineRule="auto"/>
              <w:ind w:left="191"/>
            </w:pPr>
            <w:r>
              <w:t>×</w:t>
            </w:r>
          </w:p>
        </w:tc>
        <w:tc>
          <w:tcPr>
            <w:tcW w:w="498" w:type="dxa"/>
            <w:vAlign w:val="top"/>
          </w:tcPr>
          <w:p w14:paraId="664922C8">
            <w:pPr>
              <w:pStyle w:val="6"/>
              <w:spacing w:before="100" w:line="183" w:lineRule="auto"/>
              <w:ind w:left="122"/>
            </w:pPr>
            <w:r>
              <w:rPr>
                <w:b/>
                <w:bCs/>
                <w:spacing w:val="-5"/>
              </w:rPr>
              <w:t>347</w:t>
            </w:r>
          </w:p>
        </w:tc>
        <w:tc>
          <w:tcPr>
            <w:tcW w:w="498" w:type="dxa"/>
            <w:vAlign w:val="top"/>
          </w:tcPr>
          <w:p w14:paraId="6505F00F">
            <w:pPr>
              <w:pStyle w:val="6"/>
              <w:spacing w:before="71" w:line="238" w:lineRule="auto"/>
              <w:ind w:left="210"/>
            </w:pPr>
            <w:r>
              <w:t>√</w:t>
            </w:r>
          </w:p>
        </w:tc>
        <w:tc>
          <w:tcPr>
            <w:tcW w:w="498" w:type="dxa"/>
            <w:vAlign w:val="top"/>
          </w:tcPr>
          <w:p w14:paraId="3580C67C">
            <w:pPr>
              <w:pStyle w:val="6"/>
              <w:spacing w:before="100" w:line="183" w:lineRule="auto"/>
              <w:ind w:left="122"/>
            </w:pPr>
            <w:r>
              <w:rPr>
                <w:b/>
                <w:bCs/>
                <w:spacing w:val="-5"/>
              </w:rPr>
              <w:t>348</w:t>
            </w:r>
          </w:p>
        </w:tc>
        <w:tc>
          <w:tcPr>
            <w:tcW w:w="498" w:type="dxa"/>
            <w:vAlign w:val="top"/>
          </w:tcPr>
          <w:p w14:paraId="5CC8C255">
            <w:pPr>
              <w:pStyle w:val="6"/>
              <w:spacing w:before="71" w:line="238" w:lineRule="auto"/>
              <w:ind w:left="210"/>
            </w:pPr>
            <w:r>
              <w:t>√</w:t>
            </w:r>
          </w:p>
        </w:tc>
        <w:tc>
          <w:tcPr>
            <w:tcW w:w="498" w:type="dxa"/>
            <w:vAlign w:val="top"/>
          </w:tcPr>
          <w:p w14:paraId="5C832327">
            <w:pPr>
              <w:pStyle w:val="6"/>
              <w:spacing w:before="100" w:line="183" w:lineRule="auto"/>
              <w:ind w:left="122"/>
            </w:pPr>
            <w:r>
              <w:rPr>
                <w:b/>
                <w:bCs/>
                <w:spacing w:val="-5"/>
              </w:rPr>
              <w:t>349</w:t>
            </w:r>
          </w:p>
        </w:tc>
        <w:tc>
          <w:tcPr>
            <w:tcW w:w="498" w:type="dxa"/>
            <w:vAlign w:val="top"/>
          </w:tcPr>
          <w:p w14:paraId="30A7C7B0">
            <w:pPr>
              <w:pStyle w:val="6"/>
              <w:spacing w:before="72" w:line="241" w:lineRule="auto"/>
              <w:ind w:left="191"/>
            </w:pPr>
            <w:r>
              <w:t>×</w:t>
            </w:r>
          </w:p>
        </w:tc>
        <w:tc>
          <w:tcPr>
            <w:tcW w:w="499" w:type="dxa"/>
            <w:vAlign w:val="top"/>
          </w:tcPr>
          <w:p w14:paraId="3B7C8CDD">
            <w:pPr>
              <w:pStyle w:val="6"/>
              <w:spacing w:before="100" w:line="183" w:lineRule="auto"/>
              <w:ind w:left="122"/>
            </w:pPr>
            <w:r>
              <w:rPr>
                <w:b/>
                <w:bCs/>
                <w:spacing w:val="-5"/>
              </w:rPr>
              <w:t>350</w:t>
            </w:r>
          </w:p>
        </w:tc>
        <w:tc>
          <w:tcPr>
            <w:tcW w:w="503" w:type="dxa"/>
            <w:vAlign w:val="top"/>
          </w:tcPr>
          <w:p w14:paraId="52FC43F0">
            <w:pPr>
              <w:pStyle w:val="6"/>
              <w:spacing w:before="72" w:line="241" w:lineRule="auto"/>
              <w:ind w:left="190"/>
            </w:pPr>
            <w:r>
              <w:t>×</w:t>
            </w:r>
          </w:p>
        </w:tc>
      </w:tr>
      <w:tr w14:paraId="7C10D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6339DCAB">
            <w:pPr>
              <w:pStyle w:val="6"/>
              <w:spacing w:before="98" w:line="184" w:lineRule="auto"/>
              <w:ind w:left="122"/>
            </w:pPr>
            <w:r>
              <w:rPr>
                <w:b/>
                <w:bCs/>
                <w:spacing w:val="-5"/>
              </w:rPr>
              <w:t>351</w:t>
            </w:r>
          </w:p>
        </w:tc>
        <w:tc>
          <w:tcPr>
            <w:tcW w:w="497" w:type="dxa"/>
            <w:vAlign w:val="top"/>
          </w:tcPr>
          <w:p w14:paraId="1F2A50E6">
            <w:pPr>
              <w:pStyle w:val="6"/>
              <w:spacing w:before="71" w:line="238" w:lineRule="auto"/>
              <w:ind w:left="206"/>
            </w:pPr>
            <w:r>
              <w:t>√</w:t>
            </w:r>
          </w:p>
        </w:tc>
        <w:tc>
          <w:tcPr>
            <w:tcW w:w="497" w:type="dxa"/>
            <w:vAlign w:val="top"/>
          </w:tcPr>
          <w:p w14:paraId="43735895">
            <w:pPr>
              <w:pStyle w:val="6"/>
              <w:spacing w:before="99" w:line="183" w:lineRule="auto"/>
              <w:ind w:left="119"/>
            </w:pPr>
            <w:r>
              <w:rPr>
                <w:b/>
                <w:bCs/>
                <w:spacing w:val="-5"/>
              </w:rPr>
              <w:t>352</w:t>
            </w:r>
          </w:p>
        </w:tc>
        <w:tc>
          <w:tcPr>
            <w:tcW w:w="497" w:type="dxa"/>
            <w:vAlign w:val="top"/>
          </w:tcPr>
          <w:p w14:paraId="6BECAE30">
            <w:pPr>
              <w:pStyle w:val="6"/>
              <w:spacing w:before="71" w:line="238" w:lineRule="auto"/>
              <w:ind w:left="208"/>
            </w:pPr>
            <w:r>
              <w:t>√</w:t>
            </w:r>
          </w:p>
        </w:tc>
        <w:tc>
          <w:tcPr>
            <w:tcW w:w="498" w:type="dxa"/>
            <w:vAlign w:val="top"/>
          </w:tcPr>
          <w:p w14:paraId="21D07A4A">
            <w:pPr>
              <w:pStyle w:val="6"/>
              <w:spacing w:before="99" w:line="183" w:lineRule="auto"/>
              <w:ind w:left="121"/>
            </w:pPr>
            <w:r>
              <w:rPr>
                <w:b/>
                <w:bCs/>
                <w:spacing w:val="-5"/>
              </w:rPr>
              <w:t>353</w:t>
            </w:r>
          </w:p>
        </w:tc>
        <w:tc>
          <w:tcPr>
            <w:tcW w:w="498" w:type="dxa"/>
            <w:vAlign w:val="top"/>
          </w:tcPr>
          <w:p w14:paraId="32A181A4">
            <w:pPr>
              <w:pStyle w:val="6"/>
              <w:spacing w:before="71" w:line="238" w:lineRule="auto"/>
              <w:ind w:left="209"/>
            </w:pPr>
            <w:r>
              <w:t>√</w:t>
            </w:r>
          </w:p>
        </w:tc>
        <w:tc>
          <w:tcPr>
            <w:tcW w:w="498" w:type="dxa"/>
            <w:vAlign w:val="top"/>
          </w:tcPr>
          <w:p w14:paraId="5B4609AD">
            <w:pPr>
              <w:pStyle w:val="6"/>
              <w:spacing w:before="99" w:line="183" w:lineRule="auto"/>
              <w:ind w:left="121"/>
            </w:pPr>
            <w:r>
              <w:rPr>
                <w:b/>
                <w:bCs/>
                <w:spacing w:val="-5"/>
              </w:rPr>
              <w:t>354</w:t>
            </w:r>
          </w:p>
        </w:tc>
        <w:tc>
          <w:tcPr>
            <w:tcW w:w="498" w:type="dxa"/>
            <w:vAlign w:val="top"/>
          </w:tcPr>
          <w:p w14:paraId="32AB957C">
            <w:pPr>
              <w:pStyle w:val="6"/>
              <w:spacing w:before="71" w:line="238" w:lineRule="auto"/>
              <w:ind w:left="209"/>
            </w:pPr>
            <w:r>
              <w:t>√</w:t>
            </w:r>
          </w:p>
        </w:tc>
        <w:tc>
          <w:tcPr>
            <w:tcW w:w="497" w:type="dxa"/>
            <w:vAlign w:val="top"/>
          </w:tcPr>
          <w:p w14:paraId="5193495F">
            <w:pPr>
              <w:pStyle w:val="6"/>
              <w:spacing w:before="99" w:line="183" w:lineRule="auto"/>
              <w:ind w:left="121"/>
            </w:pPr>
            <w:r>
              <w:rPr>
                <w:b/>
                <w:bCs/>
                <w:spacing w:val="-5"/>
              </w:rPr>
              <w:t>355</w:t>
            </w:r>
          </w:p>
        </w:tc>
        <w:tc>
          <w:tcPr>
            <w:tcW w:w="498" w:type="dxa"/>
            <w:vAlign w:val="top"/>
          </w:tcPr>
          <w:p w14:paraId="09E188D8">
            <w:pPr>
              <w:pStyle w:val="6"/>
              <w:spacing w:before="71" w:line="242" w:lineRule="auto"/>
              <w:ind w:left="191"/>
            </w:pPr>
            <w:r>
              <w:t>×</w:t>
            </w:r>
          </w:p>
        </w:tc>
        <w:tc>
          <w:tcPr>
            <w:tcW w:w="498" w:type="dxa"/>
            <w:vAlign w:val="top"/>
          </w:tcPr>
          <w:p w14:paraId="08C5949D">
            <w:pPr>
              <w:pStyle w:val="6"/>
              <w:spacing w:before="99" w:line="183" w:lineRule="auto"/>
              <w:ind w:left="122"/>
            </w:pPr>
            <w:r>
              <w:rPr>
                <w:b/>
                <w:bCs/>
                <w:spacing w:val="-5"/>
              </w:rPr>
              <w:t>356</w:t>
            </w:r>
          </w:p>
        </w:tc>
        <w:tc>
          <w:tcPr>
            <w:tcW w:w="498" w:type="dxa"/>
            <w:vAlign w:val="top"/>
          </w:tcPr>
          <w:p w14:paraId="00FAE406">
            <w:pPr>
              <w:pStyle w:val="6"/>
              <w:spacing w:before="71" w:line="238" w:lineRule="auto"/>
              <w:ind w:left="210"/>
            </w:pPr>
            <w:r>
              <w:t>√</w:t>
            </w:r>
          </w:p>
        </w:tc>
        <w:tc>
          <w:tcPr>
            <w:tcW w:w="498" w:type="dxa"/>
            <w:vAlign w:val="top"/>
          </w:tcPr>
          <w:p w14:paraId="560F4A39">
            <w:pPr>
              <w:pStyle w:val="6"/>
              <w:spacing w:before="99" w:line="183" w:lineRule="auto"/>
              <w:ind w:left="122"/>
            </w:pPr>
            <w:r>
              <w:rPr>
                <w:b/>
                <w:bCs/>
                <w:spacing w:val="-5"/>
              </w:rPr>
              <w:t>357</w:t>
            </w:r>
          </w:p>
        </w:tc>
        <w:tc>
          <w:tcPr>
            <w:tcW w:w="498" w:type="dxa"/>
            <w:vAlign w:val="top"/>
          </w:tcPr>
          <w:p w14:paraId="4704FDBD">
            <w:pPr>
              <w:pStyle w:val="6"/>
              <w:spacing w:before="71" w:line="242" w:lineRule="auto"/>
              <w:ind w:left="191"/>
            </w:pPr>
            <w:r>
              <w:t>×</w:t>
            </w:r>
          </w:p>
        </w:tc>
        <w:tc>
          <w:tcPr>
            <w:tcW w:w="498" w:type="dxa"/>
            <w:vAlign w:val="top"/>
          </w:tcPr>
          <w:p w14:paraId="79724BA4">
            <w:pPr>
              <w:pStyle w:val="6"/>
              <w:spacing w:before="99" w:line="183" w:lineRule="auto"/>
              <w:ind w:left="122"/>
            </w:pPr>
            <w:r>
              <w:rPr>
                <w:b/>
                <w:bCs/>
                <w:spacing w:val="-5"/>
              </w:rPr>
              <w:t>358</w:t>
            </w:r>
          </w:p>
        </w:tc>
        <w:tc>
          <w:tcPr>
            <w:tcW w:w="498" w:type="dxa"/>
            <w:vAlign w:val="top"/>
          </w:tcPr>
          <w:p w14:paraId="2F1C5432">
            <w:pPr>
              <w:pStyle w:val="6"/>
              <w:spacing w:before="71" w:line="238" w:lineRule="auto"/>
              <w:ind w:left="210"/>
            </w:pPr>
            <w:r>
              <w:t>√</w:t>
            </w:r>
          </w:p>
        </w:tc>
        <w:tc>
          <w:tcPr>
            <w:tcW w:w="498" w:type="dxa"/>
            <w:vAlign w:val="top"/>
          </w:tcPr>
          <w:p w14:paraId="464EE8E0">
            <w:pPr>
              <w:pStyle w:val="6"/>
              <w:spacing w:before="99" w:line="183" w:lineRule="auto"/>
              <w:ind w:left="122"/>
            </w:pPr>
            <w:r>
              <w:rPr>
                <w:b/>
                <w:bCs/>
                <w:spacing w:val="-5"/>
              </w:rPr>
              <w:t>359</w:t>
            </w:r>
          </w:p>
        </w:tc>
        <w:tc>
          <w:tcPr>
            <w:tcW w:w="498" w:type="dxa"/>
            <w:vAlign w:val="top"/>
          </w:tcPr>
          <w:p w14:paraId="740EF478">
            <w:pPr>
              <w:pStyle w:val="6"/>
              <w:spacing w:before="71" w:line="242" w:lineRule="auto"/>
              <w:ind w:left="191"/>
            </w:pPr>
            <w:r>
              <w:t>×</w:t>
            </w:r>
          </w:p>
        </w:tc>
        <w:tc>
          <w:tcPr>
            <w:tcW w:w="499" w:type="dxa"/>
            <w:vAlign w:val="top"/>
          </w:tcPr>
          <w:p w14:paraId="08A44BE5">
            <w:pPr>
              <w:pStyle w:val="6"/>
              <w:spacing w:before="99" w:line="183" w:lineRule="auto"/>
              <w:ind w:left="122"/>
            </w:pPr>
            <w:r>
              <w:rPr>
                <w:b/>
                <w:bCs/>
                <w:spacing w:val="-5"/>
              </w:rPr>
              <w:t>360</w:t>
            </w:r>
          </w:p>
        </w:tc>
        <w:tc>
          <w:tcPr>
            <w:tcW w:w="503" w:type="dxa"/>
            <w:vAlign w:val="top"/>
          </w:tcPr>
          <w:p w14:paraId="30A8B383">
            <w:pPr>
              <w:pStyle w:val="6"/>
              <w:spacing w:before="71" w:line="242" w:lineRule="auto"/>
              <w:ind w:left="190"/>
            </w:pPr>
            <w:r>
              <w:t>×</w:t>
            </w:r>
          </w:p>
        </w:tc>
      </w:tr>
      <w:tr w14:paraId="6222C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7F14634E">
            <w:pPr>
              <w:pStyle w:val="6"/>
              <w:spacing w:before="98" w:line="184" w:lineRule="auto"/>
              <w:ind w:left="122"/>
            </w:pPr>
            <w:r>
              <w:rPr>
                <w:b/>
                <w:bCs/>
                <w:spacing w:val="-5"/>
              </w:rPr>
              <w:t>361</w:t>
            </w:r>
          </w:p>
        </w:tc>
        <w:tc>
          <w:tcPr>
            <w:tcW w:w="497" w:type="dxa"/>
            <w:vAlign w:val="top"/>
          </w:tcPr>
          <w:p w14:paraId="2E39F903">
            <w:pPr>
              <w:pStyle w:val="6"/>
              <w:spacing w:before="71" w:line="242" w:lineRule="auto"/>
              <w:ind w:left="187"/>
            </w:pPr>
            <w:r>
              <w:t>×</w:t>
            </w:r>
          </w:p>
        </w:tc>
        <w:tc>
          <w:tcPr>
            <w:tcW w:w="497" w:type="dxa"/>
            <w:vAlign w:val="top"/>
          </w:tcPr>
          <w:p w14:paraId="26EC9EBB">
            <w:pPr>
              <w:pStyle w:val="6"/>
              <w:spacing w:before="99" w:line="183" w:lineRule="auto"/>
              <w:ind w:left="119"/>
            </w:pPr>
            <w:r>
              <w:rPr>
                <w:b/>
                <w:bCs/>
                <w:spacing w:val="-5"/>
              </w:rPr>
              <w:t>362</w:t>
            </w:r>
          </w:p>
        </w:tc>
        <w:tc>
          <w:tcPr>
            <w:tcW w:w="497" w:type="dxa"/>
            <w:vAlign w:val="top"/>
          </w:tcPr>
          <w:p w14:paraId="32FC1D2D">
            <w:pPr>
              <w:pStyle w:val="6"/>
              <w:spacing w:before="71" w:line="238" w:lineRule="auto"/>
              <w:ind w:left="208"/>
            </w:pPr>
            <w:r>
              <w:t>√</w:t>
            </w:r>
          </w:p>
        </w:tc>
        <w:tc>
          <w:tcPr>
            <w:tcW w:w="498" w:type="dxa"/>
            <w:vAlign w:val="top"/>
          </w:tcPr>
          <w:p w14:paraId="554A93F5">
            <w:pPr>
              <w:pStyle w:val="6"/>
              <w:spacing w:before="99" w:line="183" w:lineRule="auto"/>
              <w:ind w:left="121"/>
            </w:pPr>
            <w:r>
              <w:rPr>
                <w:b/>
                <w:bCs/>
                <w:spacing w:val="-5"/>
              </w:rPr>
              <w:t>363</w:t>
            </w:r>
          </w:p>
        </w:tc>
        <w:tc>
          <w:tcPr>
            <w:tcW w:w="498" w:type="dxa"/>
            <w:vAlign w:val="top"/>
          </w:tcPr>
          <w:p w14:paraId="4F731999">
            <w:pPr>
              <w:pStyle w:val="6"/>
              <w:spacing w:before="71" w:line="238" w:lineRule="auto"/>
              <w:ind w:left="209"/>
            </w:pPr>
            <w:r>
              <w:t>√</w:t>
            </w:r>
          </w:p>
        </w:tc>
        <w:tc>
          <w:tcPr>
            <w:tcW w:w="498" w:type="dxa"/>
            <w:vAlign w:val="top"/>
          </w:tcPr>
          <w:p w14:paraId="7F1E55BD">
            <w:pPr>
              <w:pStyle w:val="6"/>
              <w:spacing w:before="99" w:line="183" w:lineRule="auto"/>
              <w:ind w:left="121"/>
            </w:pPr>
            <w:r>
              <w:rPr>
                <w:b/>
                <w:bCs/>
                <w:spacing w:val="-5"/>
              </w:rPr>
              <w:t>364</w:t>
            </w:r>
          </w:p>
        </w:tc>
        <w:tc>
          <w:tcPr>
            <w:tcW w:w="498" w:type="dxa"/>
            <w:vAlign w:val="top"/>
          </w:tcPr>
          <w:p w14:paraId="50E16367">
            <w:pPr>
              <w:pStyle w:val="6"/>
              <w:spacing w:before="71" w:line="238" w:lineRule="auto"/>
              <w:ind w:left="209"/>
            </w:pPr>
            <w:r>
              <w:t>√</w:t>
            </w:r>
          </w:p>
        </w:tc>
        <w:tc>
          <w:tcPr>
            <w:tcW w:w="497" w:type="dxa"/>
            <w:vAlign w:val="top"/>
          </w:tcPr>
          <w:p w14:paraId="3C574551">
            <w:pPr>
              <w:pStyle w:val="6"/>
              <w:spacing w:before="99" w:line="183" w:lineRule="auto"/>
              <w:ind w:left="121"/>
            </w:pPr>
            <w:r>
              <w:rPr>
                <w:b/>
                <w:bCs/>
                <w:spacing w:val="-5"/>
              </w:rPr>
              <w:t>365</w:t>
            </w:r>
          </w:p>
        </w:tc>
        <w:tc>
          <w:tcPr>
            <w:tcW w:w="498" w:type="dxa"/>
            <w:vAlign w:val="top"/>
          </w:tcPr>
          <w:p w14:paraId="4C16C134">
            <w:pPr>
              <w:pStyle w:val="6"/>
              <w:spacing w:before="71" w:line="242" w:lineRule="auto"/>
              <w:ind w:left="191"/>
            </w:pPr>
            <w:r>
              <w:t>×</w:t>
            </w:r>
          </w:p>
        </w:tc>
        <w:tc>
          <w:tcPr>
            <w:tcW w:w="498" w:type="dxa"/>
            <w:vAlign w:val="top"/>
          </w:tcPr>
          <w:p w14:paraId="34025DE5">
            <w:pPr>
              <w:pStyle w:val="6"/>
              <w:spacing w:before="99" w:line="183" w:lineRule="auto"/>
              <w:ind w:left="122"/>
            </w:pPr>
            <w:r>
              <w:rPr>
                <w:b/>
                <w:bCs/>
                <w:spacing w:val="-5"/>
              </w:rPr>
              <w:t>366</w:t>
            </w:r>
          </w:p>
        </w:tc>
        <w:tc>
          <w:tcPr>
            <w:tcW w:w="498" w:type="dxa"/>
            <w:vAlign w:val="top"/>
          </w:tcPr>
          <w:p w14:paraId="16689287">
            <w:pPr>
              <w:pStyle w:val="6"/>
              <w:spacing w:before="71" w:line="238" w:lineRule="auto"/>
              <w:ind w:left="210"/>
            </w:pPr>
            <w:r>
              <w:t>√</w:t>
            </w:r>
          </w:p>
        </w:tc>
        <w:tc>
          <w:tcPr>
            <w:tcW w:w="498" w:type="dxa"/>
            <w:vAlign w:val="top"/>
          </w:tcPr>
          <w:p w14:paraId="5191EA99">
            <w:pPr>
              <w:pStyle w:val="6"/>
              <w:spacing w:before="99" w:line="183" w:lineRule="auto"/>
              <w:ind w:left="122"/>
            </w:pPr>
            <w:r>
              <w:rPr>
                <w:b/>
                <w:bCs/>
                <w:spacing w:val="-5"/>
              </w:rPr>
              <w:t>367</w:t>
            </w:r>
          </w:p>
        </w:tc>
        <w:tc>
          <w:tcPr>
            <w:tcW w:w="498" w:type="dxa"/>
            <w:vAlign w:val="top"/>
          </w:tcPr>
          <w:p w14:paraId="163D5630">
            <w:pPr>
              <w:pStyle w:val="6"/>
              <w:spacing w:before="71" w:line="242" w:lineRule="auto"/>
              <w:ind w:left="191"/>
            </w:pPr>
            <w:r>
              <w:t>×</w:t>
            </w:r>
          </w:p>
        </w:tc>
        <w:tc>
          <w:tcPr>
            <w:tcW w:w="498" w:type="dxa"/>
            <w:vAlign w:val="top"/>
          </w:tcPr>
          <w:p w14:paraId="1D5B1375">
            <w:pPr>
              <w:pStyle w:val="6"/>
              <w:spacing w:before="99" w:line="183" w:lineRule="auto"/>
              <w:ind w:left="122"/>
            </w:pPr>
            <w:r>
              <w:rPr>
                <w:b/>
                <w:bCs/>
                <w:spacing w:val="-5"/>
              </w:rPr>
              <w:t>368</w:t>
            </w:r>
          </w:p>
        </w:tc>
        <w:tc>
          <w:tcPr>
            <w:tcW w:w="498" w:type="dxa"/>
            <w:vAlign w:val="top"/>
          </w:tcPr>
          <w:p w14:paraId="03043F21">
            <w:pPr>
              <w:pStyle w:val="6"/>
              <w:spacing w:before="71" w:line="238" w:lineRule="auto"/>
              <w:ind w:left="210"/>
            </w:pPr>
            <w:r>
              <w:t>√</w:t>
            </w:r>
          </w:p>
        </w:tc>
        <w:tc>
          <w:tcPr>
            <w:tcW w:w="498" w:type="dxa"/>
            <w:vAlign w:val="top"/>
          </w:tcPr>
          <w:p w14:paraId="20EDA3A7">
            <w:pPr>
              <w:pStyle w:val="6"/>
              <w:spacing w:before="99" w:line="183" w:lineRule="auto"/>
              <w:ind w:left="122"/>
            </w:pPr>
            <w:r>
              <w:rPr>
                <w:b/>
                <w:bCs/>
                <w:spacing w:val="-5"/>
              </w:rPr>
              <w:t>369</w:t>
            </w:r>
          </w:p>
        </w:tc>
        <w:tc>
          <w:tcPr>
            <w:tcW w:w="498" w:type="dxa"/>
            <w:vAlign w:val="top"/>
          </w:tcPr>
          <w:p w14:paraId="62B32D50">
            <w:pPr>
              <w:pStyle w:val="6"/>
              <w:spacing w:before="71" w:line="238" w:lineRule="auto"/>
              <w:ind w:left="210"/>
            </w:pPr>
            <w:r>
              <w:t>√</w:t>
            </w:r>
          </w:p>
        </w:tc>
        <w:tc>
          <w:tcPr>
            <w:tcW w:w="499" w:type="dxa"/>
            <w:vAlign w:val="top"/>
          </w:tcPr>
          <w:p w14:paraId="6DF364AD">
            <w:pPr>
              <w:pStyle w:val="6"/>
              <w:spacing w:before="99" w:line="183" w:lineRule="auto"/>
              <w:ind w:left="122"/>
            </w:pPr>
            <w:r>
              <w:rPr>
                <w:b/>
                <w:bCs/>
                <w:spacing w:val="-5"/>
              </w:rPr>
              <w:t>370</w:t>
            </w:r>
          </w:p>
        </w:tc>
        <w:tc>
          <w:tcPr>
            <w:tcW w:w="503" w:type="dxa"/>
            <w:vAlign w:val="top"/>
          </w:tcPr>
          <w:p w14:paraId="05579545">
            <w:pPr>
              <w:pStyle w:val="6"/>
              <w:spacing w:before="71" w:line="242" w:lineRule="auto"/>
              <w:ind w:left="190"/>
            </w:pPr>
            <w:r>
              <w:t>×</w:t>
            </w:r>
          </w:p>
        </w:tc>
      </w:tr>
      <w:tr w14:paraId="24EEA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078829D7">
            <w:pPr>
              <w:pStyle w:val="6"/>
              <w:spacing w:before="98" w:line="184" w:lineRule="auto"/>
              <w:ind w:left="122"/>
            </w:pPr>
            <w:r>
              <w:rPr>
                <w:b/>
                <w:bCs/>
                <w:spacing w:val="-5"/>
              </w:rPr>
              <w:t>371</w:t>
            </w:r>
          </w:p>
        </w:tc>
        <w:tc>
          <w:tcPr>
            <w:tcW w:w="497" w:type="dxa"/>
            <w:vAlign w:val="top"/>
          </w:tcPr>
          <w:p w14:paraId="29F6889A">
            <w:pPr>
              <w:pStyle w:val="6"/>
              <w:spacing w:before="70" w:line="238" w:lineRule="auto"/>
              <w:ind w:left="206"/>
            </w:pPr>
            <w:r>
              <w:t>√</w:t>
            </w:r>
          </w:p>
        </w:tc>
        <w:tc>
          <w:tcPr>
            <w:tcW w:w="497" w:type="dxa"/>
            <w:vAlign w:val="top"/>
          </w:tcPr>
          <w:p w14:paraId="6628FABB">
            <w:pPr>
              <w:pStyle w:val="6"/>
              <w:spacing w:before="99" w:line="183" w:lineRule="auto"/>
              <w:ind w:left="119"/>
            </w:pPr>
            <w:r>
              <w:rPr>
                <w:b/>
                <w:bCs/>
                <w:spacing w:val="-5"/>
              </w:rPr>
              <w:t>372</w:t>
            </w:r>
          </w:p>
        </w:tc>
        <w:tc>
          <w:tcPr>
            <w:tcW w:w="497" w:type="dxa"/>
            <w:vAlign w:val="top"/>
          </w:tcPr>
          <w:p w14:paraId="5B97AD6B">
            <w:pPr>
              <w:pStyle w:val="6"/>
              <w:spacing w:before="71" w:line="242" w:lineRule="auto"/>
              <w:ind w:left="189"/>
            </w:pPr>
            <w:r>
              <w:t>×</w:t>
            </w:r>
          </w:p>
        </w:tc>
        <w:tc>
          <w:tcPr>
            <w:tcW w:w="498" w:type="dxa"/>
            <w:vAlign w:val="top"/>
          </w:tcPr>
          <w:p w14:paraId="6D1B87C7">
            <w:pPr>
              <w:pStyle w:val="6"/>
              <w:spacing w:before="99" w:line="183" w:lineRule="auto"/>
              <w:ind w:left="121"/>
            </w:pPr>
            <w:r>
              <w:rPr>
                <w:b/>
                <w:bCs/>
                <w:spacing w:val="-5"/>
              </w:rPr>
              <w:t>373</w:t>
            </w:r>
          </w:p>
        </w:tc>
        <w:tc>
          <w:tcPr>
            <w:tcW w:w="498" w:type="dxa"/>
            <w:vAlign w:val="top"/>
          </w:tcPr>
          <w:p w14:paraId="7E928496">
            <w:pPr>
              <w:pStyle w:val="6"/>
              <w:spacing w:before="71" w:line="242" w:lineRule="auto"/>
              <w:ind w:left="190"/>
            </w:pPr>
            <w:r>
              <w:t>×</w:t>
            </w:r>
          </w:p>
        </w:tc>
        <w:tc>
          <w:tcPr>
            <w:tcW w:w="498" w:type="dxa"/>
            <w:vAlign w:val="top"/>
          </w:tcPr>
          <w:p w14:paraId="206848F3">
            <w:pPr>
              <w:pStyle w:val="6"/>
              <w:spacing w:before="99" w:line="183" w:lineRule="auto"/>
              <w:ind w:left="121"/>
            </w:pPr>
            <w:r>
              <w:rPr>
                <w:b/>
                <w:bCs/>
                <w:spacing w:val="-5"/>
              </w:rPr>
              <w:t>374</w:t>
            </w:r>
          </w:p>
        </w:tc>
        <w:tc>
          <w:tcPr>
            <w:tcW w:w="498" w:type="dxa"/>
            <w:vAlign w:val="top"/>
          </w:tcPr>
          <w:p w14:paraId="56CBE4A5">
            <w:pPr>
              <w:pStyle w:val="6"/>
              <w:spacing w:before="70" w:line="238" w:lineRule="auto"/>
              <w:ind w:left="209"/>
            </w:pPr>
            <w:r>
              <w:t>√</w:t>
            </w:r>
          </w:p>
        </w:tc>
        <w:tc>
          <w:tcPr>
            <w:tcW w:w="497" w:type="dxa"/>
            <w:vAlign w:val="top"/>
          </w:tcPr>
          <w:p w14:paraId="7280FC83">
            <w:pPr>
              <w:pStyle w:val="6"/>
              <w:spacing w:before="99" w:line="183" w:lineRule="auto"/>
              <w:ind w:left="121"/>
            </w:pPr>
            <w:r>
              <w:rPr>
                <w:b/>
                <w:bCs/>
                <w:spacing w:val="-5"/>
              </w:rPr>
              <w:t>375</w:t>
            </w:r>
          </w:p>
        </w:tc>
        <w:tc>
          <w:tcPr>
            <w:tcW w:w="498" w:type="dxa"/>
            <w:vAlign w:val="top"/>
          </w:tcPr>
          <w:p w14:paraId="5D1C76AE">
            <w:pPr>
              <w:pStyle w:val="6"/>
              <w:spacing w:before="70" w:line="238" w:lineRule="auto"/>
              <w:ind w:left="210"/>
            </w:pPr>
            <w:r>
              <w:t>√</w:t>
            </w:r>
          </w:p>
        </w:tc>
        <w:tc>
          <w:tcPr>
            <w:tcW w:w="498" w:type="dxa"/>
            <w:vAlign w:val="top"/>
          </w:tcPr>
          <w:p w14:paraId="6FEF9CA2">
            <w:pPr>
              <w:pStyle w:val="6"/>
              <w:spacing w:before="99" w:line="183" w:lineRule="auto"/>
              <w:ind w:left="122"/>
            </w:pPr>
            <w:r>
              <w:rPr>
                <w:b/>
                <w:bCs/>
                <w:spacing w:val="-5"/>
              </w:rPr>
              <w:t>376</w:t>
            </w:r>
          </w:p>
        </w:tc>
        <w:tc>
          <w:tcPr>
            <w:tcW w:w="498" w:type="dxa"/>
            <w:vAlign w:val="top"/>
          </w:tcPr>
          <w:p w14:paraId="6961D89D">
            <w:pPr>
              <w:pStyle w:val="6"/>
              <w:spacing w:before="70" w:line="238" w:lineRule="auto"/>
              <w:ind w:left="210"/>
            </w:pPr>
            <w:r>
              <w:t>√</w:t>
            </w:r>
          </w:p>
        </w:tc>
        <w:tc>
          <w:tcPr>
            <w:tcW w:w="498" w:type="dxa"/>
            <w:vAlign w:val="top"/>
          </w:tcPr>
          <w:p w14:paraId="21292EC9">
            <w:pPr>
              <w:pStyle w:val="6"/>
              <w:spacing w:before="99" w:line="183" w:lineRule="auto"/>
              <w:ind w:left="122"/>
            </w:pPr>
            <w:r>
              <w:rPr>
                <w:b/>
                <w:bCs/>
                <w:spacing w:val="-5"/>
              </w:rPr>
              <w:t>377</w:t>
            </w:r>
          </w:p>
        </w:tc>
        <w:tc>
          <w:tcPr>
            <w:tcW w:w="498" w:type="dxa"/>
            <w:vAlign w:val="top"/>
          </w:tcPr>
          <w:p w14:paraId="22520A73">
            <w:pPr>
              <w:pStyle w:val="6"/>
              <w:spacing w:before="71" w:line="242" w:lineRule="auto"/>
              <w:ind w:left="191"/>
            </w:pPr>
            <w:r>
              <w:t>×</w:t>
            </w:r>
          </w:p>
        </w:tc>
        <w:tc>
          <w:tcPr>
            <w:tcW w:w="498" w:type="dxa"/>
            <w:vAlign w:val="top"/>
          </w:tcPr>
          <w:p w14:paraId="323D5CF9">
            <w:pPr>
              <w:pStyle w:val="6"/>
              <w:spacing w:before="99" w:line="183" w:lineRule="auto"/>
              <w:ind w:left="122"/>
            </w:pPr>
            <w:r>
              <w:rPr>
                <w:b/>
                <w:bCs/>
                <w:spacing w:val="-5"/>
              </w:rPr>
              <w:t>378</w:t>
            </w:r>
          </w:p>
        </w:tc>
        <w:tc>
          <w:tcPr>
            <w:tcW w:w="498" w:type="dxa"/>
            <w:vAlign w:val="top"/>
          </w:tcPr>
          <w:p w14:paraId="204C84B7">
            <w:pPr>
              <w:pStyle w:val="6"/>
              <w:spacing w:before="70" w:line="238" w:lineRule="auto"/>
              <w:ind w:left="210"/>
            </w:pPr>
            <w:r>
              <w:t>√</w:t>
            </w:r>
          </w:p>
        </w:tc>
        <w:tc>
          <w:tcPr>
            <w:tcW w:w="498" w:type="dxa"/>
            <w:vAlign w:val="top"/>
          </w:tcPr>
          <w:p w14:paraId="38D7CB6F">
            <w:pPr>
              <w:pStyle w:val="6"/>
              <w:spacing w:before="99" w:line="183" w:lineRule="auto"/>
              <w:ind w:left="122"/>
            </w:pPr>
            <w:r>
              <w:rPr>
                <w:b/>
                <w:bCs/>
                <w:spacing w:val="-5"/>
              </w:rPr>
              <w:t>379</w:t>
            </w:r>
          </w:p>
        </w:tc>
        <w:tc>
          <w:tcPr>
            <w:tcW w:w="498" w:type="dxa"/>
            <w:vAlign w:val="top"/>
          </w:tcPr>
          <w:p w14:paraId="168A899B">
            <w:pPr>
              <w:pStyle w:val="6"/>
              <w:spacing w:before="71" w:line="242" w:lineRule="auto"/>
              <w:ind w:left="191"/>
            </w:pPr>
            <w:r>
              <w:t>×</w:t>
            </w:r>
          </w:p>
        </w:tc>
        <w:tc>
          <w:tcPr>
            <w:tcW w:w="499" w:type="dxa"/>
            <w:vAlign w:val="top"/>
          </w:tcPr>
          <w:p w14:paraId="3CF247DA">
            <w:pPr>
              <w:pStyle w:val="6"/>
              <w:spacing w:before="99" w:line="183" w:lineRule="auto"/>
              <w:ind w:left="122"/>
            </w:pPr>
            <w:r>
              <w:rPr>
                <w:b/>
                <w:bCs/>
                <w:spacing w:val="-5"/>
              </w:rPr>
              <w:t>380</w:t>
            </w:r>
          </w:p>
        </w:tc>
        <w:tc>
          <w:tcPr>
            <w:tcW w:w="503" w:type="dxa"/>
            <w:vAlign w:val="top"/>
          </w:tcPr>
          <w:p w14:paraId="1D6551DB">
            <w:pPr>
              <w:pStyle w:val="6"/>
              <w:spacing w:before="71" w:line="242" w:lineRule="auto"/>
              <w:ind w:left="190"/>
            </w:pPr>
            <w:r>
              <w:t>×</w:t>
            </w:r>
          </w:p>
        </w:tc>
      </w:tr>
      <w:tr w14:paraId="16994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2" w:type="dxa"/>
            <w:vAlign w:val="top"/>
          </w:tcPr>
          <w:p w14:paraId="378DB5B6">
            <w:pPr>
              <w:pStyle w:val="6"/>
              <w:spacing w:before="97" w:line="184" w:lineRule="auto"/>
              <w:ind w:left="122"/>
            </w:pPr>
            <w:r>
              <w:rPr>
                <w:b/>
                <w:bCs/>
                <w:spacing w:val="-5"/>
              </w:rPr>
              <w:t>381</w:t>
            </w:r>
          </w:p>
        </w:tc>
        <w:tc>
          <w:tcPr>
            <w:tcW w:w="497" w:type="dxa"/>
            <w:vAlign w:val="top"/>
          </w:tcPr>
          <w:p w14:paraId="455809C8">
            <w:pPr>
              <w:pStyle w:val="6"/>
              <w:spacing w:before="70" w:line="238" w:lineRule="auto"/>
              <w:ind w:left="206"/>
            </w:pPr>
            <w:r>
              <w:t>√</w:t>
            </w:r>
          </w:p>
        </w:tc>
        <w:tc>
          <w:tcPr>
            <w:tcW w:w="497" w:type="dxa"/>
            <w:vAlign w:val="top"/>
          </w:tcPr>
          <w:p w14:paraId="32892FA2">
            <w:pPr>
              <w:pStyle w:val="6"/>
              <w:spacing w:before="98" w:line="183" w:lineRule="auto"/>
              <w:ind w:left="119"/>
            </w:pPr>
            <w:r>
              <w:rPr>
                <w:b/>
                <w:bCs/>
                <w:spacing w:val="-5"/>
              </w:rPr>
              <w:t>382</w:t>
            </w:r>
          </w:p>
        </w:tc>
        <w:tc>
          <w:tcPr>
            <w:tcW w:w="497" w:type="dxa"/>
            <w:vAlign w:val="top"/>
          </w:tcPr>
          <w:p w14:paraId="23FF5C7D">
            <w:pPr>
              <w:pStyle w:val="6"/>
              <w:spacing w:before="70" w:line="238" w:lineRule="auto"/>
              <w:ind w:left="208"/>
            </w:pPr>
            <w:r>
              <w:t>√</w:t>
            </w:r>
          </w:p>
        </w:tc>
        <w:tc>
          <w:tcPr>
            <w:tcW w:w="498" w:type="dxa"/>
            <w:vAlign w:val="top"/>
          </w:tcPr>
          <w:p w14:paraId="72A8396B">
            <w:pPr>
              <w:pStyle w:val="6"/>
              <w:spacing w:before="98" w:line="183" w:lineRule="auto"/>
              <w:ind w:left="121"/>
            </w:pPr>
            <w:r>
              <w:rPr>
                <w:b/>
                <w:bCs/>
                <w:spacing w:val="-5"/>
              </w:rPr>
              <w:t>383</w:t>
            </w:r>
          </w:p>
        </w:tc>
        <w:tc>
          <w:tcPr>
            <w:tcW w:w="498" w:type="dxa"/>
            <w:vAlign w:val="top"/>
          </w:tcPr>
          <w:p w14:paraId="1DE02197">
            <w:pPr>
              <w:pStyle w:val="6"/>
              <w:spacing w:before="70" w:line="237" w:lineRule="exact"/>
              <w:ind w:left="190"/>
            </w:pPr>
            <w:r>
              <w:rPr>
                <w:position w:val="1"/>
              </w:rPr>
              <w:t>×</w:t>
            </w:r>
          </w:p>
        </w:tc>
        <w:tc>
          <w:tcPr>
            <w:tcW w:w="498" w:type="dxa"/>
            <w:vAlign w:val="top"/>
          </w:tcPr>
          <w:p w14:paraId="6B7442B7">
            <w:pPr>
              <w:pStyle w:val="6"/>
              <w:spacing w:before="98" w:line="183" w:lineRule="auto"/>
              <w:ind w:left="121"/>
            </w:pPr>
            <w:r>
              <w:rPr>
                <w:b/>
                <w:bCs/>
                <w:spacing w:val="-5"/>
              </w:rPr>
              <w:t>384</w:t>
            </w:r>
          </w:p>
        </w:tc>
        <w:tc>
          <w:tcPr>
            <w:tcW w:w="498" w:type="dxa"/>
            <w:vAlign w:val="top"/>
          </w:tcPr>
          <w:p w14:paraId="44975DD3">
            <w:pPr>
              <w:pStyle w:val="6"/>
              <w:spacing w:before="70" w:line="238" w:lineRule="auto"/>
              <w:ind w:left="209"/>
            </w:pPr>
            <w:r>
              <w:t>√</w:t>
            </w:r>
          </w:p>
        </w:tc>
        <w:tc>
          <w:tcPr>
            <w:tcW w:w="497" w:type="dxa"/>
            <w:vAlign w:val="top"/>
          </w:tcPr>
          <w:p w14:paraId="4C0C3CA0">
            <w:pPr>
              <w:pStyle w:val="6"/>
              <w:spacing w:before="98" w:line="183" w:lineRule="auto"/>
              <w:ind w:left="121"/>
            </w:pPr>
            <w:r>
              <w:rPr>
                <w:b/>
                <w:bCs/>
                <w:spacing w:val="-5"/>
              </w:rPr>
              <w:t>385</w:t>
            </w:r>
          </w:p>
        </w:tc>
        <w:tc>
          <w:tcPr>
            <w:tcW w:w="498" w:type="dxa"/>
            <w:vAlign w:val="top"/>
          </w:tcPr>
          <w:p w14:paraId="19C23513">
            <w:pPr>
              <w:pStyle w:val="6"/>
              <w:spacing w:before="70" w:line="237" w:lineRule="exact"/>
              <w:ind w:left="191"/>
            </w:pPr>
            <w:r>
              <w:rPr>
                <w:position w:val="1"/>
              </w:rPr>
              <w:t>×</w:t>
            </w:r>
          </w:p>
        </w:tc>
        <w:tc>
          <w:tcPr>
            <w:tcW w:w="498" w:type="dxa"/>
            <w:vAlign w:val="top"/>
          </w:tcPr>
          <w:p w14:paraId="0A77E003">
            <w:pPr>
              <w:pStyle w:val="6"/>
              <w:spacing w:before="98" w:line="183" w:lineRule="auto"/>
              <w:ind w:left="122"/>
            </w:pPr>
            <w:r>
              <w:rPr>
                <w:b/>
                <w:bCs/>
                <w:spacing w:val="-5"/>
              </w:rPr>
              <w:t>386</w:t>
            </w:r>
          </w:p>
        </w:tc>
        <w:tc>
          <w:tcPr>
            <w:tcW w:w="498" w:type="dxa"/>
            <w:vAlign w:val="top"/>
          </w:tcPr>
          <w:p w14:paraId="5982E4BB">
            <w:pPr>
              <w:pStyle w:val="6"/>
              <w:spacing w:before="70" w:line="237" w:lineRule="exact"/>
              <w:ind w:left="191"/>
            </w:pPr>
            <w:r>
              <w:rPr>
                <w:position w:val="1"/>
              </w:rPr>
              <w:t>×</w:t>
            </w:r>
          </w:p>
        </w:tc>
        <w:tc>
          <w:tcPr>
            <w:tcW w:w="498" w:type="dxa"/>
            <w:vAlign w:val="top"/>
          </w:tcPr>
          <w:p w14:paraId="45C0C36D">
            <w:pPr>
              <w:pStyle w:val="6"/>
              <w:spacing w:before="98" w:line="183" w:lineRule="auto"/>
              <w:ind w:left="122"/>
            </w:pPr>
            <w:r>
              <w:rPr>
                <w:b/>
                <w:bCs/>
                <w:spacing w:val="-5"/>
              </w:rPr>
              <w:t>387</w:t>
            </w:r>
          </w:p>
        </w:tc>
        <w:tc>
          <w:tcPr>
            <w:tcW w:w="498" w:type="dxa"/>
            <w:vAlign w:val="top"/>
          </w:tcPr>
          <w:p w14:paraId="612E4DA2">
            <w:pPr>
              <w:pStyle w:val="6"/>
              <w:spacing w:before="70" w:line="237" w:lineRule="exact"/>
              <w:ind w:left="191"/>
            </w:pPr>
            <w:r>
              <w:rPr>
                <w:position w:val="1"/>
              </w:rPr>
              <w:t>×</w:t>
            </w:r>
          </w:p>
        </w:tc>
        <w:tc>
          <w:tcPr>
            <w:tcW w:w="498" w:type="dxa"/>
            <w:vAlign w:val="top"/>
          </w:tcPr>
          <w:p w14:paraId="3852FC80">
            <w:pPr>
              <w:pStyle w:val="6"/>
              <w:spacing w:before="98" w:line="183" w:lineRule="auto"/>
              <w:ind w:left="122"/>
            </w:pPr>
            <w:r>
              <w:rPr>
                <w:b/>
                <w:bCs/>
                <w:spacing w:val="-5"/>
              </w:rPr>
              <w:t>388</w:t>
            </w:r>
          </w:p>
        </w:tc>
        <w:tc>
          <w:tcPr>
            <w:tcW w:w="498" w:type="dxa"/>
            <w:vAlign w:val="top"/>
          </w:tcPr>
          <w:p w14:paraId="2C7CA925">
            <w:pPr>
              <w:pStyle w:val="6"/>
              <w:spacing w:before="70" w:line="238" w:lineRule="auto"/>
              <w:ind w:left="210"/>
            </w:pPr>
            <w:r>
              <w:t>√</w:t>
            </w:r>
          </w:p>
        </w:tc>
        <w:tc>
          <w:tcPr>
            <w:tcW w:w="498" w:type="dxa"/>
            <w:vAlign w:val="top"/>
          </w:tcPr>
          <w:p w14:paraId="56006D4A">
            <w:pPr>
              <w:pStyle w:val="6"/>
              <w:spacing w:before="98" w:line="183" w:lineRule="auto"/>
              <w:ind w:left="122"/>
            </w:pPr>
            <w:r>
              <w:rPr>
                <w:b/>
                <w:bCs/>
                <w:spacing w:val="-5"/>
              </w:rPr>
              <w:t>389</w:t>
            </w:r>
          </w:p>
        </w:tc>
        <w:tc>
          <w:tcPr>
            <w:tcW w:w="498" w:type="dxa"/>
            <w:vAlign w:val="top"/>
          </w:tcPr>
          <w:p w14:paraId="0ADE8A4C">
            <w:pPr>
              <w:pStyle w:val="6"/>
              <w:spacing w:before="70" w:line="237" w:lineRule="exact"/>
              <w:ind w:left="191"/>
            </w:pPr>
            <w:r>
              <w:rPr>
                <w:position w:val="1"/>
              </w:rPr>
              <w:t>×</w:t>
            </w:r>
          </w:p>
        </w:tc>
        <w:tc>
          <w:tcPr>
            <w:tcW w:w="499" w:type="dxa"/>
            <w:vAlign w:val="top"/>
          </w:tcPr>
          <w:p w14:paraId="678C4506">
            <w:pPr>
              <w:pStyle w:val="6"/>
              <w:spacing w:before="98" w:line="183" w:lineRule="auto"/>
              <w:ind w:left="122"/>
            </w:pPr>
            <w:r>
              <w:rPr>
                <w:b/>
                <w:bCs/>
                <w:spacing w:val="-5"/>
              </w:rPr>
              <w:t>390</w:t>
            </w:r>
          </w:p>
        </w:tc>
        <w:tc>
          <w:tcPr>
            <w:tcW w:w="503" w:type="dxa"/>
            <w:vAlign w:val="top"/>
          </w:tcPr>
          <w:p w14:paraId="62943F3B">
            <w:pPr>
              <w:pStyle w:val="6"/>
              <w:spacing w:before="70" w:line="238" w:lineRule="auto"/>
              <w:ind w:left="209"/>
            </w:pPr>
            <w:r>
              <w:t>√</w:t>
            </w:r>
          </w:p>
        </w:tc>
      </w:tr>
      <w:tr w14:paraId="3A2A4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502" w:type="dxa"/>
            <w:vAlign w:val="top"/>
          </w:tcPr>
          <w:p w14:paraId="27588DC6">
            <w:pPr>
              <w:pStyle w:val="6"/>
              <w:spacing w:before="99" w:line="184" w:lineRule="auto"/>
              <w:ind w:left="122"/>
            </w:pPr>
            <w:r>
              <w:rPr>
                <w:b/>
                <w:bCs/>
                <w:spacing w:val="-5"/>
              </w:rPr>
              <w:t>391</w:t>
            </w:r>
          </w:p>
        </w:tc>
        <w:tc>
          <w:tcPr>
            <w:tcW w:w="497" w:type="dxa"/>
            <w:vAlign w:val="top"/>
          </w:tcPr>
          <w:p w14:paraId="5604A800">
            <w:pPr>
              <w:pStyle w:val="6"/>
              <w:spacing w:before="72" w:line="238" w:lineRule="exact"/>
              <w:ind w:left="187"/>
            </w:pPr>
            <w:r>
              <w:rPr>
                <w:position w:val="1"/>
              </w:rPr>
              <w:t>×</w:t>
            </w:r>
          </w:p>
        </w:tc>
        <w:tc>
          <w:tcPr>
            <w:tcW w:w="497" w:type="dxa"/>
            <w:vAlign w:val="top"/>
          </w:tcPr>
          <w:p w14:paraId="21782F4F">
            <w:pPr>
              <w:pStyle w:val="6"/>
              <w:spacing w:before="100" w:line="183" w:lineRule="auto"/>
              <w:ind w:left="119"/>
            </w:pPr>
            <w:r>
              <w:rPr>
                <w:b/>
                <w:bCs/>
                <w:spacing w:val="-5"/>
              </w:rPr>
              <w:t>392</w:t>
            </w:r>
          </w:p>
        </w:tc>
        <w:tc>
          <w:tcPr>
            <w:tcW w:w="497" w:type="dxa"/>
            <w:vAlign w:val="top"/>
          </w:tcPr>
          <w:p w14:paraId="05EE0C23">
            <w:pPr>
              <w:pStyle w:val="6"/>
              <w:spacing w:before="72" w:line="238" w:lineRule="auto"/>
              <w:ind w:left="208"/>
            </w:pPr>
            <w:r>
              <w:t>√</w:t>
            </w:r>
          </w:p>
        </w:tc>
        <w:tc>
          <w:tcPr>
            <w:tcW w:w="498" w:type="dxa"/>
            <w:vAlign w:val="top"/>
          </w:tcPr>
          <w:p w14:paraId="00ED2888">
            <w:pPr>
              <w:pStyle w:val="6"/>
              <w:spacing w:before="100" w:line="183" w:lineRule="auto"/>
              <w:ind w:left="121"/>
            </w:pPr>
            <w:r>
              <w:rPr>
                <w:b/>
                <w:bCs/>
                <w:spacing w:val="-5"/>
              </w:rPr>
              <w:t>393</w:t>
            </w:r>
          </w:p>
        </w:tc>
        <w:tc>
          <w:tcPr>
            <w:tcW w:w="498" w:type="dxa"/>
            <w:vAlign w:val="top"/>
          </w:tcPr>
          <w:p w14:paraId="6DE70B08">
            <w:pPr>
              <w:pStyle w:val="6"/>
              <w:spacing w:before="72" w:line="238" w:lineRule="exact"/>
              <w:ind w:left="190"/>
            </w:pPr>
            <w:r>
              <w:rPr>
                <w:position w:val="1"/>
              </w:rPr>
              <w:t>×</w:t>
            </w:r>
          </w:p>
        </w:tc>
        <w:tc>
          <w:tcPr>
            <w:tcW w:w="498" w:type="dxa"/>
            <w:vAlign w:val="top"/>
          </w:tcPr>
          <w:p w14:paraId="057D6A77">
            <w:pPr>
              <w:pStyle w:val="6"/>
              <w:spacing w:before="100" w:line="183" w:lineRule="auto"/>
              <w:ind w:left="121"/>
            </w:pPr>
            <w:r>
              <w:rPr>
                <w:b/>
                <w:bCs/>
                <w:spacing w:val="-5"/>
              </w:rPr>
              <w:t>394</w:t>
            </w:r>
          </w:p>
        </w:tc>
        <w:tc>
          <w:tcPr>
            <w:tcW w:w="498" w:type="dxa"/>
            <w:vAlign w:val="top"/>
          </w:tcPr>
          <w:p w14:paraId="2EB1B8C6">
            <w:pPr>
              <w:pStyle w:val="6"/>
              <w:spacing w:before="72" w:line="238" w:lineRule="auto"/>
              <w:ind w:left="209"/>
            </w:pPr>
            <w:r>
              <w:t>√</w:t>
            </w:r>
          </w:p>
        </w:tc>
        <w:tc>
          <w:tcPr>
            <w:tcW w:w="497" w:type="dxa"/>
            <w:vAlign w:val="top"/>
          </w:tcPr>
          <w:p w14:paraId="69833359">
            <w:pPr>
              <w:pStyle w:val="6"/>
              <w:spacing w:before="100" w:line="183" w:lineRule="auto"/>
              <w:ind w:left="121"/>
            </w:pPr>
            <w:r>
              <w:rPr>
                <w:b/>
                <w:bCs/>
                <w:spacing w:val="-5"/>
              </w:rPr>
              <w:t>395</w:t>
            </w:r>
          </w:p>
        </w:tc>
        <w:tc>
          <w:tcPr>
            <w:tcW w:w="498" w:type="dxa"/>
            <w:vAlign w:val="top"/>
          </w:tcPr>
          <w:p w14:paraId="0C273EA5">
            <w:pPr>
              <w:pStyle w:val="6"/>
              <w:spacing w:before="72" w:line="238" w:lineRule="exact"/>
              <w:ind w:left="191"/>
            </w:pPr>
            <w:r>
              <w:rPr>
                <w:position w:val="1"/>
              </w:rPr>
              <w:t>×</w:t>
            </w:r>
          </w:p>
        </w:tc>
        <w:tc>
          <w:tcPr>
            <w:tcW w:w="498" w:type="dxa"/>
            <w:vAlign w:val="top"/>
          </w:tcPr>
          <w:p w14:paraId="59A9216A">
            <w:pPr>
              <w:pStyle w:val="6"/>
              <w:spacing w:before="100" w:line="183" w:lineRule="auto"/>
              <w:ind w:left="122"/>
            </w:pPr>
            <w:r>
              <w:rPr>
                <w:b/>
                <w:bCs/>
                <w:spacing w:val="-5"/>
              </w:rPr>
              <w:t>396</w:t>
            </w:r>
          </w:p>
        </w:tc>
        <w:tc>
          <w:tcPr>
            <w:tcW w:w="498" w:type="dxa"/>
            <w:vAlign w:val="top"/>
          </w:tcPr>
          <w:p w14:paraId="5128A5A6">
            <w:pPr>
              <w:pStyle w:val="6"/>
              <w:spacing w:before="72" w:line="238" w:lineRule="exact"/>
              <w:ind w:left="191"/>
            </w:pPr>
            <w:r>
              <w:rPr>
                <w:position w:val="1"/>
              </w:rPr>
              <w:t>×</w:t>
            </w:r>
          </w:p>
        </w:tc>
        <w:tc>
          <w:tcPr>
            <w:tcW w:w="498" w:type="dxa"/>
            <w:vAlign w:val="top"/>
          </w:tcPr>
          <w:p w14:paraId="44F8A09B">
            <w:pPr>
              <w:pStyle w:val="6"/>
              <w:spacing w:before="100" w:line="183" w:lineRule="auto"/>
              <w:ind w:left="122"/>
            </w:pPr>
            <w:r>
              <w:rPr>
                <w:b/>
                <w:bCs/>
                <w:spacing w:val="-5"/>
              </w:rPr>
              <w:t>397</w:t>
            </w:r>
          </w:p>
        </w:tc>
        <w:tc>
          <w:tcPr>
            <w:tcW w:w="498" w:type="dxa"/>
            <w:vAlign w:val="top"/>
          </w:tcPr>
          <w:p w14:paraId="321C32BB">
            <w:pPr>
              <w:pStyle w:val="6"/>
              <w:spacing w:before="72" w:line="238" w:lineRule="auto"/>
              <w:ind w:left="210"/>
            </w:pPr>
            <w:r>
              <w:t>√</w:t>
            </w:r>
          </w:p>
        </w:tc>
        <w:tc>
          <w:tcPr>
            <w:tcW w:w="498" w:type="dxa"/>
            <w:vAlign w:val="top"/>
          </w:tcPr>
          <w:p w14:paraId="0999671A">
            <w:pPr>
              <w:pStyle w:val="6"/>
              <w:spacing w:before="100" w:line="183" w:lineRule="auto"/>
              <w:ind w:left="122"/>
            </w:pPr>
            <w:r>
              <w:rPr>
                <w:b/>
                <w:bCs/>
                <w:spacing w:val="-5"/>
              </w:rPr>
              <w:t>398</w:t>
            </w:r>
          </w:p>
        </w:tc>
        <w:tc>
          <w:tcPr>
            <w:tcW w:w="498" w:type="dxa"/>
            <w:vAlign w:val="top"/>
          </w:tcPr>
          <w:p w14:paraId="79559DFB">
            <w:pPr>
              <w:pStyle w:val="6"/>
              <w:spacing w:before="72" w:line="238" w:lineRule="auto"/>
              <w:ind w:left="210"/>
            </w:pPr>
            <w:r>
              <w:t>√</w:t>
            </w:r>
          </w:p>
        </w:tc>
        <w:tc>
          <w:tcPr>
            <w:tcW w:w="498" w:type="dxa"/>
            <w:vAlign w:val="top"/>
          </w:tcPr>
          <w:p w14:paraId="48FC0CD5">
            <w:pPr>
              <w:pStyle w:val="6"/>
              <w:spacing w:before="100" w:line="183" w:lineRule="auto"/>
              <w:ind w:left="122"/>
            </w:pPr>
            <w:r>
              <w:rPr>
                <w:b/>
                <w:bCs/>
                <w:spacing w:val="-5"/>
              </w:rPr>
              <w:t>399</w:t>
            </w:r>
          </w:p>
        </w:tc>
        <w:tc>
          <w:tcPr>
            <w:tcW w:w="498" w:type="dxa"/>
            <w:vAlign w:val="top"/>
          </w:tcPr>
          <w:p w14:paraId="1FC4692B">
            <w:pPr>
              <w:pStyle w:val="6"/>
              <w:spacing w:before="72" w:line="238" w:lineRule="auto"/>
              <w:ind w:left="210"/>
            </w:pPr>
            <w:r>
              <w:t>√</w:t>
            </w:r>
          </w:p>
        </w:tc>
        <w:tc>
          <w:tcPr>
            <w:tcW w:w="499" w:type="dxa"/>
            <w:vAlign w:val="top"/>
          </w:tcPr>
          <w:p w14:paraId="1C4DC900">
            <w:pPr>
              <w:pStyle w:val="6"/>
              <w:spacing w:before="100" w:line="183" w:lineRule="auto"/>
              <w:ind w:left="118"/>
            </w:pPr>
            <w:r>
              <w:rPr>
                <w:b/>
                <w:bCs/>
                <w:spacing w:val="-4"/>
              </w:rPr>
              <w:t>400</w:t>
            </w:r>
          </w:p>
        </w:tc>
        <w:tc>
          <w:tcPr>
            <w:tcW w:w="503" w:type="dxa"/>
            <w:vAlign w:val="top"/>
          </w:tcPr>
          <w:p w14:paraId="62CEC29D">
            <w:pPr>
              <w:pStyle w:val="6"/>
              <w:spacing w:before="72" w:line="238" w:lineRule="auto"/>
              <w:ind w:left="209"/>
            </w:pPr>
            <w:r>
              <w:t>√</w:t>
            </w:r>
          </w:p>
        </w:tc>
      </w:tr>
    </w:tbl>
    <w:p w14:paraId="2503B341">
      <w:pPr>
        <w:rPr>
          <w:rFonts w:ascii="Arial"/>
          <w:sz w:val="21"/>
        </w:rPr>
      </w:pPr>
    </w:p>
    <w:sectPr>
      <w:footerReference r:id="rId68" w:type="default"/>
      <w:pgSz w:w="11906" w:h="16839"/>
      <w:pgMar w:top="1431" w:right="964" w:bottom="1149" w:left="970" w:header="0" w:footer="96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FCEC5">
    <w:pPr>
      <w:spacing w:line="175" w:lineRule="auto"/>
      <w:ind w:left="4131"/>
      <w:rPr>
        <w:rFonts w:ascii="Calibri" w:hAnsi="Calibri" w:eastAsia="Calibri" w:cs="Calibri"/>
        <w:sz w:val="20"/>
        <w:szCs w:val="20"/>
      </w:rPr>
    </w:pPr>
    <w:r>
      <w:rPr>
        <w:rFonts w:ascii="Calibri" w:hAnsi="Calibri" w:eastAsia="Calibri" w:cs="Calibri"/>
        <w:sz w:val="20"/>
        <w:szCs w:val="20"/>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241AB">
    <w:pPr>
      <w:spacing w:line="176" w:lineRule="auto"/>
      <w:ind w:left="4078"/>
      <w:rPr>
        <w:rFonts w:ascii="Calibri" w:hAnsi="Calibri" w:eastAsia="Calibri" w:cs="Calibri"/>
        <w:sz w:val="20"/>
        <w:szCs w:val="20"/>
      </w:rPr>
    </w:pPr>
    <w:r>
      <w:rPr>
        <w:rFonts w:ascii="Calibri" w:hAnsi="Calibri" w:eastAsia="Calibri" w:cs="Calibri"/>
        <w:spacing w:val="-5"/>
        <w:sz w:val="20"/>
        <w:szCs w:val="20"/>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7B860">
    <w:pPr>
      <w:spacing w:line="175" w:lineRule="auto"/>
      <w:ind w:left="4078"/>
      <w:rPr>
        <w:rFonts w:ascii="Calibri" w:hAnsi="Calibri" w:eastAsia="Calibri" w:cs="Calibri"/>
        <w:sz w:val="20"/>
        <w:szCs w:val="20"/>
      </w:rPr>
    </w:pPr>
    <w:r>
      <w:rPr>
        <w:rFonts w:ascii="Calibri" w:hAnsi="Calibri" w:eastAsia="Calibri" w:cs="Calibri"/>
        <w:spacing w:val="-5"/>
        <w:sz w:val="20"/>
        <w:szCs w:val="20"/>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E5886">
    <w:pPr>
      <w:spacing w:line="176" w:lineRule="auto"/>
      <w:ind w:left="4078"/>
      <w:rPr>
        <w:rFonts w:ascii="Calibri" w:hAnsi="Calibri" w:eastAsia="Calibri" w:cs="Calibri"/>
        <w:sz w:val="20"/>
        <w:szCs w:val="20"/>
      </w:rPr>
    </w:pPr>
    <w:r>
      <w:rPr>
        <w:rFonts w:ascii="Calibri" w:hAnsi="Calibri" w:eastAsia="Calibri" w:cs="Calibri"/>
        <w:spacing w:val="-5"/>
        <w:sz w:val="20"/>
        <w:szCs w:val="20"/>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5FB39">
    <w:pPr>
      <w:spacing w:line="176" w:lineRule="auto"/>
      <w:ind w:left="4078"/>
      <w:rPr>
        <w:rFonts w:ascii="Calibri" w:hAnsi="Calibri" w:eastAsia="Calibri" w:cs="Calibri"/>
        <w:sz w:val="20"/>
        <w:szCs w:val="20"/>
      </w:rPr>
    </w:pPr>
    <w:r>
      <w:rPr>
        <w:rFonts w:ascii="Calibri" w:hAnsi="Calibri" w:eastAsia="Calibri" w:cs="Calibri"/>
        <w:spacing w:val="-5"/>
        <w:sz w:val="20"/>
        <w:szCs w:val="20"/>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4B4CF">
    <w:pPr>
      <w:spacing w:line="175" w:lineRule="auto"/>
      <w:ind w:left="4078"/>
      <w:rPr>
        <w:rFonts w:ascii="Calibri" w:hAnsi="Calibri" w:eastAsia="Calibri" w:cs="Calibri"/>
        <w:sz w:val="20"/>
        <w:szCs w:val="20"/>
      </w:rPr>
    </w:pPr>
    <w:r>
      <w:rPr>
        <w:rFonts w:ascii="Calibri" w:hAnsi="Calibri" w:eastAsia="Calibri" w:cs="Calibri"/>
        <w:spacing w:val="-5"/>
        <w:sz w:val="20"/>
        <w:szCs w:val="20"/>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CEB4C">
    <w:pPr>
      <w:spacing w:line="175" w:lineRule="auto"/>
      <w:ind w:left="4078"/>
      <w:rPr>
        <w:rFonts w:ascii="Calibri" w:hAnsi="Calibri" w:eastAsia="Calibri" w:cs="Calibri"/>
        <w:sz w:val="20"/>
        <w:szCs w:val="20"/>
      </w:rPr>
    </w:pPr>
    <w:r>
      <w:rPr>
        <w:rFonts w:ascii="Calibri" w:hAnsi="Calibri" w:eastAsia="Calibri" w:cs="Calibri"/>
        <w:spacing w:val="-5"/>
        <w:sz w:val="20"/>
        <w:szCs w:val="20"/>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413C8">
    <w:pPr>
      <w:spacing w:line="176" w:lineRule="auto"/>
      <w:ind w:left="4078"/>
      <w:rPr>
        <w:rFonts w:ascii="Calibri" w:hAnsi="Calibri" w:eastAsia="Calibri" w:cs="Calibri"/>
        <w:sz w:val="20"/>
        <w:szCs w:val="20"/>
      </w:rPr>
    </w:pPr>
    <w:r>
      <w:rPr>
        <w:rFonts w:ascii="Calibri" w:hAnsi="Calibri" w:eastAsia="Calibri" w:cs="Calibri"/>
        <w:spacing w:val="-5"/>
        <w:sz w:val="20"/>
        <w:szCs w:val="20"/>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7C8E4">
    <w:pPr>
      <w:spacing w:line="175" w:lineRule="auto"/>
      <w:ind w:left="4078"/>
      <w:rPr>
        <w:rFonts w:ascii="Calibri" w:hAnsi="Calibri" w:eastAsia="Calibri" w:cs="Calibri"/>
        <w:sz w:val="20"/>
        <w:szCs w:val="20"/>
      </w:rPr>
    </w:pPr>
    <w:r>
      <w:rPr>
        <w:rFonts w:ascii="Calibri" w:hAnsi="Calibri" w:eastAsia="Calibri" w:cs="Calibri"/>
        <w:spacing w:val="-5"/>
        <w:sz w:val="20"/>
        <w:szCs w:val="20"/>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2BD4B">
    <w:pPr>
      <w:spacing w:line="176" w:lineRule="auto"/>
      <w:ind w:left="4078"/>
      <w:rPr>
        <w:rFonts w:ascii="Calibri" w:hAnsi="Calibri" w:eastAsia="Calibri" w:cs="Calibri"/>
        <w:sz w:val="20"/>
        <w:szCs w:val="20"/>
      </w:rPr>
    </w:pPr>
    <w:r>
      <w:rPr>
        <w:rFonts w:ascii="Calibri" w:hAnsi="Calibri" w:eastAsia="Calibri" w:cs="Calibri"/>
        <w:spacing w:val="-5"/>
        <w:sz w:val="20"/>
        <w:szCs w:val="20"/>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C1D1A">
    <w:pPr>
      <w:spacing w:line="176" w:lineRule="auto"/>
      <w:ind w:left="4078"/>
      <w:rPr>
        <w:rFonts w:ascii="Calibri" w:hAnsi="Calibri" w:eastAsia="Calibri" w:cs="Calibri"/>
        <w:sz w:val="20"/>
        <w:szCs w:val="20"/>
      </w:rPr>
    </w:pPr>
    <w:r>
      <w:rPr>
        <w:rFonts w:ascii="Calibri" w:hAnsi="Calibri" w:eastAsia="Calibri" w:cs="Calibri"/>
        <w:spacing w:val="-5"/>
        <w:sz w:val="20"/>
        <w:szCs w:val="20"/>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FC3D7">
    <w:pPr>
      <w:spacing w:line="176" w:lineRule="auto"/>
      <w:ind w:left="4124"/>
      <w:rPr>
        <w:rFonts w:ascii="Calibri" w:hAnsi="Calibri" w:eastAsia="Calibri" w:cs="Calibri"/>
        <w:sz w:val="20"/>
        <w:szCs w:val="20"/>
      </w:rPr>
    </w:pPr>
    <w:r>
      <w:rPr>
        <w:rFonts w:ascii="Calibri" w:hAnsi="Calibri" w:eastAsia="Calibri" w:cs="Calibri"/>
        <w:sz w:val="20"/>
        <w:szCs w:val="20"/>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FCB68">
    <w:pPr>
      <w:spacing w:line="176" w:lineRule="auto"/>
      <w:ind w:left="4072"/>
      <w:rPr>
        <w:rFonts w:ascii="Calibri" w:hAnsi="Calibri" w:eastAsia="Calibri" w:cs="Calibri"/>
        <w:sz w:val="20"/>
        <w:szCs w:val="20"/>
      </w:rPr>
    </w:pPr>
    <w:r>
      <w:rPr>
        <w:rFonts w:ascii="Calibri" w:hAnsi="Calibri" w:eastAsia="Calibri" w:cs="Calibri"/>
        <w:spacing w:val="-2"/>
        <w:sz w:val="20"/>
        <w:szCs w:val="20"/>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696F6">
    <w:pPr>
      <w:spacing w:line="176" w:lineRule="auto"/>
      <w:ind w:left="4072"/>
      <w:rPr>
        <w:rFonts w:ascii="Calibri" w:hAnsi="Calibri" w:eastAsia="Calibri" w:cs="Calibri"/>
        <w:sz w:val="20"/>
        <w:szCs w:val="20"/>
      </w:rPr>
    </w:pPr>
    <w:r>
      <w:rPr>
        <w:rFonts w:ascii="Calibri" w:hAnsi="Calibri" w:eastAsia="Calibri" w:cs="Calibri"/>
        <w:spacing w:val="-2"/>
        <w:sz w:val="20"/>
        <w:szCs w:val="20"/>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D5B11">
    <w:pPr>
      <w:spacing w:line="176" w:lineRule="auto"/>
      <w:ind w:left="4072"/>
      <w:rPr>
        <w:rFonts w:ascii="Calibri" w:hAnsi="Calibri" w:eastAsia="Calibri" w:cs="Calibri"/>
        <w:sz w:val="20"/>
        <w:szCs w:val="20"/>
      </w:rPr>
    </w:pPr>
    <w:r>
      <w:rPr>
        <w:rFonts w:ascii="Calibri" w:hAnsi="Calibri" w:eastAsia="Calibri" w:cs="Calibri"/>
        <w:spacing w:val="-2"/>
        <w:sz w:val="20"/>
        <w:szCs w:val="20"/>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F813C">
    <w:pPr>
      <w:spacing w:line="176" w:lineRule="auto"/>
      <w:ind w:left="4072"/>
      <w:rPr>
        <w:rFonts w:ascii="Calibri" w:hAnsi="Calibri" w:eastAsia="Calibri" w:cs="Calibri"/>
        <w:sz w:val="20"/>
        <w:szCs w:val="20"/>
      </w:rPr>
    </w:pPr>
    <w:r>
      <w:rPr>
        <w:rFonts w:ascii="Calibri" w:hAnsi="Calibri" w:eastAsia="Calibri" w:cs="Calibri"/>
        <w:spacing w:val="-2"/>
        <w:sz w:val="20"/>
        <w:szCs w:val="20"/>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5AD6A">
    <w:pPr>
      <w:spacing w:line="176" w:lineRule="auto"/>
      <w:ind w:left="4072"/>
      <w:rPr>
        <w:rFonts w:ascii="Calibri" w:hAnsi="Calibri" w:eastAsia="Calibri" w:cs="Calibri"/>
        <w:sz w:val="20"/>
        <w:szCs w:val="20"/>
      </w:rPr>
    </w:pPr>
    <w:r>
      <w:rPr>
        <w:rFonts w:ascii="Calibri" w:hAnsi="Calibri" w:eastAsia="Calibri" w:cs="Calibri"/>
        <w:spacing w:val="-2"/>
        <w:sz w:val="20"/>
        <w:szCs w:val="20"/>
      </w:rPr>
      <w:t>24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740F1">
    <w:pPr>
      <w:spacing w:line="176" w:lineRule="auto"/>
      <w:ind w:left="4072"/>
      <w:rPr>
        <w:rFonts w:ascii="Calibri" w:hAnsi="Calibri" w:eastAsia="Calibri" w:cs="Calibri"/>
        <w:sz w:val="20"/>
        <w:szCs w:val="20"/>
      </w:rPr>
    </w:pPr>
    <w:r>
      <w:rPr>
        <w:rFonts w:ascii="Calibri" w:hAnsi="Calibri" w:eastAsia="Calibri" w:cs="Calibri"/>
        <w:spacing w:val="-2"/>
        <w:sz w:val="20"/>
        <w:szCs w:val="20"/>
      </w:rPr>
      <w:t>25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B0272">
    <w:pPr>
      <w:spacing w:line="176" w:lineRule="auto"/>
      <w:ind w:left="4072"/>
      <w:rPr>
        <w:rFonts w:ascii="Calibri" w:hAnsi="Calibri" w:eastAsia="Calibri" w:cs="Calibri"/>
        <w:sz w:val="20"/>
        <w:szCs w:val="20"/>
      </w:rPr>
    </w:pPr>
    <w:r>
      <w:rPr>
        <w:rFonts w:ascii="Calibri" w:hAnsi="Calibri" w:eastAsia="Calibri" w:cs="Calibri"/>
        <w:spacing w:val="-2"/>
        <w:sz w:val="20"/>
        <w:szCs w:val="20"/>
      </w:rPr>
      <w:t>26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40FB9">
    <w:pPr>
      <w:spacing w:line="176" w:lineRule="auto"/>
      <w:ind w:left="4072"/>
      <w:rPr>
        <w:rFonts w:ascii="Calibri" w:hAnsi="Calibri" w:eastAsia="Calibri" w:cs="Calibri"/>
        <w:sz w:val="20"/>
        <w:szCs w:val="20"/>
      </w:rPr>
    </w:pPr>
    <w:r>
      <w:rPr>
        <w:rFonts w:ascii="Calibri" w:hAnsi="Calibri" w:eastAsia="Calibri" w:cs="Calibri"/>
        <w:spacing w:val="-2"/>
        <w:sz w:val="20"/>
        <w:szCs w:val="20"/>
      </w:rPr>
      <w:t>27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3047F">
    <w:pPr>
      <w:spacing w:line="176" w:lineRule="auto"/>
      <w:ind w:left="4072"/>
      <w:rPr>
        <w:rFonts w:ascii="Calibri" w:hAnsi="Calibri" w:eastAsia="Calibri" w:cs="Calibri"/>
        <w:sz w:val="20"/>
        <w:szCs w:val="20"/>
      </w:rPr>
    </w:pPr>
    <w:r>
      <w:rPr>
        <w:rFonts w:ascii="Calibri" w:hAnsi="Calibri" w:eastAsia="Calibri" w:cs="Calibri"/>
        <w:spacing w:val="-2"/>
        <w:sz w:val="20"/>
        <w:szCs w:val="20"/>
      </w:rPr>
      <w:t>28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365FE">
    <w:pPr>
      <w:spacing w:line="176" w:lineRule="auto"/>
      <w:ind w:left="4072"/>
      <w:rPr>
        <w:rFonts w:ascii="Calibri" w:hAnsi="Calibri" w:eastAsia="Calibri" w:cs="Calibri"/>
        <w:sz w:val="20"/>
        <w:szCs w:val="20"/>
      </w:rPr>
    </w:pPr>
    <w:r>
      <w:rPr>
        <w:rFonts w:ascii="Calibri" w:hAnsi="Calibri" w:eastAsia="Calibri" w:cs="Calibri"/>
        <w:spacing w:val="-2"/>
        <w:sz w:val="20"/>
        <w:szCs w:val="20"/>
      </w:rPr>
      <w:t>29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6C251">
    <w:pPr>
      <w:spacing w:line="176" w:lineRule="auto"/>
      <w:ind w:left="4123"/>
      <w:rPr>
        <w:rFonts w:ascii="Calibri" w:hAnsi="Calibri" w:eastAsia="Calibri" w:cs="Calibri"/>
        <w:sz w:val="20"/>
        <w:szCs w:val="20"/>
      </w:rPr>
    </w:pPr>
    <w:r>
      <w:rPr>
        <w:rFonts w:ascii="Calibri" w:hAnsi="Calibri" w:eastAsia="Calibri" w:cs="Calibri"/>
        <w:sz w:val="20"/>
        <w:szCs w:val="20"/>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70CEC">
    <w:pPr>
      <w:spacing w:line="176" w:lineRule="auto"/>
      <w:ind w:left="4070"/>
      <w:rPr>
        <w:rFonts w:ascii="Calibri" w:hAnsi="Calibri" w:eastAsia="Calibri" w:cs="Calibri"/>
        <w:sz w:val="20"/>
        <w:szCs w:val="20"/>
      </w:rPr>
    </w:pPr>
    <w:r>
      <w:rPr>
        <w:rFonts w:ascii="Calibri" w:hAnsi="Calibri" w:eastAsia="Calibri" w:cs="Calibri"/>
        <w:spacing w:val="-1"/>
        <w:sz w:val="20"/>
        <w:szCs w:val="20"/>
      </w:rPr>
      <w:t>30</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06E80">
    <w:pPr>
      <w:spacing w:line="176" w:lineRule="auto"/>
      <w:ind w:left="4070"/>
      <w:rPr>
        <w:rFonts w:ascii="Calibri" w:hAnsi="Calibri" w:eastAsia="Calibri" w:cs="Calibri"/>
        <w:sz w:val="20"/>
        <w:szCs w:val="20"/>
      </w:rPr>
    </w:pPr>
    <w:r>
      <w:rPr>
        <w:rFonts w:ascii="Calibri" w:hAnsi="Calibri" w:eastAsia="Calibri" w:cs="Calibri"/>
        <w:spacing w:val="-1"/>
        <w:sz w:val="20"/>
        <w:szCs w:val="20"/>
      </w:rPr>
      <w:t>31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00B03">
    <w:pPr>
      <w:spacing w:line="176" w:lineRule="auto"/>
      <w:ind w:left="4070"/>
      <w:rPr>
        <w:rFonts w:ascii="Calibri" w:hAnsi="Calibri" w:eastAsia="Calibri" w:cs="Calibri"/>
        <w:sz w:val="20"/>
        <w:szCs w:val="20"/>
      </w:rPr>
    </w:pPr>
    <w:r>
      <w:rPr>
        <w:rFonts w:ascii="Calibri" w:hAnsi="Calibri" w:eastAsia="Calibri" w:cs="Calibri"/>
        <w:spacing w:val="-1"/>
        <w:sz w:val="20"/>
        <w:szCs w:val="20"/>
      </w:rPr>
      <w:t>32</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EA6AF">
    <w:pPr>
      <w:spacing w:line="176" w:lineRule="auto"/>
      <w:ind w:left="4070"/>
      <w:rPr>
        <w:rFonts w:ascii="Calibri" w:hAnsi="Calibri" w:eastAsia="Calibri" w:cs="Calibri"/>
        <w:sz w:val="20"/>
        <w:szCs w:val="20"/>
      </w:rPr>
    </w:pPr>
    <w:r>
      <w:rPr>
        <w:rFonts w:ascii="Calibri" w:hAnsi="Calibri" w:eastAsia="Calibri" w:cs="Calibri"/>
        <w:spacing w:val="-1"/>
        <w:sz w:val="20"/>
        <w:szCs w:val="20"/>
      </w:rPr>
      <w:t>33</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26CE3">
    <w:pPr>
      <w:spacing w:line="176" w:lineRule="auto"/>
      <w:ind w:left="4070"/>
      <w:rPr>
        <w:rFonts w:ascii="Calibri" w:hAnsi="Calibri" w:eastAsia="Calibri" w:cs="Calibri"/>
        <w:sz w:val="20"/>
        <w:szCs w:val="20"/>
      </w:rPr>
    </w:pPr>
    <w:r>
      <w:rPr>
        <w:rFonts w:ascii="Calibri" w:hAnsi="Calibri" w:eastAsia="Calibri" w:cs="Calibri"/>
        <w:spacing w:val="-1"/>
        <w:sz w:val="20"/>
        <w:szCs w:val="20"/>
      </w:rPr>
      <w:t>34</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829BC">
    <w:pPr>
      <w:spacing w:line="176" w:lineRule="auto"/>
      <w:ind w:left="4070"/>
      <w:rPr>
        <w:rFonts w:ascii="Calibri" w:hAnsi="Calibri" w:eastAsia="Calibri" w:cs="Calibri"/>
        <w:sz w:val="20"/>
        <w:szCs w:val="20"/>
      </w:rPr>
    </w:pPr>
    <w:r>
      <w:rPr>
        <w:rFonts w:ascii="Calibri" w:hAnsi="Calibri" w:eastAsia="Calibri" w:cs="Calibri"/>
        <w:spacing w:val="-1"/>
        <w:sz w:val="20"/>
        <w:szCs w:val="20"/>
      </w:rPr>
      <w:t>35</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1B5E7">
    <w:pPr>
      <w:spacing w:line="176" w:lineRule="auto"/>
      <w:ind w:left="4070"/>
      <w:rPr>
        <w:rFonts w:ascii="Calibri" w:hAnsi="Calibri" w:eastAsia="Calibri" w:cs="Calibri"/>
        <w:sz w:val="20"/>
        <w:szCs w:val="20"/>
      </w:rPr>
    </w:pPr>
    <w:r>
      <w:rPr>
        <w:rFonts w:ascii="Calibri" w:hAnsi="Calibri" w:eastAsia="Calibri" w:cs="Calibri"/>
        <w:spacing w:val="-1"/>
        <w:sz w:val="20"/>
        <w:szCs w:val="20"/>
      </w:rPr>
      <w:t>36</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6A92E">
    <w:pPr>
      <w:spacing w:line="176" w:lineRule="auto"/>
      <w:ind w:left="4070"/>
      <w:rPr>
        <w:rFonts w:ascii="Calibri" w:hAnsi="Calibri" w:eastAsia="Calibri" w:cs="Calibri"/>
        <w:sz w:val="20"/>
        <w:szCs w:val="20"/>
      </w:rPr>
    </w:pPr>
    <w:r>
      <w:rPr>
        <w:rFonts w:ascii="Calibri" w:hAnsi="Calibri" w:eastAsia="Calibri" w:cs="Calibri"/>
        <w:spacing w:val="-1"/>
        <w:sz w:val="20"/>
        <w:szCs w:val="20"/>
      </w:rPr>
      <w:t>37</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140ED">
    <w:pPr>
      <w:spacing w:line="176" w:lineRule="auto"/>
      <w:ind w:left="4070"/>
      <w:rPr>
        <w:rFonts w:ascii="Calibri" w:hAnsi="Calibri" w:eastAsia="Calibri" w:cs="Calibri"/>
        <w:sz w:val="20"/>
        <w:szCs w:val="20"/>
      </w:rPr>
    </w:pPr>
    <w:r>
      <w:rPr>
        <w:rFonts w:ascii="Calibri" w:hAnsi="Calibri" w:eastAsia="Calibri" w:cs="Calibri"/>
        <w:spacing w:val="-1"/>
        <w:sz w:val="20"/>
        <w:szCs w:val="20"/>
      </w:rPr>
      <w:t>38</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2D7D6">
    <w:pPr>
      <w:spacing w:line="176" w:lineRule="auto"/>
      <w:ind w:left="4070"/>
      <w:rPr>
        <w:rFonts w:ascii="Calibri" w:hAnsi="Calibri" w:eastAsia="Calibri" w:cs="Calibri"/>
        <w:sz w:val="20"/>
        <w:szCs w:val="20"/>
      </w:rPr>
    </w:pPr>
    <w:r>
      <w:rPr>
        <w:rFonts w:ascii="Calibri" w:hAnsi="Calibri" w:eastAsia="Calibri" w:cs="Calibri"/>
        <w:spacing w:val="-1"/>
        <w:sz w:val="20"/>
        <w:szCs w:val="20"/>
      </w:rPr>
      <w:t>39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E465E">
    <w:pPr>
      <w:spacing w:line="175" w:lineRule="auto"/>
      <w:ind w:left="4118"/>
      <w:rPr>
        <w:rFonts w:ascii="Calibri" w:hAnsi="Calibri" w:eastAsia="Calibri" w:cs="Calibri"/>
        <w:sz w:val="20"/>
        <w:szCs w:val="20"/>
      </w:rPr>
    </w:pPr>
    <w:r>
      <w:rPr>
        <w:rFonts w:ascii="Calibri" w:hAnsi="Calibri" w:eastAsia="Calibri" w:cs="Calibri"/>
        <w:sz w:val="20"/>
        <w:szCs w:val="20"/>
      </w:rPr>
      <w:t>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4125C">
    <w:pPr>
      <w:spacing w:line="176" w:lineRule="auto"/>
      <w:ind w:left="4065"/>
      <w:rPr>
        <w:rFonts w:ascii="Calibri" w:hAnsi="Calibri" w:eastAsia="Calibri" w:cs="Calibri"/>
        <w:sz w:val="20"/>
        <w:szCs w:val="20"/>
      </w:rPr>
    </w:pPr>
    <w:r>
      <w:rPr>
        <w:rFonts w:ascii="Calibri" w:hAnsi="Calibri" w:eastAsia="Calibri" w:cs="Calibri"/>
        <w:spacing w:val="1"/>
        <w:sz w:val="20"/>
        <w:szCs w:val="20"/>
      </w:rPr>
      <w:t>40</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D8AA8">
    <w:pPr>
      <w:spacing w:line="175" w:lineRule="auto"/>
      <w:ind w:left="4065"/>
      <w:rPr>
        <w:rFonts w:ascii="Calibri" w:hAnsi="Calibri" w:eastAsia="Calibri" w:cs="Calibri"/>
        <w:sz w:val="20"/>
        <w:szCs w:val="20"/>
      </w:rPr>
    </w:pPr>
    <w:r>
      <w:rPr>
        <w:rFonts w:ascii="Calibri" w:hAnsi="Calibri" w:eastAsia="Calibri" w:cs="Calibri"/>
        <w:spacing w:val="1"/>
        <w:sz w:val="20"/>
        <w:szCs w:val="20"/>
      </w:rPr>
      <w:t>41</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1F773">
    <w:pPr>
      <w:spacing w:line="176" w:lineRule="auto"/>
      <w:ind w:left="4065"/>
      <w:rPr>
        <w:rFonts w:ascii="Calibri" w:hAnsi="Calibri" w:eastAsia="Calibri" w:cs="Calibri"/>
        <w:sz w:val="20"/>
        <w:szCs w:val="20"/>
      </w:rPr>
    </w:pPr>
    <w:r>
      <w:rPr>
        <w:rFonts w:ascii="Calibri" w:hAnsi="Calibri" w:eastAsia="Calibri" w:cs="Calibri"/>
        <w:spacing w:val="1"/>
        <w:sz w:val="20"/>
        <w:szCs w:val="20"/>
      </w:rPr>
      <w:t>42</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12931">
    <w:pPr>
      <w:spacing w:line="176" w:lineRule="auto"/>
      <w:ind w:left="4065"/>
      <w:rPr>
        <w:rFonts w:ascii="Calibri" w:hAnsi="Calibri" w:eastAsia="Calibri" w:cs="Calibri"/>
        <w:sz w:val="20"/>
        <w:szCs w:val="20"/>
      </w:rPr>
    </w:pPr>
    <w:r>
      <w:rPr>
        <w:rFonts w:ascii="Calibri" w:hAnsi="Calibri" w:eastAsia="Calibri" w:cs="Calibri"/>
        <w:spacing w:val="1"/>
        <w:sz w:val="20"/>
        <w:szCs w:val="20"/>
      </w:rPr>
      <w:t>43</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16804">
    <w:pPr>
      <w:spacing w:line="175" w:lineRule="auto"/>
      <w:ind w:left="4065"/>
      <w:rPr>
        <w:rFonts w:ascii="Calibri" w:hAnsi="Calibri" w:eastAsia="Calibri" w:cs="Calibri"/>
        <w:sz w:val="20"/>
        <w:szCs w:val="20"/>
      </w:rPr>
    </w:pPr>
    <w:r>
      <w:rPr>
        <w:rFonts w:ascii="Calibri" w:hAnsi="Calibri" w:eastAsia="Calibri" w:cs="Calibri"/>
        <w:spacing w:val="1"/>
        <w:sz w:val="20"/>
        <w:szCs w:val="20"/>
      </w:rPr>
      <w:t>44</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0BFA9">
    <w:pPr>
      <w:spacing w:line="175" w:lineRule="auto"/>
      <w:ind w:left="4065"/>
      <w:rPr>
        <w:rFonts w:ascii="Calibri" w:hAnsi="Calibri" w:eastAsia="Calibri" w:cs="Calibri"/>
        <w:sz w:val="20"/>
        <w:szCs w:val="20"/>
      </w:rPr>
    </w:pPr>
    <w:r>
      <w:rPr>
        <w:rFonts w:ascii="Calibri" w:hAnsi="Calibri" w:eastAsia="Calibri" w:cs="Calibri"/>
        <w:spacing w:val="1"/>
        <w:sz w:val="20"/>
        <w:szCs w:val="20"/>
      </w:rPr>
      <w:t>45</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81AE5">
    <w:pPr>
      <w:spacing w:line="176" w:lineRule="auto"/>
      <w:ind w:left="4065"/>
      <w:rPr>
        <w:rFonts w:ascii="Calibri" w:hAnsi="Calibri" w:eastAsia="Calibri" w:cs="Calibri"/>
        <w:sz w:val="20"/>
        <w:szCs w:val="20"/>
      </w:rPr>
    </w:pPr>
    <w:r>
      <w:rPr>
        <w:rFonts w:ascii="Calibri" w:hAnsi="Calibri" w:eastAsia="Calibri" w:cs="Calibri"/>
        <w:spacing w:val="1"/>
        <w:sz w:val="20"/>
        <w:szCs w:val="20"/>
      </w:rPr>
      <w:t>46</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9381F">
    <w:pPr>
      <w:spacing w:line="175" w:lineRule="auto"/>
      <w:ind w:left="4065"/>
      <w:rPr>
        <w:rFonts w:ascii="Calibri" w:hAnsi="Calibri" w:eastAsia="Calibri" w:cs="Calibri"/>
        <w:sz w:val="20"/>
        <w:szCs w:val="20"/>
      </w:rPr>
    </w:pPr>
    <w:r>
      <w:rPr>
        <w:rFonts w:ascii="Calibri" w:hAnsi="Calibri" w:eastAsia="Calibri" w:cs="Calibri"/>
        <w:spacing w:val="1"/>
        <w:sz w:val="20"/>
        <w:szCs w:val="20"/>
      </w:rPr>
      <w:t>47</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BE87B">
    <w:pPr>
      <w:spacing w:line="176" w:lineRule="auto"/>
      <w:ind w:left="4065"/>
      <w:rPr>
        <w:rFonts w:ascii="Calibri" w:hAnsi="Calibri" w:eastAsia="Calibri" w:cs="Calibri"/>
        <w:sz w:val="20"/>
        <w:szCs w:val="20"/>
      </w:rPr>
    </w:pPr>
    <w:r>
      <w:rPr>
        <w:rFonts w:ascii="Calibri" w:hAnsi="Calibri" w:eastAsia="Calibri" w:cs="Calibri"/>
        <w:spacing w:val="1"/>
        <w:sz w:val="20"/>
        <w:szCs w:val="20"/>
      </w:rPr>
      <w:t>48</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D2073">
    <w:pPr>
      <w:spacing w:line="176" w:lineRule="auto"/>
      <w:ind w:left="4065"/>
      <w:rPr>
        <w:rFonts w:ascii="Calibri" w:hAnsi="Calibri" w:eastAsia="Calibri" w:cs="Calibri"/>
        <w:sz w:val="20"/>
        <w:szCs w:val="20"/>
      </w:rPr>
    </w:pPr>
    <w:r>
      <w:rPr>
        <w:rFonts w:ascii="Calibri" w:hAnsi="Calibri" w:eastAsia="Calibri" w:cs="Calibri"/>
        <w:spacing w:val="1"/>
        <w:sz w:val="20"/>
        <w:szCs w:val="20"/>
      </w:rPr>
      <w:t>49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CFBEF">
    <w:pPr>
      <w:spacing w:line="174" w:lineRule="auto"/>
      <w:ind w:left="4123"/>
      <w:rPr>
        <w:rFonts w:ascii="Calibri" w:hAnsi="Calibri" w:eastAsia="Calibri" w:cs="Calibri"/>
        <w:sz w:val="20"/>
        <w:szCs w:val="20"/>
      </w:rPr>
    </w:pPr>
    <w:r>
      <w:rPr>
        <w:rFonts w:ascii="Calibri" w:hAnsi="Calibri" w:eastAsia="Calibri" w:cs="Calibri"/>
        <w:sz w:val="20"/>
        <w:szCs w:val="20"/>
      </w:rPr>
      <w:t>5</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D417F">
    <w:pPr>
      <w:spacing w:line="176" w:lineRule="auto"/>
      <w:ind w:left="4070"/>
      <w:rPr>
        <w:rFonts w:ascii="Calibri" w:hAnsi="Calibri" w:eastAsia="Calibri" w:cs="Calibri"/>
        <w:sz w:val="20"/>
        <w:szCs w:val="20"/>
      </w:rPr>
    </w:pPr>
    <w:r>
      <w:rPr>
        <w:rFonts w:ascii="Calibri" w:hAnsi="Calibri" w:eastAsia="Calibri" w:cs="Calibri"/>
        <w:spacing w:val="-1"/>
        <w:sz w:val="20"/>
        <w:szCs w:val="20"/>
      </w:rPr>
      <w:t>50</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36E94">
    <w:pPr>
      <w:spacing w:line="175" w:lineRule="auto"/>
      <w:ind w:left="4070"/>
      <w:rPr>
        <w:rFonts w:ascii="Calibri" w:hAnsi="Calibri" w:eastAsia="Calibri" w:cs="Calibri"/>
        <w:sz w:val="20"/>
        <w:szCs w:val="20"/>
      </w:rPr>
    </w:pPr>
    <w:r>
      <w:rPr>
        <w:rFonts w:ascii="Calibri" w:hAnsi="Calibri" w:eastAsia="Calibri" w:cs="Calibri"/>
        <w:spacing w:val="-1"/>
        <w:sz w:val="20"/>
        <w:szCs w:val="20"/>
      </w:rPr>
      <w:t>51</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B75B9">
    <w:pPr>
      <w:spacing w:line="176" w:lineRule="auto"/>
      <w:ind w:left="4070"/>
      <w:rPr>
        <w:rFonts w:ascii="Calibri" w:hAnsi="Calibri" w:eastAsia="Calibri" w:cs="Calibri"/>
        <w:sz w:val="20"/>
        <w:szCs w:val="20"/>
      </w:rPr>
    </w:pPr>
    <w:r>
      <w:rPr>
        <w:rFonts w:ascii="Calibri" w:hAnsi="Calibri" w:eastAsia="Calibri" w:cs="Calibri"/>
        <w:spacing w:val="-1"/>
        <w:sz w:val="20"/>
        <w:szCs w:val="20"/>
      </w:rPr>
      <w:t>52</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BEAB5">
    <w:pPr>
      <w:spacing w:line="176" w:lineRule="auto"/>
      <w:ind w:left="4070"/>
      <w:rPr>
        <w:rFonts w:ascii="Calibri" w:hAnsi="Calibri" w:eastAsia="Calibri" w:cs="Calibri"/>
        <w:sz w:val="20"/>
        <w:szCs w:val="20"/>
      </w:rPr>
    </w:pPr>
    <w:r>
      <w:rPr>
        <w:rFonts w:ascii="Calibri" w:hAnsi="Calibri" w:eastAsia="Calibri" w:cs="Calibri"/>
        <w:spacing w:val="-1"/>
        <w:sz w:val="20"/>
        <w:szCs w:val="20"/>
      </w:rPr>
      <w:t>53</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E5029">
    <w:pPr>
      <w:spacing w:line="175" w:lineRule="auto"/>
      <w:ind w:left="4070"/>
      <w:rPr>
        <w:rFonts w:ascii="Calibri" w:hAnsi="Calibri" w:eastAsia="Calibri" w:cs="Calibri"/>
        <w:sz w:val="20"/>
        <w:szCs w:val="20"/>
      </w:rPr>
    </w:pPr>
    <w:r>
      <w:rPr>
        <w:rFonts w:ascii="Calibri" w:hAnsi="Calibri" w:eastAsia="Calibri" w:cs="Calibri"/>
        <w:spacing w:val="-1"/>
        <w:sz w:val="20"/>
        <w:szCs w:val="20"/>
      </w:rPr>
      <w:t>54</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DCEA0">
    <w:pPr>
      <w:spacing w:line="174" w:lineRule="auto"/>
      <w:ind w:left="4070"/>
      <w:rPr>
        <w:rFonts w:ascii="Calibri" w:hAnsi="Calibri" w:eastAsia="Calibri" w:cs="Calibri"/>
        <w:sz w:val="20"/>
        <w:szCs w:val="20"/>
      </w:rPr>
    </w:pPr>
    <w:r>
      <w:rPr>
        <w:rFonts w:ascii="Calibri" w:hAnsi="Calibri" w:eastAsia="Calibri" w:cs="Calibri"/>
        <w:spacing w:val="-1"/>
        <w:sz w:val="20"/>
        <w:szCs w:val="20"/>
      </w:rPr>
      <w:t>55</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EFA00">
    <w:pPr>
      <w:spacing w:line="176" w:lineRule="auto"/>
      <w:ind w:left="4070"/>
      <w:rPr>
        <w:rFonts w:ascii="Calibri" w:hAnsi="Calibri" w:eastAsia="Calibri" w:cs="Calibri"/>
        <w:sz w:val="20"/>
        <w:szCs w:val="20"/>
      </w:rPr>
    </w:pPr>
    <w:r>
      <w:rPr>
        <w:rFonts w:ascii="Calibri" w:hAnsi="Calibri" w:eastAsia="Calibri" w:cs="Calibri"/>
        <w:spacing w:val="-1"/>
        <w:sz w:val="20"/>
        <w:szCs w:val="20"/>
      </w:rPr>
      <w:t>56</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1C746">
    <w:pPr>
      <w:spacing w:line="174" w:lineRule="auto"/>
      <w:ind w:left="4070"/>
      <w:rPr>
        <w:rFonts w:ascii="Calibri" w:hAnsi="Calibri" w:eastAsia="Calibri" w:cs="Calibri"/>
        <w:sz w:val="20"/>
        <w:szCs w:val="20"/>
      </w:rPr>
    </w:pPr>
    <w:r>
      <w:rPr>
        <w:rFonts w:ascii="Calibri" w:hAnsi="Calibri" w:eastAsia="Calibri" w:cs="Calibri"/>
        <w:spacing w:val="-1"/>
        <w:sz w:val="20"/>
        <w:szCs w:val="20"/>
      </w:rPr>
      <w:t>57</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0E539">
    <w:pPr>
      <w:spacing w:line="176" w:lineRule="auto"/>
      <w:ind w:left="4070"/>
      <w:rPr>
        <w:rFonts w:ascii="Calibri" w:hAnsi="Calibri" w:eastAsia="Calibri" w:cs="Calibri"/>
        <w:sz w:val="20"/>
        <w:szCs w:val="20"/>
      </w:rPr>
    </w:pPr>
    <w:r>
      <w:rPr>
        <w:rFonts w:ascii="Calibri" w:hAnsi="Calibri" w:eastAsia="Calibri" w:cs="Calibri"/>
        <w:spacing w:val="-1"/>
        <w:sz w:val="20"/>
        <w:szCs w:val="20"/>
      </w:rPr>
      <w:t>58</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DF242">
    <w:pPr>
      <w:spacing w:line="176" w:lineRule="auto"/>
      <w:ind w:left="4070"/>
      <w:rPr>
        <w:rFonts w:ascii="Calibri" w:hAnsi="Calibri" w:eastAsia="Calibri" w:cs="Calibri"/>
        <w:sz w:val="20"/>
        <w:szCs w:val="20"/>
      </w:rPr>
    </w:pPr>
    <w:r>
      <w:rPr>
        <w:rFonts w:ascii="Calibri" w:hAnsi="Calibri" w:eastAsia="Calibri" w:cs="Calibri"/>
        <w:spacing w:val="-1"/>
        <w:sz w:val="20"/>
        <w:szCs w:val="20"/>
      </w:rPr>
      <w:t>59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AE7B7">
    <w:pPr>
      <w:spacing w:line="176" w:lineRule="auto"/>
      <w:ind w:left="4124"/>
      <w:rPr>
        <w:rFonts w:ascii="Calibri" w:hAnsi="Calibri" w:eastAsia="Calibri" w:cs="Calibri"/>
        <w:sz w:val="20"/>
        <w:szCs w:val="20"/>
      </w:rPr>
    </w:pPr>
    <w:r>
      <w:rPr>
        <w:rFonts w:ascii="Calibri" w:hAnsi="Calibri" w:eastAsia="Calibri" w:cs="Calibri"/>
        <w:sz w:val="20"/>
        <w:szCs w:val="20"/>
      </w:rPr>
      <w:t>6</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37C57">
    <w:pPr>
      <w:spacing w:line="176" w:lineRule="auto"/>
      <w:ind w:left="4071"/>
      <w:rPr>
        <w:rFonts w:ascii="Calibri" w:hAnsi="Calibri" w:eastAsia="Calibri" w:cs="Calibri"/>
        <w:sz w:val="20"/>
        <w:szCs w:val="20"/>
      </w:rPr>
    </w:pPr>
    <w:r>
      <w:rPr>
        <w:rFonts w:ascii="Calibri" w:hAnsi="Calibri" w:eastAsia="Calibri" w:cs="Calibri"/>
        <w:spacing w:val="-2"/>
        <w:sz w:val="20"/>
        <w:szCs w:val="20"/>
      </w:rPr>
      <w:t>60</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FB7BC">
    <w:pPr>
      <w:spacing w:line="176" w:lineRule="auto"/>
      <w:ind w:left="4071"/>
      <w:rPr>
        <w:rFonts w:ascii="Calibri" w:hAnsi="Calibri" w:eastAsia="Calibri" w:cs="Calibri"/>
        <w:sz w:val="20"/>
        <w:szCs w:val="20"/>
      </w:rPr>
    </w:pPr>
    <w:r>
      <w:rPr>
        <w:rFonts w:ascii="Calibri" w:hAnsi="Calibri" w:eastAsia="Calibri" w:cs="Calibri"/>
        <w:spacing w:val="-2"/>
        <w:sz w:val="20"/>
        <w:szCs w:val="20"/>
      </w:rPr>
      <w:t>61</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1C5CC">
    <w:pPr>
      <w:spacing w:line="176" w:lineRule="auto"/>
      <w:ind w:left="4887"/>
      <w:rPr>
        <w:rFonts w:ascii="Calibri" w:hAnsi="Calibri" w:eastAsia="Calibri" w:cs="Calibri"/>
        <w:sz w:val="20"/>
        <w:szCs w:val="20"/>
      </w:rPr>
    </w:pPr>
    <w:r>
      <w:rPr>
        <w:rFonts w:ascii="Calibri" w:hAnsi="Calibri" w:eastAsia="Calibri" w:cs="Calibri"/>
        <w:spacing w:val="-2"/>
        <w:sz w:val="20"/>
        <w:szCs w:val="20"/>
      </w:rPr>
      <w:t>62</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CECB9">
    <w:pPr>
      <w:spacing w:line="176" w:lineRule="auto"/>
      <w:ind w:left="4887"/>
      <w:rPr>
        <w:rFonts w:ascii="Calibri" w:hAnsi="Calibri" w:eastAsia="Calibri" w:cs="Calibri"/>
        <w:sz w:val="20"/>
        <w:szCs w:val="20"/>
      </w:rPr>
    </w:pPr>
    <w:r>
      <w:rPr>
        <w:rFonts w:ascii="Calibri" w:hAnsi="Calibri" w:eastAsia="Calibri" w:cs="Calibri"/>
        <w:spacing w:val="-2"/>
        <w:sz w:val="20"/>
        <w:szCs w:val="20"/>
      </w:rPr>
      <w:t>63</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A3344">
    <w:pPr>
      <w:spacing w:line="176" w:lineRule="auto"/>
      <w:ind w:left="4887"/>
      <w:rPr>
        <w:rFonts w:ascii="Calibri" w:hAnsi="Calibri" w:eastAsia="Calibri" w:cs="Calibri"/>
        <w:sz w:val="20"/>
        <w:szCs w:val="20"/>
      </w:rPr>
    </w:pPr>
    <w:r>
      <w:rPr>
        <w:rFonts w:ascii="Calibri" w:hAnsi="Calibri" w:eastAsia="Calibri" w:cs="Calibri"/>
        <w:spacing w:val="-2"/>
        <w:sz w:val="20"/>
        <w:szCs w:val="20"/>
      </w:rPr>
      <w:t>64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258D7">
    <w:pPr>
      <w:spacing w:line="174" w:lineRule="auto"/>
      <w:ind w:left="4123"/>
      <w:rPr>
        <w:rFonts w:ascii="Calibri" w:hAnsi="Calibri" w:eastAsia="Calibri" w:cs="Calibri"/>
        <w:sz w:val="20"/>
        <w:szCs w:val="20"/>
      </w:rPr>
    </w:pPr>
    <w:r>
      <w:rPr>
        <w:rFonts w:ascii="Calibri" w:hAnsi="Calibri" w:eastAsia="Calibri" w:cs="Calibri"/>
        <w:sz w:val="20"/>
        <w:szCs w:val="20"/>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1CAC4">
    <w:pPr>
      <w:spacing w:line="176" w:lineRule="auto"/>
      <w:ind w:left="4121"/>
      <w:rPr>
        <w:rFonts w:ascii="Calibri" w:hAnsi="Calibri" w:eastAsia="Calibri" w:cs="Calibri"/>
        <w:sz w:val="20"/>
        <w:szCs w:val="20"/>
      </w:rPr>
    </w:pPr>
    <w:r>
      <w:rPr>
        <w:rFonts w:ascii="Calibri" w:hAnsi="Calibri" w:eastAsia="Calibri" w:cs="Calibri"/>
        <w:sz w:val="20"/>
        <w:szCs w:val="20"/>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9DD40">
    <w:pPr>
      <w:spacing w:line="176" w:lineRule="auto"/>
      <w:ind w:left="4121"/>
      <w:rPr>
        <w:rFonts w:ascii="Calibri" w:hAnsi="Calibri" w:eastAsia="Calibri" w:cs="Calibri"/>
        <w:sz w:val="20"/>
        <w:szCs w:val="20"/>
      </w:rPr>
    </w:pPr>
    <w:r>
      <w:rPr>
        <w:rFonts w:ascii="Calibri" w:hAnsi="Calibri" w:eastAsia="Calibri" w:cs="Calibri"/>
        <w:sz w:val="20"/>
        <w:szCs w:val="20"/>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TQwOTdlZDVlMzJhZTU0ZWYwNjcyZDdjOTM2Y2RiNGMifQ=="/>
  </w:docVars>
  <w:rsids>
    <w:rsidRoot w:val="00000000"/>
    <w:rsid w:val="315C42DF"/>
    <w:rsid w:val="48245202"/>
    <w:rsid w:val="4DD454D1"/>
    <w:rsid w:val="540D34EB"/>
    <w:rsid w:val="555004A9"/>
    <w:rsid w:val="7FD70F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0"/>
      <w:szCs w:val="2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1" Type="http://schemas.openxmlformats.org/officeDocument/2006/relationships/fontTable" Target="fontTable.xml"/><Relationship Id="rId70" Type="http://schemas.openxmlformats.org/officeDocument/2006/relationships/image" Target="media/image1.png"/><Relationship Id="rId7" Type="http://schemas.openxmlformats.org/officeDocument/2006/relationships/footer" Target="footer3.xml"/><Relationship Id="rId69" Type="http://schemas.openxmlformats.org/officeDocument/2006/relationships/theme" Target="theme/theme1.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64</Pages>
  <Words>44493</Words>
  <Characters>52558</Characters>
  <TotalTime>0</TotalTime>
  <ScaleCrop>false</ScaleCrop>
  <LinksUpToDate>false</LinksUpToDate>
  <CharactersWithSpaces>63361</CharactersWithSpaces>
  <Application>WPS Office_12.1.0.17857_F1E327BC-269C-435d-A152-05C5408002CA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2024-08-30T10:31:00Z</dcterms:created>
  <dc:creator>Administrator</dc:creator>
  <cp:lastModifiedBy>郭</cp:lastModifiedBy>
  <dcterms:modified xsi:type="dcterms:W3CDTF">2024-08-30T13:41:38Z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2024-08-30T20:13:30Z</vt:filetime>
  </property>
  <property fmtid="{D5CDD505-2E9C-101B-9397-08002B2CF9AE}" pid="4" name="KSOProductBuildVer">
    <vt:lpwstr>2052-12.1.0.17857</vt:lpwstr>
  </property>
  <property fmtid="{D5CDD505-2E9C-101B-9397-08002B2CF9AE}" pid="5" name="ICV">
    <vt:lpwstr>B8C9B3C58F454E80A3249A8CFD0F61E2_12</vt:lpwstr>
  </property>
</Properties>
</file>