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36" w:rsidRDefault="00670336" w:rsidP="00670336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9A7F55">
        <w:rPr>
          <w:rFonts w:ascii="仿宋_GB2312" w:eastAsia="仿宋_GB2312" w:hint="eastAsia"/>
          <w:sz w:val="32"/>
          <w:szCs w:val="32"/>
        </w:rPr>
        <w:t>蚌埠技师学院（蚌埠科技工程学校）面试成绩、合成成绩及拟进入体检名单</w:t>
      </w:r>
    </w:p>
    <w:tbl>
      <w:tblPr>
        <w:tblW w:w="8966" w:type="dxa"/>
        <w:jc w:val="center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275"/>
        <w:gridCol w:w="1600"/>
      </w:tblGrid>
      <w:tr w:rsidR="00670336" w:rsidRPr="009A7F55" w:rsidTr="0056136E">
        <w:trPr>
          <w:trHeight w:val="39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考生准考证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职位代码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笔试成绩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面试成绩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合成成绩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83.6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66.3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85.17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241011430901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71.7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71.74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68.15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241011430729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241011430804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71.33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241011430715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72.45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241011430723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68.17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71.69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88.9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85.62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241011430619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79.72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241011430514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68.17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83.1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241011430418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73.5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83.2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85.6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84.33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83.12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86.67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81.67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83.0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70.33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73.47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241011430213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78.83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76.62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75.97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70.83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84.8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84.83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79.15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76.62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70.1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72.47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80.3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81.24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69.24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82.85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79.67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670336" w:rsidRPr="009A7F55" w:rsidTr="0056136E">
        <w:trPr>
          <w:trHeight w:val="27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241011430102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0516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74.7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77.17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75.94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336" w:rsidRPr="009A7F55" w:rsidRDefault="00670336" w:rsidP="0056136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7F55">
              <w:rPr>
                <w:rFonts w:ascii="宋体" w:eastAsia="宋体" w:hAnsi="宋体" w:cs="宋体" w:hint="eastAsia"/>
                <w:kern w:val="0"/>
                <w:sz w:val="22"/>
              </w:rPr>
              <w:t>进入体检</w:t>
            </w:r>
          </w:p>
        </w:tc>
      </w:tr>
    </w:tbl>
    <w:p w:rsidR="00670336" w:rsidRPr="00467F63" w:rsidRDefault="00670336" w:rsidP="00670336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:rsidR="000820F7" w:rsidRDefault="000820F7">
      <w:bookmarkStart w:id="0" w:name="_GoBack"/>
      <w:bookmarkEnd w:id="0"/>
    </w:p>
    <w:sectPr w:rsidR="00082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707"/>
    <w:rsid w:val="000820F7"/>
    <w:rsid w:val="004A0707"/>
    <w:rsid w:val="00670336"/>
    <w:rsid w:val="0091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2024-09-02T09:17:00Z</dcterms:created>
  <dcterms:modified xsi:type="dcterms:W3CDTF">2024-09-02T09:17:00Z</dcterms:modified>
</cp:coreProperties>
</file>